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6B2B3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proofErr w:type="gramStart"/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Allegato  a</w:t>
      </w:r>
      <w:proofErr w:type="gramEnd"/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620285EB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15D8832E" w14:textId="5F3B8E88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ISTANZA DI PARTECIPAZIONE ALLA SELEZIONE DI </w:t>
      </w:r>
      <w:r w:rsidRPr="00E8777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DOCENTE ESPERTO </w:t>
      </w:r>
      <w:r w:rsidR="00E37CCF" w:rsidRPr="00E8777E">
        <w:rPr>
          <w:rFonts w:asciiTheme="majorHAnsi" w:hAnsiTheme="majorHAnsi" w:cstheme="majorHAnsi"/>
          <w:b/>
          <w:color w:val="000000"/>
          <w:sz w:val="22"/>
          <w:szCs w:val="22"/>
        </w:rPr>
        <w:t>IN MEDIAZIONE LINGUISTICA – LINGUA INGLESE</w:t>
      </w:r>
    </w:p>
    <w:p w14:paraId="2E2D4A63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1A8B872B" w14:textId="77777777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Al Dirigente Scolastico </w:t>
      </w:r>
    </w:p>
    <w:p w14:paraId="75CD2FDE" w14:textId="6AE551E4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      Istituto Comprensivo</w:t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 xml:space="preserve"> San Damiano d’Asti</w:t>
      </w:r>
    </w:p>
    <w:p w14:paraId="5BB26124" w14:textId="54F58E2D" w:rsidR="00D051B4" w:rsidRPr="006C51F1" w:rsidRDefault="00CF53BE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  <w:t>Via Cisterna 13</w:t>
      </w:r>
      <w:r w:rsidR="006C51F1"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54587E7" w14:textId="3BBCBC09" w:rsidR="00D051B4" w:rsidRPr="006C51F1" w:rsidRDefault="006C51F1" w:rsidP="00CF53B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                    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  </w:t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14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>01</w:t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AT)   </w:t>
      </w:r>
      <w:proofErr w:type="gramEnd"/>
      <w:r w:rsidR="00CF53BE">
        <w:rPr>
          <w:rFonts w:asciiTheme="majorHAnsi" w:hAnsiTheme="majorHAnsi" w:cstheme="majorHAnsi"/>
          <w:color w:val="000000"/>
          <w:sz w:val="22"/>
          <w:szCs w:val="22"/>
        </w:rPr>
        <w:t xml:space="preserve"> San Damiano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>d’Asti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D3685E5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 …………………………C.F. ……………………………….</w:t>
      </w:r>
    </w:p>
    <w:p w14:paraId="4FBB5FA2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Nat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 a …………………………. il ……………………Tel. ……………………………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6250A19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e-mail ……………………………</w:t>
      </w:r>
    </w:p>
    <w:p w14:paraId="1CC8A0DF" w14:textId="7BE6A425" w:rsidR="00DC0EA3" w:rsidRPr="00DC0EA3" w:rsidRDefault="006C51F1" w:rsidP="00DC0EA3">
      <w:pPr>
        <w:pStyle w:val="Default"/>
        <w:spacing w:line="360" w:lineRule="auto"/>
        <w:ind w:left="0" w:hanging="2"/>
        <w:jc w:val="both"/>
        <w:rPr>
          <w:rFonts w:ascii="Calibri" w:hAnsi="Calibri" w:cs="Calibri"/>
          <w:color w:val="04131A"/>
          <w:sz w:val="20"/>
          <w:szCs w:val="20"/>
        </w:rPr>
      </w:pPr>
      <w:r w:rsidRPr="006C51F1">
        <w:rPr>
          <w:rFonts w:asciiTheme="majorHAnsi" w:hAnsiTheme="majorHAnsi" w:cstheme="majorHAnsi"/>
          <w:sz w:val="22"/>
          <w:szCs w:val="22"/>
        </w:rPr>
        <w:t>presa visione dell’Avviso interno per selezione di Docente Esperto</w:t>
      </w:r>
      <w:r w:rsidR="00DC0EA3">
        <w:rPr>
          <w:rFonts w:asciiTheme="majorHAnsi" w:hAnsiTheme="majorHAnsi" w:cstheme="majorHAnsi"/>
          <w:sz w:val="22"/>
          <w:szCs w:val="22"/>
        </w:rPr>
        <w:t xml:space="preserve"> Interno a valere sul </w:t>
      </w:r>
      <w:proofErr w:type="gramStart"/>
      <w:r w:rsidR="00DC0EA3">
        <w:rPr>
          <w:rFonts w:asciiTheme="majorHAnsi" w:hAnsiTheme="majorHAnsi" w:cstheme="majorHAnsi"/>
          <w:sz w:val="22"/>
          <w:szCs w:val="22"/>
        </w:rPr>
        <w:t xml:space="preserve">progetto </w:t>
      </w:r>
      <w:r w:rsidRPr="006C51F1">
        <w:rPr>
          <w:rFonts w:asciiTheme="majorHAnsi" w:hAnsiTheme="majorHAnsi" w:cstheme="majorHAnsi"/>
          <w:sz w:val="22"/>
          <w:szCs w:val="22"/>
        </w:rPr>
        <w:t xml:space="preserve"> </w:t>
      </w:r>
      <w:r w:rsidR="00DC0EA3" w:rsidRPr="008069BB">
        <w:rPr>
          <w:rFonts w:ascii="Calibri" w:hAnsi="Calibri" w:cs="Calibri"/>
          <w:color w:val="04131A"/>
          <w:sz w:val="20"/>
          <w:szCs w:val="20"/>
        </w:rPr>
        <w:t>FONDO</w:t>
      </w:r>
      <w:proofErr w:type="gramEnd"/>
      <w:r w:rsidR="00DC0EA3" w:rsidRPr="008069BB">
        <w:rPr>
          <w:rFonts w:ascii="Calibri" w:hAnsi="Calibri" w:cs="Calibri"/>
          <w:color w:val="04131A"/>
          <w:sz w:val="20"/>
          <w:szCs w:val="20"/>
        </w:rPr>
        <w:t xml:space="preserve"> ASILO, MIGRAZIONE E INTEGRAZIONE 2021-2027</w:t>
      </w:r>
      <w:r w:rsidR="00DC0EA3">
        <w:rPr>
          <w:rFonts w:ascii="Calibri" w:hAnsi="Calibri" w:cs="Calibri"/>
          <w:color w:val="04131A"/>
          <w:sz w:val="20"/>
          <w:szCs w:val="20"/>
        </w:rPr>
        <w:t xml:space="preserve"> </w:t>
      </w:r>
      <w:r w:rsidR="00DC0EA3" w:rsidRPr="008069BB">
        <w:rPr>
          <w:rFonts w:ascii="Calibri" w:hAnsi="Calibri" w:cs="Calibri"/>
          <w:color w:val="04131A"/>
          <w:sz w:val="20"/>
          <w:szCs w:val="20"/>
        </w:rPr>
        <w:t>Obiettivo Specifico 2. Migrazione legale e Integrazione – Misura di attuazione 2.d) – Ambito di applicazione 2.h) - Intervento c) Istruzione inclusiva “Interventi di rafforzamento dell’integrazione scolastica di alunni e studenti di Paesi terzi 2023-2026”</w:t>
      </w:r>
      <w:r w:rsidR="00DC0EA3">
        <w:rPr>
          <w:rFonts w:ascii="Calibri" w:hAnsi="Calibri" w:cs="Calibri"/>
          <w:color w:val="04131A"/>
          <w:sz w:val="20"/>
          <w:szCs w:val="20"/>
        </w:rPr>
        <w:t xml:space="preserve"> </w:t>
      </w:r>
      <w:r w:rsidR="00DC0EA3" w:rsidRPr="008069BB">
        <w:rPr>
          <w:rFonts w:ascii="Calibri" w:hAnsi="Calibri" w:cs="Calibri"/>
          <w:b/>
          <w:bCs/>
          <w:sz w:val="20"/>
          <w:szCs w:val="20"/>
        </w:rPr>
        <w:t xml:space="preserve">Prog. </w:t>
      </w:r>
      <w:proofErr w:type="gramStart"/>
      <w:r w:rsidR="00DC0EA3" w:rsidRPr="008069BB">
        <w:rPr>
          <w:rFonts w:ascii="Calibri" w:hAnsi="Calibri" w:cs="Calibri"/>
          <w:b/>
          <w:bCs/>
          <w:sz w:val="20"/>
          <w:szCs w:val="20"/>
        </w:rPr>
        <w:t>256  -</w:t>
      </w:r>
      <w:proofErr w:type="gramEnd"/>
      <w:r w:rsidR="00DC0EA3" w:rsidRPr="008069BB">
        <w:rPr>
          <w:rFonts w:ascii="Calibri" w:hAnsi="Calibri" w:cs="Calibri"/>
          <w:b/>
          <w:bCs/>
          <w:sz w:val="20"/>
          <w:szCs w:val="20"/>
        </w:rPr>
        <w:t xml:space="preserve"> CUP B69I23004470006</w:t>
      </w:r>
    </w:p>
    <w:p w14:paraId="5CA4A72B" w14:textId="0AD7ED59" w:rsidR="00DC0EA3" w:rsidRPr="006C51F1" w:rsidRDefault="00DC0EA3" w:rsidP="00E37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CHIEDE</w:t>
      </w:r>
    </w:p>
    <w:p w14:paraId="33ADF8C9" w14:textId="4CE586FA" w:rsidR="00DC0EA3" w:rsidRDefault="00DC0EA3" w:rsidP="00DC0E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partecipare alla selezione per l’attribuzione dell’incarico di Docente </w:t>
      </w: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>Esperto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relativamente </w:t>
      </w:r>
      <w:r>
        <w:rPr>
          <w:rFonts w:asciiTheme="majorHAnsi" w:hAnsiTheme="majorHAnsi" w:cstheme="majorHAnsi"/>
          <w:color w:val="000000"/>
          <w:sz w:val="22"/>
          <w:szCs w:val="22"/>
        </w:rPr>
        <w:t>alla seguente attività</w:t>
      </w:r>
    </w:p>
    <w:p w14:paraId="1ACBE33E" w14:textId="654DAE55" w:rsidR="003400D4" w:rsidRPr="003400D4" w:rsidRDefault="003400D4" w:rsidP="00F31645">
      <w:pPr>
        <w:autoSpaceDE w:val="0"/>
        <w:autoSpaceDN w:val="0"/>
        <w:adjustRightInd w:val="0"/>
        <w:ind w:left="0" w:right="43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Grigliatabella1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3D300E" w:rsidRPr="00DE35F2" w14:paraId="02B3FCCF" w14:textId="77777777" w:rsidTr="00871824">
        <w:tc>
          <w:tcPr>
            <w:tcW w:w="9781" w:type="dxa"/>
          </w:tcPr>
          <w:p w14:paraId="6C6891F3" w14:textId="1AC31636" w:rsidR="003D300E" w:rsidRPr="004C2DE1" w:rsidRDefault="003D300E" w:rsidP="00DE35F2">
            <w:pPr>
              <w:tabs>
                <w:tab w:val="left" w:pos="2088"/>
              </w:tabs>
              <w:suppressAutoHyphens w:val="0"/>
              <w:spacing w:before="66" w:line="380" w:lineRule="exact"/>
              <w:ind w:leftChars="0" w:left="0" w:right="288" w:firstLineChars="0" w:firstLine="0"/>
              <w:jc w:val="both"/>
              <w:textDirection w:val="lrTb"/>
              <w:textAlignment w:val="baseline"/>
              <w:outlineLvl w:val="9"/>
              <w:rPr>
                <w:rFonts w:ascii="Calibri" w:hAnsi="Calibri" w:cs="Calibri"/>
                <w:color w:val="000000"/>
                <w:position w:val="0"/>
                <w:lang w:val="it-IT"/>
              </w:rPr>
            </w:pPr>
            <w:r w:rsidRPr="00E8777E">
              <w:rPr>
                <w:rFonts w:ascii="Calibri" w:eastAsia="Calibri" w:hAnsi="Calibri" w:cs="Calibri"/>
                <w:b/>
                <w:bCs/>
                <w:color w:val="000000"/>
                <w:position w:val="0"/>
                <w:lang w:val="it-IT"/>
              </w:rPr>
              <w:t>WP 1: Promozione del coinvolgimento delle famiglie – mediazione linguistica</w:t>
            </w:r>
            <w:r w:rsidR="00E37CCF" w:rsidRPr="00E8777E">
              <w:rPr>
                <w:rFonts w:ascii="Calibri" w:eastAsia="Calibri" w:hAnsi="Calibri" w:cs="Calibri"/>
                <w:b/>
                <w:bCs/>
                <w:color w:val="000000"/>
                <w:position w:val="0"/>
                <w:lang w:val="it-IT"/>
              </w:rPr>
              <w:t xml:space="preserve"> (LINGUA INGLESE)</w:t>
            </w:r>
          </w:p>
        </w:tc>
      </w:tr>
    </w:tbl>
    <w:p w14:paraId="165A2AE9" w14:textId="77777777" w:rsidR="00D051B4" w:rsidRPr="006C51F1" w:rsidRDefault="00D051B4" w:rsidP="00636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91E077E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0122679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di essere cittadino …………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35A9E30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di essere in godimento dei diritti politici</w:t>
      </w:r>
    </w:p>
    <w:p w14:paraId="5673740D" w14:textId="3E00809F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prestare servizio presso l’Istituto Comprensivo di </w:t>
      </w:r>
      <w:r w:rsidR="00001260">
        <w:rPr>
          <w:rFonts w:asciiTheme="majorHAnsi" w:hAnsiTheme="majorHAnsi" w:cstheme="majorHAnsi"/>
          <w:sz w:val="22"/>
          <w:szCs w:val="22"/>
        </w:rPr>
        <w:t>………………………………………</w:t>
      </w:r>
    </w:p>
    <w:p w14:paraId="2637EB52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non aver subito condanne penali ovvero di avere i seguenti provvedimenti penali pendenti……………  </w:t>
      </w:r>
    </w:p>
    <w:p w14:paraId="4A4B5F09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d’impegnarsi a rispettare i compiti previsti nel bando</w:t>
      </w:r>
    </w:p>
    <w:p w14:paraId="4889C99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Allega la seguente documentazione:</w:t>
      </w:r>
    </w:p>
    <w:p w14:paraId="69078038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Curriculum vitae in formato europeo</w:t>
      </w:r>
    </w:p>
    <w:p w14:paraId="5FCEC06E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Scheda autovalutazione dei titoli di studio, culturali e delle esperienze professionali debitamente sottoscritti (ALLEGATO B -  RIFERITO AL MODULO RICHIESTO)</w:t>
      </w:r>
    </w:p>
    <w:p w14:paraId="19B91EDE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Fotocopia del documento d’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indentità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in corso di validità </w:t>
      </w:r>
    </w:p>
    <w:p w14:paraId="6DE1FB7E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17A109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Il/La sottoscritto/a consente il trattamento dei propri dati, anche personali, ai sensi del D. Lgs. 30/06/2003 n. 196, per le esigenze e le finalità dell’incarico di cui alla presente domanda.</w:t>
      </w:r>
    </w:p>
    <w:p w14:paraId="12DBB94B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3F8F892" w14:textId="5E794736" w:rsidR="0017086C" w:rsidRDefault="006C51F1" w:rsidP="003D30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Data, </w:t>
      </w:r>
      <w:r w:rsidR="003D300E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proofErr w:type="gramEnd"/>
      <w:r w:rsidR="003D300E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>Firm</w:t>
      </w:r>
      <w:r w:rsidR="00F31645">
        <w:rPr>
          <w:rFonts w:asciiTheme="majorHAnsi" w:hAnsiTheme="majorHAnsi" w:cstheme="majorHAnsi"/>
          <w:color w:val="000000"/>
          <w:sz w:val="22"/>
          <w:szCs w:val="22"/>
        </w:rPr>
        <w:t>a</w:t>
      </w:r>
    </w:p>
    <w:p w14:paraId="6DADC7B1" w14:textId="77777777" w:rsidR="003D300E" w:rsidRDefault="003D300E" w:rsidP="003D30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073C6DFC" w14:textId="345410B3" w:rsidR="0017086C" w:rsidRDefault="0017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181166B1" w14:textId="6E9D4899" w:rsidR="0017086C" w:rsidRDefault="0017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2F70D8B" w14:textId="77777777" w:rsidR="0017086C" w:rsidRDefault="0017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5B69464F" w14:textId="77777777" w:rsidR="00DF70D4" w:rsidRDefault="00DF70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7D288B52" w14:textId="2CCD7C3A" w:rsidR="00D051B4" w:rsidRPr="006C51F1" w:rsidRDefault="006C51F1" w:rsidP="00E37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 xml:space="preserve">Allegato b </w:t>
      </w:r>
    </w:p>
    <w:p w14:paraId="7182D426" w14:textId="06B8247B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SCHEDA AUTOVALUTAZIONE </w:t>
      </w:r>
    </w:p>
    <w:p w14:paraId="4311A466" w14:textId="12F49B90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Il/ La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…………………………… dichiara, sotto la propria responsabilità, di essere in possesso dei seguenti titoli di studio, culturali ed esperienze professionali valutabili ai fini della selezione del Docente Esperto</w:t>
      </w:r>
      <w:r w:rsidR="00E37CCF">
        <w:rPr>
          <w:rFonts w:asciiTheme="majorHAnsi" w:hAnsiTheme="majorHAnsi" w:cstheme="majorHAnsi"/>
          <w:color w:val="000000"/>
          <w:sz w:val="22"/>
          <w:szCs w:val="22"/>
        </w:rPr>
        <w:t xml:space="preserve"> in </w:t>
      </w:r>
      <w:r w:rsidR="00E37CCF" w:rsidRPr="00E8777E">
        <w:rPr>
          <w:rFonts w:asciiTheme="majorHAnsi" w:hAnsiTheme="majorHAnsi" w:cstheme="majorHAnsi"/>
          <w:color w:val="000000"/>
          <w:sz w:val="22"/>
          <w:szCs w:val="22"/>
        </w:rPr>
        <w:t>mediazione linguistica (</w:t>
      </w:r>
      <w:r w:rsidR="00E37CCF" w:rsidRPr="00E8777E">
        <w:rPr>
          <w:rFonts w:asciiTheme="majorHAnsi" w:hAnsiTheme="majorHAnsi" w:cstheme="majorHAnsi"/>
          <w:b/>
          <w:color w:val="000000"/>
          <w:sz w:val="22"/>
          <w:szCs w:val="22"/>
        </w:rPr>
        <w:t>LINGUA INGLESE</w:t>
      </w:r>
      <w:r w:rsidR="00E37CCF" w:rsidRPr="00E8777E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Pr="00E8777E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16DCBAC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</w:t>
      </w:r>
    </w:p>
    <w:tbl>
      <w:tblPr>
        <w:tblW w:w="9857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794"/>
        <w:gridCol w:w="1557"/>
        <w:gridCol w:w="1706"/>
        <w:gridCol w:w="1400"/>
        <w:gridCol w:w="1400"/>
      </w:tblGrid>
      <w:tr w:rsidR="003D300E" w:rsidRPr="003D300E" w14:paraId="4BEBF52A" w14:textId="77777777" w:rsidTr="003D300E"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36C8" w14:textId="77777777" w:rsidR="003D300E" w:rsidRPr="003D300E" w:rsidRDefault="003D300E" w:rsidP="005344CB">
            <w:pPr>
              <w:snapToGrid w:val="0"/>
              <w:ind w:left="0" w:hanging="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4BC7" w14:textId="77777777" w:rsidR="003D300E" w:rsidRPr="003D300E" w:rsidRDefault="003D300E" w:rsidP="005344CB">
            <w:pPr>
              <w:ind w:left="0" w:hanging="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D300E">
              <w:rPr>
                <w:rFonts w:ascii="Calibri" w:hAnsi="Calibri" w:cs="Calibri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092E" w14:textId="77777777" w:rsidR="003D300E" w:rsidRPr="003D300E" w:rsidRDefault="003D300E" w:rsidP="005344CB">
            <w:pPr>
              <w:ind w:left="0" w:hanging="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D300E">
              <w:rPr>
                <w:rFonts w:ascii="Calibri" w:hAnsi="Calibri" w:cs="Calibri"/>
                <w:b/>
                <w:sz w:val="16"/>
                <w:szCs w:val="16"/>
              </w:rPr>
              <w:t>da compilare a cura della commissione</w:t>
            </w:r>
          </w:p>
        </w:tc>
      </w:tr>
      <w:tr w:rsidR="003D300E" w:rsidRPr="00DA4A58" w14:paraId="448A4E6C" w14:textId="77777777" w:rsidTr="003D300E">
        <w:tc>
          <w:tcPr>
            <w:tcW w:w="9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922BA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ISTRUZIONE E FORMAZIONE</w:t>
            </w:r>
          </w:p>
          <w:p w14:paraId="63260492" w14:textId="77777777" w:rsidR="003D300E" w:rsidRPr="00DA4A58" w:rsidRDefault="003D300E" w:rsidP="005344CB">
            <w:pPr>
              <w:ind w:left="0"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300E" w:rsidRPr="00DA4A58" w14:paraId="336D6D52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68F8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A9C80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D35C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49B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9EEA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22BD5801" w14:textId="77777777" w:rsidTr="003D300E">
        <w:trPr>
          <w:trHeight w:val="7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07B55D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A1. LAUREA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magistrale o vecchio ordinamento o diploma equiparato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C56AB5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9B64E3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7A4F13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7A6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28DC96C5" w14:textId="77777777" w:rsidTr="003D300E">
        <w:trPr>
          <w:trHeight w:val="7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E5DEE0" w14:textId="2601A5A3" w:rsidR="003D300E" w:rsidRPr="00DA4A58" w:rsidRDefault="003D300E" w:rsidP="003D300E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A2. Master Italiano L2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A42047" w14:textId="283C23E6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7702A8" w14:textId="77777777" w:rsidR="003D300E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ADD014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826E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3ACF6D61" w14:textId="77777777" w:rsidTr="003D300E">
        <w:trPr>
          <w:trHeight w:val="510"/>
        </w:trPr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90D11E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CERTIFICAZIONI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B345AA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45576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25F9327E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F017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E71A2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1 certificazione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0E12" w14:textId="6E4838B6" w:rsidR="003D300E" w:rsidRPr="00DA4A58" w:rsidRDefault="00E37CCF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3D300E"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punti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A78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8BF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408FAB7B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CD7C" w14:textId="46C5E7D4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B2. COMPETENZE LINGUISTICHE CERTIFICATE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 xml:space="preserve"> in LINGUA INGLESE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1F35A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Max 1 certificazione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18D5B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7E61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0A0E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62AA382C" w14:textId="77777777" w:rsidTr="003D300E">
        <w:trPr>
          <w:trHeight w:val="623"/>
        </w:trPr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77EC34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AD8986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1E13B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09E2C245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12B4" w14:textId="176B276B" w:rsidR="003D300E" w:rsidRPr="00DA4A58" w:rsidRDefault="003D300E" w:rsidP="00E37CCF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. INCARICHI di doc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enza in corsi sulle tematiche di interesse (didattica, 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mediazione linguistica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3FC9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ax 5 incarichi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C4EE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Max 10 punti</w:t>
            </w:r>
          </w:p>
          <w:p w14:paraId="7C63C02A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(2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00611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88ED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0B2C34A5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38032" w14:textId="52DD364B" w:rsidR="003D300E" w:rsidRDefault="003D300E" w:rsidP="00E37CCF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PUBBLICAZIONI di testi didattici o multimediali, di articoli su giornali e riviste (anche online) sulla tematica d’interesse (didattica, 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mediazione linguistica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E1AB" w14:textId="77777777" w:rsidR="003D300E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5 pubblicazioni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33F59" w14:textId="77777777" w:rsidR="003D300E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Max 10 punti </w:t>
            </w:r>
          </w:p>
          <w:p w14:paraId="61523E8E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(2 x pubblicazione)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A5EE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54DB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0633EECE" w14:textId="77777777" w:rsidTr="003D300E">
        <w:trPr>
          <w:trHeight w:val="616"/>
        </w:trPr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64AD" w14:textId="0283C147" w:rsidR="003D300E" w:rsidRPr="00DA4A58" w:rsidRDefault="003D300E" w:rsidP="00E37CCF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TOTALE                                                                                Max 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064F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C6C9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523A57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4594EA5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N.B. </w:t>
      </w:r>
    </w:p>
    <w:p w14:paraId="7CEF7B39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-Titoli e/o esperienze non attinenti al settore cui si riferisce il bando e non valutabili secondo tabella, non devono essere né dichiarati né allegati</w:t>
      </w:r>
    </w:p>
    <w:p w14:paraId="0A573591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-A parità di punteggio costituirà titolo preferenziale l’esperienza condotta nell’ordine di scuola cui si riferisce il progetto</w:t>
      </w:r>
    </w:p>
    <w:p w14:paraId="4EAEB8E4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-Se richiesta, l’interessato dovrà produrre la documentazione a riprova di quanto dichiarato.</w:t>
      </w:r>
    </w:p>
    <w:p w14:paraId="0526A349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64A16B0B" w14:textId="0BDAB26C" w:rsidR="00D051B4" w:rsidRPr="006C51F1" w:rsidRDefault="006C51F1" w:rsidP="00636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Data                                                                                       </w:t>
      </w:r>
      <w:r w:rsidR="00E37CCF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Firma                                                                                                </w:t>
      </w:r>
    </w:p>
    <w:p w14:paraId="1F946787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B547A6A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13F6C36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D051B4" w:rsidRPr="006C51F1" w:rsidSect="00636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7276" w14:textId="77777777" w:rsidR="00EA2870" w:rsidRDefault="00EA2870">
      <w:pPr>
        <w:spacing w:line="240" w:lineRule="auto"/>
        <w:ind w:left="0" w:hanging="2"/>
      </w:pPr>
      <w:r>
        <w:separator/>
      </w:r>
    </w:p>
  </w:endnote>
  <w:endnote w:type="continuationSeparator" w:id="0">
    <w:p w14:paraId="081322EE" w14:textId="77777777" w:rsidR="00EA2870" w:rsidRDefault="00EA28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C3A7" w14:textId="77777777" w:rsidR="00D051B4" w:rsidRDefault="006C51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F5A29B" w14:textId="77777777" w:rsidR="00D051B4" w:rsidRDefault="00D051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891" w14:textId="616A462F" w:rsidR="00D051B4" w:rsidRDefault="000012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 w:rsidRPr="00001260">
      <w:rPr>
        <w:rFonts w:eastAsia="PMingLiU"/>
        <w:noProof/>
        <w:position w:val="0"/>
        <w:sz w:val="22"/>
        <w:szCs w:val="22"/>
      </w:rPr>
      <w:drawing>
        <wp:inline distT="0" distB="0" distL="0" distR="0" wp14:anchorId="451375FB" wp14:editId="1BEE68C2">
          <wp:extent cx="6120130" cy="411520"/>
          <wp:effectExtent l="0" t="0" r="0" b="7620"/>
          <wp:docPr id="846002346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5F664" w14:textId="77777777" w:rsidR="00001260" w:rsidRDefault="0000126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5081" w14:textId="77777777" w:rsidR="00EA2870" w:rsidRDefault="00EA2870">
      <w:pPr>
        <w:spacing w:line="240" w:lineRule="auto"/>
        <w:ind w:left="0" w:hanging="2"/>
      </w:pPr>
      <w:r>
        <w:separator/>
      </w:r>
    </w:p>
  </w:footnote>
  <w:footnote w:type="continuationSeparator" w:id="0">
    <w:p w14:paraId="547165B2" w14:textId="77777777" w:rsidR="00EA2870" w:rsidRDefault="00EA28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4119" w14:textId="77777777" w:rsidR="00001260" w:rsidRDefault="0000126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29C2" w14:textId="77777777" w:rsidR="00001260" w:rsidRPr="00001260" w:rsidRDefault="00001260" w:rsidP="00001260">
    <w:pPr>
      <w:suppressAutoHyphens w:val="0"/>
      <w:spacing w:before="27" w:line="244" w:lineRule="exact"/>
      <w:ind w:leftChars="0" w:left="0" w:firstLineChars="0" w:firstLine="0"/>
      <w:jc w:val="center"/>
      <w:textDirection w:val="lrTb"/>
      <w:textAlignment w:val="baseline"/>
      <w:outlineLvl w:val="9"/>
      <w:rPr>
        <w:rFonts w:ascii="Calibri" w:eastAsia="Calibri" w:hAnsi="Calibri"/>
        <w:b/>
        <w:color w:val="4F81BC"/>
        <w:position w:val="0"/>
        <w:szCs w:val="22"/>
        <w:lang w:eastAsia="en-US"/>
      </w:rPr>
    </w:pP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t>FONDO ASILO, MIGRAZIONE E INTEGRAZIONE 2021-2027</w:t>
    </w:r>
  </w:p>
  <w:p w14:paraId="5547D429" w14:textId="77777777" w:rsidR="00001260" w:rsidRPr="00001260" w:rsidRDefault="00001260" w:rsidP="00001260">
    <w:pPr>
      <w:suppressAutoHyphens w:val="0"/>
      <w:spacing w:before="63" w:line="381" w:lineRule="exact"/>
      <w:ind w:leftChars="0" w:left="0" w:firstLineChars="0" w:firstLine="0"/>
      <w:jc w:val="center"/>
      <w:textDirection w:val="lrTb"/>
      <w:textAlignment w:val="baseline"/>
      <w:outlineLvl w:val="9"/>
      <w:rPr>
        <w:rFonts w:ascii="Calibri" w:eastAsia="Calibri" w:hAnsi="Calibri"/>
        <w:b/>
        <w:color w:val="4F81BC"/>
        <w:position w:val="0"/>
        <w:szCs w:val="22"/>
        <w:lang w:eastAsia="en-US"/>
      </w:rPr>
    </w:pP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t xml:space="preserve">Obiettivo Specifico 2. Migrazione legale e Integrazione – Misura di attuazione 2.d) – Ambito di </w:t>
    </w: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br/>
      <w:t xml:space="preserve">applicazione 2.h) - Intervento c) Istruzione inclusiva “Interventi di rafforzamento </w:t>
    </w: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br/>
      <w:t>dell’integrazione scolastica di alunni e studenti di Paesi terzi 2023-2026”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EED9" w14:textId="77777777" w:rsidR="00001260" w:rsidRDefault="0000126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56C"/>
    <w:multiLevelType w:val="multilevel"/>
    <w:tmpl w:val="EF04EEB2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86A0B"/>
    <w:multiLevelType w:val="multilevel"/>
    <w:tmpl w:val="D878F7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C3763B6"/>
    <w:multiLevelType w:val="multilevel"/>
    <w:tmpl w:val="3042BF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7CE6542"/>
    <w:multiLevelType w:val="multilevel"/>
    <w:tmpl w:val="A8FA0D1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4"/>
    <w:rsid w:val="00001260"/>
    <w:rsid w:val="00001CF8"/>
    <w:rsid w:val="00115999"/>
    <w:rsid w:val="0017086C"/>
    <w:rsid w:val="001977A1"/>
    <w:rsid w:val="002257E9"/>
    <w:rsid w:val="003400D4"/>
    <w:rsid w:val="00354B07"/>
    <w:rsid w:val="003D300E"/>
    <w:rsid w:val="004C2DE1"/>
    <w:rsid w:val="00560DCA"/>
    <w:rsid w:val="006361B8"/>
    <w:rsid w:val="006B5427"/>
    <w:rsid w:val="006C51F1"/>
    <w:rsid w:val="007A582D"/>
    <w:rsid w:val="008720D9"/>
    <w:rsid w:val="00897531"/>
    <w:rsid w:val="008E5A45"/>
    <w:rsid w:val="00A20E0F"/>
    <w:rsid w:val="00A336FD"/>
    <w:rsid w:val="00B70617"/>
    <w:rsid w:val="00BF213C"/>
    <w:rsid w:val="00CF53BE"/>
    <w:rsid w:val="00D051B4"/>
    <w:rsid w:val="00D84C71"/>
    <w:rsid w:val="00DC04EB"/>
    <w:rsid w:val="00DC0EA3"/>
    <w:rsid w:val="00DE35F2"/>
    <w:rsid w:val="00DF70D4"/>
    <w:rsid w:val="00E37CCF"/>
    <w:rsid w:val="00E8777E"/>
    <w:rsid w:val="00EA2870"/>
    <w:rsid w:val="00F31645"/>
    <w:rsid w:val="00FB2B14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D28D"/>
  <w15:docId w15:val="{5817E247-CB21-49FA-8B0D-4B980CC7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i/>
      <w:sz w:val="28"/>
      <w:szCs w:val="20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b/>
      <w:i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4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Rimandonotaapidipagina">
    <w:name w:val="footnote reference"/>
    <w:basedOn w:val="Carpredefinitoparagrafo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basedOn w:val="Carpredefinitoparagrafo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basedOn w:val="Carpredefinitoparagrafo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basedOn w:val="Carpredefinitoparagraf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basedOn w:val="Carpredefinitoparagrafo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basedOn w:val="Carpredefinitoparagraf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b/>
      <w:noProof/>
      <w:position w:val="-1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Titolo3Carattere">
    <w:name w:val="Titolo 3 Carattere"/>
    <w:basedOn w:val="Carpredefinitoparagrafo"/>
    <w:rPr>
      <w:b/>
      <w:i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5Carattere">
    <w:name w:val="Titolo 5 Carattere"/>
    <w:basedOn w:val="Carpredefinitoparagrafo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basedOn w:val="Carpredefinitoparagrafo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rPr>
      <w:rFonts w:ascii="Verdana" w:hAnsi="Verdana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IO">
    <w:name w:val="MIO"/>
    <w:basedOn w:val="Normale"/>
    <w:pPr>
      <w:jc w:val="both"/>
    </w:pPr>
    <w:rPr>
      <w:szCs w:val="20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xBr3t13">
    <w:name w:val="TxBr_3t13"/>
    <w:basedOn w:val="Normale"/>
    <w:pPr>
      <w:spacing w:line="240" w:lineRule="atLeast"/>
    </w:pPr>
    <w:rPr>
      <w:snapToGrid w:val="0"/>
      <w:szCs w:val="20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zCs w:val="20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aragrafoelenco">
    <w:name w:val="List Paragraph"/>
    <w:basedOn w:val="Normale"/>
    <w:pPr>
      <w:ind w:left="708"/>
    </w:pPr>
    <w:rPr>
      <w:sz w:val="20"/>
      <w:szCs w:val="20"/>
    </w:rPr>
  </w:style>
  <w:style w:type="character" w:customStyle="1" w:styleId="Corpodeltesto29pt">
    <w:name w:val="Corpo del testo (2) + 9 pt"/>
    <w:basedOn w:val="Carpredefinitoparagrafo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cs w:val="0"/>
      <w:em w:val="none"/>
      <w:lang w:val="it-IT" w:eastAsia="it-IT" w:bidi="it-IT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estofumetto">
    <w:name w:val="Balloon Text"/>
    <w:basedOn w:val="Normale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DE35F2"/>
    <w:pPr>
      <w:ind w:firstLine="0"/>
    </w:pPr>
    <w:rPr>
      <w:rFonts w:eastAsia="PMingLiU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4wuStMbG/IxO1BxQ7HphYRp0Q==">CgMxLjA4AHIhMTlsekw4WE9hbXQwd25yZ0dUTDdCdDNCLXZMSmpERGdY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Contabile</cp:lastModifiedBy>
  <cp:revision>3</cp:revision>
  <cp:lastPrinted>2025-09-22T10:29:00Z</cp:lastPrinted>
  <dcterms:created xsi:type="dcterms:W3CDTF">2025-11-10T17:32:00Z</dcterms:created>
  <dcterms:modified xsi:type="dcterms:W3CDTF">2025-11-11T09:51:00Z</dcterms:modified>
</cp:coreProperties>
</file>