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24" w:type="dxa"/>
        <w:tblInd w:w="104" w:type="dxa"/>
        <w:tblCellMar>
          <w:top w:w="4" w:type="dxa"/>
          <w:left w:w="7" w:type="dxa"/>
          <w:bottom w:w="31" w:type="dxa"/>
          <w:right w:w="197" w:type="dxa"/>
        </w:tblCellMar>
        <w:tblLook w:val="04A0" w:firstRow="1" w:lastRow="0" w:firstColumn="1" w:lastColumn="0" w:noHBand="0" w:noVBand="1"/>
      </w:tblPr>
      <w:tblGrid>
        <w:gridCol w:w="6689"/>
        <w:gridCol w:w="1473"/>
        <w:gridCol w:w="1362"/>
      </w:tblGrid>
      <w:tr w:rsidR="008647E6" w:rsidRPr="008647E6" w:rsidTr="00CE713A">
        <w:trPr>
          <w:trHeight w:val="475"/>
        </w:trPr>
        <w:tc>
          <w:tcPr>
            <w:tcW w:w="9524" w:type="dxa"/>
            <w:gridSpan w:val="3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  <w:vAlign w:val="bottom"/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bookmarkStart w:id="0" w:name="_GoBack" w:colFirst="0" w:colLast="0"/>
            <w:r>
              <w:rPr>
                <w:rFonts w:ascii="Calibri" w:eastAsia="Calibri" w:hAnsi="Calibri" w:cs="Calibri"/>
                <w:b/>
                <w:sz w:val="20"/>
              </w:rPr>
              <w:t>MENTOR</w:t>
            </w:r>
          </w:p>
        </w:tc>
      </w:tr>
      <w:tr w:rsidR="008647E6" w:rsidRPr="008647E6" w:rsidTr="008647E6">
        <w:trPr>
          <w:trHeight w:val="475"/>
        </w:trPr>
        <w:tc>
          <w:tcPr>
            <w:tcW w:w="6689" w:type="dxa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  <w:vAlign w:val="bottom"/>
          </w:tcPr>
          <w:p w:rsidR="008647E6" w:rsidRPr="008647E6" w:rsidRDefault="008647E6" w:rsidP="008647E6">
            <w:pPr>
              <w:ind w:left="208"/>
              <w:jc w:val="center"/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  <w:b/>
                <w:sz w:val="20"/>
              </w:rPr>
              <w:t xml:space="preserve">1° </w:t>
            </w:r>
            <w:proofErr w:type="spellStart"/>
            <w:r w:rsidRPr="008647E6">
              <w:rPr>
                <w:rFonts w:ascii="Calibri" w:eastAsia="Calibri" w:hAnsi="Calibri" w:cs="Calibri"/>
                <w:b/>
                <w:sz w:val="20"/>
              </w:rPr>
              <w:t>Macrocriterio</w:t>
            </w:r>
            <w:proofErr w:type="spellEnd"/>
            <w:r w:rsidRPr="008647E6">
              <w:rPr>
                <w:rFonts w:ascii="Calibri" w:eastAsia="Calibri" w:hAnsi="Calibri" w:cs="Calibri"/>
                <w:b/>
                <w:sz w:val="20"/>
              </w:rPr>
              <w:t xml:space="preserve">: </w:t>
            </w:r>
            <w:proofErr w:type="spellStart"/>
            <w:r w:rsidRPr="008647E6">
              <w:rPr>
                <w:rFonts w:ascii="Calibri" w:eastAsia="Calibri" w:hAnsi="Calibri" w:cs="Calibri"/>
                <w:b/>
                <w:sz w:val="20"/>
              </w:rPr>
              <w:t>Titoli</w:t>
            </w:r>
            <w:proofErr w:type="spellEnd"/>
            <w:r w:rsidRPr="008647E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  <w:b/>
                <w:sz w:val="20"/>
              </w:rPr>
              <w:t>culturali</w:t>
            </w:r>
            <w:proofErr w:type="spellEnd"/>
            <w:r w:rsidRPr="008647E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  <w:b/>
                <w:sz w:val="20"/>
              </w:rPr>
              <w:t>specifici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3" w:type="dxa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  <w:vAlign w:val="bottom"/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</w:p>
        </w:tc>
        <w:tc>
          <w:tcPr>
            <w:tcW w:w="1362" w:type="dxa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8647E6" w:rsidRPr="008647E6" w:rsidTr="008647E6">
        <w:trPr>
          <w:trHeight w:val="489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tabs>
                <w:tab w:val="center" w:pos="3601"/>
              </w:tabs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Seconda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laurea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afferente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8647E6">
              <w:rPr>
                <w:rFonts w:ascii="Calibri" w:eastAsia="Calibri" w:hAnsi="Calibri" w:cs="Calibri"/>
              </w:rPr>
              <w:t>tipologia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</w:p>
          <w:p w:rsidR="008647E6" w:rsidRPr="008647E6" w:rsidRDefault="008647E6" w:rsidP="008647E6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7E6" w:rsidRPr="008647E6" w:rsidRDefault="008647E6" w:rsidP="008647E6">
            <w:pPr>
              <w:ind w:firstLine="8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ind w:firstLine="84"/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480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Master di II </w:t>
            </w:r>
            <w:proofErr w:type="spellStart"/>
            <w:r w:rsidRPr="008647E6">
              <w:rPr>
                <w:rFonts w:ascii="Calibri" w:eastAsia="Calibri" w:hAnsi="Calibri" w:cs="Calibri"/>
              </w:rPr>
              <w:t>livello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afferente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8647E6">
              <w:rPr>
                <w:rFonts w:ascii="Calibri" w:eastAsia="Calibri" w:hAnsi="Calibri" w:cs="Calibri"/>
              </w:rPr>
              <w:t>tipologia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384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Dottorato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8647E6">
              <w:rPr>
                <w:rFonts w:ascii="Calibri" w:eastAsia="Calibri" w:hAnsi="Calibri" w:cs="Calibri"/>
              </w:rPr>
              <w:t>ricerca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afferente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8647E6">
              <w:rPr>
                <w:rFonts w:ascii="Calibri" w:eastAsia="Calibri" w:hAnsi="Calibri" w:cs="Calibri"/>
              </w:rPr>
              <w:t>tipologia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382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Corso di </w:t>
            </w:r>
            <w:proofErr w:type="spellStart"/>
            <w:r w:rsidRPr="008647E6">
              <w:rPr>
                <w:rFonts w:ascii="Calibri" w:eastAsia="Calibri" w:hAnsi="Calibri" w:cs="Calibri"/>
              </w:rPr>
              <w:t>perfezionamento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/master </w:t>
            </w:r>
            <w:proofErr w:type="spellStart"/>
            <w:r w:rsidRPr="008647E6">
              <w:rPr>
                <w:rFonts w:ascii="Calibri" w:eastAsia="Calibri" w:hAnsi="Calibri" w:cs="Calibri"/>
              </w:rPr>
              <w:t>annuale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afferente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8647E6">
              <w:rPr>
                <w:rFonts w:ascii="Calibri" w:eastAsia="Calibri" w:hAnsi="Calibri" w:cs="Calibri"/>
              </w:rPr>
              <w:t>tipologia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382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Esperienza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come </w:t>
            </w:r>
            <w:proofErr w:type="spellStart"/>
            <w:r w:rsidRPr="008647E6">
              <w:rPr>
                <w:rFonts w:ascii="Calibri" w:eastAsia="Calibri" w:hAnsi="Calibri" w:cs="Calibri"/>
              </w:rPr>
              <w:t>docenza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universitaria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nel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settore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afferente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8647E6">
              <w:rPr>
                <w:rFonts w:ascii="Calibri" w:eastAsia="Calibri" w:hAnsi="Calibri" w:cs="Calibri"/>
              </w:rPr>
              <w:t>tipologia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384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Pubblicazione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afferente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8647E6">
              <w:rPr>
                <w:rFonts w:ascii="Calibri" w:eastAsia="Calibri" w:hAnsi="Calibri" w:cs="Calibri"/>
              </w:rPr>
              <w:t>tipologia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: (1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 w:rsidRPr="008647E6">
              <w:rPr>
                <w:rFonts w:ascii="Calibri" w:eastAsia="Calibri" w:hAnsi="Calibri" w:cs="Calibri"/>
              </w:rPr>
              <w:t>ogni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pubblicazione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Max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590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ind w:left="10" w:hanging="10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Partecipazione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a </w:t>
            </w:r>
            <w:proofErr w:type="spellStart"/>
            <w:r w:rsidRPr="008647E6">
              <w:rPr>
                <w:rFonts w:ascii="Calibri" w:eastAsia="Calibri" w:hAnsi="Calibri" w:cs="Calibri"/>
              </w:rPr>
              <w:t>corsi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, di </w:t>
            </w:r>
            <w:proofErr w:type="spellStart"/>
            <w:r w:rsidRPr="008647E6">
              <w:rPr>
                <w:rFonts w:ascii="Calibri" w:eastAsia="Calibri" w:hAnsi="Calibri" w:cs="Calibri"/>
              </w:rPr>
              <w:t>almeno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20 ore, di </w:t>
            </w:r>
            <w:proofErr w:type="spellStart"/>
            <w:r w:rsidRPr="008647E6">
              <w:rPr>
                <w:rFonts w:ascii="Calibri" w:eastAsia="Calibri" w:hAnsi="Calibri" w:cs="Calibri"/>
              </w:rPr>
              <w:t>formazione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afferenti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8647E6">
              <w:rPr>
                <w:rFonts w:ascii="Calibri" w:eastAsia="Calibri" w:hAnsi="Calibri" w:cs="Calibri"/>
              </w:rPr>
              <w:t>tipologia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, in </w:t>
            </w:r>
            <w:proofErr w:type="spellStart"/>
            <w:r w:rsidRPr="008647E6">
              <w:rPr>
                <w:rFonts w:ascii="Calibri" w:eastAsia="Calibri" w:hAnsi="Calibri" w:cs="Calibri"/>
              </w:rPr>
              <w:t>qualità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8647E6">
              <w:rPr>
                <w:rFonts w:ascii="Calibri" w:eastAsia="Calibri" w:hAnsi="Calibri" w:cs="Calibri"/>
              </w:rPr>
              <w:t>discente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(1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 w:rsidRPr="008647E6">
              <w:rPr>
                <w:rFonts w:ascii="Calibri" w:eastAsia="Calibri" w:hAnsi="Calibri" w:cs="Calibri"/>
              </w:rPr>
              <w:t>ciascun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corso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Max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382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Partecipazione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a </w:t>
            </w:r>
            <w:proofErr w:type="spellStart"/>
            <w:r w:rsidRPr="008647E6">
              <w:rPr>
                <w:rFonts w:ascii="Calibri" w:eastAsia="Calibri" w:hAnsi="Calibri" w:cs="Calibri"/>
              </w:rPr>
              <w:t>corsi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, di </w:t>
            </w:r>
            <w:proofErr w:type="spellStart"/>
            <w:r w:rsidRPr="008647E6">
              <w:rPr>
                <w:rFonts w:ascii="Calibri" w:eastAsia="Calibri" w:hAnsi="Calibri" w:cs="Calibri"/>
              </w:rPr>
              <w:t>almeno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20 ore, di </w:t>
            </w:r>
            <w:proofErr w:type="spellStart"/>
            <w:r w:rsidRPr="008647E6">
              <w:rPr>
                <w:rFonts w:ascii="Calibri" w:eastAsia="Calibri" w:hAnsi="Calibri" w:cs="Calibri"/>
              </w:rPr>
              <w:t>formazione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afferenti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8647E6">
              <w:rPr>
                <w:rFonts w:ascii="Calibri" w:eastAsia="Calibri" w:hAnsi="Calibri" w:cs="Calibri"/>
              </w:rPr>
              <w:t>tipologia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, in </w:t>
            </w:r>
            <w:proofErr w:type="spellStart"/>
            <w:r w:rsidRPr="008647E6">
              <w:rPr>
                <w:rFonts w:ascii="Calibri" w:eastAsia="Calibri" w:hAnsi="Calibri" w:cs="Calibri"/>
              </w:rPr>
              <w:t>qualità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8647E6">
              <w:rPr>
                <w:rFonts w:ascii="Calibri" w:eastAsia="Calibri" w:hAnsi="Calibri" w:cs="Calibri"/>
              </w:rPr>
              <w:t>docente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(2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 w:rsidRPr="008647E6">
              <w:rPr>
                <w:rFonts w:ascii="Calibri" w:eastAsia="Calibri" w:hAnsi="Calibri" w:cs="Calibri"/>
              </w:rPr>
              <w:t>ciascun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corso</w:t>
            </w:r>
            <w:proofErr w:type="spellEnd"/>
            <w:r w:rsidRPr="008647E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Max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382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Certificazioni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Informatiche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(1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 w:rsidRPr="008647E6">
              <w:rPr>
                <w:rFonts w:ascii="Calibri" w:eastAsia="Calibri" w:hAnsi="Calibri" w:cs="Calibri"/>
              </w:rPr>
              <w:t>Certificazione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Max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382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ind w:left="396"/>
              <w:jc w:val="center"/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  <w:b/>
                <w:sz w:val="20"/>
              </w:rPr>
              <w:t xml:space="preserve">2° </w:t>
            </w:r>
            <w:proofErr w:type="spellStart"/>
            <w:r w:rsidRPr="008647E6">
              <w:rPr>
                <w:rFonts w:ascii="Calibri" w:eastAsia="Calibri" w:hAnsi="Calibri" w:cs="Calibri"/>
                <w:b/>
                <w:sz w:val="20"/>
              </w:rPr>
              <w:t>Macrocriterio</w:t>
            </w:r>
            <w:proofErr w:type="spellEnd"/>
            <w:r w:rsidRPr="008647E6">
              <w:rPr>
                <w:rFonts w:ascii="Calibri" w:eastAsia="Calibri" w:hAnsi="Calibri" w:cs="Calibri"/>
                <w:b/>
                <w:sz w:val="20"/>
              </w:rPr>
              <w:t xml:space="preserve">: </w:t>
            </w:r>
            <w:proofErr w:type="spellStart"/>
            <w:r w:rsidRPr="008647E6">
              <w:rPr>
                <w:rFonts w:ascii="Calibri" w:eastAsia="Calibri" w:hAnsi="Calibri" w:cs="Calibri"/>
                <w:b/>
                <w:sz w:val="20"/>
              </w:rPr>
              <w:t>Esperienze</w:t>
            </w:r>
            <w:proofErr w:type="spellEnd"/>
            <w:r w:rsidRPr="008647E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  <w:b/>
                <w:sz w:val="20"/>
              </w:rPr>
              <w:t>Professionali</w:t>
            </w:r>
            <w:proofErr w:type="spellEnd"/>
            <w:r w:rsidRPr="008647E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8647E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547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Insegnamento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nell’area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disciplinare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relativa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al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per cui  </w:t>
            </w:r>
            <w:proofErr w:type="spellStart"/>
            <w:r w:rsidRPr="008647E6">
              <w:rPr>
                <w:rFonts w:ascii="Calibri" w:eastAsia="Calibri" w:hAnsi="Calibri" w:cs="Calibri"/>
              </w:rPr>
              <w:t>si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candida</w:t>
            </w:r>
          </w:p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(1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punto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 w:rsidRPr="008647E6">
              <w:rPr>
                <w:rFonts w:ascii="Calibri" w:eastAsia="Calibri" w:hAnsi="Calibri" w:cs="Calibri"/>
              </w:rPr>
              <w:t>ciascun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anno)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Max 10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647E6" w:rsidRPr="008647E6" w:rsidTr="008647E6">
        <w:trPr>
          <w:trHeight w:val="547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rPr>
                <w:rFonts w:ascii="Calibri" w:eastAsia="Calibri" w:hAnsi="Calibri" w:cs="Calibri"/>
              </w:rPr>
            </w:pPr>
            <w:proofErr w:type="spellStart"/>
            <w:r w:rsidRPr="008647E6">
              <w:rPr>
                <w:rFonts w:ascii="Calibri" w:eastAsia="Calibri" w:hAnsi="Calibri" w:cs="Calibri"/>
              </w:rPr>
              <w:t>Pregresse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esperienze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, in </w:t>
            </w:r>
            <w:proofErr w:type="spellStart"/>
            <w:r w:rsidRPr="008647E6">
              <w:rPr>
                <w:rFonts w:ascii="Calibri" w:eastAsia="Calibri" w:hAnsi="Calibri" w:cs="Calibri"/>
              </w:rPr>
              <w:t>progetti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PON FSE/FESR o PNRR (1 p.to per </w:t>
            </w:r>
            <w:proofErr w:type="spellStart"/>
            <w:r w:rsidRPr="008647E6">
              <w:rPr>
                <w:rFonts w:ascii="Calibri" w:eastAsia="Calibri" w:hAnsi="Calibri" w:cs="Calibri"/>
              </w:rPr>
              <w:t>ogni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647E6">
              <w:rPr>
                <w:rFonts w:ascii="Calibri" w:eastAsia="Calibri" w:hAnsi="Calibri" w:cs="Calibri"/>
              </w:rPr>
              <w:t>esperienza</w:t>
            </w:r>
            <w:proofErr w:type="spellEnd"/>
            <w:r w:rsidRPr="008647E6">
              <w:rPr>
                <w:rFonts w:ascii="Calibri" w:eastAsia="Calibri" w:hAnsi="Calibri" w:cs="Calibri"/>
              </w:rPr>
              <w:t xml:space="preserve">)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  <w:r w:rsidRPr="008647E6">
              <w:rPr>
                <w:rFonts w:ascii="Calibri" w:eastAsia="Calibri" w:hAnsi="Calibri" w:cs="Calibri"/>
              </w:rPr>
              <w:t xml:space="preserve">Max 3 </w:t>
            </w:r>
            <w:proofErr w:type="spellStart"/>
            <w:r w:rsidRPr="008647E6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6" w:rsidRPr="008647E6" w:rsidRDefault="008647E6" w:rsidP="008647E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bookmarkEnd w:id="0"/>
    </w:tbl>
    <w:p w:rsidR="003C020F" w:rsidRDefault="003C020F"/>
    <w:sectPr w:rsidR="003C020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2A" w:rsidRDefault="00113A2A" w:rsidP="00113A2A">
      <w:pPr>
        <w:spacing w:after="0" w:line="240" w:lineRule="auto"/>
      </w:pPr>
      <w:r>
        <w:separator/>
      </w:r>
    </w:p>
  </w:endnote>
  <w:endnote w:type="continuationSeparator" w:id="0">
    <w:p w:rsidR="00113A2A" w:rsidRDefault="00113A2A" w:rsidP="0011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2A" w:rsidRDefault="00113A2A" w:rsidP="00113A2A">
      <w:pPr>
        <w:spacing w:after="0" w:line="240" w:lineRule="auto"/>
      </w:pPr>
      <w:r>
        <w:separator/>
      </w:r>
    </w:p>
  </w:footnote>
  <w:footnote w:type="continuationSeparator" w:id="0">
    <w:p w:rsidR="00113A2A" w:rsidRDefault="00113A2A" w:rsidP="00113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A2A" w:rsidRDefault="00113A2A">
    <w:pPr>
      <w:pStyle w:val="Intestazione"/>
    </w:pPr>
    <w:r>
      <w:t>Allegato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6"/>
    <w:rsid w:val="00113A2A"/>
    <w:rsid w:val="003C020F"/>
    <w:rsid w:val="008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D20DE-9D92-4220-B91C-91B91161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8647E6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A2A"/>
  </w:style>
  <w:style w:type="paragraph" w:styleId="Pidipagina">
    <w:name w:val="footer"/>
    <w:basedOn w:val="Normale"/>
    <w:link w:val="PidipaginaCarattere"/>
    <w:uiPriority w:val="99"/>
    <w:unhideWhenUsed/>
    <w:rsid w:val="00113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2024-05-02T12:29:00Z</dcterms:created>
  <dcterms:modified xsi:type="dcterms:W3CDTF">2024-10-03T07:52:00Z</dcterms:modified>
</cp:coreProperties>
</file>