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97" w:rsidRPr="009C6868" w:rsidRDefault="00BC45DE">
      <w:pPr>
        <w:autoSpaceDE w:val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Lucida Sans Unicode" w:hAnsi="Times New Roman"/>
          <w:noProof/>
          <w:kern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-259080</wp:posOffset>
                </wp:positionH>
                <wp:positionV relativeFrom="paragraph">
                  <wp:posOffset>-1224280</wp:posOffset>
                </wp:positionV>
                <wp:extent cx="6715125" cy="1986915"/>
                <wp:effectExtent l="0" t="0" r="0" b="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1986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1597" w:rsidRPr="00821597" w:rsidRDefault="00821597" w:rsidP="00821597">
                            <w:pPr>
                              <w:autoSpaceDE w:val="0"/>
                              <w:rPr>
                                <w:b/>
                                <w:bCs/>
                                <w:szCs w:val="16"/>
                              </w:rPr>
                            </w:pPr>
                            <w:r w:rsidRPr="00821597">
                              <w:rPr>
                                <w:b/>
                                <w:bCs/>
                                <w:szCs w:val="16"/>
                              </w:rPr>
                              <w:t>ALLEGATO A</w:t>
                            </w:r>
                          </w:p>
                          <w:p w:rsidR="001C0C22" w:rsidRPr="001C0C22" w:rsidRDefault="00821597" w:rsidP="001C0C22">
                            <w:pPr>
                              <w:autoSpaceDE w:val="0"/>
                              <w:spacing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sz w:val="16"/>
                                <w:szCs w:val="16"/>
                              </w:rPr>
                              <w:t xml:space="preserve">MODELLO DI DOMANDA DI PARTECIPAZIONE ALLA PROCEDURA DI SELEZIONE </w:t>
                            </w:r>
                            <w:r w:rsidR="0096707E" w:rsidRPr="001C0C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PERSONALE DI SUPPORTO</w:t>
                            </w:r>
                            <w:r w:rsidR="00F52088" w:rsidRPr="001C0C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C32F18" w:rsidRPr="001C0C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ATA</w:t>
                            </w:r>
                            <w:r w:rsidRPr="001C0C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1C0C22" w:rsidRPr="001C0C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PROFILO COLLABORATORE SCOLASTICO </w:t>
                            </w:r>
                            <w:r w:rsidRPr="001C0C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all'interno dell'Istituzione Scolastica</w:t>
                            </w:r>
                            <w:r w:rsidRPr="001C0C22">
                              <w:rPr>
                                <w:sz w:val="16"/>
                                <w:szCs w:val="16"/>
                              </w:rPr>
                              <w:t xml:space="preserve"> per</w:t>
                            </w:r>
                            <w:r w:rsidR="001C0C22" w:rsidRPr="001C0C2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0C22" w:rsidRPr="001C0C22">
                              <w:rPr>
                                <w:rFonts w:ascii="Times New Roman" w:eastAsia="Lucida Sans Unicode" w:hAnsi="Times New Roman"/>
                                <w:kern w:val="3"/>
                                <w:sz w:val="16"/>
                                <w:szCs w:val="16"/>
                              </w:rPr>
                              <w:t>i seguenti Progetti: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 xml:space="preserve">FONDI STRUTTURALI EUROPEI 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PROGRAMMA OPERATIVO COMPLEMENTARE (POC)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"PER LA SCUOLA, COMPETENZE E AMBIENTI PER L'APPRENDIMENTO"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Avviso Prot. n. 33956 del 18/05/2022 - Programmazione 2014-2020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 xml:space="preserve"> Progetto: "Interventi per il successo scolastico degli studenti”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 xml:space="preserve">Cod. Nazionale Progetto 10.1.1A-FDRPOC-PU-2022-5  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C.U.P. C84C22000690001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Progetto: "Azioni di integrazione e potenziamento delle aree disciplinari di base”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 xml:space="preserve">Cod. Nazionale Progetto 10.2.2A-FDRPOC-PU-2022-6  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C.U.P. C84C22000710001</w:t>
                            </w:r>
                          </w:p>
                          <w:p w:rsidR="00821597" w:rsidRPr="001C0C22" w:rsidRDefault="00821597" w:rsidP="001C0C22">
                            <w:pPr>
                              <w:autoSpaceDE w:val="0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21597" w:rsidRDefault="00821597" w:rsidP="0082159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20.4pt;margin-top:-96.4pt;width:528.75pt;height:1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" filled="f" stroked="f">
                <v:path arrowok="t"/>
                <v:textbox>
                  <w:txbxContent>
                    <w:p w:rsidR="00821597" w:rsidRPr="00821597" w:rsidRDefault="00821597" w:rsidP="00821597">
                      <w:pPr>
                        <w:autoSpaceDE w:val="0"/>
                        <w:rPr>
                          <w:b/>
                          <w:bCs/>
                          <w:szCs w:val="16"/>
                        </w:rPr>
                      </w:pPr>
                      <w:r w:rsidRPr="00821597">
                        <w:rPr>
                          <w:b/>
                          <w:bCs/>
                          <w:szCs w:val="16"/>
                        </w:rPr>
                        <w:t>ALLEGATO A</w:t>
                      </w:r>
                    </w:p>
                    <w:p w:rsidR="001C0C22" w:rsidRPr="001C0C22" w:rsidRDefault="00821597" w:rsidP="001C0C22">
                      <w:pPr>
                        <w:autoSpaceDE w:val="0"/>
                        <w:spacing w:line="240" w:lineRule="auto"/>
                        <w:jc w:val="both"/>
                        <w:rPr>
                          <w:rFonts w:ascii="Times New Roman" w:eastAsia="Lucida Sans Unicode" w:hAnsi="Times New Roman"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sz w:val="16"/>
                          <w:szCs w:val="16"/>
                        </w:rPr>
                        <w:t xml:space="preserve">MODELLO DI DOMANDA DI PARTECIPAZIONE ALLA PROCEDURA DI SELEZIONE </w:t>
                      </w:r>
                      <w:r w:rsidR="0096707E" w:rsidRPr="001C0C22">
                        <w:rPr>
                          <w:b/>
                          <w:sz w:val="16"/>
                          <w:szCs w:val="16"/>
                          <w:u w:val="single"/>
                        </w:rPr>
                        <w:t>PERSONALE DI SUPPORTO</w:t>
                      </w:r>
                      <w:r w:rsidR="00F52088" w:rsidRPr="001C0C2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C32F18" w:rsidRPr="001C0C22">
                        <w:rPr>
                          <w:b/>
                          <w:sz w:val="16"/>
                          <w:szCs w:val="16"/>
                          <w:u w:val="single"/>
                        </w:rPr>
                        <w:t>ATA</w:t>
                      </w:r>
                      <w:r w:rsidRPr="001C0C2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1C0C22" w:rsidRPr="001C0C2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PROFILO COLLABORATORE SCOLASTICO </w:t>
                      </w:r>
                      <w:r w:rsidRPr="001C0C22">
                        <w:rPr>
                          <w:b/>
                          <w:sz w:val="16"/>
                          <w:szCs w:val="16"/>
                          <w:u w:val="single"/>
                        </w:rPr>
                        <w:t>all'interno dell'Istituzione Scolastica</w:t>
                      </w:r>
                      <w:r w:rsidRPr="001C0C22">
                        <w:rPr>
                          <w:sz w:val="16"/>
                          <w:szCs w:val="16"/>
                        </w:rPr>
                        <w:t xml:space="preserve"> per</w:t>
                      </w:r>
                      <w:r w:rsidR="001C0C22" w:rsidRPr="001C0C2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C0C22" w:rsidRPr="001C0C22">
                        <w:rPr>
                          <w:rFonts w:ascii="Times New Roman" w:eastAsia="Lucida Sans Unicode" w:hAnsi="Times New Roman"/>
                          <w:kern w:val="3"/>
                          <w:sz w:val="16"/>
                          <w:szCs w:val="16"/>
                        </w:rPr>
                        <w:t>i seguenti Progetti: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 xml:space="preserve">FONDI STRUTTURALI EUROPEI 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PROGRAMMA OPERATIVO COMPLEMENTARE (POC)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"PER LA SCUOLA, COMPETENZE E AMBIENTI PER L'APPRENDIMENTO"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Avviso Prot. n. 33956 del 18/05/2022 - Programmazione 2014-2020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 xml:space="preserve"> Progetto: "Interventi per il successo scolastico degli studenti”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 xml:space="preserve">Cod. Nazionale Progetto 10.1.1A-FDRPOC-PU-2022-5  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C.U.P. C84C22000690001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Progetto: "Azioni di integrazione e potenziamento delle aree disciplinari di base”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 xml:space="preserve">Cod. Nazionale Progetto 10.2.2A-FDRPOC-PU-2022-6  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C.U.P. C84C22000710001</w:t>
                      </w:r>
                    </w:p>
                    <w:p w:rsidR="00821597" w:rsidRPr="001C0C22" w:rsidRDefault="00821597" w:rsidP="001C0C22">
                      <w:pPr>
                        <w:autoSpaceDE w:val="0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821597" w:rsidRDefault="00821597" w:rsidP="00821597"/>
                  </w:txbxContent>
                </v:textbox>
                <w10:wrap type="square" anchorx="margin"/>
              </v:shape>
            </w:pict>
          </mc:Fallback>
        </mc:AlternateContent>
      </w:r>
    </w:p>
    <w:p w:rsidR="001C0C22" w:rsidRPr="001C0C22" w:rsidRDefault="001C0C22" w:rsidP="001C0C22">
      <w:pPr>
        <w:autoSpaceDE w:val="0"/>
        <w:jc w:val="right"/>
        <w:rPr>
          <w:rFonts w:ascii="Times New Roman" w:hAnsi="Times New Roman"/>
          <w:b/>
          <w:sz w:val="18"/>
          <w:szCs w:val="18"/>
        </w:rPr>
      </w:pPr>
      <w:r w:rsidRPr="001C0C22">
        <w:rPr>
          <w:rFonts w:ascii="Times New Roman" w:hAnsi="Times New Roman"/>
          <w:b/>
          <w:sz w:val="18"/>
          <w:szCs w:val="18"/>
        </w:rPr>
        <w:t>Al Dirigente Scolastico</w:t>
      </w:r>
    </w:p>
    <w:p w:rsidR="001C0C22" w:rsidRPr="001C0C22" w:rsidRDefault="001C0C22" w:rsidP="001C0C22">
      <w:pPr>
        <w:autoSpaceDE w:val="0"/>
        <w:jc w:val="right"/>
        <w:rPr>
          <w:rFonts w:ascii="Times New Roman" w:hAnsi="Times New Roman"/>
          <w:sz w:val="18"/>
          <w:szCs w:val="18"/>
        </w:rPr>
      </w:pPr>
      <w:r w:rsidRPr="001C0C22">
        <w:rPr>
          <w:rFonts w:ascii="Times New Roman" w:hAnsi="Times New Roman"/>
          <w:b/>
          <w:sz w:val="18"/>
          <w:szCs w:val="18"/>
        </w:rPr>
        <w:t>SEDE</w:t>
      </w:r>
    </w:p>
    <w:p w:rsidR="00821597" w:rsidRPr="009C6868" w:rsidRDefault="00821597">
      <w:pPr>
        <w:autoSpaceDE w:val="0"/>
        <w:jc w:val="right"/>
        <w:rPr>
          <w:rFonts w:ascii="Times New Roman" w:hAnsi="Times New Roman"/>
          <w:b/>
          <w:sz w:val="24"/>
          <w:szCs w:val="24"/>
        </w:rPr>
      </w:pPr>
    </w:p>
    <w:p w:rsidR="005D0CB6" w:rsidRPr="001C0C22" w:rsidRDefault="0075444F">
      <w:pPr>
        <w:autoSpaceDE w:val="0"/>
        <w:rPr>
          <w:rFonts w:ascii="Times New Roman" w:hAnsi="Times New Roman"/>
          <w:sz w:val="18"/>
          <w:szCs w:val="18"/>
        </w:rPr>
      </w:pPr>
      <w:r w:rsidRPr="001C0C22">
        <w:rPr>
          <w:rFonts w:ascii="Times New Roman" w:hAnsi="Times New Roman"/>
          <w:sz w:val="18"/>
          <w:szCs w:val="18"/>
        </w:rPr>
        <w:t>Il Sottoscritto</w:t>
      </w:r>
    </w:p>
    <w:tbl>
      <w:tblPr>
        <w:tblW w:w="10635" w:type="dxa"/>
        <w:tblInd w:w="-4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0"/>
        <w:gridCol w:w="6605"/>
      </w:tblGrid>
      <w:tr w:rsidR="005D0CB6" w:rsidRPr="001C0C22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0C22">
              <w:rPr>
                <w:rFonts w:ascii="Times New Roman" w:hAnsi="Times New Roman"/>
                <w:b/>
                <w:sz w:val="16"/>
                <w:szCs w:val="16"/>
              </w:rPr>
              <w:t>COGNOME E NOME: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0CB6" w:rsidRPr="001C0C22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0C22">
              <w:rPr>
                <w:rFonts w:ascii="Times New Roman" w:hAnsi="Times New Roman"/>
                <w:b/>
                <w:sz w:val="16"/>
                <w:szCs w:val="16"/>
              </w:rPr>
              <w:t>LUOGO E DATA DI NASCITA: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0CB6" w:rsidRPr="001C0C22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0C22">
              <w:rPr>
                <w:rFonts w:ascii="Times New Roman" w:hAnsi="Times New Roman"/>
                <w:b/>
                <w:sz w:val="16"/>
                <w:szCs w:val="16"/>
              </w:rPr>
              <w:t>CODICE FISCALE: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0CB6" w:rsidRPr="001C0C22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0C22">
              <w:rPr>
                <w:rFonts w:ascii="Times New Roman" w:hAnsi="Times New Roman"/>
                <w:b/>
                <w:sz w:val="16"/>
                <w:szCs w:val="16"/>
              </w:rPr>
              <w:t>INDIRIZZO RESIDENZA: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0CB6" w:rsidRPr="001C0C22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0C22">
              <w:rPr>
                <w:rFonts w:ascii="Times New Roman" w:hAnsi="Times New Roman"/>
                <w:b/>
                <w:sz w:val="16"/>
                <w:szCs w:val="16"/>
              </w:rPr>
              <w:t>CITTA’: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0CB6" w:rsidRPr="001C0C22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0C22">
              <w:rPr>
                <w:rFonts w:ascii="Times New Roman" w:hAnsi="Times New Roman"/>
                <w:b/>
                <w:sz w:val="16"/>
                <w:szCs w:val="16"/>
              </w:rPr>
              <w:t>TELEFONO: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0CB6" w:rsidRPr="001C0C22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0C22">
              <w:rPr>
                <w:rFonts w:ascii="Times New Roman" w:hAnsi="Times New Roman"/>
                <w:b/>
                <w:sz w:val="16"/>
                <w:szCs w:val="16"/>
              </w:rPr>
              <w:t>E-mail: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1C0C22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C0C22" w:rsidRPr="001C0C22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C22" w:rsidRPr="001C0C22" w:rsidRDefault="001C0C22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0C22">
              <w:rPr>
                <w:rFonts w:ascii="Times New Roman" w:hAnsi="Times New Roman"/>
                <w:b/>
                <w:sz w:val="16"/>
                <w:szCs w:val="16"/>
              </w:rPr>
              <w:t>IBAN sul quale si vuole che venga pagato il compenso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C22" w:rsidRPr="001C0C22" w:rsidRDefault="001C0C22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D0CB6" w:rsidRPr="001C0C22" w:rsidRDefault="0075444F">
      <w:pPr>
        <w:autoSpaceDE w:val="0"/>
        <w:rPr>
          <w:rFonts w:ascii="Times New Roman" w:hAnsi="Times New Roman"/>
          <w:sz w:val="16"/>
          <w:szCs w:val="16"/>
        </w:rPr>
      </w:pPr>
      <w:r w:rsidRPr="001C0C22">
        <w:rPr>
          <w:rFonts w:ascii="Times New Roman" w:hAnsi="Times New Roman"/>
          <w:sz w:val="16"/>
          <w:szCs w:val="16"/>
        </w:rPr>
        <w:t>in qualità di</w:t>
      </w:r>
    </w:p>
    <w:p w:rsidR="00E35A44" w:rsidRPr="001C0C22" w:rsidRDefault="00E35A44">
      <w:pPr>
        <w:autoSpaceDE w:val="0"/>
        <w:rPr>
          <w:rFonts w:ascii="Times New Roman" w:hAnsi="Times New Roman"/>
          <w:sz w:val="16"/>
          <w:szCs w:val="16"/>
        </w:rPr>
      </w:pPr>
    </w:p>
    <w:p w:rsidR="005D0CB6" w:rsidRPr="001C0C22" w:rsidRDefault="0075444F">
      <w:pPr>
        <w:pStyle w:val="Paragrafoelenco"/>
        <w:numPr>
          <w:ilvl w:val="0"/>
          <w:numId w:val="1"/>
        </w:numPr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C0C22">
        <w:rPr>
          <w:rFonts w:ascii="Times New Roman" w:hAnsi="Times New Roman"/>
          <w:sz w:val="16"/>
          <w:szCs w:val="16"/>
        </w:rPr>
        <w:t>COLLABORATORE SCOLASTICO</w:t>
      </w:r>
    </w:p>
    <w:p w:rsidR="005D0CB6" w:rsidRPr="001C0C22" w:rsidRDefault="005D0CB6">
      <w:pPr>
        <w:pStyle w:val="Paragrafoelenco"/>
        <w:autoSpaceDE w:val="0"/>
        <w:rPr>
          <w:rFonts w:ascii="Times New Roman" w:hAnsi="Times New Roman"/>
          <w:sz w:val="16"/>
          <w:szCs w:val="16"/>
        </w:rPr>
      </w:pPr>
    </w:p>
    <w:p w:rsidR="005D0CB6" w:rsidRPr="001C0C22" w:rsidRDefault="0075444F">
      <w:pPr>
        <w:autoSpaceDE w:val="0"/>
        <w:jc w:val="center"/>
        <w:rPr>
          <w:rFonts w:ascii="Times New Roman" w:hAnsi="Times New Roman"/>
          <w:b/>
          <w:sz w:val="16"/>
          <w:szCs w:val="16"/>
        </w:rPr>
      </w:pPr>
      <w:r w:rsidRPr="001C0C22">
        <w:rPr>
          <w:rFonts w:ascii="Times New Roman" w:hAnsi="Times New Roman"/>
          <w:b/>
          <w:sz w:val="16"/>
          <w:szCs w:val="16"/>
        </w:rPr>
        <w:t xml:space="preserve">Chiede </w:t>
      </w:r>
      <w:r w:rsidRPr="001C0C22">
        <w:rPr>
          <w:rFonts w:ascii="Times New Roman" w:hAnsi="Times New Roman"/>
          <w:b/>
          <w:sz w:val="16"/>
          <w:szCs w:val="16"/>
        </w:rPr>
        <w:tab/>
      </w:r>
    </w:p>
    <w:p w:rsidR="00E35A44" w:rsidRDefault="0075444F" w:rsidP="0001057F">
      <w:pPr>
        <w:spacing w:before="180"/>
        <w:ind w:right="-1"/>
        <w:jc w:val="both"/>
        <w:rPr>
          <w:rFonts w:ascii="Times New Roman" w:hAnsi="Times New Roman"/>
          <w:b/>
          <w:bCs/>
          <w:sz w:val="16"/>
          <w:szCs w:val="16"/>
        </w:rPr>
      </w:pPr>
      <w:r w:rsidRPr="001C0C22">
        <w:rPr>
          <w:rFonts w:ascii="Times New Roman" w:hAnsi="Times New Roman"/>
          <w:sz w:val="16"/>
          <w:szCs w:val="16"/>
        </w:rPr>
        <w:t xml:space="preserve">di poter svolgere le attività connesse al proprio profilo, in riferimento al </w:t>
      </w:r>
      <w:r w:rsidR="001C0C22" w:rsidRPr="001C0C22">
        <w:rPr>
          <w:rFonts w:ascii="Times New Roman" w:hAnsi="Times New Roman"/>
          <w:b/>
          <w:bCs/>
          <w:sz w:val="16"/>
          <w:szCs w:val="16"/>
        </w:rPr>
        <w:t>Progetto in oggetto.</w:t>
      </w:r>
    </w:p>
    <w:p w:rsidR="00BC45DE" w:rsidRPr="001C0C22" w:rsidRDefault="00BC45DE" w:rsidP="0001057F">
      <w:pPr>
        <w:spacing w:before="180"/>
        <w:ind w:right="-1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Dichiara che lo svolgimento del Progetto non pregiudichi il lavoro ordin</w:t>
      </w:r>
      <w:bookmarkStart w:id="0" w:name="_GoBack"/>
      <w:bookmarkEnd w:id="0"/>
      <w:r>
        <w:rPr>
          <w:rFonts w:ascii="Times New Roman" w:hAnsi="Times New Roman"/>
          <w:b/>
          <w:bCs/>
          <w:sz w:val="16"/>
          <w:szCs w:val="16"/>
        </w:rPr>
        <w:t>ario prestato in orario di servizio.</w:t>
      </w:r>
    </w:p>
    <w:p w:rsidR="005D0CB6" w:rsidRPr="001C0C22" w:rsidRDefault="0075444F" w:rsidP="0001057F">
      <w:pPr>
        <w:spacing w:before="180"/>
        <w:ind w:right="-1"/>
        <w:jc w:val="both"/>
        <w:rPr>
          <w:rFonts w:ascii="Times New Roman" w:hAnsi="Times New Roman"/>
          <w:b/>
          <w:sz w:val="16"/>
          <w:szCs w:val="16"/>
        </w:rPr>
      </w:pPr>
      <w:r w:rsidRPr="001C0C22">
        <w:rPr>
          <w:rFonts w:ascii="Times New Roman" w:hAnsi="Times New Roman"/>
          <w:i/>
          <w:sz w:val="16"/>
          <w:szCs w:val="16"/>
        </w:rPr>
        <w:t>Ai sensi del D.L. 196 del 30/06/2003</w:t>
      </w:r>
      <w:r w:rsidR="00D32F55" w:rsidRPr="001C0C22">
        <w:rPr>
          <w:rFonts w:ascii="Times New Roman" w:hAnsi="Times New Roman"/>
          <w:sz w:val="16"/>
          <w:szCs w:val="16"/>
        </w:rPr>
        <w:t xml:space="preserve"> e a quanto disposto dall'art. 13 e 14 del Re</w:t>
      </w:r>
      <w:r w:rsidR="00821597" w:rsidRPr="001C0C22">
        <w:rPr>
          <w:rFonts w:ascii="Times New Roman" w:hAnsi="Times New Roman"/>
          <w:sz w:val="16"/>
          <w:szCs w:val="16"/>
        </w:rPr>
        <w:t>golamento UE 2016/679 e s.m.i.</w:t>
      </w:r>
      <w:r w:rsidRPr="001C0C22">
        <w:rPr>
          <w:rFonts w:ascii="Times New Roman" w:hAnsi="Times New Roman"/>
          <w:i/>
          <w:sz w:val="16"/>
          <w:szCs w:val="16"/>
        </w:rPr>
        <w:t xml:space="preserve">, si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  </w:t>
      </w:r>
    </w:p>
    <w:p w:rsidR="00E35A44" w:rsidRPr="001C0C22" w:rsidRDefault="00E35A44" w:rsidP="00E35A44">
      <w:pPr>
        <w:pStyle w:val="Paragrafoelenco"/>
        <w:autoSpaceDE w:val="0"/>
        <w:spacing w:after="0"/>
        <w:ind w:left="0"/>
        <w:rPr>
          <w:rFonts w:ascii="Times New Roman" w:hAnsi="Times New Roman"/>
          <w:sz w:val="16"/>
          <w:szCs w:val="16"/>
        </w:rPr>
      </w:pPr>
    </w:p>
    <w:p w:rsidR="005D0CB6" w:rsidRPr="00BC45DE" w:rsidRDefault="0075444F" w:rsidP="00BC45DE">
      <w:pPr>
        <w:pStyle w:val="Paragrafoelenco"/>
        <w:autoSpaceDE w:val="0"/>
        <w:spacing w:after="0"/>
        <w:ind w:left="5664" w:firstLine="708"/>
        <w:jc w:val="center"/>
        <w:rPr>
          <w:rFonts w:ascii="Times New Roman" w:hAnsi="Times New Roman"/>
          <w:sz w:val="16"/>
          <w:szCs w:val="16"/>
        </w:rPr>
      </w:pPr>
      <w:r w:rsidRPr="001C0C22">
        <w:rPr>
          <w:rFonts w:ascii="Times New Roman" w:hAnsi="Times New Roman"/>
          <w:sz w:val="16"/>
          <w:szCs w:val="16"/>
        </w:rPr>
        <w:t>Data,</w:t>
      </w:r>
      <w:r w:rsidR="001C0C22" w:rsidRPr="001C0C22">
        <w:rPr>
          <w:rFonts w:ascii="Times New Roman" w:hAnsi="Times New Roman"/>
          <w:sz w:val="16"/>
          <w:szCs w:val="16"/>
        </w:rPr>
        <w:t xml:space="preserve"> </w:t>
      </w:r>
      <w:r w:rsidR="001C0C22" w:rsidRPr="001C0C22">
        <w:rPr>
          <w:rFonts w:ascii="Times New Roman" w:hAnsi="Times New Roman"/>
          <w:sz w:val="16"/>
          <w:szCs w:val="16"/>
        </w:rPr>
        <w:t>In fede</w:t>
      </w:r>
      <w:r w:rsidR="001C0C22">
        <w:rPr>
          <w:rFonts w:ascii="Times New Roman" w:hAnsi="Times New Roman"/>
          <w:sz w:val="16"/>
          <w:szCs w:val="16"/>
        </w:rPr>
        <w:t xml:space="preserve"> _________________________</w:t>
      </w:r>
    </w:p>
    <w:sectPr w:rsidR="005D0CB6" w:rsidRPr="00BC45DE" w:rsidSect="00821597">
      <w:headerReference w:type="default" r:id="rId8"/>
      <w:footerReference w:type="default" r:id="rId9"/>
      <w:pgSz w:w="11906" w:h="16838"/>
      <w:pgMar w:top="269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18" w:rsidRDefault="00CC5F18">
      <w:pPr>
        <w:spacing w:after="0" w:line="240" w:lineRule="auto"/>
      </w:pPr>
      <w:r>
        <w:separator/>
      </w:r>
    </w:p>
  </w:endnote>
  <w:endnote w:type="continuationSeparator" w:id="0">
    <w:p w:rsidR="00CC5F18" w:rsidRDefault="00C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42" w:rsidRDefault="00CC5F1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18" w:rsidRDefault="00CC5F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C5F18" w:rsidRDefault="00C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74E" w:rsidRPr="0007074E" w:rsidRDefault="0007074E" w:rsidP="0007074E">
    <w:pPr>
      <w:widowControl w:val="0"/>
      <w:suppressAutoHyphens w:val="0"/>
      <w:autoSpaceDE w:val="0"/>
      <w:spacing w:before="2" w:after="0" w:line="240" w:lineRule="auto"/>
      <w:textAlignment w:val="auto"/>
      <w:rPr>
        <w:rFonts w:ascii="Times New Roman" w:eastAsia="Times New Roman" w:hAnsi="Times New Roman"/>
        <w:sz w:val="12"/>
      </w:rPr>
    </w:pPr>
  </w:p>
  <w:p w:rsidR="00040B42" w:rsidRPr="0007074E" w:rsidRDefault="00CC5F18" w:rsidP="0007074E">
    <w:pPr>
      <w:widowControl w:val="0"/>
      <w:suppressAutoHyphens w:val="0"/>
      <w:autoSpaceDE w:val="0"/>
      <w:spacing w:after="0" w:line="158" w:lineRule="exact"/>
      <w:ind w:left="2578" w:right="3111"/>
      <w:jc w:val="center"/>
      <w:textAlignment w:val="auto"/>
      <w:rPr>
        <w:rFonts w:ascii="Times New Roman" w:eastAsia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F1AB0"/>
    <w:multiLevelType w:val="multilevel"/>
    <w:tmpl w:val="2CE48012"/>
    <w:lvl w:ilvl="0">
      <w:numFmt w:val="bullet"/>
      <w:lvlText w:val="£"/>
      <w:lvlJc w:val="left"/>
      <w:pPr>
        <w:ind w:left="720" w:hanging="360"/>
      </w:pPr>
      <w:rPr>
        <w:rFonts w:ascii="Wingdings 2" w:hAnsi="Wingdings 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B6"/>
    <w:rsid w:val="0001057F"/>
    <w:rsid w:val="0007074E"/>
    <w:rsid w:val="00112EF9"/>
    <w:rsid w:val="001247DC"/>
    <w:rsid w:val="001C0C22"/>
    <w:rsid w:val="0022541D"/>
    <w:rsid w:val="002C18D6"/>
    <w:rsid w:val="003778D5"/>
    <w:rsid w:val="003D55FE"/>
    <w:rsid w:val="00490E23"/>
    <w:rsid w:val="004B65FD"/>
    <w:rsid w:val="004C6CCD"/>
    <w:rsid w:val="004F5139"/>
    <w:rsid w:val="00573896"/>
    <w:rsid w:val="005A195A"/>
    <w:rsid w:val="005D0CB6"/>
    <w:rsid w:val="006C31B5"/>
    <w:rsid w:val="0075444F"/>
    <w:rsid w:val="007C21EE"/>
    <w:rsid w:val="007D0549"/>
    <w:rsid w:val="007D3D90"/>
    <w:rsid w:val="00821597"/>
    <w:rsid w:val="0096707E"/>
    <w:rsid w:val="009C6868"/>
    <w:rsid w:val="00A3015C"/>
    <w:rsid w:val="00AF5AB0"/>
    <w:rsid w:val="00BC45DE"/>
    <w:rsid w:val="00C32F18"/>
    <w:rsid w:val="00C808BB"/>
    <w:rsid w:val="00CC5F18"/>
    <w:rsid w:val="00D32F55"/>
    <w:rsid w:val="00D50173"/>
    <w:rsid w:val="00E35A44"/>
    <w:rsid w:val="00F52088"/>
    <w:rsid w:val="00F854C2"/>
    <w:rsid w:val="00F8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C617"/>
  <w15:docId w15:val="{9CD19872-9436-4B36-B6AE-56D93F7A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C6CCD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rsid w:val="004C6CCD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rsid w:val="004C6C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0"/>
      <w:szCs w:val="24"/>
      <w:lang w:eastAsia="it-IT"/>
    </w:rPr>
  </w:style>
  <w:style w:type="paragraph" w:styleId="Titolo5">
    <w:name w:val="heading 5"/>
    <w:basedOn w:val="Normale"/>
    <w:next w:val="Normale"/>
    <w:rsid w:val="004C6CCD"/>
    <w:pPr>
      <w:spacing w:before="240" w:after="60" w:line="247" w:lineRule="auto"/>
      <w:ind w:left="577" w:right="65" w:hanging="577"/>
      <w:jc w:val="both"/>
      <w:outlineLvl w:val="4"/>
    </w:pPr>
    <w:rPr>
      <w:rFonts w:ascii="Times New Roman" w:eastAsia="Times New Roman" w:hAnsi="Times New Roman"/>
      <w:b/>
      <w:bCs/>
      <w:i/>
      <w:iCs/>
      <w:color w:val="000000"/>
      <w:sz w:val="26"/>
      <w:szCs w:val="26"/>
      <w:lang w:eastAsia="it-IT"/>
    </w:rPr>
  </w:style>
  <w:style w:type="paragraph" w:styleId="Titolo6">
    <w:name w:val="heading 6"/>
    <w:basedOn w:val="Normale"/>
    <w:next w:val="Normale"/>
    <w:rsid w:val="004C6CC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sid w:val="004C6C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4C6CC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rsid w:val="004C6CCD"/>
    <w:pPr>
      <w:ind w:left="720"/>
    </w:pPr>
  </w:style>
  <w:style w:type="character" w:styleId="Collegamentoipertestuale">
    <w:name w:val="Hyperlink"/>
    <w:rsid w:val="004C6CCD"/>
    <w:rPr>
      <w:color w:val="0000FF"/>
      <w:u w:val="single"/>
    </w:rPr>
  </w:style>
  <w:style w:type="paragraph" w:styleId="Intestazione">
    <w:name w:val="header"/>
    <w:basedOn w:val="Normale"/>
    <w:rsid w:val="004C6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C6CCD"/>
  </w:style>
  <w:style w:type="paragraph" w:styleId="Pidipagina">
    <w:name w:val="footer"/>
    <w:basedOn w:val="Normale"/>
    <w:rsid w:val="004C6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C6CCD"/>
  </w:style>
  <w:style w:type="paragraph" w:styleId="Corpodeltesto2">
    <w:name w:val="Body Text 2"/>
    <w:basedOn w:val="Normale"/>
    <w:rsid w:val="004C6CCD"/>
    <w:pPr>
      <w:spacing w:after="0" w:line="360" w:lineRule="auto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rsid w:val="004C6CCD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4C6CCD"/>
  </w:style>
  <w:style w:type="character" w:customStyle="1" w:styleId="Titolo2Carattere">
    <w:name w:val="Titolo 2 Carattere"/>
    <w:basedOn w:val="Carpredefinitoparagrafo"/>
    <w:rsid w:val="004C6CCD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Titolo6Carattere">
    <w:name w:val="Titolo 6 Carattere"/>
    <w:basedOn w:val="Carpredefinitoparagrafo"/>
    <w:rsid w:val="004C6CCD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Default">
    <w:name w:val="Default"/>
    <w:rsid w:val="004C6CCD"/>
    <w:pPr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4C6CCD"/>
    <w:pPr>
      <w:spacing w:after="112" w:line="247" w:lineRule="auto"/>
      <w:ind w:left="720" w:right="65" w:hanging="577"/>
      <w:jc w:val="both"/>
    </w:pPr>
    <w:rPr>
      <w:rFonts w:ascii="Times New Roman" w:eastAsia="Times New Roman" w:hAnsi="Times New Roman"/>
      <w:color w:val="000000"/>
      <w:sz w:val="24"/>
      <w:lang w:eastAsia="it-IT"/>
    </w:rPr>
  </w:style>
  <w:style w:type="character" w:styleId="Enfasigrassetto">
    <w:name w:val="Strong"/>
    <w:basedOn w:val="Carpredefinitoparagrafo"/>
    <w:rsid w:val="004C6CCD"/>
    <w:rPr>
      <w:b/>
      <w:bCs/>
    </w:rPr>
  </w:style>
  <w:style w:type="character" w:styleId="Numeropagina">
    <w:name w:val="page number"/>
    <w:basedOn w:val="Carpredefinitoparagrafo"/>
    <w:rsid w:val="004C6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FECDB-3914-4932-9FE0-509B6DBC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 OLGA LA MURA</cp:lastModifiedBy>
  <cp:revision>2</cp:revision>
  <cp:lastPrinted>2022-04-12T10:06:00Z</cp:lastPrinted>
  <dcterms:created xsi:type="dcterms:W3CDTF">2023-03-17T12:40:00Z</dcterms:created>
  <dcterms:modified xsi:type="dcterms:W3CDTF">2023-03-17T12:40:00Z</dcterms:modified>
</cp:coreProperties>
</file>