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5262AA" w14:textId="77777777" w:rsidR="007C6927" w:rsidRDefault="007C6927" w:rsidP="007C6927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14:paraId="4EA00754" w14:textId="762E6E82" w:rsidR="007C6927" w:rsidRPr="007C6927" w:rsidRDefault="007C6927" w:rsidP="007C6927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7C6927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7C6927"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FIGURE PROFESSIONALI PNRR MULTILINGUISMO ALUNNI</w:t>
      </w:r>
    </w:p>
    <w:p w14:paraId="6C460ACA" w14:textId="6B643922" w:rsidR="007C6927" w:rsidRPr="00C20594" w:rsidRDefault="007C6927" w:rsidP="007C6927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bookmarkStart w:id="0" w:name="_Hlk161737165"/>
      <w:bookmarkEnd w:id="0"/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14:paraId="5618C917" w14:textId="77777777" w:rsidR="007C6927" w:rsidRPr="00C20594" w:rsidRDefault="007C6927" w:rsidP="007C692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0FE74BCE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3753C626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23E56F02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33E052FB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3FDC23F3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14:paraId="7B5C0707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14868B03" w14:textId="77777777" w:rsidR="007C6927" w:rsidRPr="00C20594" w:rsidRDefault="007C6927" w:rsidP="007C692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088FA21F" w14:textId="77777777" w:rsidR="007C6927" w:rsidRPr="007C6927" w:rsidRDefault="007C6927" w:rsidP="007C6927">
      <w:pPr>
        <w:autoSpaceDE w:val="0"/>
        <w:spacing w:line="480" w:lineRule="auto"/>
        <w:jc w:val="center"/>
        <w:rPr>
          <w:rFonts w:eastAsiaTheme="minorEastAsia" w:cs="Calibri"/>
        </w:rPr>
      </w:pPr>
      <w:r w:rsidRPr="007C6927">
        <w:rPr>
          <w:rFonts w:eastAsiaTheme="minorEastAsia" w:cs="Calibri"/>
          <w:b/>
        </w:rPr>
        <w:t>CHIEDE</w:t>
      </w:r>
    </w:p>
    <w:p w14:paraId="094B434D" w14:textId="77777777" w:rsidR="007C6927" w:rsidRPr="007C6927" w:rsidRDefault="007C6927" w:rsidP="007C6927">
      <w:pPr>
        <w:autoSpaceDE w:val="0"/>
        <w:spacing w:line="480" w:lineRule="auto"/>
        <w:rPr>
          <w:rFonts w:eastAsiaTheme="minorEastAsia" w:cs="Calibri"/>
        </w:rPr>
      </w:pPr>
      <w:r w:rsidRPr="007C6927">
        <w:rPr>
          <w:rFonts w:eastAsiaTheme="minorEastAsia" w:cs="Calibri"/>
        </w:rPr>
        <w:t>Di partecipare alla selezione per l’attribuzione dell’incarico di:</w:t>
      </w:r>
    </w:p>
    <w:p w14:paraId="77074DDA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B456A6D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7CCFE71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50BFD8F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174357AC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0FB325D" w14:textId="77777777" w:rsidR="007C6927" w:rsidRDefault="007C6927" w:rsidP="007C69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7C6927" w14:paraId="667F6ED6" w14:textId="77777777" w:rsidTr="00C00D2F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76191C1" w14:textId="77777777" w:rsidR="007C6927" w:rsidRPr="003D24B4" w:rsidRDefault="007C6927" w:rsidP="00C00D2F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1" w:name="_Hlk158581835"/>
            <w:bookmarkStart w:id="2" w:name="_Hlk158550651"/>
            <w:r>
              <w:rPr>
                <w:b/>
                <w:lang w:val="it-IT"/>
              </w:rPr>
              <w:lastRenderedPageBreak/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521561A" w14:textId="77777777" w:rsidR="007C6927" w:rsidRPr="006E2EFA" w:rsidRDefault="007C6927" w:rsidP="00C00D2F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AF11E1A" w14:textId="77777777" w:rsidR="007C6927" w:rsidRDefault="007C6927" w:rsidP="00C00D2F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F1CB28D" w14:textId="77777777" w:rsidR="007C6927" w:rsidRDefault="007C6927" w:rsidP="00C00D2F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AFA7C4D" w14:textId="77777777" w:rsidR="007C6927" w:rsidRDefault="007C6927" w:rsidP="00C00D2F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7C6927" w14:paraId="5020318D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1EA" w14:textId="77777777" w:rsidR="007C6927" w:rsidRPr="0087246C" w:rsidRDefault="007C6927" w:rsidP="00C00D2F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co-curriculari in orario curricolare per il potenziamento </w:t>
            </w:r>
            <w:proofErr w:type="gramStart"/>
            <w:r>
              <w:rPr>
                <w:lang w:val="it-IT"/>
              </w:rPr>
              <w:t>delle metodologia</w:t>
            </w:r>
            <w:proofErr w:type="gramEnd"/>
            <w:r>
              <w:rPr>
                <w:lang w:val="it-IT"/>
              </w:rPr>
              <w:t xml:space="preserve"> CLIL di insegnamento in lingua Inglese 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869C" w14:textId="77777777" w:rsidR="007C6927" w:rsidRPr="0087246C" w:rsidRDefault="007C6927" w:rsidP="00C00D2F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807" w14:textId="77777777" w:rsidR="007C6927" w:rsidRPr="0087246C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7B7" w14:textId="77777777" w:rsidR="007C6927" w:rsidRPr="0087246C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2C8" w14:textId="77777777" w:rsidR="007C6927" w:rsidRPr="00C7236A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7C6927" w14:paraId="38778C88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177" w14:textId="77777777" w:rsidR="007C6927" w:rsidRPr="0087246C" w:rsidRDefault="007C6927" w:rsidP="00C00D2F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extracurricolare per il conseguimento di certificazione linguistica 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EADE" w14:textId="77777777" w:rsidR="007C6927" w:rsidRPr="0087246C" w:rsidRDefault="007C6927" w:rsidP="00C00D2F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0B36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1CF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DF13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7C6927" w14:paraId="34DC26A2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12D3" w14:textId="77777777" w:rsidR="007C6927" w:rsidRPr="0079402C" w:rsidRDefault="007C6927" w:rsidP="00C00D2F">
            <w:pPr>
              <w:pStyle w:val="TableParagraph"/>
              <w:spacing w:before="25"/>
              <w:ind w:right="579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extracurricolare per il conseguimento di certificazione linguistica 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0530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8CB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6C05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F1A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131A8A8A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D4B0" w14:textId="62EC984E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 CLIL </w:t>
            </w:r>
            <w:r>
              <w:rPr>
                <w:lang w:val="it-IT"/>
              </w:rPr>
              <w:t>(Scuola Primaria Solto Collina)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AD9" w14:textId="77777777" w:rsidR="007C6927" w:rsidRPr="0087246C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ADC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5692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10E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05EC439E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894D" w14:textId="01FA04E4" w:rsidR="007C6927" w:rsidRPr="0079402C" w:rsidRDefault="007C6927" w:rsidP="00C00D2F">
            <w:pPr>
              <w:pStyle w:val="TableParagraph"/>
              <w:spacing w:before="25"/>
              <w:ind w:right="579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per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Vigolo)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F83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7E33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3CE0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28C1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32610369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D29" w14:textId="468B0F55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Predore)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08A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2561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622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FE9F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165452E1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B154" w14:textId="009CE8DD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Tavernola)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9B8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6864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848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7D6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bookmarkEnd w:id="1"/>
    <w:p w14:paraId="64A4FABD" w14:textId="7C4D41F3" w:rsidR="007C6927" w:rsidRDefault="007C6927" w:rsidP="007C692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2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7C6927" w14:paraId="5D09EB4E" w14:textId="77777777" w:rsidTr="00C00D2F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B603F2E" w14:textId="77777777" w:rsidR="007C6927" w:rsidRPr="003D24B4" w:rsidRDefault="007C6927" w:rsidP="00C00D2F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664BF4D" w14:textId="77777777" w:rsidR="007C6927" w:rsidRPr="006E2EFA" w:rsidRDefault="007C6927" w:rsidP="00C00D2F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20B9C8E" w14:textId="77777777" w:rsidR="007C6927" w:rsidRDefault="007C6927" w:rsidP="00C00D2F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281B42E" w14:textId="77777777" w:rsidR="007C6927" w:rsidRDefault="007C6927" w:rsidP="00C00D2F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4E9EBDA" w14:textId="77777777" w:rsidR="007C6927" w:rsidRDefault="007C6927" w:rsidP="00C00D2F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7C6927" w14:paraId="653DA862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E966" w14:textId="77777777" w:rsidR="007C6927" w:rsidRPr="0087246C" w:rsidRDefault="007C6927" w:rsidP="00C00D2F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co-curriculari in orario curricolare per il potenziamento </w:t>
            </w:r>
            <w:proofErr w:type="gramStart"/>
            <w:r>
              <w:rPr>
                <w:lang w:val="it-IT"/>
              </w:rPr>
              <w:t xml:space="preserve">delle </w:t>
            </w:r>
            <w:r>
              <w:rPr>
                <w:lang w:val="it-IT"/>
              </w:rPr>
              <w:lastRenderedPageBreak/>
              <w:t>metodologia</w:t>
            </w:r>
            <w:proofErr w:type="gramEnd"/>
            <w:r>
              <w:rPr>
                <w:lang w:val="it-IT"/>
              </w:rPr>
              <w:t xml:space="preserve"> CLIL di insegnamento in lingua Inglese 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4A2" w14:textId="77777777" w:rsidR="007C6927" w:rsidRPr="0087246C" w:rsidRDefault="007C6927" w:rsidP="00C00D2F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7E1" w14:textId="77777777" w:rsidR="007C6927" w:rsidRPr="0087246C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E216" w14:textId="77777777" w:rsidR="007C6927" w:rsidRPr="0087246C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4D8A" w14:textId="77777777" w:rsidR="007C6927" w:rsidRPr="00C7236A" w:rsidRDefault="007C6927" w:rsidP="00C00D2F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7C6927" w14:paraId="220504B7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9E2F" w14:textId="77777777" w:rsidR="007C6927" w:rsidRPr="0087246C" w:rsidRDefault="007C6927" w:rsidP="00C00D2F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extracurricolare per il conseguimento di certificazione linguistica 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7BC" w14:textId="77777777" w:rsidR="007C6927" w:rsidRPr="0087246C" w:rsidRDefault="007C6927" w:rsidP="00C00D2F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D03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D48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7AE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7C6927" w14:paraId="034DAB9F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68A" w14:textId="5564928E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conseguimento di certificazione linguistica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Secondaria)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CF9A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2E20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39AD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503B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5EE9153B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17A" w14:textId="4D37EB9E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Solto Collina)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06F" w14:textId="77777777" w:rsidR="007C6927" w:rsidRPr="0087246C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E60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9980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BF49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52B25846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DBD" w14:textId="24A53B6F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Vigolo)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E550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D1B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625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B0C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30AF2E9B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691F" w14:textId="6E56DF31" w:rsidR="007C6927" w:rsidRPr="0079402C" w:rsidRDefault="007C6927" w:rsidP="00C00D2F">
            <w:pPr>
              <w:pStyle w:val="TableParagraph"/>
              <w:spacing w:before="25"/>
              <w:ind w:right="579"/>
            </w:pPr>
            <w:proofErr w:type="gramStart"/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</w:t>
            </w:r>
            <w:proofErr w:type="gramEnd"/>
            <w:r>
              <w:rPr>
                <w:lang w:val="it-IT"/>
              </w:rPr>
              <w:t xml:space="preserve">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Predore)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8F1F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F54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C5E6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755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6927" w14:paraId="574230B0" w14:textId="77777777" w:rsidTr="00C00D2F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CB59" w14:textId="25AC5C75" w:rsidR="007C6927" w:rsidRPr="0079402C" w:rsidRDefault="007C6927" w:rsidP="00C00D2F">
            <w:pPr>
              <w:pStyle w:val="TableParagraph"/>
              <w:spacing w:before="25"/>
              <w:ind w:right="579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 per il potenziamento delle competenze linguistiche </w:t>
            </w:r>
            <w:r w:rsidR="00337F67">
              <w:rPr>
                <w:lang w:val="it-IT"/>
              </w:rPr>
              <w:t xml:space="preserve">CLIL </w:t>
            </w:r>
            <w:r>
              <w:rPr>
                <w:lang w:val="it-IT"/>
              </w:rPr>
              <w:t>(Scuola Primaria Tavernola)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369" w14:textId="77777777" w:rsidR="007C6927" w:rsidRDefault="007C6927" w:rsidP="00C00D2F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0F6" w14:textId="77777777" w:rsidR="007C6927" w:rsidRDefault="007C6927" w:rsidP="00C00D2F">
            <w:pPr>
              <w:pStyle w:val="TableParagraph"/>
              <w:spacing w:before="174"/>
              <w:ind w:left="339" w:right="328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E197" w14:textId="77777777" w:rsidR="007C6927" w:rsidRPr="0087246C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7A0" w14:textId="77777777" w:rsidR="007C6927" w:rsidRPr="00C7236A" w:rsidRDefault="007C6927" w:rsidP="00C00D2F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14:paraId="3EAFBE5F" w14:textId="3AE7F247" w:rsidR="007C6927" w:rsidRDefault="007C6927" w:rsidP="000820F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D04B1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alta), 2 (preferenza più bassa)</w:t>
      </w:r>
    </w:p>
    <w:p w14:paraId="3285D9B9" w14:textId="77777777" w:rsidR="007C6927" w:rsidRDefault="007C6927" w:rsidP="007C6927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91560EA" w14:textId="77271CB9" w:rsidR="007C6927" w:rsidRPr="007C6927" w:rsidRDefault="007C6927" w:rsidP="007C6927">
      <w:pPr>
        <w:autoSpaceDE w:val="0"/>
        <w:spacing w:after="200"/>
        <w:mirrorIndents/>
        <w:rPr>
          <w:rFonts w:asciiTheme="minorHAnsi" w:eastAsiaTheme="minorEastAsia" w:hAnsiTheme="minorHAnsi" w:cstheme="minorHAnsi"/>
          <w:lang w:eastAsia="ar-SA"/>
        </w:rPr>
      </w:pPr>
      <w:r w:rsidRPr="007C6927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7C6927">
        <w:rPr>
          <w:rFonts w:asciiTheme="minorHAnsi" w:eastAsiaTheme="minorEastAsia" w:hAnsiTheme="minorHAnsi" w:cstheme="minorHAnsi"/>
          <w:lang w:eastAsia="ar-SA"/>
        </w:rPr>
        <w:t>. N</w:t>
      </w:r>
      <w:r w:rsidRPr="007C6927">
        <w:rPr>
          <w:rFonts w:asciiTheme="minorHAnsi" w:eastAsiaTheme="minorEastAsia" w:hAnsiTheme="minorHAnsi" w:cstheme="minorHAnsi"/>
        </w:rPr>
        <w:t xml:space="preserve">el caso di dichiarazioni mendaci, </w:t>
      </w:r>
      <w:r w:rsidRPr="007C6927">
        <w:rPr>
          <w:rFonts w:asciiTheme="minorHAnsi" w:eastAsiaTheme="minorEastAsia" w:hAnsiTheme="minorHAnsi" w:cstheme="minorHAnsi"/>
          <w:b/>
        </w:rPr>
        <w:t>dichiara</w:t>
      </w:r>
      <w:r w:rsidRPr="007C6927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6433B664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2EE8FBD0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essere in godimento dei diritti politici</w:t>
      </w:r>
    </w:p>
    <w:p w14:paraId="3B111A1A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non aver subito condanne penali ovvero di avere i seguenti provvedimenti penali __________________________________________________________________</w:t>
      </w:r>
    </w:p>
    <w:p w14:paraId="1A23327C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non avere procedimenti penali pendenti, ovvero di avere i seguenti procedimenti penali pendenti: ____________________________________________________________</w:t>
      </w:r>
    </w:p>
    <w:p w14:paraId="53548D1F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lastRenderedPageBreak/>
        <w:t>di impegnarsi a documentare puntualmente tutta l’attività svolta</w:t>
      </w:r>
    </w:p>
    <w:p w14:paraId="6DB6C270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essere disponibile ad adattarsi al calendario definito dal Gruppo Operativo di Piano</w:t>
      </w:r>
    </w:p>
    <w:p w14:paraId="174E3D46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2F916033" w14:textId="77777777" w:rsidR="007C6927" w:rsidRPr="007C6927" w:rsidRDefault="007C6927" w:rsidP="007C6927">
      <w:pPr>
        <w:numPr>
          <w:ilvl w:val="0"/>
          <w:numId w:val="3"/>
        </w:numPr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77246016" w14:textId="77777777" w:rsidR="007C6927" w:rsidRPr="007C6927" w:rsidRDefault="007C6927" w:rsidP="007C6927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49872AD8" w14:textId="77777777" w:rsidR="007C6927" w:rsidRPr="007C6927" w:rsidRDefault="007C6927" w:rsidP="007C6927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 xml:space="preserve">Si allega alla presente </w:t>
      </w:r>
    </w:p>
    <w:p w14:paraId="61838E3D" w14:textId="77777777" w:rsidR="007C6927" w:rsidRPr="007C6927" w:rsidRDefault="007C6927" w:rsidP="007C6927">
      <w:pPr>
        <w:widowControl w:val="0"/>
        <w:numPr>
          <w:ilvl w:val="0"/>
          <w:numId w:val="4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Documento di identità in fotocopia</w:t>
      </w:r>
    </w:p>
    <w:p w14:paraId="0EF497F9" w14:textId="77777777" w:rsidR="007C6927" w:rsidRPr="007C6927" w:rsidRDefault="007C6927" w:rsidP="007C6927">
      <w:pPr>
        <w:widowControl w:val="0"/>
        <w:numPr>
          <w:ilvl w:val="0"/>
          <w:numId w:val="4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Allegato B (griglia di valutazione)</w:t>
      </w:r>
    </w:p>
    <w:p w14:paraId="5876EED1" w14:textId="77777777" w:rsidR="007C6927" w:rsidRPr="007C6927" w:rsidRDefault="007C6927" w:rsidP="007C6927">
      <w:pPr>
        <w:widowControl w:val="0"/>
        <w:numPr>
          <w:ilvl w:val="0"/>
          <w:numId w:val="4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dichiarazione di assenza di incompatibilità</w:t>
      </w:r>
    </w:p>
    <w:p w14:paraId="65B4AD14" w14:textId="77777777" w:rsidR="007C6927" w:rsidRPr="007C6927" w:rsidRDefault="007C6927" w:rsidP="007C6927">
      <w:pPr>
        <w:widowControl w:val="0"/>
        <w:numPr>
          <w:ilvl w:val="0"/>
          <w:numId w:val="4"/>
        </w:numPr>
        <w:tabs>
          <w:tab w:val="left" w:pos="480"/>
        </w:tabs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7C6927">
        <w:rPr>
          <w:rFonts w:asciiTheme="minorHAnsi" w:eastAsiaTheme="minorEastAsia" w:hAnsiTheme="minorHAnsi" w:cstheme="minorHAnsi"/>
        </w:rPr>
        <w:t>Curriculum Vitae</w:t>
      </w:r>
    </w:p>
    <w:p w14:paraId="5F60BA58" w14:textId="77777777" w:rsidR="007C6927" w:rsidRPr="00C20594" w:rsidRDefault="007C6927" w:rsidP="007C6927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7C6927">
        <w:rPr>
          <w:rFonts w:asciiTheme="minorHAnsi" w:eastAsiaTheme="minorEastAsia" w:hAnsiTheme="minorHAnsi" w:cstheme="minorHAnsi"/>
        </w:rPr>
        <w:t xml:space="preserve">N.B.: </w:t>
      </w:r>
      <w:r w:rsidRPr="007C6927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1CD9B942" w14:textId="77777777" w:rsidR="007C6927" w:rsidRDefault="007C6927" w:rsidP="007C692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EC58A3E" w14:textId="77777777" w:rsidR="007C6927" w:rsidRDefault="007C6927" w:rsidP="007C69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71DAEB0F" w14:textId="77777777" w:rsidR="007C6927" w:rsidRDefault="007C6927" w:rsidP="007C69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0899EA64" w14:textId="77777777" w:rsidR="007C6927" w:rsidRDefault="007C6927" w:rsidP="007C69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7CF08D09" w14:textId="77777777" w:rsidR="007C6927" w:rsidRDefault="007C6927" w:rsidP="000820F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152A26E" w14:textId="77777777" w:rsidR="007C6927" w:rsidRDefault="007C6927" w:rsidP="007C69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67A4D30B" w14:textId="335F7D31" w:rsidR="007C6927" w:rsidRDefault="007C6927" w:rsidP="007C69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3941446F" w14:textId="77777777" w:rsidR="007C6927" w:rsidRPr="00C20594" w:rsidRDefault="007C6927" w:rsidP="007C69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7EB1E55" w14:textId="77777777" w:rsidR="007C6927" w:rsidRPr="00C20594" w:rsidRDefault="007C6927" w:rsidP="007C69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1F76BB6" w14:textId="77777777" w:rsidR="007C6927" w:rsidRPr="00C20594" w:rsidRDefault="007C6927" w:rsidP="007C69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BEBEDDF" w14:textId="77777777" w:rsidR="007C6927" w:rsidRPr="00C20594" w:rsidRDefault="007C6927" w:rsidP="007C69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5116C2A" w14:textId="77777777" w:rsidR="007C6927" w:rsidRPr="00C20594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6F4D51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0F5EFE5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010B5F" w14:textId="77777777" w:rsidR="007C6927" w:rsidRPr="007C6927" w:rsidRDefault="007C6927" w:rsidP="007C6927">
      <w:pPr>
        <w:autoSpaceDE w:val="0"/>
        <w:spacing w:after="200"/>
        <w:mirrorIndents/>
        <w:rPr>
          <w:rFonts w:eastAsiaTheme="minorEastAsia" w:cs="Calibri"/>
        </w:rPr>
      </w:pPr>
      <w:r w:rsidRPr="007C6927">
        <w:rPr>
          <w:rFonts w:eastAsiaTheme="minorEastAsia" w:cs="Calibri"/>
        </w:rPr>
        <w:lastRenderedPageBreak/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11DF38E" w14:textId="77777777" w:rsidR="007C6927" w:rsidRPr="00C20594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1589B2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65035EC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F9163A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C52A86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0FE66C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B54534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58E336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B62F9F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8E18DE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870D0F2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5C715E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375C63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387844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C241FA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7CF2E2" w14:textId="77777777" w:rsidR="007C6927" w:rsidRDefault="007C6927" w:rsidP="007C69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C6927" w:rsidSect="007C6927">
      <w:headerReference w:type="default" r:id="rId7"/>
      <w:footerReference w:type="default" r:id="rId8"/>
      <w:pgSz w:w="11906" w:h="16838"/>
      <w:pgMar w:top="720" w:right="720" w:bottom="720" w:left="720" w:header="482" w:footer="567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7DCD" w14:textId="77777777" w:rsidR="00A37CE7" w:rsidRDefault="00A37CE7">
      <w:pPr>
        <w:spacing w:after="0" w:line="240" w:lineRule="auto"/>
      </w:pPr>
      <w:r>
        <w:separator/>
      </w:r>
    </w:p>
  </w:endnote>
  <w:endnote w:type="continuationSeparator" w:id="0">
    <w:p w14:paraId="700E21F1" w14:textId="77777777" w:rsidR="00A37CE7" w:rsidRDefault="00A3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A737" w14:textId="77777777" w:rsidR="00BF60CF" w:rsidRDefault="00BF60CF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022C" w14:textId="77777777" w:rsidR="00A37CE7" w:rsidRDefault="00A37CE7">
      <w:pPr>
        <w:spacing w:after="0" w:line="240" w:lineRule="auto"/>
      </w:pPr>
      <w:r>
        <w:separator/>
      </w:r>
    </w:p>
  </w:footnote>
  <w:footnote w:type="continuationSeparator" w:id="0">
    <w:p w14:paraId="684D2E5C" w14:textId="77777777" w:rsidR="00A37CE7" w:rsidRDefault="00A3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6E7B" w14:textId="5F0BEC03" w:rsidR="007C6927" w:rsidRDefault="007C6927" w:rsidP="007C6927">
    <w:pPr>
      <w:pStyle w:val="Intestazione"/>
      <w:jc w:val="center"/>
    </w:pPr>
    <w:bookmarkStart w:id="3" w:name="_Hlk179883355"/>
    <w:bookmarkEnd w:id="3"/>
    <w:r>
      <w:rPr>
        <w:noProof/>
      </w:rPr>
      <w:drawing>
        <wp:inline distT="0" distB="0" distL="0" distR="0" wp14:anchorId="676A1225" wp14:editId="6B46F439">
          <wp:extent cx="6103621" cy="718185"/>
          <wp:effectExtent l="0" t="0" r="0" b="0"/>
          <wp:docPr id="2092917514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3621" cy="718185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0177790" w14:textId="77777777" w:rsidR="007C6927" w:rsidRDefault="007C6927" w:rsidP="0048533F">
    <w:pPr>
      <w:pStyle w:val="Intestazione"/>
      <w:jc w:val="center"/>
    </w:pPr>
  </w:p>
  <w:p w14:paraId="6F4D2490" w14:textId="77777777" w:rsidR="007C6927" w:rsidRDefault="007C6927" w:rsidP="007C6927">
    <w:pPr>
      <w:pStyle w:val="Intestazione"/>
    </w:pPr>
  </w:p>
  <w:tbl>
    <w:tblPr>
      <w:tblStyle w:val="Grigliatabella"/>
      <w:tblpPr w:leftFromText="141" w:rightFromText="141" w:vertAnchor="text" w:horzAnchor="margin" w:tblpY="-366"/>
      <w:tblW w:w="9731" w:type="dxa"/>
      <w:tblLook w:val="04A0" w:firstRow="1" w:lastRow="0" w:firstColumn="1" w:lastColumn="0" w:noHBand="0" w:noVBand="1"/>
    </w:tblPr>
    <w:tblGrid>
      <w:gridCol w:w="2287"/>
      <w:gridCol w:w="5158"/>
      <w:gridCol w:w="2286"/>
    </w:tblGrid>
    <w:tr w:rsidR="007C6927" w14:paraId="3586FEFE" w14:textId="77777777" w:rsidTr="000820F6">
      <w:trPr>
        <w:trHeight w:val="1837"/>
      </w:trPr>
      <w:tc>
        <w:tcPr>
          <w:tcW w:w="2287" w:type="dxa"/>
        </w:tcPr>
        <w:p w14:paraId="6BD45819" w14:textId="77777777" w:rsidR="007C6927" w:rsidRDefault="007C6927" w:rsidP="007C6927">
          <w:pPr>
            <w:jc w:val="both"/>
            <w:rPr>
              <w:rFonts w:ascii="Verdana" w:hAnsi="Verdana"/>
              <w:b/>
            </w:rPr>
          </w:pPr>
          <w:r w:rsidRPr="00494909">
            <w:rPr>
              <w:b/>
              <w:noProof/>
            </w:rPr>
            <w:drawing>
              <wp:anchor distT="0" distB="0" distL="0" distR="0" simplePos="0" relativeHeight="251659264" behindDoc="0" locked="0" layoutInCell="1" allowOverlap="1" wp14:anchorId="16F12D7E" wp14:editId="3D6AFEBC">
                <wp:simplePos x="0" y="0"/>
                <wp:positionH relativeFrom="margin">
                  <wp:posOffset>175895</wp:posOffset>
                </wp:positionH>
                <wp:positionV relativeFrom="page">
                  <wp:posOffset>143510</wp:posOffset>
                </wp:positionV>
                <wp:extent cx="990600" cy="923925"/>
                <wp:effectExtent l="0" t="0" r="0" b="9525"/>
                <wp:wrapTopAndBottom/>
                <wp:docPr id="1501112274" name="Immagine 1501112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8" w:type="dxa"/>
        </w:tcPr>
        <w:p w14:paraId="4C449D6F" w14:textId="77777777" w:rsidR="007C6927" w:rsidRPr="00D04B1C" w:rsidRDefault="007C6927" w:rsidP="007C6927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D04B1C">
            <w:rPr>
              <w:rFonts w:ascii="Verdana" w:hAnsi="Verdana"/>
              <w:b/>
              <w:sz w:val="16"/>
              <w:szCs w:val="16"/>
            </w:rPr>
            <w:t>Ministero dell'Istruzione e del Merito</w:t>
          </w:r>
        </w:p>
        <w:p w14:paraId="7F5889F5" w14:textId="77777777" w:rsidR="007C6927" w:rsidRPr="00D04B1C" w:rsidRDefault="007C6927" w:rsidP="007C6927">
          <w:pPr>
            <w:pStyle w:val="Titolo1"/>
            <w:ind w:left="-481"/>
            <w:rPr>
              <w:rFonts w:ascii="Verdana" w:hAnsi="Verdana"/>
              <w:b w:val="0"/>
              <w:sz w:val="16"/>
              <w:szCs w:val="16"/>
            </w:rPr>
          </w:pPr>
          <w:r w:rsidRPr="00D04B1C">
            <w:rPr>
              <w:rFonts w:ascii="Verdana" w:hAnsi="Verdana"/>
              <w:b w:val="0"/>
              <w:sz w:val="16"/>
              <w:szCs w:val="16"/>
            </w:rPr>
            <w:t>ISTITUTO COMPRENSIVO TAVERNOLA BERGAMASCA</w:t>
          </w:r>
        </w:p>
        <w:p w14:paraId="02B165A8" w14:textId="77777777" w:rsidR="007C6927" w:rsidRDefault="007C6927" w:rsidP="007C6927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 w:rsidRPr="00D04B1C">
            <w:rPr>
              <w:rFonts w:ascii="Verdana" w:hAnsi="Verdana"/>
              <w:sz w:val="16"/>
              <w:szCs w:val="16"/>
            </w:rPr>
            <w:t xml:space="preserve">Via Rino, 4 - 24060 TAVERNOLA B.SCA (BG) </w:t>
          </w:r>
          <w:r>
            <w:rPr>
              <w:rFonts w:ascii="Verdana" w:hAnsi="Verdana"/>
              <w:sz w:val="16"/>
              <w:szCs w:val="16"/>
            </w:rPr>
            <w:t>–</w:t>
          </w:r>
          <w:r w:rsidRPr="00D04B1C">
            <w:rPr>
              <w:rFonts w:ascii="Verdana" w:hAnsi="Verdana"/>
              <w:sz w:val="16"/>
              <w:szCs w:val="16"/>
            </w:rPr>
            <w:t xml:space="preserve"> </w:t>
          </w:r>
        </w:p>
        <w:p w14:paraId="6A959600" w14:textId="77777777" w:rsidR="007C6927" w:rsidRPr="00D04B1C" w:rsidRDefault="007C6927" w:rsidP="007C6927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 w:rsidRPr="00D04B1C">
            <w:rPr>
              <w:rFonts w:ascii="Verdana" w:hAnsi="Verdana"/>
              <w:sz w:val="16"/>
              <w:szCs w:val="16"/>
            </w:rPr>
            <w:t>Tel. 035 932741 -</w:t>
          </w:r>
        </w:p>
        <w:p w14:paraId="07A87225" w14:textId="77777777" w:rsidR="007C6927" w:rsidRPr="00D04B1C" w:rsidRDefault="007C6927" w:rsidP="007C6927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 w:rsidRPr="00D04B1C">
            <w:rPr>
              <w:rFonts w:ascii="Verdana" w:hAnsi="Verdana"/>
              <w:sz w:val="16"/>
              <w:szCs w:val="16"/>
            </w:rPr>
            <w:t xml:space="preserve">E-mail: </w:t>
          </w:r>
          <w:hyperlink r:id="rId3" w:history="1">
            <w:r w:rsidRPr="00D04B1C">
              <w:rPr>
                <w:rStyle w:val="Collegamentoipertestuale"/>
                <w:rFonts w:ascii="Verdana" w:hAnsi="Verdana"/>
                <w:sz w:val="16"/>
                <w:szCs w:val="16"/>
              </w:rPr>
              <w:t>bgic80500x@istruzione.it</w:t>
            </w:r>
          </w:hyperlink>
          <w:r w:rsidRPr="00D04B1C">
            <w:rPr>
              <w:rFonts w:ascii="Verdana" w:hAnsi="Verdana"/>
              <w:sz w:val="16"/>
              <w:szCs w:val="16"/>
            </w:rPr>
            <w:t xml:space="preserve"> – Posta certificata: </w:t>
          </w:r>
          <w:hyperlink r:id="rId4" w:history="1">
            <w:r w:rsidRPr="00D04B1C">
              <w:rPr>
                <w:rStyle w:val="Collegamentoipertestuale"/>
                <w:rFonts w:ascii="Verdana" w:hAnsi="Verdana"/>
                <w:sz w:val="16"/>
                <w:szCs w:val="16"/>
              </w:rPr>
              <w:t>bgic80500x@pec.istruzione.it</w:t>
            </w:r>
          </w:hyperlink>
        </w:p>
        <w:p w14:paraId="642FAE63" w14:textId="77777777" w:rsidR="007C6927" w:rsidRPr="00D04B1C" w:rsidRDefault="007C6927" w:rsidP="007C6927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 w:rsidRPr="00D04B1C">
            <w:rPr>
              <w:rFonts w:ascii="Verdana" w:hAnsi="Verdana"/>
              <w:sz w:val="16"/>
              <w:szCs w:val="16"/>
            </w:rPr>
            <w:t xml:space="preserve">Codice </w:t>
          </w:r>
          <w:proofErr w:type="spellStart"/>
          <w:r w:rsidRPr="00D04B1C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Pr="00D04B1C">
            <w:rPr>
              <w:rFonts w:ascii="Verdana" w:hAnsi="Verdana"/>
              <w:sz w:val="16"/>
              <w:szCs w:val="16"/>
            </w:rPr>
            <w:t>. BGIC80500X - C.F. 81004940169 – CODICE UNIVOCO: UFA55C</w:t>
          </w:r>
        </w:p>
        <w:p w14:paraId="1441E79B" w14:textId="77777777" w:rsidR="007C6927" w:rsidRPr="007C6927" w:rsidRDefault="007C6927" w:rsidP="007C6927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 w:rsidRPr="00D04B1C">
            <w:rPr>
              <w:rFonts w:ascii="Verdana" w:hAnsi="Verdana"/>
              <w:sz w:val="16"/>
              <w:szCs w:val="16"/>
              <w:lang w:val="en-US"/>
            </w:rPr>
            <w:t xml:space="preserve">SITO WEB: </w:t>
          </w:r>
          <w:hyperlink r:id="rId5" w:history="1">
            <w:r w:rsidRPr="00D04B1C">
              <w:rPr>
                <w:rStyle w:val="Collegamentoipertestuale"/>
                <w:rFonts w:ascii="Verdana" w:hAnsi="Verdana"/>
                <w:sz w:val="16"/>
                <w:szCs w:val="16"/>
              </w:rPr>
              <w:t>www.ictavernolabergamasca.</w:t>
            </w:r>
            <w:proofErr w:type="spellStart"/>
            <w:r w:rsidRPr="00D04B1C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edu</w:t>
            </w:r>
            <w:proofErr w:type="spellEnd"/>
            <w:r w:rsidRPr="00D04B1C">
              <w:rPr>
                <w:rStyle w:val="Collegamentoipertestuale"/>
                <w:rFonts w:ascii="Verdana" w:hAnsi="Verdana"/>
                <w:sz w:val="16"/>
                <w:szCs w:val="16"/>
              </w:rPr>
              <w:t>.</w:t>
            </w:r>
            <w:proofErr w:type="spellStart"/>
            <w:r w:rsidRPr="00D04B1C">
              <w:rPr>
                <w:rStyle w:val="Collegamentoipertestuale"/>
                <w:rFonts w:ascii="Verdana" w:hAnsi="Verdana"/>
                <w:sz w:val="16"/>
                <w:szCs w:val="16"/>
              </w:rPr>
              <w:t>it</w:t>
            </w:r>
            <w:proofErr w:type="spellEnd"/>
          </w:hyperlink>
        </w:p>
      </w:tc>
      <w:tc>
        <w:tcPr>
          <w:tcW w:w="2286" w:type="dxa"/>
        </w:tcPr>
        <w:p w14:paraId="3F5EDE68" w14:textId="77777777" w:rsidR="007C6927" w:rsidRDefault="007C6927" w:rsidP="007C6927">
          <w:pPr>
            <w:jc w:val="both"/>
            <w:rPr>
              <w:rFonts w:ascii="Verdana" w:hAnsi="Verdana"/>
              <w:b/>
            </w:rPr>
          </w:pPr>
          <w:r>
            <w:rPr>
              <w:noProof/>
            </w:rPr>
            <w:drawing>
              <wp:inline distT="0" distB="0" distL="0" distR="0" wp14:anchorId="4CBB4278" wp14:editId="46F1DD12">
                <wp:extent cx="1194435" cy="1171575"/>
                <wp:effectExtent l="0" t="0" r="5715" b="9525"/>
                <wp:docPr id="100653872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262" cy="117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2490D0" w14:textId="0157DDB9" w:rsidR="007C6927" w:rsidRDefault="007C6927" w:rsidP="007C6927">
    <w:pPr>
      <w:pStyle w:val="Intestazione"/>
      <w:tabs>
        <w:tab w:val="clear" w:pos="4819"/>
        <w:tab w:val="clear" w:pos="9638"/>
        <w:tab w:val="left" w:pos="3000"/>
      </w:tabs>
    </w:pPr>
  </w:p>
  <w:p w14:paraId="29144310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627B439A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2002FDE5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1455985C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732CA704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712F7DE6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  <w:p w14:paraId="343D4B56" w14:textId="77777777" w:rsidR="000820F6" w:rsidRDefault="000820F6" w:rsidP="007C6927">
    <w:pPr>
      <w:pStyle w:val="Intestazione"/>
      <w:tabs>
        <w:tab w:val="clear" w:pos="4819"/>
        <w:tab w:val="clear" w:pos="9638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180406">
    <w:abstractNumId w:val="0"/>
  </w:num>
  <w:num w:numId="2" w16cid:durableId="16585369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952844">
    <w:abstractNumId w:val="1"/>
  </w:num>
  <w:num w:numId="4" w16cid:durableId="99029801">
    <w:abstractNumId w:val="2"/>
  </w:num>
  <w:num w:numId="5" w16cid:durableId="832912483">
    <w:abstractNumId w:val="7"/>
  </w:num>
  <w:num w:numId="6" w16cid:durableId="1819959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738670">
    <w:abstractNumId w:val="6"/>
  </w:num>
  <w:num w:numId="8" w16cid:durableId="422917374">
    <w:abstractNumId w:val="4"/>
  </w:num>
  <w:num w:numId="9" w16cid:durableId="134462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9D"/>
    <w:rsid w:val="00007EA8"/>
    <w:rsid w:val="00036522"/>
    <w:rsid w:val="00054105"/>
    <w:rsid w:val="000820F6"/>
    <w:rsid w:val="0009199D"/>
    <w:rsid w:val="000920EC"/>
    <w:rsid w:val="001047E3"/>
    <w:rsid w:val="00134599"/>
    <w:rsid w:val="00146005"/>
    <w:rsid w:val="00160F9D"/>
    <w:rsid w:val="001B4E5B"/>
    <w:rsid w:val="00207EFD"/>
    <w:rsid w:val="00297440"/>
    <w:rsid w:val="002F0990"/>
    <w:rsid w:val="00327B5D"/>
    <w:rsid w:val="00337F67"/>
    <w:rsid w:val="0037029E"/>
    <w:rsid w:val="00387162"/>
    <w:rsid w:val="003959C7"/>
    <w:rsid w:val="00395F54"/>
    <w:rsid w:val="00407165"/>
    <w:rsid w:val="00422DA2"/>
    <w:rsid w:val="004618D3"/>
    <w:rsid w:val="004712A6"/>
    <w:rsid w:val="004714E7"/>
    <w:rsid w:val="0048533F"/>
    <w:rsid w:val="00540D96"/>
    <w:rsid w:val="005A5E7A"/>
    <w:rsid w:val="005F04C3"/>
    <w:rsid w:val="005F6F99"/>
    <w:rsid w:val="00602514"/>
    <w:rsid w:val="006A3411"/>
    <w:rsid w:val="006E2585"/>
    <w:rsid w:val="006F0CB8"/>
    <w:rsid w:val="00707D64"/>
    <w:rsid w:val="00721768"/>
    <w:rsid w:val="0072754C"/>
    <w:rsid w:val="00792FDE"/>
    <w:rsid w:val="007A4317"/>
    <w:rsid w:val="007C6927"/>
    <w:rsid w:val="007C7F3F"/>
    <w:rsid w:val="00801C38"/>
    <w:rsid w:val="00813797"/>
    <w:rsid w:val="00871F6C"/>
    <w:rsid w:val="008824DE"/>
    <w:rsid w:val="008D760E"/>
    <w:rsid w:val="00915355"/>
    <w:rsid w:val="0091680B"/>
    <w:rsid w:val="009819DB"/>
    <w:rsid w:val="009C0428"/>
    <w:rsid w:val="00A37CE7"/>
    <w:rsid w:val="00A72944"/>
    <w:rsid w:val="00A77E99"/>
    <w:rsid w:val="00A83037"/>
    <w:rsid w:val="00AA02BE"/>
    <w:rsid w:val="00AA6AA7"/>
    <w:rsid w:val="00AD08D9"/>
    <w:rsid w:val="00B040D5"/>
    <w:rsid w:val="00B637E0"/>
    <w:rsid w:val="00B7075D"/>
    <w:rsid w:val="00BF58AD"/>
    <w:rsid w:val="00BF60CF"/>
    <w:rsid w:val="00C21616"/>
    <w:rsid w:val="00C243E5"/>
    <w:rsid w:val="00C57273"/>
    <w:rsid w:val="00CF1814"/>
    <w:rsid w:val="00D2454A"/>
    <w:rsid w:val="00D93F4D"/>
    <w:rsid w:val="00D9475A"/>
    <w:rsid w:val="00D96D2E"/>
    <w:rsid w:val="00DB0659"/>
    <w:rsid w:val="00DE030B"/>
    <w:rsid w:val="00DF6DF9"/>
    <w:rsid w:val="00E03C34"/>
    <w:rsid w:val="00E10A7B"/>
    <w:rsid w:val="00EE3B37"/>
    <w:rsid w:val="00EE3C45"/>
    <w:rsid w:val="00F36ABB"/>
    <w:rsid w:val="00F86D02"/>
    <w:rsid w:val="00FD35D3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57D242"/>
  <w15:docId w15:val="{0E1CB3BC-66B6-4235-B7B8-234CBD0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80B"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zh-CN"/>
    </w:rPr>
  </w:style>
  <w:style w:type="paragraph" w:styleId="Titolo1">
    <w:name w:val="heading 1"/>
    <w:basedOn w:val="Normale"/>
    <w:next w:val="Corpotesto"/>
    <w:qFormat/>
    <w:rsid w:val="0091680B"/>
    <w:pPr>
      <w:keepNext/>
      <w:widowControl w:val="0"/>
      <w:numPr>
        <w:numId w:val="1"/>
      </w:numPr>
      <w:spacing w:after="0" w:line="100" w:lineRule="atLeast"/>
      <w:ind w:left="2124" w:firstLine="708"/>
      <w:outlineLvl w:val="0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680B"/>
  </w:style>
  <w:style w:type="character" w:customStyle="1" w:styleId="WW8Num1z1">
    <w:name w:val="WW8Num1z1"/>
    <w:rsid w:val="0091680B"/>
  </w:style>
  <w:style w:type="character" w:customStyle="1" w:styleId="WW8Num1z2">
    <w:name w:val="WW8Num1z2"/>
    <w:rsid w:val="0091680B"/>
  </w:style>
  <w:style w:type="character" w:customStyle="1" w:styleId="WW8Num1z3">
    <w:name w:val="WW8Num1z3"/>
    <w:rsid w:val="0091680B"/>
  </w:style>
  <w:style w:type="character" w:customStyle="1" w:styleId="WW8Num1z4">
    <w:name w:val="WW8Num1z4"/>
    <w:rsid w:val="0091680B"/>
  </w:style>
  <w:style w:type="character" w:customStyle="1" w:styleId="WW8Num1z5">
    <w:name w:val="WW8Num1z5"/>
    <w:rsid w:val="0091680B"/>
  </w:style>
  <w:style w:type="character" w:customStyle="1" w:styleId="WW8Num1z6">
    <w:name w:val="WW8Num1z6"/>
    <w:rsid w:val="0091680B"/>
  </w:style>
  <w:style w:type="character" w:customStyle="1" w:styleId="WW8Num1z7">
    <w:name w:val="WW8Num1z7"/>
    <w:rsid w:val="0091680B"/>
  </w:style>
  <w:style w:type="character" w:customStyle="1" w:styleId="WW8Num1z8">
    <w:name w:val="WW8Num1z8"/>
    <w:rsid w:val="0091680B"/>
  </w:style>
  <w:style w:type="character" w:customStyle="1" w:styleId="Carpredefinitoparagrafo1">
    <w:name w:val="Car. predefinito paragrafo1"/>
    <w:rsid w:val="0091680B"/>
  </w:style>
  <w:style w:type="character" w:customStyle="1" w:styleId="Carpredefinitoparagrafo2">
    <w:name w:val="Car. predefinito paragrafo2"/>
    <w:rsid w:val="0091680B"/>
  </w:style>
  <w:style w:type="character" w:customStyle="1" w:styleId="IntestazioneCarattere">
    <w:name w:val="Intestazione Carattere"/>
    <w:basedOn w:val="Carpredefinitoparagrafo2"/>
    <w:rsid w:val="0091680B"/>
  </w:style>
  <w:style w:type="character" w:customStyle="1" w:styleId="PidipaginaCarattere">
    <w:name w:val="Piè di pagina Carattere"/>
    <w:basedOn w:val="Carpredefinitoparagrafo2"/>
    <w:rsid w:val="0091680B"/>
  </w:style>
  <w:style w:type="character" w:styleId="Collegamentoipertestuale">
    <w:name w:val="Hyperlink"/>
    <w:basedOn w:val="Carpredefinitoparagrafo2"/>
    <w:rsid w:val="0091680B"/>
    <w:rPr>
      <w:color w:val="0563C1"/>
      <w:u w:val="single"/>
    </w:rPr>
  </w:style>
  <w:style w:type="character" w:customStyle="1" w:styleId="TestofumettoCarattere">
    <w:name w:val="Testo fumetto Carattere"/>
    <w:basedOn w:val="Carpredefinitoparagrafo2"/>
    <w:rsid w:val="0091680B"/>
    <w:rPr>
      <w:rFonts w:ascii="Segoe UI" w:hAnsi="Segoe UI" w:cs="Segoe UI"/>
      <w:sz w:val="18"/>
      <w:szCs w:val="18"/>
    </w:rPr>
  </w:style>
  <w:style w:type="character" w:customStyle="1" w:styleId="CorpodeltestoCarattere">
    <w:name w:val="Corpo del testo Carattere"/>
    <w:basedOn w:val="Carpredefinitoparagrafo2"/>
    <w:rsid w:val="009168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abelcondizioni">
    <w:name w:val="label_condizioni"/>
    <w:basedOn w:val="Carpredefinitoparagrafo2"/>
    <w:rsid w:val="0091680B"/>
  </w:style>
  <w:style w:type="character" w:customStyle="1" w:styleId="Titolo1Carattere">
    <w:name w:val="Titolo 1 Carattere"/>
    <w:basedOn w:val="Carpredefinitoparagrafo2"/>
    <w:rsid w:val="0091680B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ListLabel1">
    <w:name w:val="ListLabel 1"/>
    <w:rsid w:val="0091680B"/>
    <w:rPr>
      <w:rFonts w:cs="Courier New"/>
    </w:rPr>
  </w:style>
  <w:style w:type="character" w:customStyle="1" w:styleId="ListLabel2">
    <w:name w:val="ListLabel 2"/>
    <w:rsid w:val="0091680B"/>
    <w:rPr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3">
    <w:name w:val="ListLabel 3"/>
    <w:rsid w:val="0091680B"/>
    <w:rPr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4">
    <w:name w:val="ListLabel 4"/>
    <w:rsid w:val="0091680B"/>
    <w:rPr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st1">
    <w:name w:val="st1"/>
    <w:basedOn w:val="Carpredefinitoparagrafo1"/>
    <w:rsid w:val="0091680B"/>
  </w:style>
  <w:style w:type="character" w:customStyle="1" w:styleId="Punti">
    <w:name w:val="Punti"/>
    <w:rsid w:val="0091680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rsid w:val="009168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1680B"/>
    <w:pPr>
      <w:widowControl w:val="0"/>
      <w:spacing w:before="60" w:after="0" w:line="100" w:lineRule="atLeast"/>
      <w:ind w:left="468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lenco">
    <w:name w:val="List"/>
    <w:basedOn w:val="Corpotesto"/>
    <w:rsid w:val="0091680B"/>
    <w:rPr>
      <w:rFonts w:cs="Mangal"/>
    </w:rPr>
  </w:style>
  <w:style w:type="paragraph" w:styleId="Didascalia">
    <w:name w:val="caption"/>
    <w:basedOn w:val="Normale"/>
    <w:qFormat/>
    <w:rsid w:val="009168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91680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168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168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rsid w:val="0091680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91680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rsid w:val="0091680B"/>
    <w:pPr>
      <w:spacing w:after="15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fumetto1">
    <w:name w:val="Testo fumetto1"/>
    <w:basedOn w:val="Normale"/>
    <w:rsid w:val="0091680B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91680B"/>
    <w:pPr>
      <w:spacing w:line="252" w:lineRule="auto"/>
      <w:ind w:left="720"/>
    </w:pPr>
  </w:style>
  <w:style w:type="paragraph" w:customStyle="1" w:styleId="TableParagraph">
    <w:name w:val="Table Paragraph"/>
    <w:basedOn w:val="Normale"/>
    <w:uiPriority w:val="1"/>
    <w:qFormat/>
    <w:rsid w:val="0091680B"/>
    <w:pPr>
      <w:widowControl w:val="0"/>
      <w:spacing w:after="0" w:line="100" w:lineRule="atLeast"/>
    </w:pPr>
    <w:rPr>
      <w:lang w:val="en-US"/>
    </w:rPr>
  </w:style>
  <w:style w:type="paragraph" w:customStyle="1" w:styleId="Contenutotabella">
    <w:name w:val="Contenuto tabella"/>
    <w:basedOn w:val="Normale"/>
    <w:rsid w:val="0091680B"/>
    <w:pPr>
      <w:suppressLineNumbers/>
    </w:pPr>
  </w:style>
  <w:style w:type="paragraph" w:styleId="Paragrafoelenco">
    <w:name w:val="List Paragraph"/>
    <w:basedOn w:val="Normale"/>
    <w:uiPriority w:val="1"/>
    <w:qFormat/>
    <w:rsid w:val="0091680B"/>
    <w:pPr>
      <w:suppressAutoHyphens w:val="0"/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Tabellasemplice41">
    <w:name w:val="Tabella semplice 41"/>
    <w:basedOn w:val="Tabellanormale"/>
    <w:uiPriority w:val="44"/>
    <w:rsid w:val="00327B5D"/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">
    <w:name w:val="Table Grid"/>
    <w:basedOn w:val="Tabellanormale"/>
    <w:uiPriority w:val="39"/>
    <w:rsid w:val="00AD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rsid w:val="00DF6DF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rsid w:val="005F6F99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C04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C0428"/>
    <w:rPr>
      <w:rFonts w:ascii="Tahoma" w:eastAsia="SimSun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99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C6927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0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ctavernolabergamasca.gov.it/" TargetMode="External"/><Relationship Id="rId4" Type="http://schemas.openxmlformats.org/officeDocument/2006/relationships/hyperlink" Target="mailto:bgic805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Links>
    <vt:vector size="18" baseType="variant">
      <vt:variant>
        <vt:i4>1441885</vt:i4>
      </vt:variant>
      <vt:variant>
        <vt:i4>6</vt:i4>
      </vt:variant>
      <vt:variant>
        <vt:i4>0</vt:i4>
      </vt:variant>
      <vt:variant>
        <vt:i4>5</vt:i4>
      </vt:variant>
      <vt:variant>
        <vt:lpwstr>http://www.ictavernolabergamasca.gov.it/</vt:lpwstr>
      </vt:variant>
      <vt:variant>
        <vt:lpwstr/>
      </vt:variant>
      <vt:variant>
        <vt:i4>4653156</vt:i4>
      </vt:variant>
      <vt:variant>
        <vt:i4>3</vt:i4>
      </vt:variant>
      <vt:variant>
        <vt:i4>0</vt:i4>
      </vt:variant>
      <vt:variant>
        <vt:i4>5</vt:i4>
      </vt:variant>
      <vt:variant>
        <vt:lpwstr>mailto:bgic80500x@pec.istruzione.it</vt:lpwstr>
      </vt:variant>
      <vt:variant>
        <vt:lpwstr/>
      </vt:variant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mailto:bgic80500x@istruzione.it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Rinaldi</dc:creator>
  <cp:lastModifiedBy>Dsga</cp:lastModifiedBy>
  <cp:revision>2</cp:revision>
  <cp:lastPrinted>2024-03-19T09:51:00Z</cp:lastPrinted>
  <dcterms:created xsi:type="dcterms:W3CDTF">2024-10-29T08:46:00Z</dcterms:created>
  <dcterms:modified xsi:type="dcterms:W3CDTF">2024-10-29T08:46:00Z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