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1733"/>
        </w:tabs>
        <w:ind w:right="0"/>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DICHIARAZIONE DI INSUSSISTENZA CAUSE OSTATIVE PER IL RUOLO DI ESPERTO/TUTOR A VALERE SU:</w:t>
      </w:r>
    </w:p>
    <w:p w:rsidR="00000000" w:rsidDel="00000000" w:rsidP="00000000" w:rsidRDefault="00000000" w:rsidRPr="00000000" w14:paraId="00000002">
      <w:pPr>
        <w:jc w:val="both"/>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 Priorità 01 – Scuola e Competenze (FSE+) – Fondo Sociale Europeo Plus – Obiettivo Specifico ESO4.6 – Azione A1 – Sotto azione ESO4.6. A1.B 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000000" w:rsidDel="00000000" w:rsidP="00000000" w:rsidRDefault="00000000" w:rsidRPr="00000000" w14:paraId="00000003">
      <w:pPr>
        <w:jc w:val="both"/>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04">
      <w:pPr>
        <w:widowControl w:val="0"/>
        <w:shd w:fill="ffffff" w:val="clear"/>
        <w:tabs>
          <w:tab w:val="left" w:leader="none" w:pos="1733"/>
        </w:tabs>
        <w:ind w:right="284"/>
        <w:jc w:val="both"/>
        <w:rPr>
          <w:rFonts w:ascii="Verdana" w:cs="Verdana" w:eastAsia="Verdana" w:hAnsi="Verdana"/>
          <w:i w:val="1"/>
          <w:iCs w:val="1"/>
        </w:rPr>
      </w:pPr>
      <w:r w:rsidDel="00000000" w:rsidR="00000000" w:rsidRPr="00000000">
        <w:rPr>
          <w:rFonts w:ascii="Verdana" w:cs="Verdana" w:eastAsia="Verdana" w:hAnsi="Verdana"/>
          <w:rtl w:val="0"/>
        </w:rPr>
        <w:t xml:space="preserve">CUP</w:t>
      </w:r>
      <w:r w:rsidDel="00000000" w:rsidR="00000000" w:rsidRPr="00000000">
        <w:rPr>
          <w:rFonts w:ascii="Verdana" w:cs="Verdana" w:eastAsia="Verdana" w:hAnsi="Verdana"/>
          <w:color w:val="1a1a1a"/>
          <w:shd w:fill="f2f7fc" w:val="clear"/>
          <w:rtl w:val="0"/>
        </w:rPr>
        <w:t xml:space="preserve">H84D24002850007</w:t>
      </w:r>
      <w:r w:rsidDel="00000000" w:rsidR="00000000" w:rsidRPr="00000000">
        <w:rPr>
          <w:rtl w:val="0"/>
        </w:rPr>
      </w:r>
    </w:p>
    <w:p w:rsidR="00000000" w:rsidDel="00000000" w:rsidP="00000000" w:rsidRDefault="00000000" w:rsidRPr="00000000" w14:paraId="00000005">
      <w:pPr>
        <w:keepNext w:val="1"/>
        <w:keepLines w:val="1"/>
        <w:widowControl w:val="0"/>
        <w:jc w:val="both"/>
        <w:rPr>
          <w:rFonts w:ascii="Verdana" w:cs="Verdana" w:eastAsia="Verdana" w:hAnsi="Verdana"/>
        </w:rPr>
      </w:pPr>
      <w:bookmarkStart w:colFirst="0" w:colLast="0" w:name="_vf0mngw3zemj" w:id="0"/>
      <w:bookmarkEnd w:id="0"/>
      <w:r w:rsidDel="00000000" w:rsidR="00000000" w:rsidRPr="00000000">
        <w:rPr>
          <w:rFonts w:ascii="Verdana" w:cs="Verdana" w:eastAsia="Verdana" w:hAnsi="Verdana"/>
          <w:rtl w:val="0"/>
        </w:rPr>
        <w:t xml:space="preserve">Azione: ESO 4.6.A1.B FSEPN-LO-2024-331</w:t>
      </w:r>
    </w:p>
    <w:p w:rsidR="00000000" w:rsidDel="00000000" w:rsidP="00000000" w:rsidRDefault="00000000" w:rsidRPr="00000000" w14:paraId="00000006">
      <w:pPr>
        <w:widowControl w:val="0"/>
        <w:tabs>
          <w:tab w:val="left" w:leader="none" w:pos="1733"/>
        </w:tabs>
        <w:ind w:right="284"/>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07">
      <w:pPr>
        <w:keepNext w:val="1"/>
        <w:keepLines w:val="1"/>
        <w:widowControl w:val="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8">
      <w:pPr>
        <w:keepNext w:val="1"/>
        <w:keepLines w:val="1"/>
        <w:widowControl w:val="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Il sottoscritto _________________________________________________</w:t>
      </w:r>
    </w:p>
    <w:p w:rsidR="00000000" w:rsidDel="00000000" w:rsidP="00000000" w:rsidRDefault="00000000" w:rsidRPr="00000000" w14:paraId="00000009">
      <w:pPr>
        <w:keepNext w:val="1"/>
        <w:keepLines w:val="1"/>
        <w:widowControl w:val="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A">
      <w:pPr>
        <w:keepNext w:val="1"/>
        <w:keepLines w:val="1"/>
        <w:widowControl w:val="0"/>
        <w:rPr>
          <w:rFonts w:ascii="Verdana" w:cs="Verdana" w:eastAsia="Verdana" w:hAnsi="Verdana"/>
          <w:b w:val="1"/>
          <w:bCs w:val="1"/>
        </w:rPr>
      </w:pPr>
      <w:r w:rsidDel="00000000" w:rsidR="00000000" w:rsidRPr="00000000">
        <w:rPr>
          <w:rFonts w:ascii="Verdana" w:cs="Verdana" w:eastAsia="Verdana" w:hAnsi="Verdana"/>
          <w:b w:val="1"/>
          <w:bCs w:val="1"/>
          <w:rtl w:val="0"/>
        </w:rPr>
        <w:t xml:space="preserve">Nato a _______________ il______________ residente a_______________</w:t>
      </w:r>
    </w:p>
    <w:p w:rsidR="00000000" w:rsidDel="00000000" w:rsidP="00000000" w:rsidRDefault="00000000" w:rsidRPr="00000000" w14:paraId="0000000B">
      <w:pPr>
        <w:keepNext w:val="1"/>
        <w:keepLines w:val="1"/>
        <w:widowControl w:val="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C">
      <w:pPr>
        <w:keepNext w:val="1"/>
        <w:keepLines w:val="1"/>
        <w:widowControl w:val="0"/>
        <w:rPr>
          <w:rFonts w:ascii="Verdana" w:cs="Verdana" w:eastAsia="Verdana" w:hAnsi="Verdana"/>
          <w:b w:val="1"/>
          <w:bCs w:val="1"/>
        </w:rPr>
      </w:pPr>
      <w:r w:rsidDel="00000000" w:rsidR="00000000" w:rsidRPr="00000000">
        <w:rPr>
          <w:rFonts w:ascii="Verdana" w:cs="Verdana" w:eastAsia="Verdana" w:hAnsi="Verdana"/>
          <w:b w:val="1"/>
          <w:bCs w:val="1"/>
          <w:rtl w:val="0"/>
        </w:rPr>
        <w:t xml:space="preserve">Provincia di __________ Via______________________________________ </w:t>
      </w:r>
    </w:p>
    <w:p w:rsidR="00000000" w:rsidDel="00000000" w:rsidP="00000000" w:rsidRDefault="00000000" w:rsidRPr="00000000" w14:paraId="0000000D">
      <w:pPr>
        <w:keepNext w:val="1"/>
        <w:keepLines w:val="1"/>
        <w:widowControl w:val="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E">
      <w:pPr>
        <w:keepNext w:val="1"/>
        <w:keepLines w:val="1"/>
        <w:widowControl w:val="0"/>
        <w:rPr>
          <w:rFonts w:ascii="Verdana" w:cs="Verdana" w:eastAsia="Verdana" w:hAnsi="Verdana"/>
          <w:b w:val="1"/>
          <w:bCs w:val="1"/>
        </w:rPr>
      </w:pPr>
      <w:r w:rsidDel="00000000" w:rsidR="00000000" w:rsidRPr="00000000">
        <w:rPr>
          <w:rFonts w:ascii="Verdana" w:cs="Verdana" w:eastAsia="Verdana" w:hAnsi="Verdana"/>
          <w:b w:val="1"/>
          <w:bCs w:val="1"/>
          <w:rtl w:val="0"/>
        </w:rPr>
        <w:t xml:space="preserve">Codice Fiscale ___________________________Individuato per il </w:t>
      </w:r>
    </w:p>
    <w:p w:rsidR="00000000" w:rsidDel="00000000" w:rsidP="00000000" w:rsidRDefault="00000000" w:rsidRPr="00000000" w14:paraId="0000000F">
      <w:pPr>
        <w:keepNext w:val="1"/>
        <w:keepLines w:val="1"/>
        <w:widowControl w:val="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0">
      <w:pPr>
        <w:keepNext w:val="1"/>
        <w:keepLines w:val="1"/>
        <w:widowControl w:val="0"/>
        <w:rPr>
          <w:rFonts w:ascii="Verdana" w:cs="Verdana" w:eastAsia="Verdana" w:hAnsi="Verdana"/>
          <w:b w:val="1"/>
          <w:bCs w:val="1"/>
        </w:rPr>
      </w:pPr>
      <w:r w:rsidDel="00000000" w:rsidR="00000000" w:rsidRPr="00000000">
        <w:rPr>
          <w:rFonts w:ascii="Verdana" w:cs="Verdana" w:eastAsia="Verdana" w:hAnsi="Verdana"/>
          <w:b w:val="1"/>
          <w:bCs w:val="1"/>
          <w:rtl w:val="0"/>
        </w:rPr>
        <w:t xml:space="preserve">progetto__________________________________nel ruolo di </w:t>
      </w:r>
    </w:p>
    <w:p w:rsidR="00000000" w:rsidDel="00000000" w:rsidP="00000000" w:rsidRDefault="00000000" w:rsidRPr="00000000" w14:paraId="00000011">
      <w:pPr>
        <w:keepNext w:val="1"/>
        <w:keepLines w:val="1"/>
        <w:widowControl w:val="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2">
      <w:pPr>
        <w:keepNext w:val="1"/>
        <w:keepLines w:val="1"/>
        <w:widowControl w:val="0"/>
        <w:rPr>
          <w:rFonts w:ascii="Verdana" w:cs="Verdana" w:eastAsia="Verdana" w:hAnsi="Verdana"/>
          <w:b w:val="1"/>
          <w:bCs w:val="1"/>
        </w:rPr>
      </w:pPr>
      <w:r w:rsidDel="00000000" w:rsidR="00000000" w:rsidRPr="00000000">
        <w:rPr>
          <w:rFonts w:ascii="Verdana" w:cs="Verdana" w:eastAsia="Verdana" w:hAnsi="Verdana"/>
          <w:b w:val="1"/>
          <w:bCs w:val="1"/>
          <w:rtl w:val="0"/>
        </w:rPr>
        <w:t xml:space="preserve">_______________________________</w:t>
      </w:r>
    </w:p>
    <w:p w:rsidR="00000000" w:rsidDel="00000000" w:rsidP="00000000" w:rsidRDefault="00000000" w:rsidRPr="00000000" w14:paraId="00000013">
      <w:pPr>
        <w:spacing w:after="120" w:before="120" w:lineRule="auto"/>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4">
      <w:pPr>
        <w:spacing w:after="120"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15">
      <w:pPr>
        <w:spacing w:after="120" w:before="120" w:lineRule="auto"/>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6">
      <w:pPr>
        <w:spacing w:after="120" w:before="12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ai sensi dell’art. 75 del d.P.R. n. 445 del 28 dicembre 2000 consapevole degli artt. 46 e 47 del d.P.R. n. 445 del 28 dicembre 2000:</w:t>
      </w:r>
    </w:p>
    <w:p w:rsidR="00000000" w:rsidDel="00000000" w:rsidP="00000000" w:rsidRDefault="00000000" w:rsidRPr="00000000" w14:paraId="00000017">
      <w:pPr>
        <w:spacing w:after="120" w:before="12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8">
      <w:pPr>
        <w:numPr>
          <w:ilvl w:val="0"/>
          <w:numId w:val="1"/>
        </w:numPr>
        <w:spacing w:after="0" w:before="12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19">
      <w:pPr>
        <w:spacing w:after="0" w:before="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1A">
      <w:pPr>
        <w:numPr>
          <w:ilvl w:val="0"/>
          <w:numId w:val="1"/>
        </w:numPr>
        <w:spacing w:after="0" w:before="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in quanto  </w:t>
      </w:r>
    </w:p>
    <w:p w:rsidR="00000000" w:rsidDel="00000000" w:rsidP="00000000" w:rsidRDefault="00000000" w:rsidRPr="00000000" w14:paraId="0000001B">
      <w:pPr>
        <w:spacing w:after="0" w:before="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C">
      <w:pPr>
        <w:numPr>
          <w:ilvl w:val="0"/>
          <w:numId w:val="2"/>
        </w:numPr>
        <w:spacing w:after="0" w:before="0" w:lineRule="auto"/>
        <w:ind w:left="1068" w:hanging="360"/>
        <w:jc w:val="both"/>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1D">
      <w:pPr>
        <w:spacing w:after="0" w:before="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E">
      <w:pPr>
        <w:numPr>
          <w:ilvl w:val="0"/>
          <w:numId w:val="2"/>
        </w:numPr>
        <w:spacing w:after="0" w:before="0" w:lineRule="auto"/>
        <w:ind w:left="1068" w:hanging="360"/>
        <w:jc w:val="both"/>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F">
      <w:pPr>
        <w:spacing w:after="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numPr>
          <w:ilvl w:val="0"/>
          <w:numId w:val="2"/>
        </w:numPr>
        <w:spacing w:after="0" w:before="0" w:lineRule="auto"/>
        <w:ind w:left="1068" w:hanging="360"/>
        <w:jc w:val="both"/>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1">
      <w:pPr>
        <w:spacing w:after="0" w:before="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22">
      <w:pPr>
        <w:numPr>
          <w:ilvl w:val="0"/>
          <w:numId w:val="2"/>
        </w:numPr>
        <w:spacing w:after="0" w:before="0" w:lineRule="auto"/>
        <w:ind w:left="1068" w:hanging="360"/>
        <w:jc w:val="both"/>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spacing w:after="0" w:before="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24">
      <w:pPr>
        <w:numPr>
          <w:ilvl w:val="0"/>
          <w:numId w:val="1"/>
        </w:numPr>
        <w:spacing w:after="0"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frappongono al conferimento dell’incarico in questione;</w:t>
      </w:r>
    </w:p>
    <w:p w:rsidR="00000000" w:rsidDel="00000000" w:rsidP="00000000" w:rsidRDefault="00000000" w:rsidRPr="00000000" w14:paraId="00000025">
      <w:pPr>
        <w:spacing w:after="0"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26">
      <w:pPr>
        <w:numPr>
          <w:ilvl w:val="0"/>
          <w:numId w:val="1"/>
        </w:numPr>
        <w:spacing w:after="0" w:before="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7">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28">
      <w:pPr>
        <w:numPr>
          <w:ilvl w:val="0"/>
          <w:numId w:val="1"/>
        </w:numPr>
        <w:spacing w:after="0" w:before="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9">
      <w:pPr>
        <w:spacing w:after="0" w:before="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2A">
      <w:pPr>
        <w:numPr>
          <w:ilvl w:val="0"/>
          <w:numId w:val="1"/>
        </w:numPr>
        <w:spacing w:after="0" w:before="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B">
      <w:pPr>
        <w:spacing w:after="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2C">
      <w:pPr>
        <w:spacing w:after="0" w:before="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2D">
      <w:pPr>
        <w:numPr>
          <w:ilvl w:val="0"/>
          <w:numId w:val="1"/>
        </w:numPr>
        <w:spacing w:after="0" w:before="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E">
      <w:pPr>
        <w:spacing w:after="0" w:before="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F">
      <w:pPr>
        <w:rPr>
          <w:rFonts w:ascii="Verdana" w:cs="Verdana" w:eastAsia="Verdana" w:hAnsi="Verdana"/>
        </w:rPr>
      </w:pPr>
      <w:r w:rsidDel="00000000" w:rsidR="00000000" w:rsidRPr="00000000">
        <w:rPr>
          <w:rtl w:val="0"/>
        </w:rPr>
      </w:r>
    </w:p>
    <w:p w:rsidR="00000000" w:rsidDel="00000000" w:rsidP="00000000" w:rsidRDefault="00000000" w:rsidRPr="00000000" w14:paraId="00000030">
      <w:pPr>
        <w:tabs>
          <w:tab w:val="left" w:leader="none" w:pos="6585"/>
        </w:tabs>
        <w:rPr>
          <w:rFonts w:ascii="Verdana" w:cs="Verdana" w:eastAsia="Verdana" w:hAnsi="Verdana"/>
        </w:rPr>
      </w:pPr>
      <w:r w:rsidDel="00000000" w:rsidR="00000000" w:rsidRPr="00000000">
        <w:rPr>
          <w:rFonts w:ascii="Verdana" w:cs="Verdana" w:eastAsia="Verdana" w:hAnsi="Verdana"/>
          <w:rtl w:val="0"/>
        </w:rPr>
        <w:tab/>
        <w:t xml:space="preserve">                  Firma</w:t>
      </w:r>
    </w:p>
    <w:p w:rsidR="00000000" w:rsidDel="00000000" w:rsidP="00000000" w:rsidRDefault="00000000" w:rsidRPr="00000000" w14:paraId="00000031">
      <w:pPr>
        <w:tabs>
          <w:tab w:val="left" w:leader="none" w:pos="6585"/>
        </w:tabs>
        <w:rPr>
          <w:rFonts w:ascii="Verdana" w:cs="Verdana" w:eastAsia="Verdana" w:hAnsi="Verdana"/>
        </w:rPr>
      </w:pPr>
      <w:r w:rsidDel="00000000" w:rsidR="00000000" w:rsidRPr="00000000">
        <w:rPr>
          <w:rtl w:val="0"/>
        </w:rPr>
      </w:r>
    </w:p>
    <w:p w:rsidR="00000000" w:rsidDel="00000000" w:rsidP="00000000" w:rsidRDefault="00000000" w:rsidRPr="00000000" w14:paraId="00000032">
      <w:pPr>
        <w:tabs>
          <w:tab w:val="left" w:leader="none" w:pos="6585"/>
        </w:tabs>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3">
      <w:pPr>
        <w:tabs>
          <w:tab w:val="left" w:leader="none" w:pos="6585"/>
        </w:tabs>
        <w:jc w:val="right"/>
        <w:rPr>
          <w:rFonts w:ascii="Verdana" w:cs="Verdana" w:eastAsia="Verdana" w:hAnsi="Verdana"/>
        </w:rPr>
      </w:pPr>
      <w:r w:rsidDel="00000000" w:rsidR="00000000" w:rsidRPr="00000000">
        <w:rPr>
          <w:rFonts w:ascii="Verdana" w:cs="Verdana" w:eastAsia="Verdana" w:hAnsi="Verdana"/>
          <w:rtl w:val="0"/>
        </w:rPr>
        <w:t xml:space="preserve">                                                                      _______________________</w:t>
        <w:tab/>
        <w:t xml:space="preserve">        </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709" w:left="1134" w:right="1134" w:header="142"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