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6D" w:rsidRDefault="00156D6D">
      <w:pPr>
        <w:spacing w:before="66"/>
        <w:ind w:right="110"/>
        <w:jc w:val="right"/>
        <w:rPr>
          <w:rFonts w:ascii="Times New Roman"/>
          <w:b/>
          <w:spacing w:val="-1"/>
          <w:sz w:val="24"/>
        </w:rPr>
      </w:pPr>
      <w:bookmarkStart w:id="0" w:name="_GoBack"/>
      <w:bookmarkEnd w:id="0"/>
    </w:p>
    <w:p w:rsidR="00156D6D" w:rsidRDefault="00156D6D">
      <w:pPr>
        <w:spacing w:before="66"/>
        <w:ind w:right="110"/>
        <w:jc w:val="right"/>
        <w:rPr>
          <w:rFonts w:ascii="Times New Roman"/>
          <w:b/>
          <w:spacing w:val="-1"/>
          <w:sz w:val="24"/>
        </w:rPr>
      </w:pPr>
    </w:p>
    <w:p w:rsidR="00B33086" w:rsidRDefault="00EF542C" w:rsidP="00156D6D">
      <w:pPr>
        <w:spacing w:before="66"/>
        <w:ind w:right="11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Dichiarazione</w:t>
      </w:r>
    </w:p>
    <w:p w:rsidR="00B33086" w:rsidRDefault="00B33086">
      <w:pPr>
        <w:pStyle w:val="Corpotesto"/>
        <w:rPr>
          <w:rFonts w:ascii="Times New Roman"/>
          <w:b/>
          <w:sz w:val="26"/>
        </w:rPr>
      </w:pPr>
    </w:p>
    <w:p w:rsidR="00B33086" w:rsidRDefault="00B33086">
      <w:pPr>
        <w:pStyle w:val="Corpotesto"/>
        <w:rPr>
          <w:rFonts w:ascii="Times New Roman"/>
          <w:b/>
          <w:sz w:val="26"/>
        </w:rPr>
      </w:pPr>
    </w:p>
    <w:p w:rsidR="00B33086" w:rsidRDefault="00B33086">
      <w:pPr>
        <w:pStyle w:val="Corpotesto"/>
        <w:spacing w:before="6"/>
        <w:rPr>
          <w:rFonts w:ascii="Times New Roman"/>
          <w:b/>
          <w:sz w:val="32"/>
        </w:rPr>
      </w:pPr>
    </w:p>
    <w:p w:rsidR="00B33086" w:rsidRDefault="00EF542C" w:rsidP="00156D6D">
      <w:pPr>
        <w:pStyle w:val="Corpotesto"/>
        <w:spacing w:line="360" w:lineRule="auto"/>
        <w:ind w:left="113"/>
      </w:pPr>
      <w:r>
        <w:t xml:space="preserve">Il/la   sottoscritto/a   ………………..………………………………………,   nato/a </w:t>
      </w:r>
      <w:r>
        <w:rPr>
          <w:spacing w:val="41"/>
        </w:rPr>
        <w:t xml:space="preserve"> </w:t>
      </w:r>
      <w:r>
        <w:t>……………………………………………………………………</w:t>
      </w:r>
    </w:p>
    <w:p w:rsidR="00B33086" w:rsidRDefault="00EF542C" w:rsidP="00156D6D">
      <w:pPr>
        <w:pStyle w:val="Corpotesto"/>
        <w:tabs>
          <w:tab w:val="left" w:leader="dot" w:pos="9688"/>
        </w:tabs>
        <w:spacing w:before="130" w:line="360" w:lineRule="auto"/>
        <w:ind w:left="113"/>
      </w:pPr>
      <w:r>
        <w:t>(prov.  …………)  il  …………………………………  residente  in</w:t>
      </w:r>
      <w:r>
        <w:rPr>
          <w:spacing w:val="-5"/>
        </w:rPr>
        <w:t xml:space="preserve"> </w:t>
      </w:r>
      <w:r>
        <w:t>……………………………………….…………………………</w:t>
      </w:r>
      <w:r>
        <w:rPr>
          <w:spacing w:val="39"/>
        </w:rPr>
        <w:t xml:space="preserve"> </w:t>
      </w:r>
      <w:r>
        <w:t>(prov.</w:t>
      </w:r>
      <w:r>
        <w:tab/>
        <w:t>)</w:t>
      </w:r>
    </w:p>
    <w:p w:rsidR="00B33086" w:rsidRDefault="00EF542C" w:rsidP="00156D6D">
      <w:pPr>
        <w:pStyle w:val="Corpotesto"/>
        <w:tabs>
          <w:tab w:val="left" w:leader="dot" w:pos="7942"/>
        </w:tabs>
        <w:spacing w:before="128" w:line="360" w:lineRule="auto"/>
        <w:ind w:left="113"/>
      </w:pPr>
      <w:r>
        <w:t>via/piazza</w:t>
      </w:r>
      <w:r>
        <w:rPr>
          <w:spacing w:val="26"/>
        </w:rPr>
        <w:t xml:space="preserve"> </w:t>
      </w:r>
      <w:r>
        <w:t>……………………………………………………………………….………………………………</w:t>
      </w:r>
      <w:r>
        <w:rPr>
          <w:spacing w:val="27"/>
        </w:rPr>
        <w:t xml:space="preserve"> </w:t>
      </w:r>
      <w:r>
        <w:t>n.</w:t>
      </w:r>
      <w:r>
        <w:tab/>
        <w:t>,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sua</w:t>
      </w:r>
      <w:r>
        <w:rPr>
          <w:spacing w:val="26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</w:p>
    <w:p w:rsidR="00B33086" w:rsidRDefault="00EF542C" w:rsidP="00156D6D">
      <w:pPr>
        <w:pStyle w:val="Corpotesto"/>
        <w:tabs>
          <w:tab w:val="left" w:pos="4773"/>
          <w:tab w:val="left" w:pos="5971"/>
          <w:tab w:val="left" w:pos="6309"/>
          <w:tab w:val="left" w:pos="7767"/>
          <w:tab w:val="left" w:pos="8965"/>
        </w:tabs>
        <w:spacing w:before="128" w:line="360" w:lineRule="auto"/>
        <w:ind w:left="113"/>
      </w:pPr>
      <w:r>
        <w:t>..............………………………………………………………….………</w:t>
      </w:r>
      <w:r>
        <w:tab/>
        <w:t>autorizzato</w:t>
      </w:r>
      <w:r>
        <w:tab/>
        <w:t>a</w:t>
      </w:r>
      <w:r>
        <w:tab/>
        <w:t>rappresentare</w:t>
      </w:r>
      <w:r>
        <w:tab/>
        <w:t>legalmente</w:t>
      </w:r>
      <w:r>
        <w:tab/>
        <w:t>l’impresa</w:t>
      </w:r>
    </w:p>
    <w:p w:rsidR="00B33086" w:rsidRDefault="00EF542C" w:rsidP="00156D6D">
      <w:pPr>
        <w:pStyle w:val="Corpotesto"/>
        <w:tabs>
          <w:tab w:val="left" w:leader="dot" w:pos="9614"/>
        </w:tabs>
        <w:spacing w:before="127" w:line="360" w:lineRule="auto"/>
        <w:ind w:left="113"/>
      </w:pPr>
      <w:r>
        <w:t>………………………………………………………………. avente sede legale in</w:t>
      </w:r>
      <w:r>
        <w:rPr>
          <w:spacing w:val="-12"/>
        </w:rPr>
        <w:t xml:space="preserve"> </w:t>
      </w:r>
      <w:r>
        <w:t>……………………………………………………</w:t>
      </w:r>
      <w:r>
        <w:rPr>
          <w:spacing w:val="-2"/>
        </w:rPr>
        <w:t xml:space="preserve"> </w:t>
      </w:r>
      <w:r>
        <w:t>(prov.</w:t>
      </w:r>
      <w:r>
        <w:tab/>
        <w:t>)</w:t>
      </w:r>
    </w:p>
    <w:p w:rsidR="00B33086" w:rsidRDefault="00EF542C" w:rsidP="00156D6D">
      <w:pPr>
        <w:pStyle w:val="Corpotesto"/>
        <w:spacing w:before="128" w:line="360" w:lineRule="auto"/>
        <w:ind w:left="113"/>
      </w:pPr>
      <w:r>
        <w:t>via/piazza ……………………………………………………………………………………………… n. …… Telefono ……………………………………</w:t>
      </w:r>
    </w:p>
    <w:p w:rsidR="00B33086" w:rsidRDefault="00EF542C" w:rsidP="00156D6D">
      <w:pPr>
        <w:pStyle w:val="Corpotesto"/>
        <w:spacing w:before="130" w:line="360" w:lineRule="auto"/>
        <w:ind w:left="113"/>
      </w:pPr>
      <w:r>
        <w:t>Codice fiscale .………………………………………………………, Partita I.V.A. …………………………………………………………………………</w:t>
      </w:r>
    </w:p>
    <w:p w:rsidR="00B33086" w:rsidRDefault="00EF542C" w:rsidP="00156D6D">
      <w:pPr>
        <w:pStyle w:val="Corpotesto"/>
        <w:spacing w:before="128" w:line="360" w:lineRule="auto"/>
        <w:ind w:left="113"/>
      </w:pPr>
      <w:r>
        <w:t>e-mail ………………………………………………………..………………… PEC ……………………………………….……………………………..</w:t>
      </w:r>
    </w:p>
    <w:p w:rsidR="00B33086" w:rsidRDefault="00B33086">
      <w:pPr>
        <w:pStyle w:val="Corpotesto"/>
        <w:spacing w:before="11"/>
        <w:rPr>
          <w:sz w:val="29"/>
        </w:rPr>
      </w:pPr>
    </w:p>
    <w:p w:rsidR="00B33086" w:rsidRDefault="00EF542C">
      <w:pPr>
        <w:spacing w:before="1"/>
        <w:ind w:left="4537" w:right="4537"/>
        <w:jc w:val="center"/>
        <w:rPr>
          <w:sz w:val="21"/>
        </w:rPr>
      </w:pPr>
      <w:r>
        <w:rPr>
          <w:b/>
          <w:sz w:val="21"/>
          <w:u w:val="single"/>
        </w:rPr>
        <w:t>dichiara</w:t>
      </w:r>
      <w:r>
        <w:rPr>
          <w:sz w:val="21"/>
        </w:rPr>
        <w:t>:</w:t>
      </w:r>
    </w:p>
    <w:p w:rsidR="00B33086" w:rsidRDefault="00B33086">
      <w:pPr>
        <w:pStyle w:val="Corpotesto"/>
        <w:spacing w:before="6"/>
        <w:rPr>
          <w:sz w:val="12"/>
        </w:rPr>
      </w:pPr>
    </w:p>
    <w:p w:rsidR="00B33086" w:rsidRDefault="00EF542C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90" w:line="288" w:lineRule="auto"/>
        <w:ind w:right="109"/>
        <w:rPr>
          <w:sz w:val="21"/>
        </w:rPr>
      </w:pPr>
      <w:r>
        <w:rPr>
          <w:sz w:val="21"/>
        </w:rPr>
        <w:t>l’impegno a nominare un Referente/Responsabile tecnico del servizio. Tale figura dovrà essere garantita per tutta la durata del contratto è dovrà svolgere le seguenti</w:t>
      </w:r>
      <w:r>
        <w:rPr>
          <w:spacing w:val="-8"/>
          <w:sz w:val="21"/>
        </w:rPr>
        <w:t xml:space="preserve"> </w:t>
      </w:r>
      <w:r>
        <w:rPr>
          <w:sz w:val="21"/>
        </w:rPr>
        <w:t>attività:</w:t>
      </w:r>
    </w:p>
    <w:p w:rsidR="00B33086" w:rsidRDefault="00EF542C">
      <w:pPr>
        <w:pStyle w:val="Paragrafoelenco"/>
        <w:numPr>
          <w:ilvl w:val="1"/>
          <w:numId w:val="1"/>
        </w:numPr>
        <w:tabs>
          <w:tab w:val="left" w:pos="965"/>
          <w:tab w:val="left" w:pos="966"/>
        </w:tabs>
        <w:spacing w:before="0" w:line="256" w:lineRule="exact"/>
        <w:ind w:hanging="426"/>
        <w:rPr>
          <w:sz w:val="21"/>
        </w:rPr>
      </w:pPr>
      <w:r>
        <w:rPr>
          <w:sz w:val="21"/>
        </w:rPr>
        <w:t>supervisione e coordinamento delle attività di</w:t>
      </w:r>
      <w:r>
        <w:rPr>
          <w:spacing w:val="-7"/>
          <w:sz w:val="21"/>
        </w:rPr>
        <w:t xml:space="preserve"> </w:t>
      </w:r>
      <w:r>
        <w:rPr>
          <w:sz w:val="21"/>
        </w:rPr>
        <w:t>fornitura;</w:t>
      </w:r>
    </w:p>
    <w:p w:rsidR="00B33086" w:rsidRDefault="00EF542C">
      <w:pPr>
        <w:pStyle w:val="Paragrafoelenco"/>
        <w:numPr>
          <w:ilvl w:val="1"/>
          <w:numId w:val="1"/>
        </w:numPr>
        <w:tabs>
          <w:tab w:val="left" w:pos="965"/>
          <w:tab w:val="left" w:pos="966"/>
        </w:tabs>
        <w:ind w:hanging="426"/>
        <w:rPr>
          <w:sz w:val="21"/>
        </w:rPr>
      </w:pPr>
      <w:r>
        <w:rPr>
          <w:sz w:val="21"/>
        </w:rPr>
        <w:t>pianificazione della consegna e installazione presso la sede indicata dal Punto</w:t>
      </w:r>
      <w:r>
        <w:rPr>
          <w:spacing w:val="-10"/>
          <w:sz w:val="21"/>
        </w:rPr>
        <w:t xml:space="preserve"> </w:t>
      </w:r>
      <w:r>
        <w:rPr>
          <w:sz w:val="21"/>
        </w:rPr>
        <w:t>Ordinante;</w:t>
      </w:r>
    </w:p>
    <w:p w:rsidR="00B33086" w:rsidRDefault="00EF542C">
      <w:pPr>
        <w:pStyle w:val="Paragrafoelenco"/>
        <w:numPr>
          <w:ilvl w:val="1"/>
          <w:numId w:val="1"/>
        </w:numPr>
        <w:tabs>
          <w:tab w:val="left" w:pos="965"/>
          <w:tab w:val="left" w:pos="966"/>
        </w:tabs>
        <w:spacing w:before="53" w:line="288" w:lineRule="auto"/>
        <w:ind w:right="110"/>
        <w:rPr>
          <w:sz w:val="21"/>
        </w:rPr>
      </w:pPr>
      <w:r>
        <w:rPr>
          <w:sz w:val="21"/>
        </w:rPr>
        <w:t>monitoraggio dell’andamento dei livelli di servizio di assistenza e manutenzione per tutto il periodo di efficacia del</w:t>
      </w:r>
      <w:r>
        <w:rPr>
          <w:spacing w:val="-2"/>
          <w:sz w:val="21"/>
        </w:rPr>
        <w:t xml:space="preserve"> </w:t>
      </w:r>
      <w:r>
        <w:rPr>
          <w:sz w:val="21"/>
        </w:rPr>
        <w:t>contratto;</w:t>
      </w:r>
    </w:p>
    <w:p w:rsidR="00B33086" w:rsidRDefault="00EF542C">
      <w:pPr>
        <w:pStyle w:val="Paragrafoelenco"/>
        <w:numPr>
          <w:ilvl w:val="1"/>
          <w:numId w:val="1"/>
        </w:numPr>
        <w:tabs>
          <w:tab w:val="left" w:pos="965"/>
          <w:tab w:val="left" w:pos="966"/>
        </w:tabs>
        <w:spacing w:before="0" w:line="256" w:lineRule="exact"/>
        <w:ind w:hanging="426"/>
        <w:rPr>
          <w:sz w:val="21"/>
        </w:rPr>
      </w:pPr>
      <w:r>
        <w:rPr>
          <w:sz w:val="21"/>
        </w:rPr>
        <w:t>implementazione di tutte le azioni necessarie per garantire il rispetto delle prestazioni</w:t>
      </w:r>
      <w:r>
        <w:rPr>
          <w:spacing w:val="-21"/>
          <w:sz w:val="21"/>
        </w:rPr>
        <w:t xml:space="preserve"> </w:t>
      </w:r>
      <w:r>
        <w:rPr>
          <w:sz w:val="21"/>
        </w:rPr>
        <w:t>richieste;</w:t>
      </w:r>
    </w:p>
    <w:p w:rsidR="00B33086" w:rsidRDefault="00EF542C">
      <w:pPr>
        <w:pStyle w:val="Paragrafoelenco"/>
        <w:numPr>
          <w:ilvl w:val="1"/>
          <w:numId w:val="1"/>
        </w:numPr>
        <w:tabs>
          <w:tab w:val="left" w:pos="965"/>
          <w:tab w:val="left" w:pos="966"/>
        </w:tabs>
        <w:ind w:hanging="426"/>
        <w:rPr>
          <w:sz w:val="21"/>
        </w:rPr>
      </w:pPr>
      <w:r>
        <w:rPr>
          <w:sz w:val="21"/>
        </w:rPr>
        <w:t>risoluzione dei servizi e gestione dei</w:t>
      </w:r>
      <w:r>
        <w:rPr>
          <w:spacing w:val="-8"/>
          <w:sz w:val="21"/>
        </w:rPr>
        <w:t xml:space="preserve"> </w:t>
      </w:r>
      <w:r>
        <w:rPr>
          <w:sz w:val="21"/>
        </w:rPr>
        <w:t>reclami.</w:t>
      </w:r>
    </w:p>
    <w:p w:rsidR="00B33086" w:rsidRDefault="00EF542C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288" w:lineRule="auto"/>
        <w:ind w:right="115"/>
        <w:rPr>
          <w:sz w:val="21"/>
        </w:rPr>
      </w:pPr>
      <w:r>
        <w:rPr>
          <w:sz w:val="21"/>
        </w:rPr>
        <w:t>che tutto il materiale oggetto della fornitura è provvisto delle marcature CE e delle certificazioni richieste nel Capitolato</w:t>
      </w:r>
      <w:r>
        <w:rPr>
          <w:spacing w:val="-3"/>
          <w:sz w:val="21"/>
        </w:rPr>
        <w:t xml:space="preserve"> </w:t>
      </w:r>
      <w:r>
        <w:rPr>
          <w:sz w:val="21"/>
        </w:rPr>
        <w:t>Tecnico;</w:t>
      </w:r>
    </w:p>
    <w:p w:rsidR="00B33086" w:rsidRDefault="00EF542C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2"/>
        <w:ind w:hanging="429"/>
        <w:rPr>
          <w:sz w:val="21"/>
        </w:rPr>
      </w:pPr>
      <w:r>
        <w:rPr>
          <w:sz w:val="21"/>
        </w:rPr>
        <w:t xml:space="preserve">che la consegna, è garantita entro il </w:t>
      </w:r>
      <w:r w:rsidR="00156D6D" w:rsidRPr="00156D6D">
        <w:rPr>
          <w:b/>
          <w:sz w:val="21"/>
        </w:rPr>
        <w:t>20</w:t>
      </w:r>
      <w:r w:rsidRPr="00156D6D">
        <w:rPr>
          <w:b/>
          <w:sz w:val="21"/>
        </w:rPr>
        <w:t xml:space="preserve"> </w:t>
      </w:r>
      <w:r w:rsidR="00156D6D" w:rsidRPr="00156D6D">
        <w:rPr>
          <w:b/>
          <w:sz w:val="21"/>
        </w:rPr>
        <w:t>a</w:t>
      </w:r>
      <w:r w:rsidR="00156D6D">
        <w:rPr>
          <w:b/>
          <w:sz w:val="21"/>
        </w:rPr>
        <w:t>gosto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2020</w:t>
      </w:r>
      <w:r>
        <w:rPr>
          <w:sz w:val="21"/>
        </w:rPr>
        <w:t>;</w:t>
      </w:r>
    </w:p>
    <w:p w:rsidR="00B33086" w:rsidRDefault="00EF542C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1"/>
        </w:rPr>
      </w:pPr>
      <w:r>
        <w:rPr>
          <w:sz w:val="21"/>
        </w:rPr>
        <w:t>l’impegno ad effettuare il collaudo dei dispositivi entro cinque giorni dalla</w:t>
      </w:r>
      <w:r>
        <w:rPr>
          <w:spacing w:val="-14"/>
          <w:sz w:val="21"/>
        </w:rPr>
        <w:t xml:space="preserve"> </w:t>
      </w:r>
      <w:r>
        <w:rPr>
          <w:sz w:val="21"/>
        </w:rPr>
        <w:t>consegna;</w:t>
      </w:r>
    </w:p>
    <w:p w:rsidR="00B33086" w:rsidRDefault="00B33086">
      <w:pPr>
        <w:pStyle w:val="Corpotesto"/>
        <w:rPr>
          <w:sz w:val="24"/>
        </w:rPr>
      </w:pPr>
    </w:p>
    <w:p w:rsidR="00B33086" w:rsidRDefault="00B33086">
      <w:pPr>
        <w:pStyle w:val="Corpotesto"/>
        <w:rPr>
          <w:sz w:val="24"/>
        </w:rPr>
      </w:pPr>
    </w:p>
    <w:p w:rsidR="00B33086" w:rsidRDefault="00B33086">
      <w:pPr>
        <w:pStyle w:val="Corpotesto"/>
        <w:rPr>
          <w:sz w:val="24"/>
        </w:rPr>
      </w:pPr>
    </w:p>
    <w:p w:rsidR="00B33086" w:rsidRDefault="00B33086">
      <w:pPr>
        <w:pStyle w:val="Corpotesto"/>
        <w:spacing w:before="5"/>
        <w:rPr>
          <w:sz w:val="20"/>
        </w:rPr>
      </w:pPr>
    </w:p>
    <w:p w:rsidR="00B33086" w:rsidRDefault="00EF542C">
      <w:pPr>
        <w:pStyle w:val="Corpotesto"/>
        <w:tabs>
          <w:tab w:val="left" w:pos="6817"/>
        </w:tabs>
        <w:ind w:left="112"/>
      </w:pPr>
      <w:r>
        <w:t>Data</w:t>
      </w:r>
      <w:r>
        <w:tab/>
        <w:t>Firma</w:t>
      </w:r>
    </w:p>
    <w:p w:rsidR="00B33086" w:rsidRDefault="00EF542C">
      <w:pPr>
        <w:pStyle w:val="Corpotesto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146685</wp:posOffset>
                </wp:positionV>
                <wp:extent cx="17278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A8D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05pt,11.55pt" to="47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Z/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" strokeweight=".24192mm">
                <w10:wrap type="topAndBottom" anchorx="page"/>
              </v:line>
            </w:pict>
          </mc:Fallback>
        </mc:AlternateContent>
      </w:r>
    </w:p>
    <w:sectPr w:rsidR="00B33086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69E"/>
    <w:multiLevelType w:val="hybridMultilevel"/>
    <w:tmpl w:val="55262456"/>
    <w:lvl w:ilvl="0" w:tplc="74684B40">
      <w:numFmt w:val="bullet"/>
      <w:lvlText w:val="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B4CD490">
      <w:numFmt w:val="bullet"/>
      <w:lvlText w:val=""/>
      <w:lvlJc w:val="left"/>
      <w:pPr>
        <w:ind w:left="965" w:hanging="425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2" w:tplc="339403D4">
      <w:numFmt w:val="bullet"/>
      <w:lvlText w:val="•"/>
      <w:lvlJc w:val="left"/>
      <w:pPr>
        <w:ind w:left="1949" w:hanging="425"/>
      </w:pPr>
      <w:rPr>
        <w:rFonts w:hint="default"/>
        <w:lang w:val="it-IT" w:eastAsia="it-IT" w:bidi="it-IT"/>
      </w:rPr>
    </w:lvl>
    <w:lvl w:ilvl="3" w:tplc="4CA6D814">
      <w:numFmt w:val="bullet"/>
      <w:lvlText w:val="•"/>
      <w:lvlJc w:val="left"/>
      <w:pPr>
        <w:ind w:left="2939" w:hanging="425"/>
      </w:pPr>
      <w:rPr>
        <w:rFonts w:hint="default"/>
        <w:lang w:val="it-IT" w:eastAsia="it-IT" w:bidi="it-IT"/>
      </w:rPr>
    </w:lvl>
    <w:lvl w:ilvl="4" w:tplc="F8CEB3AA">
      <w:numFmt w:val="bullet"/>
      <w:lvlText w:val="•"/>
      <w:lvlJc w:val="left"/>
      <w:pPr>
        <w:ind w:left="3928" w:hanging="425"/>
      </w:pPr>
      <w:rPr>
        <w:rFonts w:hint="default"/>
        <w:lang w:val="it-IT" w:eastAsia="it-IT" w:bidi="it-IT"/>
      </w:rPr>
    </w:lvl>
    <w:lvl w:ilvl="5" w:tplc="0CE860FC">
      <w:numFmt w:val="bullet"/>
      <w:lvlText w:val="•"/>
      <w:lvlJc w:val="left"/>
      <w:pPr>
        <w:ind w:left="4918" w:hanging="425"/>
      </w:pPr>
      <w:rPr>
        <w:rFonts w:hint="default"/>
        <w:lang w:val="it-IT" w:eastAsia="it-IT" w:bidi="it-IT"/>
      </w:rPr>
    </w:lvl>
    <w:lvl w:ilvl="6" w:tplc="2746304E">
      <w:numFmt w:val="bullet"/>
      <w:lvlText w:val="•"/>
      <w:lvlJc w:val="left"/>
      <w:pPr>
        <w:ind w:left="5908" w:hanging="425"/>
      </w:pPr>
      <w:rPr>
        <w:rFonts w:hint="default"/>
        <w:lang w:val="it-IT" w:eastAsia="it-IT" w:bidi="it-IT"/>
      </w:rPr>
    </w:lvl>
    <w:lvl w:ilvl="7" w:tplc="92903F38">
      <w:numFmt w:val="bullet"/>
      <w:lvlText w:val="•"/>
      <w:lvlJc w:val="left"/>
      <w:pPr>
        <w:ind w:left="6897" w:hanging="425"/>
      </w:pPr>
      <w:rPr>
        <w:rFonts w:hint="default"/>
        <w:lang w:val="it-IT" w:eastAsia="it-IT" w:bidi="it-IT"/>
      </w:rPr>
    </w:lvl>
    <w:lvl w:ilvl="8" w:tplc="D9843972">
      <w:numFmt w:val="bullet"/>
      <w:lvlText w:val="•"/>
      <w:lvlJc w:val="left"/>
      <w:pPr>
        <w:ind w:left="7887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86"/>
    <w:rsid w:val="00156D6D"/>
    <w:rsid w:val="00B33086"/>
    <w:rsid w:val="00D11C87"/>
    <w:rsid w:val="00E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BF3E-B695-496A-A7A5-5AA4B01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51"/>
      <w:ind w:left="965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1353</Characters>
  <Application>Microsoft Office Word</Application>
  <DocSecurity>0</DocSecurity>
  <Lines>28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Capriolo</dc:creator>
  <cp:lastModifiedBy>Giselda Perani</cp:lastModifiedBy>
  <cp:revision>3</cp:revision>
  <dcterms:created xsi:type="dcterms:W3CDTF">2020-06-15T09:05:00Z</dcterms:created>
  <dcterms:modified xsi:type="dcterms:W3CDTF">2020-06-20T09:40:00Z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2020-06-13T00:00:00Z</vt:filetime>
  </property>
</Properties>
</file>