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654C3A" w:rsidRPr="0081132D" w:rsidTr="00921B13">
        <w:trPr>
          <w:trHeight w:val="1965"/>
        </w:trPr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654C3A" w:rsidRDefault="007A4574" w:rsidP="00921B13">
            <w:pPr>
              <w:pStyle w:val="Intestazione"/>
              <w:ind w:firstLine="708"/>
              <w:jc w:val="center"/>
            </w:pPr>
            <w:r w:rsidRPr="00166CDC">
              <w:rPr>
                <w:noProof/>
                <w:lang w:eastAsia="it-IT"/>
              </w:rPr>
              <w:drawing>
                <wp:inline distT="0" distB="0" distL="0" distR="0">
                  <wp:extent cx="303530" cy="323215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654C3A" w:rsidRPr="0081132D" w:rsidRDefault="00654C3A" w:rsidP="00921B13">
            <w:pPr>
              <w:jc w:val="center"/>
              <w:rPr>
                <w:rFonts w:ascii="Calibri Light" w:hAnsi="Calibri Light"/>
                <w:noProof/>
                <w:sz w:val="24"/>
                <w:szCs w:val="24"/>
              </w:rPr>
            </w:pPr>
          </w:p>
          <w:p w:rsidR="00654C3A" w:rsidRPr="0081132D" w:rsidRDefault="00654C3A" w:rsidP="00921B13">
            <w:pPr>
              <w:contextualSpacing/>
              <w:rPr>
                <w:rFonts w:ascii="Calibri Light" w:hAnsi="Calibri Light"/>
              </w:rPr>
            </w:pPr>
          </w:p>
        </w:tc>
        <w:tc>
          <w:tcPr>
            <w:tcW w:w="18061" w:type="dxa"/>
            <w:tcBorders>
              <w:left w:val="nil"/>
            </w:tcBorders>
            <w:shd w:val="clear" w:color="auto" w:fill="auto"/>
            <w:vAlign w:val="center"/>
          </w:tcPr>
          <w:p w:rsidR="00654C3A" w:rsidRDefault="00654C3A" w:rsidP="00921B13">
            <w:pPr>
              <w:spacing w:after="0" w:line="240" w:lineRule="auto"/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81132D">
              <w:rPr>
                <w:rFonts w:ascii="Calibri Light" w:hAnsi="Calibri Light"/>
                <w:sz w:val="20"/>
                <w:szCs w:val="20"/>
              </w:rPr>
              <w:t>Ministero dell’istruzione</w:t>
            </w:r>
            <w:r>
              <w:rPr>
                <w:rFonts w:ascii="Calibri Light" w:hAnsi="Calibri Light"/>
                <w:sz w:val="20"/>
                <w:szCs w:val="20"/>
              </w:rPr>
              <w:t xml:space="preserve"> -</w:t>
            </w:r>
            <w:r w:rsidRPr="0081132D">
              <w:rPr>
                <w:rFonts w:ascii="Calibri Light" w:hAnsi="Calibri Light"/>
                <w:sz w:val="20"/>
                <w:szCs w:val="20"/>
              </w:rPr>
              <w:t xml:space="preserve">Ufficio Scolastico per la Lombardia </w:t>
            </w:r>
          </w:p>
          <w:p w:rsidR="00654C3A" w:rsidRPr="0081132D" w:rsidRDefault="00654C3A" w:rsidP="00921B13">
            <w:pPr>
              <w:spacing w:after="0" w:line="240" w:lineRule="auto"/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81132D">
              <w:rPr>
                <w:rFonts w:ascii="Calibri Light" w:hAnsi="Calibri Light"/>
                <w:sz w:val="20"/>
                <w:szCs w:val="20"/>
              </w:rPr>
              <w:t xml:space="preserve"> Ambito Territoriale di Bergamo</w:t>
            </w:r>
          </w:p>
          <w:p w:rsidR="00654C3A" w:rsidRPr="0081132D" w:rsidRDefault="00654C3A" w:rsidP="00921B13">
            <w:pPr>
              <w:spacing w:after="0" w:line="240" w:lineRule="auto"/>
              <w:contextualSpacing/>
              <w:rPr>
                <w:rFonts w:ascii="Calibri Light" w:hAnsi="Calibri Light"/>
                <w:color w:val="C00000"/>
                <w:sz w:val="28"/>
                <w:szCs w:val="28"/>
              </w:rPr>
            </w:pPr>
            <w:r w:rsidRPr="0081132D">
              <w:rPr>
                <w:rFonts w:ascii="Calibri Light" w:hAnsi="Calibri Light"/>
                <w:color w:val="C00000"/>
                <w:sz w:val="28"/>
                <w:szCs w:val="28"/>
              </w:rPr>
              <w:t>Istituto Comprensivo di CLUSONE</w:t>
            </w:r>
          </w:p>
          <w:p w:rsidR="00654C3A" w:rsidRPr="0081132D" w:rsidRDefault="00654C3A" w:rsidP="00921B13">
            <w:pPr>
              <w:spacing w:after="0" w:line="240" w:lineRule="auto"/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81132D">
              <w:rPr>
                <w:rFonts w:ascii="Calibri Light" w:hAnsi="Calibri Light"/>
                <w:sz w:val="20"/>
                <w:szCs w:val="20"/>
              </w:rPr>
              <w:t xml:space="preserve">viale Roma </w:t>
            </w:r>
            <w:proofErr w:type="gramStart"/>
            <w:r w:rsidRPr="0081132D">
              <w:rPr>
                <w:rFonts w:ascii="Calibri Light" w:hAnsi="Calibri Light"/>
                <w:sz w:val="20"/>
                <w:szCs w:val="20"/>
              </w:rPr>
              <w:t>11  24023</w:t>
            </w:r>
            <w:proofErr w:type="gramEnd"/>
            <w:r w:rsidRPr="0081132D">
              <w:rPr>
                <w:rFonts w:ascii="Calibri Light" w:hAnsi="Calibri Light"/>
                <w:sz w:val="20"/>
                <w:szCs w:val="20"/>
              </w:rPr>
              <w:t xml:space="preserve"> Clusone (Bergamo)  </w:t>
            </w:r>
          </w:p>
          <w:p w:rsidR="00654C3A" w:rsidRPr="0081132D" w:rsidRDefault="00654C3A" w:rsidP="00921B1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81132D">
              <w:rPr>
                <w:rFonts w:ascii="Calibri Light" w:hAnsi="Calibri Light"/>
                <w:sz w:val="20"/>
                <w:szCs w:val="20"/>
              </w:rPr>
              <w:t xml:space="preserve">tel. 0346/21023 - </w:t>
            </w:r>
            <w:hyperlink r:id="rId5" w:history="1">
              <w:r w:rsidRPr="0081132D">
                <w:rPr>
                  <w:rStyle w:val="Collegamentoipertestuale"/>
                  <w:rFonts w:ascii="Calibri Light" w:hAnsi="Calibri Light"/>
                  <w:sz w:val="20"/>
                  <w:szCs w:val="20"/>
                </w:rPr>
                <w:t>bgic80600q@istruzione.it</w:t>
              </w:r>
            </w:hyperlink>
            <w:r w:rsidRPr="0081132D">
              <w:rPr>
                <w:rFonts w:ascii="Calibri Light" w:hAnsi="Calibri Light"/>
                <w:sz w:val="20"/>
                <w:szCs w:val="20"/>
              </w:rPr>
              <w:t xml:space="preserve"> (PEC: bgic80600q@pec.istruzione.it)</w:t>
            </w:r>
          </w:p>
          <w:p w:rsidR="00654C3A" w:rsidRPr="0081132D" w:rsidRDefault="00654C3A" w:rsidP="00921B1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81132D">
              <w:rPr>
                <w:rFonts w:ascii="Calibri Light" w:hAnsi="Calibri Light"/>
                <w:sz w:val="20"/>
                <w:szCs w:val="20"/>
              </w:rPr>
              <w:t>codice meccanografico BGIC80600Q - codice fiscale 90017480162</w:t>
            </w:r>
          </w:p>
          <w:p w:rsidR="00654C3A" w:rsidRPr="0081132D" w:rsidRDefault="00E31617" w:rsidP="00921B1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hAnsi="Calibri Light"/>
                <w:color w:val="C00000"/>
                <w:sz w:val="28"/>
                <w:szCs w:val="28"/>
              </w:rPr>
            </w:pPr>
            <w:hyperlink r:id="rId6" w:history="1">
              <w:r w:rsidR="00654C3A" w:rsidRPr="00D40F48">
                <w:rPr>
                  <w:rStyle w:val="Collegamentoipertestuale"/>
                  <w:rFonts w:ascii="Calibri Light" w:hAnsi="Calibri Light"/>
                  <w:sz w:val="20"/>
                  <w:szCs w:val="20"/>
                </w:rPr>
                <w:t>www.icclusone.it</w:t>
              </w:r>
            </w:hyperlink>
          </w:p>
        </w:tc>
      </w:tr>
    </w:tbl>
    <w:p w:rsidR="00921B13" w:rsidRDefault="00921B13"/>
    <w:p w:rsidR="00E31617" w:rsidRPr="00897408" w:rsidRDefault="00E31617" w:rsidP="00E31617">
      <w:pPr>
        <w:spacing w:after="0" w:line="100" w:lineRule="atLeast"/>
        <w:jc w:val="both"/>
        <w:rPr>
          <w:rFonts w:ascii="Verdana" w:hAnsi="Verdana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5388"/>
      </w:tblGrid>
      <w:tr w:rsidR="00E31617" w:rsidTr="005644A4">
        <w:tc>
          <w:tcPr>
            <w:tcW w:w="5384" w:type="dxa"/>
            <w:shd w:val="clear" w:color="auto" w:fill="auto"/>
          </w:tcPr>
          <w:p w:rsidR="00E31617" w:rsidRPr="00897408" w:rsidRDefault="00E31617" w:rsidP="005644A4">
            <w:pPr>
              <w:pStyle w:val="Contenutotabella"/>
              <w:spacing w:after="0" w:line="100" w:lineRule="atLeast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5388" w:type="dxa"/>
            <w:shd w:val="clear" w:color="auto" w:fill="auto"/>
          </w:tcPr>
          <w:p w:rsidR="00E31617" w:rsidRPr="008D59E5" w:rsidRDefault="00E31617" w:rsidP="005644A4">
            <w:pPr>
              <w:pStyle w:val="Contenutotabella"/>
              <w:spacing w:after="0" w:line="100" w:lineRule="atLeast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A tutto il personale Docente e ATA</w:t>
            </w:r>
          </w:p>
        </w:tc>
      </w:tr>
    </w:tbl>
    <w:p w:rsidR="00E31617" w:rsidRDefault="00E31617" w:rsidP="00E31617">
      <w:pPr>
        <w:spacing w:after="0" w:line="100" w:lineRule="atLeast"/>
        <w:jc w:val="both"/>
        <w:rPr>
          <w:rFonts w:ascii="Verdana" w:hAnsi="Verdana"/>
        </w:rPr>
      </w:pPr>
    </w:p>
    <w:p w:rsidR="00E31617" w:rsidRDefault="00E31617" w:rsidP="00E31617">
      <w:pPr>
        <w:spacing w:after="0" w:line="100" w:lineRule="atLeast"/>
        <w:jc w:val="both"/>
        <w:rPr>
          <w:rFonts w:ascii="Verdana" w:hAnsi="Verdana"/>
        </w:rPr>
      </w:pPr>
    </w:p>
    <w:p w:rsidR="00E31617" w:rsidRDefault="00E31617" w:rsidP="00E31617">
      <w:pPr>
        <w:spacing w:after="0" w:line="100" w:lineRule="atLeast"/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9582"/>
      </w:tblGrid>
      <w:tr w:rsidR="00E31617" w:rsidTr="005644A4">
        <w:tc>
          <w:tcPr>
            <w:tcW w:w="1190" w:type="dxa"/>
            <w:shd w:val="clear" w:color="auto" w:fill="auto"/>
          </w:tcPr>
          <w:p w:rsidR="00E31617" w:rsidRDefault="00E31617" w:rsidP="005644A4">
            <w:pPr>
              <w:pStyle w:val="Contenutotabella"/>
              <w:spacing w:after="0" w:line="100" w:lineRule="atLeast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Oggetto:</w:t>
            </w:r>
          </w:p>
        </w:tc>
        <w:tc>
          <w:tcPr>
            <w:tcW w:w="9582" w:type="dxa"/>
            <w:shd w:val="clear" w:color="auto" w:fill="auto"/>
          </w:tcPr>
          <w:p w:rsidR="00E31617" w:rsidRDefault="00E31617" w:rsidP="005644A4">
            <w:pPr>
              <w:pStyle w:val="Contenutotabella"/>
              <w:spacing w:after="0" w:line="100" w:lineRule="atLeast"/>
              <w:jc w:val="both"/>
            </w:pPr>
            <w:r>
              <w:rPr>
                <w:rFonts w:ascii="Verdana" w:hAnsi="Verdana"/>
                <w:b/>
                <w:bCs/>
              </w:rPr>
              <w:t>elezioni RSU 2022</w:t>
            </w:r>
          </w:p>
        </w:tc>
      </w:tr>
    </w:tbl>
    <w:p w:rsidR="00E31617" w:rsidRDefault="00E31617" w:rsidP="00E31617">
      <w:pPr>
        <w:spacing w:after="0" w:line="100" w:lineRule="atLeast"/>
        <w:jc w:val="both"/>
        <w:rPr>
          <w:rFonts w:ascii="Verdana" w:hAnsi="Verdana"/>
        </w:rPr>
      </w:pPr>
    </w:p>
    <w:p w:rsidR="00E31617" w:rsidRDefault="00E31617" w:rsidP="00E31617">
      <w:pPr>
        <w:spacing w:after="0" w:line="10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Si ricorda a tutto il personale che dal 5 al 7 aprile c.m. si svolgeranno le elezioni per il rinnovo della RSU d’Istituto.</w:t>
      </w:r>
    </w:p>
    <w:p w:rsidR="00E31617" w:rsidRDefault="00E31617" w:rsidP="00E31617">
      <w:pPr>
        <w:spacing w:after="0" w:line="10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 seggio verrà predisposto presso la sede centrale nei pressi della segreteria e sarà possibile votare dalle 7.30 alle 14.00.</w:t>
      </w:r>
    </w:p>
    <w:p w:rsidR="00E31617" w:rsidRPr="008D59E5" w:rsidRDefault="00E31617" w:rsidP="00E31617">
      <w:pPr>
        <w:spacing w:after="0" w:line="100" w:lineRule="atLeast"/>
        <w:jc w:val="both"/>
        <w:rPr>
          <w:rFonts w:ascii="Verdana" w:hAnsi="Verdana" w:cs="Verdana"/>
        </w:rPr>
      </w:pPr>
      <w:r w:rsidRPr="008D59E5">
        <w:rPr>
          <w:rFonts w:ascii="Verdana" w:hAnsi="Verdana" w:cs="Verdana"/>
        </w:rPr>
        <w:t xml:space="preserve">Si può </w:t>
      </w:r>
      <w:r>
        <w:rPr>
          <w:rFonts w:ascii="Verdana" w:hAnsi="Verdana" w:cs="Verdana"/>
        </w:rPr>
        <w:t>esprimere</w:t>
      </w:r>
      <w:r w:rsidRPr="008D59E5">
        <w:rPr>
          <w:rFonts w:ascii="Verdana" w:hAnsi="Verdana" w:cs="Verdana"/>
        </w:rPr>
        <w:t xml:space="preserve"> una </w:t>
      </w:r>
      <w:r>
        <w:rPr>
          <w:rFonts w:ascii="Verdana" w:hAnsi="Verdana" w:cs="Verdana"/>
        </w:rPr>
        <w:t xml:space="preserve">sola </w:t>
      </w:r>
      <w:r w:rsidRPr="008D59E5">
        <w:rPr>
          <w:rFonts w:ascii="Verdana" w:hAnsi="Verdana" w:cs="Verdana"/>
        </w:rPr>
        <w:t>preferenza</w:t>
      </w:r>
      <w:r>
        <w:rPr>
          <w:rFonts w:ascii="Verdana" w:hAnsi="Verdana" w:cs="Verdana"/>
        </w:rPr>
        <w:t xml:space="preserve"> e s</w:t>
      </w:r>
      <w:r w:rsidRPr="008D59E5">
        <w:rPr>
          <w:rFonts w:ascii="Verdana" w:hAnsi="Verdana" w:cs="Verdana"/>
        </w:rPr>
        <w:t xml:space="preserve">i vota contrassegnando il </w:t>
      </w:r>
      <w:r>
        <w:rPr>
          <w:rFonts w:ascii="Verdana" w:hAnsi="Verdana" w:cs="Verdana"/>
        </w:rPr>
        <w:t xml:space="preserve">simbolo della lista scelta </w:t>
      </w:r>
      <w:r w:rsidRPr="008D59E5">
        <w:rPr>
          <w:rFonts w:ascii="Verdana" w:hAnsi="Verdana" w:cs="Verdana"/>
        </w:rPr>
        <w:t xml:space="preserve">o uno dei candidati </w:t>
      </w:r>
      <w:r>
        <w:rPr>
          <w:rFonts w:ascii="Verdana" w:hAnsi="Verdana" w:cs="Verdana"/>
        </w:rPr>
        <w:t xml:space="preserve">della medesima lista </w:t>
      </w:r>
      <w:r w:rsidRPr="008D59E5">
        <w:rPr>
          <w:rFonts w:ascii="Verdana" w:hAnsi="Verdana" w:cs="Verdana"/>
        </w:rPr>
        <w:t>oppure entrambi.</w:t>
      </w:r>
    </w:p>
    <w:p w:rsidR="00E31617" w:rsidRDefault="00E31617" w:rsidP="00E31617">
      <w:pPr>
        <w:spacing w:after="0" w:line="10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Si sottolinea l’importanza di partecipare alle elezioni per la scelta della propria rappresentanza nel prossimo triennio.</w:t>
      </w:r>
    </w:p>
    <w:p w:rsidR="00E31617" w:rsidRDefault="00E31617" w:rsidP="00E31617">
      <w:pPr>
        <w:spacing w:after="0" w:line="10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Distinti saluti</w:t>
      </w:r>
    </w:p>
    <w:p w:rsidR="009E7A5E" w:rsidRDefault="009E7A5E" w:rsidP="009E7A5E">
      <w:pPr>
        <w:spacing w:after="0" w:line="100" w:lineRule="atLeast"/>
        <w:jc w:val="both"/>
        <w:rPr>
          <w:rFonts w:ascii="Verdana" w:hAnsi="Verdana" w:cs="Verdana"/>
        </w:rPr>
      </w:pPr>
      <w:bookmarkStart w:id="0" w:name="_GoBack"/>
      <w:bookmarkEnd w:id="0"/>
    </w:p>
    <w:p w:rsidR="009E7A5E" w:rsidRDefault="009E7A5E" w:rsidP="009E7A5E">
      <w:pPr>
        <w:spacing w:after="0" w:line="100" w:lineRule="atLeast"/>
        <w:jc w:val="both"/>
        <w:rPr>
          <w:rFonts w:ascii="Verdana" w:hAnsi="Verdana" w:cs="Verdan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5387"/>
      </w:tblGrid>
      <w:tr w:rsidR="009E7A5E" w:rsidTr="00A8379B">
        <w:tc>
          <w:tcPr>
            <w:tcW w:w="5385" w:type="dxa"/>
            <w:shd w:val="clear" w:color="auto" w:fill="auto"/>
            <w:vAlign w:val="center"/>
          </w:tcPr>
          <w:p w:rsidR="009E7A5E" w:rsidRDefault="009E7A5E" w:rsidP="00A8379B">
            <w:pPr>
              <w:pStyle w:val="Contenutotabella"/>
              <w:spacing w:after="0" w:line="100" w:lineRule="atLeast"/>
              <w:jc w:val="both"/>
              <w:rPr>
                <w:rFonts w:ascii="Verdana" w:hAnsi="Verdana" w:cs="Verdan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E7A5E" w:rsidRDefault="009E7A5E" w:rsidP="00A8379B">
            <w:pPr>
              <w:spacing w:after="0" w:line="100" w:lineRule="atLeas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Il Dirigente Scolastico</w:t>
            </w:r>
          </w:p>
          <w:p w:rsidR="009E7A5E" w:rsidRDefault="009E7A5E" w:rsidP="00A8379B">
            <w:pPr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</w:rPr>
              <w:t>Prof. Nico Rinaldi</w:t>
            </w:r>
          </w:p>
          <w:p w:rsidR="009E7A5E" w:rsidRDefault="009E7A5E" w:rsidP="00A8379B">
            <w:pPr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Originale informatico firmato digitalmente</w:t>
            </w:r>
          </w:p>
          <w:p w:rsidR="009E7A5E" w:rsidRDefault="009E7A5E" w:rsidP="00A8379B">
            <w:pPr>
              <w:spacing w:after="0" w:line="100" w:lineRule="atLeast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ai sensi del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D.Lgs.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82/2005 e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ss.mm.ii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</w:tbl>
    <w:p w:rsidR="00FA1386" w:rsidRPr="00FA1386" w:rsidRDefault="00FA1386" w:rsidP="00FA1FFE">
      <w:pPr>
        <w:spacing w:line="240" w:lineRule="auto"/>
        <w:jc w:val="right"/>
        <w:rPr>
          <w:sz w:val="16"/>
          <w:szCs w:val="16"/>
        </w:rPr>
      </w:pPr>
    </w:p>
    <w:sectPr w:rsidR="00FA1386" w:rsidRPr="00FA1386" w:rsidSect="009E7A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31617"/>
    <w:rsid w:val="0001555B"/>
    <w:rsid w:val="001D28F9"/>
    <w:rsid w:val="002262E2"/>
    <w:rsid w:val="0032293B"/>
    <w:rsid w:val="004319AF"/>
    <w:rsid w:val="004B5981"/>
    <w:rsid w:val="00512057"/>
    <w:rsid w:val="00586CC1"/>
    <w:rsid w:val="00654C3A"/>
    <w:rsid w:val="006F1416"/>
    <w:rsid w:val="007A4574"/>
    <w:rsid w:val="00916CD0"/>
    <w:rsid w:val="00921B13"/>
    <w:rsid w:val="009532AE"/>
    <w:rsid w:val="009E7A5E"/>
    <w:rsid w:val="00CD4F77"/>
    <w:rsid w:val="00DA4878"/>
    <w:rsid w:val="00E31617"/>
    <w:rsid w:val="00FA1386"/>
    <w:rsid w:val="00FA1FFE"/>
    <w:rsid w:val="00FC0C9E"/>
    <w:rsid w:val="00FC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67852-790D-42F8-9E80-A7049D77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4C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54C3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654C3A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link w:val="Intestazione"/>
    <w:rsid w:val="00654C3A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916CD0"/>
    <w:pPr>
      <w:widowControl w:val="0"/>
      <w:spacing w:after="0" w:line="240" w:lineRule="auto"/>
      <w:ind w:left="100"/>
    </w:pPr>
    <w:rPr>
      <w:rFonts w:ascii="Times New Roman" w:hAnsi="Times New Roman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916CD0"/>
    <w:rPr>
      <w:rFonts w:ascii="Times New Roman" w:eastAsia="Times New Roman" w:hAnsi="Times New Roman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39"/>
    <w:rsid w:val="0043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A5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9E7A5E"/>
    <w:pPr>
      <w:suppressLineNumbers/>
      <w:suppressAutoHyphens/>
      <w:spacing w:after="160" w:line="259" w:lineRule="auto"/>
    </w:pPr>
    <w:rPr>
      <w:rFonts w:eastAsia="SimSun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lusone.it" TargetMode="External"/><Relationship Id="rId5" Type="http://schemas.openxmlformats.org/officeDocument/2006/relationships/hyperlink" Target="mailto:fantoni.segreteria@spm.it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MODELLO%20-%20Clus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- Clusone.dotx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Links>
    <vt:vector size="12" baseType="variant">
      <vt:variant>
        <vt:i4>1572888</vt:i4>
      </vt:variant>
      <vt:variant>
        <vt:i4>3</vt:i4>
      </vt:variant>
      <vt:variant>
        <vt:i4>0</vt:i4>
      </vt:variant>
      <vt:variant>
        <vt:i4>5</vt:i4>
      </vt:variant>
      <vt:variant>
        <vt:lpwstr>http://www.icclusone.it/</vt:lpwstr>
      </vt:variant>
      <vt:variant>
        <vt:lpwstr/>
      </vt:variant>
      <vt:variant>
        <vt:i4>8060952</vt:i4>
      </vt:variant>
      <vt:variant>
        <vt:i4>0</vt:i4>
      </vt:variant>
      <vt:variant>
        <vt:i4>0</vt:i4>
      </vt:variant>
      <vt:variant>
        <vt:i4>5</vt:i4>
      </vt:variant>
      <vt:variant>
        <vt:lpwstr>mailto:fantoni.segreteria@spm.it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Rinaldi</dc:creator>
  <cp:lastModifiedBy>NICO RINALDI</cp:lastModifiedBy>
  <cp:revision>1</cp:revision>
  <dcterms:created xsi:type="dcterms:W3CDTF">2022-04-01T06:13:00Z</dcterms:created>
  <dcterms:modified xsi:type="dcterms:W3CDTF">2022-04-01T06:14:00Z</dcterms:modified>
</cp:coreProperties>
</file>