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864"/>
        <w:gridCol w:w="7117"/>
      </w:tblGrid>
      <w:tr w:rsidR="00317AB8" w:rsidRPr="005E0173" w14:paraId="707667B4" w14:textId="77777777" w:rsidTr="00CB4F8F">
        <w:trPr>
          <w:trHeight w:val="335"/>
        </w:trPr>
        <w:tc>
          <w:tcPr>
            <w:tcW w:w="2864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DD19B5E" w14:textId="6AEF78A8" w:rsidR="00317AB8" w:rsidRPr="00533220" w:rsidRDefault="00317AB8" w:rsidP="007844EF">
            <w:pPr>
              <w:pStyle w:val="Testo10modulistica"/>
              <w:spacing w:line="236" w:lineRule="exact"/>
              <w:ind w:firstLine="0"/>
              <w:jc w:val="left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 w:rsidRPr="00533220">
              <w:rPr>
                <w:rFonts w:ascii="Calibri Light" w:eastAsia="Calibri" w:hAnsi="Calibri Light" w:cs="Arial"/>
                <w:sz w:val="24"/>
                <w:szCs w:val="24"/>
              </w:rPr>
              <w:t xml:space="preserve">DETERMINA </w:t>
            </w:r>
            <w:r w:rsidRPr="00533220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 </w:t>
            </w:r>
            <w:r w:rsidR="005E0173" w:rsidRPr="00533220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   </w:t>
            </w:r>
            <w:r w:rsidRPr="00533220">
              <w:rPr>
                <w:rFonts w:ascii="Calibri Light" w:eastAsia="Calibri" w:hAnsi="Calibri Light" w:cs="Arial"/>
                <w:b/>
                <w:sz w:val="28"/>
                <w:szCs w:val="28"/>
              </w:rPr>
              <w:t xml:space="preserve">n.  </w:t>
            </w:r>
            <w:r w:rsidR="00CB4F8F">
              <w:rPr>
                <w:rFonts w:ascii="Calibri Light" w:eastAsia="Calibri" w:hAnsi="Calibri Light" w:cs="Arial"/>
                <w:b/>
                <w:sz w:val="28"/>
                <w:szCs w:val="28"/>
              </w:rPr>
              <w:t>1</w:t>
            </w:r>
            <w:r w:rsidR="00A841B1">
              <w:rPr>
                <w:rFonts w:ascii="Calibri Light" w:eastAsia="Calibri" w:hAnsi="Calibri Light" w:cs="Arial"/>
                <w:b/>
                <w:sz w:val="28"/>
                <w:szCs w:val="28"/>
              </w:rPr>
              <w:t>05</w:t>
            </w:r>
          </w:p>
        </w:tc>
        <w:tc>
          <w:tcPr>
            <w:tcW w:w="7117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0D422165" w14:textId="77777777" w:rsidR="005A0AFA" w:rsidRPr="005A0AFA" w:rsidRDefault="005A0AFA" w:rsidP="005A0AFA">
            <w:pPr>
              <w:pStyle w:val="Testo10modulistica"/>
              <w:spacing w:line="240" w:lineRule="auto"/>
              <w:ind w:firstLine="0"/>
              <w:jc w:val="left"/>
              <w:rPr>
                <w:rFonts w:ascii="Calibri Light" w:eastAsia="Calibri" w:hAnsi="Calibri Light" w:cs="Arial"/>
                <w:sz w:val="10"/>
                <w:szCs w:val="10"/>
              </w:rPr>
            </w:pPr>
          </w:p>
          <w:p w14:paraId="3D07D4AB" w14:textId="77777777" w:rsidR="00317AB8" w:rsidRPr="00533220" w:rsidRDefault="00317AB8" w:rsidP="000B447D">
            <w:pPr>
              <w:pStyle w:val="Testo10modulistica"/>
              <w:spacing w:line="240" w:lineRule="auto"/>
              <w:ind w:firstLine="0"/>
              <w:jc w:val="left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 w:rsidRPr="00533220">
              <w:rPr>
                <w:rFonts w:ascii="Calibri Light" w:eastAsia="Calibri" w:hAnsi="Calibri Light" w:cs="Arial"/>
                <w:sz w:val="24"/>
                <w:szCs w:val="24"/>
              </w:rPr>
              <w:t>FORNITURA:</w:t>
            </w:r>
            <w:r w:rsidRPr="00533220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    </w:t>
            </w:r>
            <w:r w:rsidR="000B447D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Contratto prestazione occasionale </w:t>
            </w:r>
            <w:r w:rsidRPr="00533220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- </w:t>
            </w:r>
            <w:r w:rsidR="00533220" w:rsidRPr="00533220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</w:t>
            </w:r>
          </w:p>
        </w:tc>
      </w:tr>
      <w:tr w:rsidR="00317AB8" w:rsidRPr="00EE2C33" w14:paraId="252BABD6" w14:textId="77777777" w:rsidTr="00CB4F8F">
        <w:trPr>
          <w:trHeight w:val="479"/>
        </w:trPr>
        <w:tc>
          <w:tcPr>
            <w:tcW w:w="286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9755E74" w14:textId="3CAEC021" w:rsidR="005A0AFA" w:rsidRPr="00533220" w:rsidRDefault="00317AB8" w:rsidP="007844EF">
            <w:pPr>
              <w:pStyle w:val="Testo10modulistica"/>
              <w:spacing w:line="236" w:lineRule="exact"/>
              <w:ind w:firstLine="0"/>
              <w:jc w:val="left"/>
              <w:rPr>
                <w:rFonts w:ascii="Calibri Light" w:eastAsia="Calibri" w:hAnsi="Calibri Light" w:cs="Arial"/>
                <w:sz w:val="24"/>
                <w:szCs w:val="24"/>
              </w:rPr>
            </w:pPr>
            <w:r w:rsidRPr="00533220">
              <w:rPr>
                <w:rFonts w:ascii="Calibri Light" w:eastAsia="Calibri" w:hAnsi="Calibri Light" w:cs="Arial"/>
                <w:sz w:val="24"/>
                <w:szCs w:val="24"/>
              </w:rPr>
              <w:t xml:space="preserve">Del </w:t>
            </w:r>
            <w:r w:rsidR="007844EF">
              <w:rPr>
                <w:rFonts w:ascii="Calibri Light" w:eastAsia="Calibri" w:hAnsi="Calibri Light" w:cs="Arial"/>
                <w:sz w:val="24"/>
                <w:szCs w:val="24"/>
              </w:rPr>
              <w:t xml:space="preserve">           </w:t>
            </w:r>
            <w:r w:rsidR="00CB4F8F">
              <w:rPr>
                <w:rFonts w:ascii="Calibri Light" w:eastAsia="Calibri" w:hAnsi="Calibri Light" w:cs="Arial"/>
                <w:sz w:val="24"/>
                <w:szCs w:val="24"/>
              </w:rPr>
              <w:t>0</w:t>
            </w:r>
            <w:r w:rsidR="00A841B1">
              <w:rPr>
                <w:rFonts w:ascii="Calibri Light" w:eastAsia="Calibri" w:hAnsi="Calibri Light" w:cs="Arial"/>
                <w:sz w:val="24"/>
                <w:szCs w:val="24"/>
              </w:rPr>
              <w:t>5</w:t>
            </w:r>
            <w:r w:rsidR="00476502">
              <w:rPr>
                <w:rFonts w:ascii="Calibri Light" w:eastAsia="Calibri" w:hAnsi="Calibri Light" w:cs="Arial"/>
                <w:sz w:val="24"/>
                <w:szCs w:val="24"/>
              </w:rPr>
              <w:t>/</w:t>
            </w:r>
            <w:r w:rsidR="00A841B1">
              <w:rPr>
                <w:rFonts w:ascii="Calibri Light" w:eastAsia="Calibri" w:hAnsi="Calibri Light" w:cs="Arial"/>
                <w:sz w:val="24"/>
                <w:szCs w:val="24"/>
              </w:rPr>
              <w:t>10</w:t>
            </w:r>
            <w:r w:rsidR="00476502">
              <w:rPr>
                <w:rFonts w:ascii="Calibri Light" w:eastAsia="Calibri" w:hAnsi="Calibri Light" w:cs="Arial"/>
                <w:sz w:val="24"/>
                <w:szCs w:val="24"/>
              </w:rPr>
              <w:t>/202</w:t>
            </w:r>
            <w:r w:rsidR="00CB4F8F">
              <w:rPr>
                <w:rFonts w:ascii="Calibri Light" w:eastAsia="Calibri" w:hAnsi="Calibri Light" w:cs="Arial"/>
                <w:sz w:val="24"/>
                <w:szCs w:val="24"/>
              </w:rPr>
              <w:t>4</w:t>
            </w:r>
          </w:p>
        </w:tc>
        <w:tc>
          <w:tcPr>
            <w:tcW w:w="711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6B53791" w14:textId="646D1457" w:rsidR="00317AB8" w:rsidRDefault="000B447D" w:rsidP="00533220">
            <w:pPr>
              <w:pStyle w:val="Testo10modulistica"/>
              <w:spacing w:line="236" w:lineRule="exact"/>
              <w:ind w:hanging="219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>Progetto “</w:t>
            </w:r>
            <w:r w:rsidR="007844EF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Alfabetizzazione </w:t>
            </w:r>
            <w:r w:rsidR="00E443D4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e integrazione studenti </w:t>
            </w:r>
            <w:r w:rsidR="00F37D95">
              <w:rPr>
                <w:rFonts w:ascii="Calibri Light" w:eastAsia="Calibri" w:hAnsi="Calibri Light" w:cs="Arial"/>
                <w:b/>
                <w:sz w:val="24"/>
                <w:szCs w:val="24"/>
              </w:rPr>
              <w:t>N.A.I.</w:t>
            </w: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>”</w:t>
            </w:r>
            <w:r w:rsidR="00317AB8" w:rsidRPr="00533220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–</w:t>
            </w:r>
          </w:p>
          <w:p w14:paraId="2121B50E" w14:textId="366343B0" w:rsidR="000B447D" w:rsidRPr="00533220" w:rsidRDefault="000B447D" w:rsidP="007844EF">
            <w:pPr>
              <w:pStyle w:val="Testo10modulistica"/>
              <w:spacing w:line="236" w:lineRule="exact"/>
              <w:ind w:hanging="219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Scuola </w:t>
            </w:r>
            <w:r w:rsidR="00A841B1">
              <w:rPr>
                <w:rFonts w:ascii="Calibri Light" w:eastAsia="Calibri" w:hAnsi="Calibri Light" w:cs="Arial"/>
                <w:b/>
                <w:sz w:val="24"/>
                <w:szCs w:val="24"/>
              </w:rPr>
              <w:t>Primaria</w:t>
            </w: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</w:t>
            </w:r>
            <w:r w:rsidR="00E443D4">
              <w:rPr>
                <w:rFonts w:ascii="Calibri Light" w:eastAsia="Calibri" w:hAnsi="Calibri Light" w:cs="Arial"/>
                <w:b/>
                <w:sz w:val="24"/>
                <w:szCs w:val="24"/>
              </w:rPr>
              <w:t>CLUSONE</w:t>
            </w:r>
          </w:p>
        </w:tc>
      </w:tr>
    </w:tbl>
    <w:p w14:paraId="176BEABD" w14:textId="77777777" w:rsidR="00317AB8" w:rsidRDefault="00317AB8" w:rsidP="00317AB8">
      <w:pPr>
        <w:pStyle w:val="Testo10modulistica"/>
        <w:spacing w:line="236" w:lineRule="exact"/>
        <w:ind w:left="1120" w:hanging="1120"/>
        <w:rPr>
          <w:rFonts w:ascii="Calibri Light" w:hAnsi="Calibri Light" w:cs="Arial"/>
        </w:rPr>
      </w:pPr>
    </w:p>
    <w:p w14:paraId="22191EC4" w14:textId="77777777" w:rsidR="005E0173" w:rsidRPr="00A3358D" w:rsidRDefault="005E0173" w:rsidP="005E0173">
      <w:pPr>
        <w:pStyle w:val="Titolo1"/>
        <w:ind w:right="1388"/>
        <w:jc w:val="center"/>
        <w:rPr>
          <w:b w:val="0"/>
          <w:bCs w:val="0"/>
          <w:lang w:val="it-IT"/>
        </w:rPr>
      </w:pPr>
      <w:r w:rsidRPr="00A3358D">
        <w:rPr>
          <w:lang w:val="it-IT"/>
        </w:rPr>
        <w:t>Il dirigente scolastico</w:t>
      </w:r>
    </w:p>
    <w:p w14:paraId="38BE1155" w14:textId="77777777" w:rsidR="005E0173" w:rsidRPr="00004330" w:rsidRDefault="005E0173" w:rsidP="005E0173">
      <w:pPr>
        <w:spacing w:before="11"/>
        <w:rPr>
          <w:rFonts w:ascii="Helvetica" w:eastAsia="Helvetica" w:hAnsi="Helvetica" w:cs="Helvetica"/>
          <w:b/>
          <w:bCs/>
          <w:sz w:val="10"/>
          <w:szCs w:val="10"/>
        </w:rPr>
      </w:pPr>
    </w:p>
    <w:p w14:paraId="6EABB255" w14:textId="77777777" w:rsidR="005E0173" w:rsidRPr="005B4396" w:rsidRDefault="005E0173" w:rsidP="0038795F">
      <w:pPr>
        <w:pStyle w:val="Corpotesto"/>
        <w:ind w:left="709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Visto </w:t>
      </w: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>il R.D 18 novembre 1923, n. 2440, concernente l’amministrazione del Patrimonio e la Contabilità Generale dello Stato ed il relativo regolamento approvato con R.D. 23 maggio 1924,n. 827 e ss.mm. ii. ;</w:t>
      </w:r>
    </w:p>
    <w:p w14:paraId="4BE55985" w14:textId="77777777" w:rsidR="003D6077" w:rsidRPr="005B4396" w:rsidRDefault="003D6077" w:rsidP="0038795F">
      <w:pPr>
        <w:pStyle w:val="Corpotesto"/>
        <w:ind w:left="709" w:right="124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Vista </w:t>
      </w: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14:paraId="38A819DC" w14:textId="77777777" w:rsidR="003D6077" w:rsidRPr="001C7B9F" w:rsidRDefault="003D6077" w:rsidP="0038795F">
      <w:pPr>
        <w:pStyle w:val="Corpotesto"/>
        <w:ind w:left="709" w:right="124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Visto</w:t>
      </w: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 xml:space="preserve"> il Decreto del Presidente della Repubblica 8 marzo 1999, n. 275, concernente il Regolamento recante norme in materia di autonomia delle Istituzioni Scolastiche, ai sensi della legge 15 marzo 1997, n. 59 ;</w:t>
      </w:r>
    </w:p>
    <w:p w14:paraId="23F4DEE5" w14:textId="77777777" w:rsidR="003D6077" w:rsidRDefault="003D6077" w:rsidP="0038795F">
      <w:pPr>
        <w:pStyle w:val="Corpotesto"/>
        <w:ind w:left="709" w:hanging="709"/>
        <w:jc w:val="both"/>
        <w:rPr>
          <w:rFonts w:ascii="Calibri Light" w:eastAsia="Times New Roman" w:hAnsi="Calibri Light" w:cs="Arial"/>
          <w:i/>
          <w:color w:val="000000"/>
          <w:sz w:val="18"/>
          <w:szCs w:val="18"/>
          <w:lang w:val="it-IT" w:eastAsia="it-IT"/>
        </w:rPr>
      </w:pP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Visto</w:t>
      </w: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>il D.I. 28 agosto 2018, n. 129,recante “</w:t>
      </w:r>
      <w:r w:rsidRPr="003D6077">
        <w:rPr>
          <w:rFonts w:ascii="Calibri Light" w:eastAsia="Times New Roman" w:hAnsi="Calibri Light" w:cs="Arial"/>
          <w:i/>
          <w:color w:val="000000"/>
          <w:sz w:val="18"/>
          <w:szCs w:val="18"/>
          <w:lang w:val="it-IT" w:eastAsia="it-IT"/>
        </w:rPr>
        <w:t>Istruzioni generali sulla gestione amministrativo-contabile delle istituzioni scolastiche, ai sensi dell’art.1 c.143, della L. 13 luglio 2015 n. 107”</w:t>
      </w:r>
    </w:p>
    <w:p w14:paraId="0417C618" w14:textId="77777777" w:rsidR="003D6077" w:rsidRPr="001C7B9F" w:rsidRDefault="003D6077" w:rsidP="0038795F">
      <w:pPr>
        <w:pStyle w:val="Corpotesto"/>
        <w:ind w:left="709" w:right="124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Visto</w:t>
      </w:r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 xml:space="preserve"> il Decreto Legislativo 30 marzo 2001, n. 165 recante “Norme generali sull’ordinamento del lavoro alle dipendenze della Amministrazioni Pubbliche” e </w:t>
      </w:r>
      <w:proofErr w:type="spellStart"/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ss.mm.ii</w:t>
      </w:r>
      <w:proofErr w:type="spellEnd"/>
      <w:r w:rsidRP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. ;</w:t>
      </w:r>
    </w:p>
    <w:p w14:paraId="1F174476" w14:textId="77777777" w:rsidR="003D6077" w:rsidRDefault="003D6077" w:rsidP="0038795F">
      <w:pPr>
        <w:pStyle w:val="Corpotesto"/>
        <w:ind w:left="709" w:right="124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Preso atto delle linee guide n. 4 </w:t>
      </w:r>
      <w:r w:rsidR="0011752E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dell’ANAC in merito alle procedure per l’affidamento diretto dei lavori servizi e forniture di importi inferiori alla soglia di rilevanza comunitaria approvate del Consiglio dell’Autorità con delibera 1097 del 26 ottobre2016 ai sensi del D.Lgs.18 aprile 2016 n. 50 </w:t>
      </w:r>
      <w:r w:rsidR="005B439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;</w:t>
      </w:r>
    </w:p>
    <w:p w14:paraId="5AAA301E" w14:textId="3251D75C" w:rsidR="005B4396" w:rsidRPr="001C7B9F" w:rsidRDefault="005B4396" w:rsidP="0038795F">
      <w:pPr>
        <w:pStyle w:val="Corpotesto"/>
        <w:ind w:left="709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Visto </w:t>
      </w: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>il Piano Triennale dell’Offerta Formativa (PTOF).</w:t>
      </w:r>
    </w:p>
    <w:p w14:paraId="4E04D327" w14:textId="2DFE8E62" w:rsidR="005B4396" w:rsidRPr="001C7B9F" w:rsidRDefault="005B4396" w:rsidP="0038795F">
      <w:pPr>
        <w:pStyle w:val="Corpotesto"/>
        <w:ind w:left="709" w:right="3141" w:hanging="709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Visto</w:t>
      </w: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 xml:space="preserve"> il Programma Annuale dell'ese</w:t>
      </w:r>
      <w:r w:rsidR="004608F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rcizio finanziario in corso 202</w:t>
      </w:r>
      <w:r w:rsidR="00CB4F8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4</w:t>
      </w: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; </w:t>
      </w:r>
    </w:p>
    <w:p w14:paraId="2A255A5B" w14:textId="77777777" w:rsidR="005B4396" w:rsidRPr="001C7B9F" w:rsidRDefault="005B4396" w:rsidP="005B4396">
      <w:pPr>
        <w:pStyle w:val="Corpotesto"/>
        <w:spacing w:line="253" w:lineRule="auto"/>
        <w:ind w:left="709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Visto</w:t>
      </w: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>il Regolamento d’Istituto che disciplina le modalità di attuazione delle procedure in economia;</w:t>
      </w:r>
    </w:p>
    <w:p w14:paraId="76083111" w14:textId="77777777" w:rsidR="005B4396" w:rsidRDefault="005B4396" w:rsidP="00004330">
      <w:pPr>
        <w:pStyle w:val="Corpotesto"/>
        <w:spacing w:line="253" w:lineRule="auto"/>
        <w:ind w:left="709" w:right="124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Viste</w:t>
      </w: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>le linee guide ANAC  n. 3 recanti “</w:t>
      </w:r>
      <w:r w:rsidRPr="005B4396">
        <w:rPr>
          <w:rFonts w:ascii="Calibri Light" w:eastAsia="Times New Roman" w:hAnsi="Calibri Light" w:cs="Arial"/>
          <w:i/>
          <w:color w:val="000000"/>
          <w:sz w:val="18"/>
          <w:szCs w:val="18"/>
          <w:lang w:val="it-IT" w:eastAsia="it-IT"/>
        </w:rPr>
        <w:t>Nomina ,ruolo e compiti del RUP</w:t>
      </w: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”</w:t>
      </w:r>
    </w:p>
    <w:p w14:paraId="334F5B7A" w14:textId="734D0A9D" w:rsidR="005B4396" w:rsidRDefault="00476502" w:rsidP="00004330">
      <w:pPr>
        <w:pStyle w:val="Corpotesto"/>
        <w:spacing w:line="253" w:lineRule="auto"/>
        <w:ind w:left="709" w:right="124" w:hanging="709"/>
        <w:jc w:val="both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Ritenuto</w:t>
      </w: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 xml:space="preserve">che </w:t>
      </w:r>
      <w:r w:rsidR="00F37D95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Di Stasi Raffaele</w:t>
      </w:r>
      <w:r w:rsidR="00701E6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, Dirigente Scolastico dell’Istituzione Scolastica, risulta pienamente idoneo a ricoprire l’incarico di RUP per l’affidamento in oggetto, in quanto soddisfa i requisiti richiesti dall’art.31,c.1 del D.Lgs.50/2016 avendo un livello di inquadramento giuridico e competenze professionali adeguate rispetto all’incarico in questione;</w:t>
      </w:r>
    </w:p>
    <w:p w14:paraId="06752C5E" w14:textId="375082A6" w:rsidR="000B447D" w:rsidRDefault="000B447D" w:rsidP="000B447D">
      <w:pPr>
        <w:pStyle w:val="Corpotesto"/>
        <w:ind w:left="709" w:hanging="709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701E6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Valutata </w:t>
      </w: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</w:r>
      <w:r w:rsidRPr="00701E6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la</w:t>
      </w:r>
      <w:r w:rsidR="00E443D4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 necessità</w:t>
      </w:r>
      <w:r w:rsidRPr="00701E6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 </w:t>
      </w:r>
      <w:r w:rsidR="00E443D4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in tutte</w:t>
      </w:r>
      <w:r w:rsidRPr="00701E6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 :</w:t>
      </w: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="0089303F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class</w:t>
      </w:r>
      <w:r w:rsidR="00CB4F8F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i </w:t>
      </w:r>
      <w:r w:rsidR="00A841B1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primaria</w:t>
      </w:r>
      <w:r w:rsidR="00CB4F8F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 Clusone</w:t>
      </w:r>
      <w:r w:rsidRPr="000B447D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 </w:t>
      </w:r>
    </w:p>
    <w:p w14:paraId="5833CBD8" w14:textId="36F880AE" w:rsidR="00FD6C2D" w:rsidRDefault="000B447D" w:rsidP="00FD6C2D">
      <w:pPr>
        <w:pStyle w:val="Corpotesto"/>
        <w:ind w:left="2124" w:hanging="1415"/>
        <w:rPr>
          <w:rFonts w:ascii="Calibri Light" w:eastAsia="Times New Roman" w:hAnsi="Calibri Light" w:cs="Arial"/>
          <w:b/>
          <w:color w:val="000000"/>
          <w:sz w:val="18"/>
          <w:szCs w:val="18"/>
          <w:lang w:val="it-IT" w:eastAsia="it-IT"/>
        </w:rPr>
      </w:pPr>
      <w:r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per reperire</w:t>
      </w: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="00FD6C2D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Pr="000B447D">
        <w:rPr>
          <w:rFonts w:ascii="Calibri Light" w:eastAsia="Times New Roman" w:hAnsi="Calibri Light" w:cs="Arial"/>
          <w:b/>
          <w:color w:val="000000"/>
          <w:sz w:val="18"/>
          <w:szCs w:val="18"/>
          <w:lang w:val="it-IT" w:eastAsia="it-IT"/>
        </w:rPr>
        <w:t xml:space="preserve">una idonea figura professionale </w:t>
      </w:r>
      <w:r w:rsidR="00F37D95">
        <w:rPr>
          <w:rFonts w:ascii="Calibri Light" w:eastAsia="Times New Roman" w:hAnsi="Calibri Light" w:cs="Arial"/>
          <w:b/>
          <w:color w:val="000000"/>
          <w:sz w:val="18"/>
          <w:szCs w:val="18"/>
          <w:lang w:val="it-IT" w:eastAsia="it-IT"/>
        </w:rPr>
        <w:t xml:space="preserve">lingua </w:t>
      </w:r>
      <w:r w:rsidR="00A841B1">
        <w:rPr>
          <w:rFonts w:ascii="Calibri Light" w:eastAsia="Times New Roman" w:hAnsi="Calibri Light" w:cs="Arial"/>
          <w:b/>
          <w:color w:val="000000"/>
          <w:sz w:val="18"/>
          <w:szCs w:val="18"/>
          <w:lang w:val="it-IT" w:eastAsia="it-IT"/>
        </w:rPr>
        <w:t>cine</w:t>
      </w:r>
      <w:r w:rsidR="00F37D95">
        <w:rPr>
          <w:rFonts w:ascii="Calibri Light" w:eastAsia="Times New Roman" w:hAnsi="Calibri Light" w:cs="Arial"/>
          <w:b/>
          <w:color w:val="000000"/>
          <w:sz w:val="18"/>
          <w:szCs w:val="18"/>
          <w:lang w:val="it-IT" w:eastAsia="it-IT"/>
        </w:rPr>
        <w:t>se</w:t>
      </w:r>
      <w:r w:rsidRPr="000B447D">
        <w:rPr>
          <w:rFonts w:ascii="Calibri Light" w:eastAsia="Times New Roman" w:hAnsi="Calibri Light" w:cs="Arial"/>
          <w:b/>
          <w:color w:val="000000"/>
          <w:sz w:val="18"/>
          <w:szCs w:val="18"/>
          <w:lang w:val="it-IT" w:eastAsia="it-IT"/>
        </w:rPr>
        <w:t xml:space="preserve"> </w:t>
      </w:r>
    </w:p>
    <w:p w14:paraId="22962C6D" w14:textId="655859C1" w:rsidR="00D40B93" w:rsidRPr="001C7B9F" w:rsidRDefault="00D40B93" w:rsidP="00985AA1">
      <w:pPr>
        <w:pStyle w:val="Corpotesto"/>
        <w:ind w:left="709" w:hanging="1"/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</w:pPr>
      <w:r w:rsidRPr="00701E6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con destinazione</w:t>
      </w: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>:</w:t>
      </w: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="007844EF" w:rsidRPr="001E5059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class</w:t>
      </w:r>
      <w:r w:rsidR="00CB4F8F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e</w:t>
      </w:r>
      <w:r w:rsidR="00FD6C2D" w:rsidRPr="00FD6C2D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 </w:t>
      </w:r>
      <w:r w:rsidR="00195784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quarta</w:t>
      </w:r>
      <w:r w:rsidR="00CB4F8F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 </w:t>
      </w:r>
      <w:r w:rsidR="00FD6C2D" w:rsidRPr="00FD6C2D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della scuola </w:t>
      </w:r>
      <w:r w:rsidR="00A841B1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Primaria</w:t>
      </w:r>
      <w:r w:rsidR="00FD6C2D" w:rsidRPr="00FD6C2D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 </w:t>
      </w:r>
      <w:r w:rsidR="00810442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di </w:t>
      </w:r>
      <w:r w:rsidR="00D31789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Clusone</w:t>
      </w:r>
    </w:p>
    <w:p w14:paraId="7633188D" w14:textId="3C21424E" w:rsidR="00D40B93" w:rsidRPr="00D40B93" w:rsidRDefault="00D40B93" w:rsidP="005E0173">
      <w:pPr>
        <w:pStyle w:val="Corpotesto"/>
        <w:ind w:left="709" w:hanging="709"/>
        <w:rPr>
          <w:rFonts w:ascii="Calibri Light" w:eastAsia="Times New Roman" w:hAnsi="Calibri Light" w:cs="Arial"/>
          <w:color w:val="000000"/>
          <w:sz w:val="20"/>
          <w:szCs w:val="20"/>
          <w:lang w:val="it-IT" w:eastAsia="it-IT"/>
        </w:rPr>
      </w:pP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Pr="00701E6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per il Progetto:</w:t>
      </w: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="00985AA1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  <w:r w:rsidR="00057D4B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a</w:t>
      </w:r>
      <w:r w:rsidR="00810442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lfabetizzazione </w:t>
      </w:r>
      <w:r w:rsidR="00D31789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>e integrazione studenti</w:t>
      </w:r>
      <w:r w:rsidR="00CB4F8F">
        <w:rPr>
          <w:rFonts w:ascii="Calibri Light" w:eastAsia="Times New Roman" w:hAnsi="Calibri Light" w:cs="Arial"/>
          <w:b/>
          <w:color w:val="000000"/>
          <w:sz w:val="22"/>
          <w:szCs w:val="22"/>
          <w:lang w:val="it-IT" w:eastAsia="it-IT"/>
        </w:rPr>
        <w:t xml:space="preserve"> stranieri N.A.I.</w:t>
      </w:r>
      <w:r w:rsidRPr="001C7B9F">
        <w:rPr>
          <w:rFonts w:ascii="Calibri Light" w:eastAsia="Times New Roman" w:hAnsi="Calibri Light" w:cs="Arial"/>
          <w:color w:val="000000"/>
          <w:sz w:val="22"/>
          <w:szCs w:val="22"/>
          <w:lang w:val="it-IT" w:eastAsia="it-IT"/>
        </w:rPr>
        <w:tab/>
      </w:r>
    </w:p>
    <w:p w14:paraId="2141D9F4" w14:textId="77777777" w:rsidR="000B447D" w:rsidRPr="000B447D" w:rsidRDefault="000B447D" w:rsidP="000B447D">
      <w:pPr>
        <w:pStyle w:val="Corpotesto"/>
        <w:ind w:left="709" w:hanging="709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0B447D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Ritenuto pertanto di procedere mediante acquisizione in economia/affidamento diretto alla stipula del contratto</w:t>
      </w:r>
    </w:p>
    <w:p w14:paraId="76531B83" w14:textId="77777777" w:rsidR="005E0173" w:rsidRPr="001C7B9F" w:rsidRDefault="00D40B93" w:rsidP="005E0173">
      <w:pPr>
        <w:pStyle w:val="Corpotesto"/>
        <w:ind w:left="709" w:hanging="709"/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</w:pP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 xml:space="preserve">Ritenuto </w:t>
      </w:r>
      <w:r w:rsidR="00072526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ab/>
        <w:t xml:space="preserve"> </w:t>
      </w:r>
      <w:r w:rsidRPr="001C7B9F">
        <w:rPr>
          <w:rFonts w:ascii="Calibri Light" w:eastAsia="Times New Roman" w:hAnsi="Calibri Light" w:cs="Arial"/>
          <w:color w:val="000000"/>
          <w:sz w:val="18"/>
          <w:szCs w:val="18"/>
          <w:lang w:val="it-IT" w:eastAsia="it-IT"/>
        </w:rPr>
        <w:t>opportuno provvedere in merito effettuando il relativo impegno di spesa;</w:t>
      </w:r>
    </w:p>
    <w:p w14:paraId="6D53616E" w14:textId="77777777" w:rsidR="00D40B93" w:rsidRPr="001C7B9F" w:rsidRDefault="00D40B93" w:rsidP="00D40B93">
      <w:pPr>
        <w:pStyle w:val="Testo10modulistica"/>
        <w:spacing w:line="236" w:lineRule="exact"/>
        <w:ind w:left="709" w:hanging="709"/>
        <w:rPr>
          <w:rFonts w:ascii="Calibri Light" w:hAnsi="Calibri Light" w:cs="Arial"/>
          <w:sz w:val="18"/>
          <w:szCs w:val="18"/>
        </w:rPr>
      </w:pPr>
      <w:r w:rsidRPr="001C7B9F">
        <w:rPr>
          <w:rFonts w:ascii="Calibri Light" w:hAnsi="Calibri Light" w:cs="Arial"/>
          <w:sz w:val="18"/>
          <w:szCs w:val="18"/>
        </w:rPr>
        <w:t xml:space="preserve">Accertato che, sulla base dell’attività istruttoria svolta dal Direttore dei Servizi Generali ed Amministrativi, esiste la copertura finanziaria della spesa relativa </w:t>
      </w:r>
    </w:p>
    <w:p w14:paraId="32CDA815" w14:textId="77777777" w:rsidR="00317AB8" w:rsidRDefault="00317AB8" w:rsidP="00283146">
      <w:pPr>
        <w:spacing w:line="204" w:lineRule="auto"/>
        <w:ind w:left="1418" w:right="896" w:hanging="1418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3B527E">
        <w:rPr>
          <w:rFonts w:ascii="Calibri Light" w:hAnsi="Calibri Light" w:cs="Arial"/>
          <w:b/>
          <w:color w:val="000000"/>
          <w:sz w:val="28"/>
          <w:szCs w:val="28"/>
        </w:rPr>
        <w:t xml:space="preserve">DETERMINA   </w:t>
      </w:r>
    </w:p>
    <w:p w14:paraId="16B5EF7E" w14:textId="77777777" w:rsidR="00072526" w:rsidRPr="00072526" w:rsidRDefault="00072526" w:rsidP="00072526">
      <w:pPr>
        <w:spacing w:line="204" w:lineRule="auto"/>
        <w:ind w:left="1418" w:right="896" w:hanging="1418"/>
        <w:rPr>
          <w:rFonts w:ascii="Calibri Light" w:hAnsi="Calibri Light" w:cs="Arial"/>
          <w:b/>
          <w:color w:val="000000"/>
          <w:sz w:val="16"/>
          <w:szCs w:val="16"/>
        </w:rPr>
      </w:pPr>
    </w:p>
    <w:p w14:paraId="5CB181A6" w14:textId="77777777" w:rsidR="00072526" w:rsidRPr="00072526" w:rsidRDefault="00072526" w:rsidP="00072526">
      <w:pPr>
        <w:spacing w:line="204" w:lineRule="auto"/>
        <w:ind w:left="1418" w:right="896" w:hanging="1418"/>
        <w:rPr>
          <w:rFonts w:ascii="Calibri Light" w:hAnsi="Calibri Light" w:cs="Arial"/>
          <w:color w:val="000000"/>
          <w:sz w:val="18"/>
          <w:szCs w:val="18"/>
        </w:rPr>
      </w:pPr>
      <w:r w:rsidRPr="00072526">
        <w:rPr>
          <w:rFonts w:ascii="Calibri Light" w:hAnsi="Calibri Light" w:cs="Arial"/>
          <w:color w:val="000000"/>
          <w:sz w:val="18"/>
          <w:szCs w:val="18"/>
        </w:rPr>
        <w:t>per le motivazioni in premessa ed ai sensi del D.129 del 28/ Agosto 2018</w:t>
      </w:r>
    </w:p>
    <w:tbl>
      <w:tblPr>
        <w:tblStyle w:val="Grigliatabella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3686"/>
        <w:gridCol w:w="425"/>
        <w:gridCol w:w="3260"/>
        <w:gridCol w:w="284"/>
        <w:gridCol w:w="425"/>
      </w:tblGrid>
      <w:tr w:rsidR="00533220" w14:paraId="09E47997" w14:textId="77777777" w:rsidTr="000B447D">
        <w:trPr>
          <w:trHeight w:hRule="exact" w:val="283"/>
        </w:trPr>
        <w:tc>
          <w:tcPr>
            <w:tcW w:w="2982" w:type="dxa"/>
          </w:tcPr>
          <w:p w14:paraId="20C7A515" w14:textId="77777777" w:rsidR="00533220" w:rsidRPr="001C7B9F" w:rsidRDefault="00533220" w:rsidP="000B447D">
            <w:pPr>
              <w:spacing w:before="101" w:line="205" w:lineRule="auto"/>
              <w:ind w:right="-108"/>
              <w:rPr>
                <w:rFonts w:asciiTheme="majorHAnsi" w:hAnsiTheme="majorHAnsi" w:cs="Arial"/>
                <w:b/>
                <w:i/>
                <w:color w:val="000000"/>
                <w:sz w:val="18"/>
                <w:szCs w:val="18"/>
              </w:rPr>
            </w:pPr>
            <w:r w:rsidRPr="001C7B9F"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  <w:t>di</w:t>
            </w:r>
            <w:r w:rsidRPr="001C7B9F">
              <w:rPr>
                <w:rFonts w:asciiTheme="majorHAnsi" w:hAnsiTheme="majorHAnsi"/>
                <w:i/>
                <w:spacing w:val="-9"/>
                <w:w w:val="105"/>
                <w:position w:val="1"/>
                <w:sz w:val="18"/>
                <w:szCs w:val="18"/>
              </w:rPr>
              <w:t xml:space="preserve"> </w:t>
            </w:r>
            <w:r w:rsidRPr="001C7B9F"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  <w:t>procedere</w:t>
            </w:r>
            <w:r w:rsidRPr="001C7B9F">
              <w:rPr>
                <w:rFonts w:asciiTheme="majorHAnsi" w:hAnsiTheme="majorHAnsi"/>
                <w:i/>
                <w:spacing w:val="-8"/>
                <w:w w:val="105"/>
                <w:position w:val="1"/>
                <w:sz w:val="18"/>
                <w:szCs w:val="18"/>
              </w:rPr>
              <w:t xml:space="preserve"> </w:t>
            </w:r>
            <w:r w:rsidRPr="001C7B9F">
              <w:rPr>
                <w:rFonts w:asciiTheme="majorHAnsi" w:hAnsiTheme="majorHAnsi"/>
                <w:i/>
                <w:spacing w:val="-1"/>
                <w:w w:val="105"/>
                <w:position w:val="1"/>
                <w:sz w:val="18"/>
                <w:szCs w:val="18"/>
              </w:rPr>
              <w:t>all</w:t>
            </w:r>
            <w:r w:rsidR="000B447D">
              <w:rPr>
                <w:rFonts w:asciiTheme="majorHAnsi" w:hAnsiTheme="majorHAnsi"/>
                <w:i/>
                <w:spacing w:val="-1"/>
                <w:w w:val="105"/>
                <w:position w:val="1"/>
                <w:sz w:val="18"/>
                <w:szCs w:val="18"/>
              </w:rPr>
              <w:t>a selezione</w:t>
            </w:r>
            <w:r w:rsidRPr="001C7B9F"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5"/>
          </w:tcPr>
          <w:p w14:paraId="2614E00F" w14:textId="624D9D7C" w:rsidR="00533220" w:rsidRDefault="00FB6F77" w:rsidP="00FB6F77">
            <w:pPr>
              <w:spacing w:line="204" w:lineRule="auto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E</w:t>
            </w:r>
            <w:r w:rsidR="000B447D">
              <w:rPr>
                <w:rFonts w:asciiTheme="majorHAnsi" w:hAnsiTheme="majorHAnsi" w:cs="Arial"/>
                <w:b/>
                <w:color w:val="000000"/>
              </w:rPr>
              <w:t>spert</w:t>
            </w:r>
            <w:r w:rsidR="00057D4B">
              <w:rPr>
                <w:rFonts w:asciiTheme="majorHAnsi" w:hAnsiTheme="majorHAnsi" w:cs="Arial"/>
                <w:b/>
                <w:color w:val="000000"/>
              </w:rPr>
              <w:t>i</w:t>
            </w:r>
            <w:r w:rsidR="000B447D">
              <w:rPr>
                <w:rFonts w:asciiTheme="majorHAnsi" w:hAnsiTheme="majorHAnsi" w:cs="Arial"/>
                <w:b/>
                <w:color w:val="000000"/>
              </w:rPr>
              <w:t xml:space="preserve"> </w:t>
            </w:r>
            <w:r w:rsidR="00057D4B">
              <w:rPr>
                <w:rFonts w:asciiTheme="majorHAnsi" w:hAnsiTheme="majorHAnsi" w:cs="Arial"/>
                <w:b/>
                <w:color w:val="000000"/>
              </w:rPr>
              <w:t xml:space="preserve">interni ed </w:t>
            </w:r>
            <w:r w:rsidR="000B447D">
              <w:rPr>
                <w:rFonts w:asciiTheme="majorHAnsi" w:hAnsiTheme="majorHAnsi" w:cs="Arial"/>
                <w:b/>
                <w:color w:val="000000"/>
              </w:rPr>
              <w:t>estern</w:t>
            </w:r>
            <w:r w:rsidR="00D31789">
              <w:rPr>
                <w:rFonts w:asciiTheme="majorHAnsi" w:hAnsiTheme="majorHAnsi" w:cs="Arial"/>
                <w:b/>
                <w:color w:val="000000"/>
              </w:rPr>
              <w:t>i</w:t>
            </w:r>
            <w:r w:rsidR="00533220">
              <w:rPr>
                <w:rFonts w:asciiTheme="majorHAnsi" w:hAnsiTheme="majorHAnsi" w:cs="Arial"/>
                <w:b/>
                <w:color w:val="000000"/>
              </w:rPr>
              <w:t xml:space="preserve"> </w:t>
            </w:r>
          </w:p>
        </w:tc>
      </w:tr>
      <w:tr w:rsidR="00533220" w14:paraId="796B7796" w14:textId="77777777" w:rsidTr="000B447D">
        <w:trPr>
          <w:gridAfter w:val="1"/>
          <w:wAfter w:w="425" w:type="dxa"/>
          <w:trHeight w:hRule="exact" w:val="283"/>
        </w:trPr>
        <w:tc>
          <w:tcPr>
            <w:tcW w:w="2982" w:type="dxa"/>
          </w:tcPr>
          <w:p w14:paraId="1D195D0A" w14:textId="77777777" w:rsidR="00533220" w:rsidRPr="001C7B9F" w:rsidRDefault="00533220" w:rsidP="001C7B9F">
            <w:pPr>
              <w:spacing w:before="101" w:line="205" w:lineRule="auto"/>
              <w:ind w:right="-108"/>
              <w:rPr>
                <w:rFonts w:asciiTheme="majorHAnsi" w:hAnsiTheme="majorHAnsi" w:cs="Arial"/>
                <w:b/>
                <w:i/>
                <w:color w:val="000000"/>
                <w:sz w:val="18"/>
                <w:szCs w:val="18"/>
              </w:rPr>
            </w:pPr>
            <w:r w:rsidRPr="001C7B9F">
              <w:rPr>
                <w:rFonts w:asciiTheme="majorHAnsi" w:hAnsiTheme="majorHAnsi"/>
                <w:i/>
                <w:position w:val="1"/>
                <w:sz w:val="18"/>
                <w:szCs w:val="18"/>
              </w:rPr>
              <w:t>con</w:t>
            </w:r>
            <w:r w:rsidRPr="001C7B9F">
              <w:rPr>
                <w:rFonts w:asciiTheme="majorHAnsi" w:hAnsiTheme="majorHAnsi"/>
                <w:i/>
                <w:spacing w:val="-22"/>
                <w:position w:val="1"/>
                <w:sz w:val="18"/>
                <w:szCs w:val="18"/>
              </w:rPr>
              <w:t xml:space="preserve"> </w:t>
            </w:r>
            <w:r w:rsidRPr="001C7B9F">
              <w:rPr>
                <w:rFonts w:asciiTheme="majorHAnsi" w:hAnsiTheme="majorHAnsi"/>
                <w:i/>
                <w:position w:val="1"/>
                <w:sz w:val="18"/>
                <w:szCs w:val="18"/>
              </w:rPr>
              <w:t>imputazione</w:t>
            </w:r>
            <w:r w:rsidRPr="001C7B9F">
              <w:rPr>
                <w:rFonts w:asciiTheme="majorHAnsi" w:hAnsiTheme="majorHAnsi"/>
                <w:i/>
                <w:spacing w:val="-20"/>
                <w:position w:val="1"/>
                <w:sz w:val="18"/>
                <w:szCs w:val="18"/>
              </w:rPr>
              <w:t xml:space="preserve"> </w:t>
            </w:r>
            <w:r w:rsidRPr="001C7B9F">
              <w:rPr>
                <w:rFonts w:asciiTheme="majorHAnsi" w:hAnsiTheme="majorHAnsi"/>
                <w:i/>
                <w:spacing w:val="-1"/>
                <w:position w:val="1"/>
                <w:sz w:val="18"/>
                <w:szCs w:val="18"/>
              </w:rPr>
              <w:t>all'Attività:</w:t>
            </w:r>
          </w:p>
        </w:tc>
        <w:tc>
          <w:tcPr>
            <w:tcW w:w="3686" w:type="dxa"/>
          </w:tcPr>
          <w:p w14:paraId="71131189" w14:textId="4E13FE4B" w:rsidR="00533220" w:rsidRPr="00283146" w:rsidRDefault="004608F6" w:rsidP="004608F6">
            <w:pPr>
              <w:spacing w:line="204" w:lineRule="auto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A</w:t>
            </w:r>
            <w:r w:rsidR="003F1733">
              <w:rPr>
                <w:rFonts w:asciiTheme="majorHAnsi" w:hAnsiTheme="majorHAnsi" w:cs="Arial"/>
                <w:b/>
                <w:color w:val="000000"/>
              </w:rPr>
              <w:t>3</w:t>
            </w:r>
            <w:r w:rsidR="00985AA1">
              <w:rPr>
                <w:rFonts w:asciiTheme="majorHAnsi" w:hAnsiTheme="majorHAnsi" w:cs="Arial"/>
                <w:b/>
                <w:color w:val="000000"/>
              </w:rPr>
              <w:t>-</w:t>
            </w:r>
            <w:r w:rsidR="00057D4B">
              <w:rPr>
                <w:rFonts w:asciiTheme="majorHAnsi" w:hAnsiTheme="majorHAnsi" w:cs="Arial"/>
                <w:b/>
                <w:color w:val="000000"/>
              </w:rPr>
              <w:t>4</w:t>
            </w:r>
            <w:r w:rsidR="007660DE">
              <w:rPr>
                <w:rFonts w:asciiTheme="majorHAnsi" w:hAnsiTheme="majorHAnsi" w:cs="Arial"/>
                <w:b/>
                <w:color w:val="000000"/>
              </w:rPr>
              <w:t xml:space="preserve"> </w:t>
            </w:r>
            <w:r w:rsidR="00057D4B">
              <w:rPr>
                <w:rFonts w:asciiTheme="majorHAnsi" w:hAnsiTheme="majorHAnsi" w:cs="Arial"/>
                <w:b/>
                <w:color w:val="000000"/>
              </w:rPr>
              <w:t xml:space="preserve">Successo scolastico </w:t>
            </w:r>
            <w:proofErr w:type="spellStart"/>
            <w:r w:rsidR="00057D4B">
              <w:rPr>
                <w:rFonts w:asciiTheme="majorHAnsi" w:hAnsiTheme="majorHAnsi" w:cs="Arial"/>
                <w:b/>
                <w:color w:val="000000"/>
              </w:rPr>
              <w:t>alfabetizz</w:t>
            </w:r>
            <w:proofErr w:type="spellEnd"/>
            <w:r w:rsidR="00057D4B">
              <w:rPr>
                <w:rFonts w:asciiTheme="majorHAnsi" w:hAnsiTheme="majorHAnsi" w:cs="Arial"/>
                <w:b/>
                <w:color w:val="000000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14:paraId="0394AADC" w14:textId="77777777" w:rsidR="004608F6" w:rsidRPr="004608F6" w:rsidRDefault="00533220" w:rsidP="000B447D">
            <w:pPr>
              <w:spacing w:line="204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C91281">
              <w:rPr>
                <w:rFonts w:asciiTheme="majorHAnsi" w:hAnsiTheme="majorHAnsi" w:cs="Arial"/>
                <w:color w:val="000000"/>
                <w:sz w:val="22"/>
                <w:szCs w:val="22"/>
              </w:rPr>
              <w:t>0</w:t>
            </w:r>
            <w:r w:rsidR="00E65C08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  <w:r w:rsidRPr="00C91281">
              <w:rPr>
                <w:rFonts w:asciiTheme="majorHAnsi" w:hAnsiTheme="majorHAnsi" w:cs="Arial"/>
                <w:color w:val="000000"/>
                <w:sz w:val="22"/>
                <w:szCs w:val="22"/>
              </w:rPr>
              <w:t>-0</w:t>
            </w:r>
            <w:r w:rsidR="000B447D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  <w:r w:rsidRPr="00C91281">
              <w:rPr>
                <w:rFonts w:asciiTheme="majorHAnsi" w:hAnsiTheme="majorHAnsi" w:cs="Arial"/>
                <w:color w:val="000000"/>
                <w:sz w:val="22"/>
                <w:szCs w:val="22"/>
              </w:rPr>
              <w:t>-0</w:t>
            </w:r>
            <w:r w:rsidR="00E65C08">
              <w:rPr>
                <w:rFonts w:asciiTheme="majorHAnsi" w:hAnsiTheme="majorHAnsi" w:cs="Arial"/>
                <w:color w:val="000000"/>
                <w:sz w:val="22"/>
                <w:szCs w:val="22"/>
              </w:rPr>
              <w:t>0</w:t>
            </w:r>
            <w:r w:rsidR="000B447D">
              <w:rPr>
                <w:rFonts w:asciiTheme="majorHAnsi" w:hAnsiTheme="majorHAnsi" w:cs="Arial"/>
                <w:color w:val="000000"/>
                <w:sz w:val="22"/>
                <w:szCs w:val="22"/>
              </w:rPr>
              <w:t>9</w:t>
            </w:r>
            <w:r w:rsidRPr="00C91281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– </w:t>
            </w:r>
            <w:r w:rsidR="000B447D" w:rsidRPr="000B447D">
              <w:rPr>
                <w:rFonts w:asciiTheme="majorHAnsi" w:hAnsiTheme="majorHAnsi" w:cs="Arial"/>
                <w:color w:val="000000"/>
                <w:sz w:val="16"/>
                <w:szCs w:val="16"/>
              </w:rPr>
              <w:t>Altre prestazioni. prof. e specialistiche</w:t>
            </w:r>
          </w:p>
        </w:tc>
      </w:tr>
      <w:tr w:rsidR="00533220" w14:paraId="4BCBE6F0" w14:textId="77777777" w:rsidTr="000B447D">
        <w:trPr>
          <w:trHeight w:hRule="exact" w:val="283"/>
        </w:trPr>
        <w:tc>
          <w:tcPr>
            <w:tcW w:w="2982" w:type="dxa"/>
          </w:tcPr>
          <w:p w14:paraId="2AD7A224" w14:textId="77777777" w:rsidR="00533220" w:rsidRPr="001C7B9F" w:rsidRDefault="00533220" w:rsidP="001C7B9F">
            <w:pPr>
              <w:spacing w:before="101" w:line="205" w:lineRule="auto"/>
              <w:ind w:right="-108"/>
              <w:rPr>
                <w:rFonts w:asciiTheme="majorHAnsi" w:hAnsiTheme="majorHAnsi"/>
                <w:i/>
                <w:position w:val="1"/>
                <w:sz w:val="18"/>
                <w:szCs w:val="18"/>
              </w:rPr>
            </w:pPr>
            <w:r w:rsidRPr="001C7B9F">
              <w:rPr>
                <w:rFonts w:asciiTheme="majorHAnsi" w:hAnsiTheme="majorHAnsi"/>
                <w:i/>
                <w:position w:val="1"/>
                <w:sz w:val="18"/>
                <w:szCs w:val="18"/>
              </w:rPr>
              <w:t>Impegnando la somma di:</w:t>
            </w:r>
          </w:p>
        </w:tc>
        <w:tc>
          <w:tcPr>
            <w:tcW w:w="4111" w:type="dxa"/>
            <w:gridSpan w:val="2"/>
          </w:tcPr>
          <w:p w14:paraId="2D74013E" w14:textId="0485D4E6" w:rsidR="00533220" w:rsidRPr="00283146" w:rsidRDefault="00057D4B" w:rsidP="00FD6C2D">
            <w:pPr>
              <w:spacing w:line="204" w:lineRule="auto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770,00</w:t>
            </w:r>
            <w:r w:rsidR="00C91281">
              <w:rPr>
                <w:rFonts w:asciiTheme="majorHAnsi" w:hAnsiTheme="majorHAnsi" w:cs="Arial"/>
                <w:b/>
                <w:color w:val="000000"/>
              </w:rPr>
              <w:t xml:space="preserve"> </w:t>
            </w:r>
            <w:bookmarkStart w:id="0" w:name="_GoBack"/>
            <w:bookmarkEnd w:id="0"/>
            <w:r w:rsidR="00C91281">
              <w:rPr>
                <w:rFonts w:asciiTheme="majorHAnsi" w:hAnsiTheme="majorHAnsi" w:cs="Arial"/>
                <w:b/>
                <w:color w:val="000000"/>
              </w:rPr>
              <w:t>(</w:t>
            </w:r>
            <w:r w:rsidR="00D31789">
              <w:rPr>
                <w:rFonts w:asciiTheme="majorHAnsi" w:hAnsiTheme="majorHAnsi" w:cs="Arial"/>
                <w:b/>
                <w:color w:val="000000"/>
              </w:rPr>
              <w:t>+ IRAP</w:t>
            </w:r>
            <w:r w:rsidR="00F60D1C">
              <w:rPr>
                <w:rFonts w:asciiTheme="majorHAnsi" w:hAnsiTheme="majorHAnsi" w:cs="Arial"/>
                <w:b/>
                <w:color w:val="000000"/>
              </w:rPr>
              <w:t xml:space="preserve"> 8,50%</w:t>
            </w:r>
            <w:r w:rsidR="00D31789">
              <w:rPr>
                <w:rFonts w:asciiTheme="majorHAnsi" w:hAnsiTheme="majorHAnsi" w:cs="Arial"/>
                <w:b/>
                <w:color w:val="000000"/>
              </w:rPr>
              <w:t>)</w:t>
            </w:r>
          </w:p>
        </w:tc>
        <w:tc>
          <w:tcPr>
            <w:tcW w:w="3969" w:type="dxa"/>
            <w:gridSpan w:val="3"/>
          </w:tcPr>
          <w:p w14:paraId="566069E9" w14:textId="77777777" w:rsidR="00533220" w:rsidRPr="00533220" w:rsidRDefault="00533220" w:rsidP="001C7B9F">
            <w:pPr>
              <w:spacing w:line="204" w:lineRule="auto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</w:tr>
      <w:tr w:rsidR="003E59CE" w14:paraId="70A30420" w14:textId="77777777" w:rsidTr="000B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9" w:type="dxa"/>
          <w:trHeight w:val="3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7501D" w14:textId="77777777" w:rsidR="003E59CE" w:rsidRPr="001C7B9F" w:rsidRDefault="003E59CE" w:rsidP="00283146">
            <w:pPr>
              <w:spacing w:line="204" w:lineRule="auto"/>
              <w:ind w:right="-108"/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</w:pPr>
            <w:r w:rsidRPr="001C7B9F"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  <w:t>Oggetto principale del contratto: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5AF3" w14:textId="77777777" w:rsidR="003E59CE" w:rsidRPr="00C91281" w:rsidRDefault="00283146" w:rsidP="00FB6F77">
            <w:pPr>
              <w:spacing w:line="204" w:lineRule="auto"/>
              <w:ind w:right="897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C91281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 xml:space="preserve"> </w:t>
            </w:r>
            <w:r w:rsidR="00FB6F77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Prestazione professionale</w:t>
            </w:r>
          </w:p>
        </w:tc>
      </w:tr>
      <w:tr w:rsidR="003E59CE" w14:paraId="051EEFFA" w14:textId="77777777" w:rsidTr="000B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9" w:type="dxa"/>
          <w:trHeight w:val="3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23663" w14:textId="77777777" w:rsidR="003E59CE" w:rsidRPr="001C7B9F" w:rsidRDefault="003E59CE" w:rsidP="00283146">
            <w:pPr>
              <w:spacing w:line="204" w:lineRule="auto"/>
              <w:ind w:right="-108"/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</w:pPr>
            <w:r w:rsidRPr="001C7B9F"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  <w:t>Fattispecie contrattuale: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4A0E" w14:textId="77777777" w:rsidR="003E59CE" w:rsidRPr="00283146" w:rsidRDefault="003E59CE" w:rsidP="00072526">
            <w:pPr>
              <w:spacing w:line="204" w:lineRule="auto"/>
              <w:ind w:right="-108"/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</w:pPr>
            <w:r w:rsidRPr="00283146"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  <w:t>Contratti di importo inferiore a € 40.000 affidati ex art. 125 o con procedura negoziata senza bando</w:t>
            </w:r>
          </w:p>
        </w:tc>
      </w:tr>
      <w:tr w:rsidR="003E59CE" w14:paraId="4814A56D" w14:textId="77777777" w:rsidTr="000B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9" w:type="dxa"/>
          <w:trHeight w:val="3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0B16" w14:textId="77777777" w:rsidR="003E59CE" w:rsidRPr="001C7B9F" w:rsidRDefault="003E59CE" w:rsidP="00283146">
            <w:pPr>
              <w:spacing w:line="204" w:lineRule="auto"/>
              <w:ind w:right="-108"/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</w:pPr>
            <w:r w:rsidRPr="001C7B9F"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  <w:t>Modalità di espletamento del Bando: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067D" w14:textId="77777777" w:rsidR="003E59CE" w:rsidRPr="00283146" w:rsidRDefault="003E59CE" w:rsidP="00072526">
            <w:pPr>
              <w:spacing w:line="204" w:lineRule="auto"/>
              <w:ind w:right="-108" w:firstLine="33"/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</w:pPr>
            <w:r w:rsidRPr="00283146"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  <w:t xml:space="preserve">Procedura negoziata senza previa indizione di gara art. 221 </w:t>
            </w:r>
            <w:proofErr w:type="spellStart"/>
            <w:r w:rsidRPr="00283146"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  <w:t>D.Lgs</w:t>
            </w:r>
            <w:proofErr w:type="spellEnd"/>
            <w:r w:rsidRPr="00283146"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  <w:t xml:space="preserve"> 163/2006</w:t>
            </w:r>
          </w:p>
        </w:tc>
      </w:tr>
      <w:tr w:rsidR="00C91281" w14:paraId="443A5B26" w14:textId="77777777" w:rsidTr="000B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9" w:type="dxa"/>
          <w:trHeight w:val="3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3364" w14:textId="77777777" w:rsidR="00C91281" w:rsidRPr="001C7B9F" w:rsidRDefault="00C91281" w:rsidP="00C91281">
            <w:pPr>
              <w:spacing w:line="204" w:lineRule="auto"/>
              <w:ind w:right="-108"/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</w:pPr>
            <w:r w:rsidRPr="001C7B9F">
              <w:rPr>
                <w:rFonts w:ascii="Arial"/>
                <w:i/>
                <w:spacing w:val="-1"/>
                <w:w w:val="105"/>
                <w:position w:val="-1"/>
                <w:sz w:val="16"/>
              </w:rPr>
              <w:t>Criterio</w:t>
            </w:r>
            <w:r w:rsidRPr="001C7B9F">
              <w:rPr>
                <w:rFonts w:ascii="Arial"/>
                <w:i/>
                <w:spacing w:val="-2"/>
                <w:w w:val="105"/>
                <w:position w:val="-1"/>
                <w:sz w:val="16"/>
              </w:rPr>
              <w:t xml:space="preserve"> </w:t>
            </w:r>
            <w:r w:rsidRPr="001C7B9F">
              <w:rPr>
                <w:rFonts w:ascii="Arial"/>
                <w:i/>
                <w:w w:val="105"/>
                <w:position w:val="-1"/>
                <w:sz w:val="16"/>
              </w:rPr>
              <w:t>di aggiudicazione: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79A4" w14:textId="77777777" w:rsidR="00C91281" w:rsidRPr="00004330" w:rsidRDefault="00C91281" w:rsidP="00072526">
            <w:pPr>
              <w:spacing w:line="204" w:lineRule="auto"/>
              <w:ind w:right="-108" w:firstLine="33"/>
              <w:rPr>
                <w:rFonts w:asciiTheme="majorHAnsi" w:hAnsiTheme="majorHAnsi"/>
                <w:w w:val="105"/>
                <w:position w:val="1"/>
                <w:sz w:val="18"/>
                <w:szCs w:val="18"/>
                <w:highlight w:val="yellow"/>
              </w:rPr>
            </w:pPr>
            <w:r w:rsidRPr="00C91281"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  <w:t>Affidamento diretto in piena autonomia del dirigente s</w:t>
            </w:r>
            <w:r w:rsidR="0060170A"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  <w:t>colastico (per importi fino a€ 4</w:t>
            </w:r>
            <w:r w:rsidRPr="00C91281">
              <w:rPr>
                <w:rFonts w:asciiTheme="majorHAnsi" w:hAnsiTheme="majorHAnsi"/>
                <w:w w:val="105"/>
                <w:position w:val="1"/>
                <w:sz w:val="18"/>
                <w:szCs w:val="18"/>
              </w:rPr>
              <w:t>0.000)</w:t>
            </w:r>
          </w:p>
        </w:tc>
      </w:tr>
      <w:tr w:rsidR="00C91281" w14:paraId="2A7B5C06" w14:textId="77777777" w:rsidTr="000B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9" w:type="dxa"/>
          <w:trHeight w:val="3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0DC7A117" w14:textId="77777777" w:rsidR="00C91281" w:rsidRPr="001C7B9F" w:rsidRDefault="00C91281" w:rsidP="00C91281">
            <w:pPr>
              <w:spacing w:before="101" w:line="205" w:lineRule="auto"/>
              <w:ind w:right="897"/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</w:pPr>
            <w:r w:rsidRPr="001C7B9F">
              <w:rPr>
                <w:rFonts w:asciiTheme="majorHAnsi" w:hAnsiTheme="majorHAnsi"/>
                <w:i/>
                <w:w w:val="105"/>
                <w:position w:val="1"/>
                <w:sz w:val="18"/>
                <w:szCs w:val="18"/>
              </w:rPr>
              <w:t>Altre informazioni: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BB27E" w14:textId="77777777" w:rsidR="00C91281" w:rsidRPr="00C91281" w:rsidRDefault="00C91281" w:rsidP="00072526">
            <w:pPr>
              <w:spacing w:before="101" w:line="205" w:lineRule="auto"/>
              <w:ind w:right="897" w:firstLine="33"/>
              <w:rPr>
                <w:rFonts w:asciiTheme="majorHAnsi" w:hAnsiTheme="majorHAnsi"/>
                <w:b/>
                <w:w w:val="105"/>
                <w:position w:val="1"/>
                <w:sz w:val="20"/>
                <w:szCs w:val="20"/>
              </w:rPr>
            </w:pPr>
          </w:p>
        </w:tc>
      </w:tr>
    </w:tbl>
    <w:p w14:paraId="59861A42" w14:textId="77777777" w:rsidR="00533220" w:rsidRDefault="00533220" w:rsidP="00533220">
      <w:pPr>
        <w:spacing w:before="9"/>
        <w:ind w:left="20"/>
        <w:rPr>
          <w:rFonts w:ascii="Arial"/>
          <w:spacing w:val="-1"/>
          <w:sz w:val="16"/>
          <w:szCs w:val="16"/>
        </w:rPr>
      </w:pPr>
    </w:p>
    <w:p w14:paraId="08AA4C24" w14:textId="77777777" w:rsidR="0038795F" w:rsidRPr="0038795F" w:rsidRDefault="0038795F" w:rsidP="00533220">
      <w:pPr>
        <w:spacing w:before="9"/>
        <w:ind w:left="20"/>
        <w:rPr>
          <w:rFonts w:ascii="Arial"/>
          <w:spacing w:val="-1"/>
          <w:sz w:val="10"/>
          <w:szCs w:val="10"/>
        </w:rPr>
      </w:pPr>
    </w:p>
    <w:p w14:paraId="0837C5B7" w14:textId="77777777" w:rsidR="00533220" w:rsidRDefault="00533220" w:rsidP="00533220">
      <w:pPr>
        <w:spacing w:before="9"/>
        <w:ind w:left="20"/>
        <w:rPr>
          <w:rFonts w:ascii="Arial" w:eastAsia="Arial" w:hAnsi="Arial" w:cs="Arial"/>
          <w:spacing w:val="-1"/>
          <w:sz w:val="16"/>
          <w:szCs w:val="16"/>
        </w:rPr>
      </w:pPr>
      <w:r w:rsidRPr="00004330">
        <w:rPr>
          <w:rFonts w:ascii="Arial"/>
          <w:spacing w:val="-1"/>
          <w:sz w:val="16"/>
          <w:szCs w:val="16"/>
        </w:rPr>
        <w:t>Qualora</w:t>
      </w:r>
      <w:r w:rsidRPr="00004330">
        <w:rPr>
          <w:rFonts w:ascii="Arial"/>
          <w:spacing w:val="7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nel</w:t>
      </w:r>
      <w:r w:rsidRPr="00004330">
        <w:rPr>
          <w:rFonts w:ascii="Arial"/>
          <w:spacing w:val="6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corso</w:t>
      </w:r>
      <w:r w:rsidRPr="00004330">
        <w:rPr>
          <w:rFonts w:ascii="Arial"/>
          <w:spacing w:val="8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dell'esecuzione</w:t>
      </w:r>
      <w:r w:rsidRPr="00004330">
        <w:rPr>
          <w:rFonts w:ascii="Arial"/>
          <w:spacing w:val="6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del</w:t>
      </w:r>
      <w:r w:rsidRPr="00004330">
        <w:rPr>
          <w:rFonts w:ascii="Arial"/>
          <w:spacing w:val="7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contratto,</w:t>
      </w:r>
      <w:r w:rsidRPr="00004330">
        <w:rPr>
          <w:rFonts w:ascii="Arial"/>
          <w:spacing w:val="8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occorra</w:t>
      </w:r>
      <w:r w:rsidRPr="00004330">
        <w:rPr>
          <w:rFonts w:ascii="Arial"/>
          <w:spacing w:val="7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un</w:t>
      </w:r>
      <w:r w:rsidRPr="00004330">
        <w:rPr>
          <w:rFonts w:ascii="Arial"/>
          <w:spacing w:val="7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aumento</w:t>
      </w:r>
      <w:r w:rsidRPr="00004330">
        <w:rPr>
          <w:rFonts w:ascii="Arial"/>
          <w:spacing w:val="9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delle</w:t>
      </w:r>
      <w:r w:rsidRPr="00004330">
        <w:rPr>
          <w:rFonts w:ascii="Arial"/>
          <w:spacing w:val="9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prestazioni</w:t>
      </w:r>
      <w:r w:rsidRPr="00004330">
        <w:rPr>
          <w:rFonts w:ascii="Arial"/>
          <w:spacing w:val="6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di</w:t>
      </w:r>
      <w:r w:rsidRPr="00004330">
        <w:rPr>
          <w:rFonts w:ascii="Arial"/>
          <w:spacing w:val="8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cui</w:t>
      </w:r>
      <w:r w:rsidRPr="00004330">
        <w:rPr>
          <w:rFonts w:ascii="Arial"/>
          <w:spacing w:val="7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trattasi</w:t>
      </w:r>
      <w:r w:rsidRPr="00004330">
        <w:rPr>
          <w:rFonts w:ascii="Arial"/>
          <w:spacing w:val="8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entro</w:t>
      </w:r>
      <w:r w:rsidRPr="00004330">
        <w:rPr>
          <w:rFonts w:ascii="Arial"/>
          <w:spacing w:val="9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i</w:t>
      </w:r>
      <w:r w:rsidRPr="00004330">
        <w:rPr>
          <w:rFonts w:ascii="Arial"/>
          <w:spacing w:val="8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>limiti</w:t>
      </w:r>
      <w:r w:rsidRPr="00004330">
        <w:rPr>
          <w:rFonts w:ascii="Arial"/>
          <w:spacing w:val="9"/>
          <w:sz w:val="16"/>
          <w:szCs w:val="16"/>
        </w:rPr>
        <w:t xml:space="preserve"> </w:t>
      </w:r>
      <w:r w:rsidRPr="00004330">
        <w:rPr>
          <w:rFonts w:ascii="Arial"/>
          <w:sz w:val="16"/>
          <w:szCs w:val="16"/>
        </w:rPr>
        <w:t>del</w:t>
      </w:r>
      <w:r w:rsidRPr="00004330">
        <w:rPr>
          <w:rFonts w:ascii="Arial"/>
          <w:spacing w:val="6"/>
          <w:sz w:val="16"/>
          <w:szCs w:val="16"/>
        </w:rPr>
        <w:t xml:space="preserve"> </w:t>
      </w:r>
      <w:r w:rsidRPr="00004330">
        <w:rPr>
          <w:rFonts w:ascii="Arial"/>
          <w:spacing w:val="-1"/>
          <w:sz w:val="16"/>
          <w:szCs w:val="16"/>
        </w:rPr>
        <w:t xml:space="preserve">quinto </w:t>
      </w:r>
      <w:r w:rsidRPr="00004330">
        <w:rPr>
          <w:rFonts w:ascii="Arial" w:eastAsia="Arial" w:hAnsi="Arial" w:cs="Arial"/>
          <w:sz w:val="16"/>
          <w:szCs w:val="16"/>
        </w:rPr>
        <w:t>del</w:t>
      </w:r>
      <w:r w:rsidRPr="00004330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corrispettivo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aggiudicato,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l’esecutore</w:t>
      </w:r>
      <w:r w:rsidRPr="00004330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del</w:t>
      </w:r>
      <w:r w:rsidRPr="00004330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contratto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espressamente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accetta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di</w:t>
      </w:r>
      <w:r w:rsidRPr="00004330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adeguare</w:t>
      </w:r>
      <w:r w:rsidRPr="0000433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la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fornitura/servizio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oggetto</w:t>
      </w:r>
      <w:r w:rsidRPr="0000433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del</w:t>
      </w:r>
      <w:r w:rsidRPr="00004330">
        <w:rPr>
          <w:rFonts w:ascii="Arial" w:eastAsia="Arial" w:hAnsi="Arial" w:cs="Arial"/>
          <w:spacing w:val="119"/>
          <w:w w:val="102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presente</w:t>
      </w:r>
      <w:r w:rsidRPr="00004330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contratto,</w:t>
      </w:r>
      <w:r w:rsidRPr="00004330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ai</w:t>
      </w:r>
      <w:r w:rsidRPr="0000433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sensi</w:t>
      </w:r>
      <w:r w:rsidRPr="0000433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di</w:t>
      </w:r>
      <w:r w:rsidRPr="00004330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quanto</w:t>
      </w:r>
      <w:r w:rsidRPr="00004330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previsto</w:t>
      </w:r>
      <w:r w:rsidRPr="00004330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dall'art.</w:t>
      </w:r>
      <w:r w:rsidRPr="00004330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311</w:t>
      </w:r>
      <w:r w:rsidRPr="0000433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z w:val="16"/>
          <w:szCs w:val="16"/>
        </w:rPr>
        <w:t>del</w:t>
      </w:r>
      <w:r w:rsidRPr="00004330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D.P.R.</w:t>
      </w:r>
      <w:r w:rsidRPr="00004330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004330">
        <w:rPr>
          <w:rFonts w:ascii="Arial" w:eastAsia="Arial" w:hAnsi="Arial" w:cs="Arial"/>
          <w:spacing w:val="-1"/>
          <w:sz w:val="16"/>
          <w:szCs w:val="16"/>
        </w:rPr>
        <w:t>207/10.</w:t>
      </w:r>
    </w:p>
    <w:p w14:paraId="5EA8BFA4" w14:textId="77777777" w:rsidR="00533220" w:rsidRDefault="00533220" w:rsidP="00533220">
      <w:pPr>
        <w:spacing w:before="9"/>
        <w:ind w:left="20"/>
        <w:rPr>
          <w:rFonts w:ascii="Arial" w:eastAsia="Arial" w:hAnsi="Arial" w:cs="Arial"/>
          <w:sz w:val="16"/>
          <w:szCs w:val="16"/>
        </w:rPr>
      </w:pP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8"/>
        <w:gridCol w:w="1862"/>
        <w:gridCol w:w="5244"/>
      </w:tblGrid>
      <w:tr w:rsidR="00004330" w14:paraId="7F4A8AA9" w14:textId="77777777" w:rsidTr="00533220">
        <w:trPr>
          <w:trHeight w:hRule="exact" w:val="1318"/>
        </w:trPr>
        <w:tc>
          <w:tcPr>
            <w:tcW w:w="2958" w:type="dxa"/>
          </w:tcPr>
          <w:p w14:paraId="0ACCDF55" w14:textId="77777777" w:rsidR="00004330" w:rsidRPr="001C7B9F" w:rsidRDefault="00004330" w:rsidP="001C7B9F">
            <w:pPr>
              <w:spacing w:before="101" w:line="205" w:lineRule="auto"/>
              <w:ind w:right="-127"/>
              <w:jc w:val="center"/>
              <w:rPr>
                <w:rFonts w:ascii="Calibri Light" w:hAnsi="Calibri Light" w:cs="Arial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0A070CE" w14:textId="77777777" w:rsidR="00004330" w:rsidRPr="00004330" w:rsidRDefault="00004330" w:rsidP="00004330">
            <w:pPr>
              <w:spacing w:before="101" w:line="205" w:lineRule="auto"/>
              <w:ind w:right="897"/>
              <w:jc w:val="center"/>
              <w:rPr>
                <w:rFonts w:ascii="Calibri Light" w:hAnsi="Calibri Light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</w:tcPr>
          <w:p w14:paraId="56148020" w14:textId="77777777" w:rsidR="00004330" w:rsidRDefault="00004330" w:rsidP="001C7B9F">
            <w:pPr>
              <w:spacing w:before="101" w:line="205" w:lineRule="auto"/>
              <w:ind w:right="-19"/>
              <w:jc w:val="center"/>
              <w:rPr>
                <w:rFonts w:ascii="Calibri Light" w:hAnsi="Calibri Light" w:cs="Arial"/>
                <w:b/>
                <w:color w:val="000000"/>
                <w:sz w:val="18"/>
                <w:szCs w:val="18"/>
              </w:rPr>
            </w:pPr>
            <w:r w:rsidRPr="001C7B9F">
              <w:rPr>
                <w:rFonts w:ascii="Calibri Light" w:hAnsi="Calibri Light" w:cs="Arial"/>
                <w:b/>
                <w:color w:val="000000"/>
                <w:sz w:val="18"/>
                <w:szCs w:val="18"/>
              </w:rPr>
              <w:t>Responsabile Unico del Procedimento (RUP)</w:t>
            </w:r>
          </w:p>
          <w:p w14:paraId="6B843E0A" w14:textId="77777777" w:rsidR="00004330" w:rsidRPr="001C7B9F" w:rsidRDefault="00004330" w:rsidP="001C7B9F">
            <w:pPr>
              <w:pStyle w:val="Corpotesto"/>
              <w:ind w:left="0" w:right="-17" w:firstLine="34"/>
              <w:jc w:val="center"/>
              <w:rPr>
                <w:rFonts w:ascii="Calibri Light" w:hAnsi="Calibri Light"/>
                <w:sz w:val="18"/>
                <w:szCs w:val="18"/>
                <w:lang w:val="it-IT"/>
              </w:rPr>
            </w:pPr>
            <w:r w:rsidRPr="001C7B9F">
              <w:rPr>
                <w:rFonts w:ascii="Calibri Light" w:hAnsi="Calibri Light"/>
                <w:sz w:val="18"/>
                <w:szCs w:val="18"/>
                <w:lang w:val="it-IT"/>
              </w:rPr>
              <w:t>Il dirigente scolastico</w:t>
            </w:r>
          </w:p>
          <w:p w14:paraId="4B4CED7C" w14:textId="6966CC77" w:rsidR="00004330" w:rsidRDefault="00057D4B" w:rsidP="001C7B9F">
            <w:pPr>
              <w:pStyle w:val="Corpotesto"/>
              <w:ind w:left="0" w:right="-17" w:firstLine="34"/>
              <w:jc w:val="center"/>
              <w:rPr>
                <w:rFonts w:ascii="Calibri Light" w:hAnsi="Calibri Light"/>
                <w:sz w:val="18"/>
                <w:szCs w:val="18"/>
                <w:lang w:val="it-IT"/>
              </w:rPr>
            </w:pPr>
            <w:r>
              <w:rPr>
                <w:rFonts w:ascii="Calibri Light" w:hAnsi="Calibri Light"/>
                <w:sz w:val="18"/>
                <w:szCs w:val="18"/>
                <w:lang w:val="it-IT"/>
              </w:rPr>
              <w:t>Raffaele Di Stasi</w:t>
            </w:r>
          </w:p>
          <w:p w14:paraId="613F7E98" w14:textId="77777777" w:rsidR="001C7B9F" w:rsidRPr="001C7B9F" w:rsidRDefault="001C7B9F" w:rsidP="001C7B9F">
            <w:pPr>
              <w:pStyle w:val="Corpotesto"/>
              <w:ind w:left="0" w:right="-17" w:firstLine="34"/>
              <w:jc w:val="center"/>
              <w:rPr>
                <w:rFonts w:ascii="Calibri Light" w:hAnsi="Calibri Light"/>
                <w:sz w:val="10"/>
                <w:szCs w:val="10"/>
                <w:lang w:val="it-IT"/>
              </w:rPr>
            </w:pPr>
          </w:p>
          <w:p w14:paraId="5BE8712C" w14:textId="77777777" w:rsidR="00004330" w:rsidRPr="001C7B9F" w:rsidRDefault="00004330" w:rsidP="001C7B9F">
            <w:pPr>
              <w:pStyle w:val="Corpotesto"/>
              <w:ind w:left="0" w:right="-17" w:firstLine="34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  <w:lang w:val="it-IT"/>
              </w:rPr>
            </w:pPr>
            <w:r w:rsidRPr="001C7B9F">
              <w:rPr>
                <w:rFonts w:ascii="Calibri Light" w:hAnsi="Calibri Light"/>
                <w:i/>
                <w:sz w:val="14"/>
                <w:szCs w:val="14"/>
                <w:lang w:val="it-IT"/>
              </w:rPr>
              <w:t xml:space="preserve">Documento informatico firmato digitalmente ai sensi del </w:t>
            </w:r>
            <w:proofErr w:type="spellStart"/>
            <w:r w:rsidRPr="001C7B9F">
              <w:rPr>
                <w:rFonts w:ascii="Calibri Light" w:hAnsi="Calibri Light"/>
                <w:i/>
                <w:sz w:val="14"/>
                <w:szCs w:val="14"/>
                <w:lang w:val="it-IT"/>
              </w:rPr>
              <w:t>D.Lgs</w:t>
            </w:r>
            <w:proofErr w:type="spellEnd"/>
            <w:r w:rsidR="001C7B9F">
              <w:rPr>
                <w:rFonts w:ascii="Calibri Light" w:hAnsi="Calibri Light"/>
                <w:i/>
                <w:sz w:val="14"/>
                <w:szCs w:val="14"/>
                <w:lang w:val="it-IT"/>
              </w:rPr>
              <w:t xml:space="preserve"> </w:t>
            </w:r>
            <w:r w:rsidRPr="001C7B9F">
              <w:rPr>
                <w:rFonts w:ascii="Calibri Light" w:hAnsi="Calibri Light"/>
                <w:i/>
                <w:sz w:val="14"/>
                <w:szCs w:val="14"/>
                <w:lang w:val="it-IT"/>
              </w:rPr>
              <w:t>82/2005, Codice della Amministrazione Digitale, con successive</w:t>
            </w:r>
            <w:r w:rsidR="001C7B9F">
              <w:rPr>
                <w:rFonts w:ascii="Calibri Light" w:hAnsi="Calibri Light"/>
                <w:i/>
                <w:sz w:val="14"/>
                <w:szCs w:val="14"/>
                <w:lang w:val="it-IT"/>
              </w:rPr>
              <w:t xml:space="preserve"> </w:t>
            </w:r>
            <w:r w:rsidRPr="001C7B9F">
              <w:rPr>
                <w:rFonts w:ascii="Calibri Light" w:hAnsi="Calibri Light"/>
                <w:i/>
                <w:sz w:val="14"/>
                <w:szCs w:val="14"/>
                <w:lang w:val="it-IT"/>
              </w:rPr>
              <w:t>modifiche e integrazioni e norme collegate</w:t>
            </w:r>
          </w:p>
        </w:tc>
      </w:tr>
    </w:tbl>
    <w:p w14:paraId="69B661E3" w14:textId="77777777" w:rsidR="00D40B93" w:rsidRDefault="00D40B93" w:rsidP="003F1733">
      <w:p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8"/>
          <w:szCs w:val="28"/>
        </w:rPr>
      </w:pPr>
    </w:p>
    <w:sectPr w:rsidR="00D40B93" w:rsidSect="00072526">
      <w:headerReference w:type="default" r:id="rId7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BAF1" w14:textId="77777777" w:rsidR="0066386C" w:rsidRDefault="0038795F">
      <w:r>
        <w:separator/>
      </w:r>
    </w:p>
  </w:endnote>
  <w:endnote w:type="continuationSeparator" w:id="0">
    <w:p w14:paraId="5D67ABD4" w14:textId="77777777" w:rsidR="0066386C" w:rsidRDefault="0038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CA41" w14:textId="77777777" w:rsidR="0066386C" w:rsidRDefault="0038795F">
      <w:r>
        <w:separator/>
      </w:r>
    </w:p>
  </w:footnote>
  <w:footnote w:type="continuationSeparator" w:id="0">
    <w:p w14:paraId="080BFFF3" w14:textId="77777777" w:rsidR="0066386C" w:rsidRDefault="0038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06AA" w14:textId="77777777" w:rsidR="00CB4F8F" w:rsidRPr="00CB4F8F" w:rsidRDefault="00CB4F8F" w:rsidP="00CB4F8F">
    <w:pPr>
      <w:tabs>
        <w:tab w:val="left" w:pos="5670"/>
      </w:tabs>
      <w:autoSpaceDN w:val="0"/>
      <w:spacing w:after="160"/>
      <w:ind w:left="4252" w:right="-297" w:firstLine="993"/>
      <w:rPr>
        <w:rFonts w:ascii="Calibri" w:hAnsi="Calibri"/>
        <w:sz w:val="22"/>
        <w:szCs w:val="22"/>
      </w:rPr>
    </w:pPr>
    <w:r w:rsidRPr="00CB4F8F">
      <w:rPr>
        <w:rFonts w:ascii="Calibri" w:hAnsi="Calibri"/>
        <w:noProof/>
        <w:sz w:val="22"/>
        <w:szCs w:val="22"/>
      </w:rPr>
      <w:drawing>
        <wp:inline distT="0" distB="0" distL="0" distR="0" wp14:anchorId="09047220" wp14:editId="0A9AE8E1">
          <wp:extent cx="333375" cy="352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A8A10" w14:textId="77777777" w:rsidR="00CB4F8F" w:rsidRPr="00CB4F8F" w:rsidRDefault="00CB4F8F" w:rsidP="00CB4F8F">
    <w:pPr>
      <w:autoSpaceDN w:val="0"/>
      <w:spacing w:after="60"/>
      <w:contextualSpacing/>
      <w:jc w:val="center"/>
      <w:rPr>
        <w:rFonts w:ascii="Calibri" w:hAnsi="Calibri"/>
        <w:sz w:val="18"/>
        <w:szCs w:val="18"/>
      </w:rPr>
    </w:pPr>
    <w:r w:rsidRPr="00CB4F8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4BC81" wp14:editId="2920869E">
              <wp:simplePos x="0" y="0"/>
              <wp:positionH relativeFrom="column">
                <wp:posOffset>466090</wp:posOffset>
              </wp:positionH>
              <wp:positionV relativeFrom="paragraph">
                <wp:posOffset>49530</wp:posOffset>
              </wp:positionV>
              <wp:extent cx="6209665" cy="354965"/>
              <wp:effectExtent l="0" t="0" r="0" b="762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966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4E041" w14:textId="77777777" w:rsidR="00CB4F8F" w:rsidRDefault="00CB4F8F" w:rsidP="00CB4F8F">
                          <w:pPr>
                            <w:jc w:val="center"/>
                            <w:rPr>
                              <w:b/>
                              <w:noProof/>
                              <w:color w:val="FFC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noProof/>
                              <w:color w:val="0070C0"/>
                              <w:sz w:val="36"/>
                              <w:szCs w:val="36"/>
                            </w:rPr>
                            <w:t>Istituto</w:t>
                          </w:r>
                          <w:r>
                            <w:rPr>
                              <w:b/>
                              <w:noProof/>
                              <w:color w:val="FFC000"/>
                              <w:sz w:val="36"/>
                              <w:szCs w:val="36"/>
                            </w:rPr>
                            <w:t xml:space="preserve"> Comprensivo </w:t>
                          </w:r>
                          <w:r>
                            <w:rPr>
                              <w:b/>
                              <w:noProof/>
                              <w:color w:val="00B050"/>
                              <w:sz w:val="36"/>
                              <w:szCs w:val="36"/>
                            </w:rPr>
                            <w:t>di</w:t>
                          </w:r>
                          <w:r>
                            <w:rPr>
                              <w:b/>
                              <w:noProof/>
                              <w:color w:val="FFC00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</w:rPr>
                            <w:t>Clusone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4BC81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left:0;text-align:left;margin-left:36.7pt;margin-top:3.9pt;width:488.9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" filled="f" stroked="f">
              <v:textbox style="mso-fit-shape-to-text:t">
                <w:txbxContent>
                  <w:p w14:paraId="4214E041" w14:textId="77777777" w:rsidR="00CB4F8F" w:rsidRDefault="00CB4F8F" w:rsidP="00CB4F8F">
                    <w:pPr>
                      <w:jc w:val="center"/>
                      <w:rPr>
                        <w:b/>
                        <w:noProof/>
                        <w:color w:val="FFC000"/>
                        <w:sz w:val="36"/>
                        <w:szCs w:val="36"/>
                      </w:rPr>
                    </w:pPr>
                    <w:r>
                      <w:rPr>
                        <w:b/>
                        <w:noProof/>
                        <w:color w:val="0070C0"/>
                        <w:sz w:val="36"/>
                        <w:szCs w:val="36"/>
                      </w:rPr>
                      <w:t>Istituto</w:t>
                    </w:r>
                    <w:r>
                      <w:rPr>
                        <w:b/>
                        <w:noProof/>
                        <w:color w:val="FFC000"/>
                        <w:sz w:val="36"/>
                        <w:szCs w:val="36"/>
                      </w:rPr>
                      <w:t xml:space="preserve"> Comprensivo </w:t>
                    </w:r>
                    <w:r>
                      <w:rPr>
                        <w:b/>
                        <w:noProof/>
                        <w:color w:val="00B050"/>
                        <w:sz w:val="36"/>
                        <w:szCs w:val="36"/>
                      </w:rPr>
                      <w:t>di</w:t>
                    </w:r>
                    <w:r>
                      <w:rPr>
                        <w:b/>
                        <w:noProof/>
                        <w:color w:val="FFC00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FF0000"/>
                        <w:sz w:val="36"/>
                        <w:szCs w:val="36"/>
                      </w:rPr>
                      <w:t>Clusone</w:t>
                    </w:r>
                  </w:p>
                </w:txbxContent>
              </v:textbox>
            </v:shape>
          </w:pict>
        </mc:Fallback>
      </mc:AlternateContent>
    </w:r>
    <w:r w:rsidRPr="00CB4F8F">
      <w:rPr>
        <w:rFonts w:ascii="Calibri" w:hAnsi="Calibri" w:cs="Arial"/>
        <w:noProof/>
        <w:sz w:val="20"/>
        <w:szCs w:val="20"/>
      </w:rPr>
      <w:tab/>
    </w:r>
    <w:r w:rsidRPr="00CB4F8F">
      <w:rPr>
        <w:rFonts w:ascii="Calibri" w:hAnsi="Calibri" w:cs="Arial"/>
        <w:noProof/>
        <w:sz w:val="18"/>
        <w:szCs w:val="18"/>
      </w:rPr>
      <w:t>Ministero dell’istruzione e del merito - Ufficio Scolastico per la Lombardia - Ambito Territoriale di Bergamo</w:t>
    </w:r>
  </w:p>
  <w:p w14:paraId="717F6DA3" w14:textId="77777777" w:rsidR="00CB4F8F" w:rsidRPr="00CB4F8F" w:rsidRDefault="00CB4F8F" w:rsidP="00CB4F8F">
    <w:pPr>
      <w:tabs>
        <w:tab w:val="left" w:pos="741"/>
        <w:tab w:val="center" w:pos="5351"/>
      </w:tabs>
      <w:autoSpaceDN w:val="0"/>
      <w:spacing w:after="60"/>
      <w:ind w:right="57"/>
      <w:contextualSpacing/>
      <w:rPr>
        <w:rFonts w:ascii="Calibri" w:hAnsi="Calibri"/>
        <w:b/>
        <w:iCs/>
        <w:color w:val="0070C0"/>
        <w:sz w:val="28"/>
        <w:szCs w:val="28"/>
      </w:rPr>
    </w:pPr>
    <w:r w:rsidRPr="00CB4F8F">
      <w:rPr>
        <w:rFonts w:ascii="Calibri" w:hAnsi="Calibri"/>
        <w:b/>
        <w:iCs/>
        <w:color w:val="00B0F0"/>
      </w:rPr>
      <w:tab/>
    </w:r>
    <w:r w:rsidRPr="00CB4F8F">
      <w:rPr>
        <w:rFonts w:ascii="Calibri" w:hAnsi="Calibri"/>
        <w:b/>
        <w:iCs/>
        <w:color w:val="00B0F0"/>
      </w:rPr>
      <w:tab/>
      <w:t xml:space="preserve"> </w:t>
    </w:r>
  </w:p>
  <w:p w14:paraId="409E00A6" w14:textId="77777777" w:rsidR="00CB4F8F" w:rsidRPr="00CB4F8F" w:rsidRDefault="00CB4F8F" w:rsidP="00CB4F8F">
    <w:pPr>
      <w:autoSpaceDN w:val="0"/>
      <w:jc w:val="center"/>
      <w:rPr>
        <w:rFonts w:ascii="Calibri" w:hAnsi="Calibri"/>
        <w:b/>
        <w:iCs/>
        <w:sz w:val="18"/>
        <w:szCs w:val="18"/>
      </w:rPr>
    </w:pPr>
    <w:r w:rsidRPr="00CB4F8F">
      <w:rPr>
        <w:rFonts w:ascii="Calibri" w:hAnsi="Calibri"/>
        <w:b/>
        <w:iCs/>
        <w:sz w:val="18"/>
        <w:szCs w:val="18"/>
      </w:rPr>
      <w:t>Scuola dell’infanzia Piario - Scuola primaria Piario - Scuola primaria Villa d’Ogna</w:t>
    </w:r>
  </w:p>
  <w:p w14:paraId="088BB2A8" w14:textId="77777777" w:rsidR="00CB4F8F" w:rsidRPr="00CB4F8F" w:rsidRDefault="00CB4F8F" w:rsidP="00CB4F8F">
    <w:pPr>
      <w:autoSpaceDN w:val="0"/>
      <w:jc w:val="center"/>
      <w:rPr>
        <w:rFonts w:ascii="Calibri" w:hAnsi="Calibri"/>
        <w:b/>
        <w:iCs/>
        <w:sz w:val="18"/>
        <w:szCs w:val="18"/>
      </w:rPr>
    </w:pPr>
    <w:r w:rsidRPr="00CB4F8F">
      <w:rPr>
        <w:rFonts w:ascii="Calibri" w:hAnsi="Calibri"/>
        <w:b/>
        <w:iCs/>
        <w:sz w:val="18"/>
        <w:szCs w:val="18"/>
      </w:rPr>
      <w:t>Scuola primaria Clusone - Scuola secondaria Clusone</w:t>
    </w:r>
  </w:p>
  <w:p w14:paraId="72517C0B" w14:textId="77777777" w:rsidR="00CB4F8F" w:rsidRPr="00CB4F8F" w:rsidRDefault="00CB4F8F" w:rsidP="00CB4F8F">
    <w:pPr>
      <w:tabs>
        <w:tab w:val="center" w:pos="4957"/>
      </w:tabs>
      <w:autoSpaceDN w:val="0"/>
      <w:ind w:left="567"/>
      <w:jc w:val="center"/>
      <w:rPr>
        <w:rFonts w:ascii="Calibri" w:hAnsi="Calibri"/>
        <w:noProof/>
        <w:sz w:val="18"/>
        <w:szCs w:val="18"/>
      </w:rPr>
    </w:pPr>
    <w:r w:rsidRPr="00CB4F8F">
      <w:rPr>
        <w:rFonts w:ascii="Calibri" w:hAnsi="Calibri"/>
        <w:noProof/>
        <w:sz w:val="18"/>
        <w:szCs w:val="18"/>
      </w:rPr>
      <w:t xml:space="preserve">Viale Roma 11, 24023 Clusone (Bergamo) - tel. 0346/21023  E-mail: </w:t>
    </w:r>
    <w:hyperlink r:id="rId2" w:history="1">
      <w:r w:rsidRPr="00CB4F8F">
        <w:rPr>
          <w:rFonts w:ascii="Calibri" w:hAnsi="Calibri"/>
          <w:noProof/>
          <w:color w:val="0563C1"/>
          <w:sz w:val="18"/>
          <w:szCs w:val="18"/>
          <w:u w:val="single"/>
        </w:rPr>
        <w:t>bgic80600q@istruzione.it</w:t>
      </w:r>
    </w:hyperlink>
    <w:r w:rsidRPr="00CB4F8F">
      <w:rPr>
        <w:rFonts w:ascii="Calibri" w:hAnsi="Calibri"/>
        <w:noProof/>
        <w:sz w:val="18"/>
        <w:szCs w:val="18"/>
      </w:rPr>
      <w:t xml:space="preserve"> – </w:t>
    </w:r>
  </w:p>
  <w:p w14:paraId="3B10A7DC" w14:textId="77777777" w:rsidR="00CB4F8F" w:rsidRPr="00CB4F8F" w:rsidRDefault="00CB4F8F" w:rsidP="00CB4F8F">
    <w:pPr>
      <w:tabs>
        <w:tab w:val="center" w:pos="4957"/>
      </w:tabs>
      <w:autoSpaceDN w:val="0"/>
      <w:ind w:left="567"/>
      <w:jc w:val="center"/>
      <w:rPr>
        <w:rFonts w:ascii="Calibri" w:hAnsi="Calibri"/>
        <w:noProof/>
        <w:sz w:val="18"/>
        <w:szCs w:val="18"/>
      </w:rPr>
    </w:pPr>
    <w:r w:rsidRPr="00CB4F8F">
      <w:rPr>
        <w:rFonts w:ascii="Calibri" w:hAnsi="Calibri"/>
        <w:noProof/>
        <w:sz w:val="18"/>
        <w:szCs w:val="18"/>
      </w:rPr>
      <w:t xml:space="preserve">PEC: </w:t>
    </w:r>
    <w:hyperlink r:id="rId3" w:history="1">
      <w:r w:rsidRPr="00CB4F8F">
        <w:rPr>
          <w:rFonts w:ascii="Calibri" w:hAnsi="Calibri"/>
          <w:noProof/>
          <w:color w:val="0563C1"/>
          <w:sz w:val="18"/>
          <w:szCs w:val="18"/>
          <w:u w:val="single"/>
        </w:rPr>
        <w:t>bgic80600q@pec.istruzione.it</w:t>
      </w:r>
    </w:hyperlink>
    <w:r w:rsidRPr="00CB4F8F">
      <w:rPr>
        <w:rFonts w:ascii="Calibri" w:hAnsi="Calibri"/>
        <w:noProof/>
        <w:sz w:val="18"/>
        <w:szCs w:val="18"/>
      </w:rPr>
      <w:t xml:space="preserve"> - Cod. meccanografico: BGIC80600Q - Cod. fiscale: 90017480162  Sito: </w:t>
    </w:r>
    <w:hyperlink r:id="rId4" w:history="1">
      <w:r w:rsidRPr="00CB4F8F">
        <w:rPr>
          <w:rFonts w:ascii="Calibri" w:hAnsi="Calibri"/>
          <w:noProof/>
          <w:color w:val="0563C1"/>
          <w:sz w:val="18"/>
          <w:szCs w:val="18"/>
          <w:u w:val="single"/>
        </w:rPr>
        <w:t>www.icclusone.edu.it</w:t>
      </w:r>
    </w:hyperlink>
  </w:p>
  <w:p w14:paraId="3870CBBB" w14:textId="77777777" w:rsidR="00CB4F8F" w:rsidRDefault="00CB4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B8"/>
    <w:rsid w:val="00004330"/>
    <w:rsid w:val="00057D4B"/>
    <w:rsid w:val="00072526"/>
    <w:rsid w:val="000B447D"/>
    <w:rsid w:val="0011752E"/>
    <w:rsid w:val="00123139"/>
    <w:rsid w:val="00195784"/>
    <w:rsid w:val="001C7B9F"/>
    <w:rsid w:val="001E5059"/>
    <w:rsid w:val="00243617"/>
    <w:rsid w:val="00283146"/>
    <w:rsid w:val="002A7829"/>
    <w:rsid w:val="002C0F16"/>
    <w:rsid w:val="00317AB8"/>
    <w:rsid w:val="0038795F"/>
    <w:rsid w:val="003D6077"/>
    <w:rsid w:val="003E59CE"/>
    <w:rsid w:val="003F1733"/>
    <w:rsid w:val="004608F6"/>
    <w:rsid w:val="004652B8"/>
    <w:rsid w:val="00476502"/>
    <w:rsid w:val="00533220"/>
    <w:rsid w:val="005A0AFA"/>
    <w:rsid w:val="005B1C83"/>
    <w:rsid w:val="005B4396"/>
    <w:rsid w:val="005E0173"/>
    <w:rsid w:val="0060170A"/>
    <w:rsid w:val="0066386C"/>
    <w:rsid w:val="00701E66"/>
    <w:rsid w:val="007660DE"/>
    <w:rsid w:val="00766EF6"/>
    <w:rsid w:val="007844EF"/>
    <w:rsid w:val="00810442"/>
    <w:rsid w:val="0089303F"/>
    <w:rsid w:val="00985AA1"/>
    <w:rsid w:val="00A32177"/>
    <w:rsid w:val="00A841B1"/>
    <w:rsid w:val="00AE08CC"/>
    <w:rsid w:val="00B200F9"/>
    <w:rsid w:val="00B83CAD"/>
    <w:rsid w:val="00C91281"/>
    <w:rsid w:val="00CB4F8F"/>
    <w:rsid w:val="00D31789"/>
    <w:rsid w:val="00D40B93"/>
    <w:rsid w:val="00E443D4"/>
    <w:rsid w:val="00E65C08"/>
    <w:rsid w:val="00EB5BFC"/>
    <w:rsid w:val="00EB610E"/>
    <w:rsid w:val="00EC6625"/>
    <w:rsid w:val="00EE5370"/>
    <w:rsid w:val="00F26205"/>
    <w:rsid w:val="00F37D95"/>
    <w:rsid w:val="00F60D1C"/>
    <w:rsid w:val="00FA767D"/>
    <w:rsid w:val="00FB642C"/>
    <w:rsid w:val="00FB6F77"/>
    <w:rsid w:val="00FC2356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B2688C"/>
  <w15:chartTrackingRefBased/>
  <w15:docId w15:val="{621C5354-7B80-49B4-9DD1-8C74007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E0173"/>
    <w:pPr>
      <w:widowControl w:val="0"/>
      <w:ind w:left="1388"/>
      <w:outlineLvl w:val="0"/>
    </w:pPr>
    <w:rPr>
      <w:rFonts w:ascii="Helvetica" w:eastAsia="Helvetica" w:hAnsi="Helvetica"/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1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0modulistica">
    <w:name w:val="Testo 10 modulistica"/>
    <w:basedOn w:val="Normale"/>
    <w:rsid w:val="00317AB8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17A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AB8"/>
    <w:rPr>
      <w:rFonts w:ascii="Roman 10cpi" w:eastAsia="Times New Roman" w:hAnsi="Roman 10cpi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317AB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E0173"/>
    <w:rPr>
      <w:rFonts w:ascii="Helvetica" w:eastAsia="Helvetica" w:hAnsi="Helvetica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E0173"/>
    <w:pPr>
      <w:widowControl w:val="0"/>
      <w:ind w:left="108"/>
    </w:pPr>
    <w:rPr>
      <w:rFonts w:ascii="Helvetica" w:eastAsia="Helvetica" w:hAnsi="Helvetica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173"/>
    <w:rPr>
      <w:rFonts w:ascii="Helvetica" w:eastAsia="Helvetica" w:hAnsi="Helvetica" w:cs="Times New Roman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1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D4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2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220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F8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0600q@pec.istruzione.it" TargetMode="External"/><Relationship Id="rId2" Type="http://schemas.openxmlformats.org/officeDocument/2006/relationships/hyperlink" Target="mailto:bgic80600q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luso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8EC2-A0BA-46F3-AF5C-12F03277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Romana Tomasoni - IC Clusone</cp:lastModifiedBy>
  <cp:revision>5</cp:revision>
  <cp:lastPrinted>2022-04-05T11:20:00Z</cp:lastPrinted>
  <dcterms:created xsi:type="dcterms:W3CDTF">2024-10-05T08:17:00Z</dcterms:created>
  <dcterms:modified xsi:type="dcterms:W3CDTF">2024-10-05T08:36:00Z</dcterms:modified>
</cp:coreProperties>
</file>