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C349" w14:textId="77777777" w:rsidR="00D338B6" w:rsidRDefault="00D338B6" w:rsidP="0071382E">
      <w:pPr>
        <w:suppressAutoHyphens w:val="0"/>
        <w:autoSpaceDE w:val="0"/>
        <w:autoSpaceDN w:val="0"/>
        <w:ind w:left="284" w:right="282"/>
        <w:jc w:val="right"/>
        <w:outlineLvl w:val="0"/>
        <w:rPr>
          <w:rFonts w:ascii="Verdana" w:eastAsia="Calibri" w:hAnsi="Verdana" w:cs="Calibri"/>
          <w:b/>
          <w:bCs/>
          <w:kern w:val="0"/>
          <w:sz w:val="20"/>
          <w:szCs w:val="20"/>
          <w:lang w:eastAsia="en-US" w:bidi="ar-SA"/>
        </w:rPr>
      </w:pPr>
    </w:p>
    <w:p w14:paraId="7AF0FD36" w14:textId="4580B425" w:rsidR="0071382E" w:rsidRPr="0071382E" w:rsidRDefault="0071382E" w:rsidP="0071382E">
      <w:pPr>
        <w:suppressAutoHyphens w:val="0"/>
        <w:autoSpaceDE w:val="0"/>
        <w:autoSpaceDN w:val="0"/>
        <w:ind w:left="284" w:right="282"/>
        <w:jc w:val="right"/>
        <w:outlineLvl w:val="0"/>
        <w:rPr>
          <w:rFonts w:ascii="Verdana" w:eastAsia="Calibri" w:hAnsi="Verdana" w:cs="Calibri"/>
          <w:b/>
          <w:bCs/>
          <w:kern w:val="0"/>
          <w:sz w:val="20"/>
          <w:szCs w:val="20"/>
          <w:lang w:eastAsia="en-US" w:bidi="ar-SA"/>
        </w:rPr>
      </w:pPr>
      <w:r w:rsidRPr="0071382E">
        <w:rPr>
          <w:rFonts w:ascii="Verdana" w:eastAsia="Calibri" w:hAnsi="Verdana" w:cs="Calibri"/>
          <w:b/>
          <w:bCs/>
          <w:kern w:val="0"/>
          <w:sz w:val="20"/>
          <w:szCs w:val="20"/>
          <w:lang w:eastAsia="en-US" w:bidi="ar-SA"/>
        </w:rPr>
        <w:t>Allegato</w:t>
      </w:r>
      <w:r w:rsidRPr="0071382E">
        <w:rPr>
          <w:rFonts w:ascii="Verdana" w:eastAsia="Calibri" w:hAnsi="Verdana" w:cs="Calibri"/>
          <w:b/>
          <w:bCs/>
          <w:spacing w:val="-2"/>
          <w:kern w:val="0"/>
          <w:sz w:val="20"/>
          <w:szCs w:val="20"/>
          <w:lang w:eastAsia="en-US" w:bidi="ar-SA"/>
        </w:rPr>
        <w:t xml:space="preserve"> 4</w:t>
      </w:r>
    </w:p>
    <w:p w14:paraId="0A2F0BEA" w14:textId="77777777" w:rsidR="0071382E" w:rsidRPr="0071382E" w:rsidRDefault="0071382E" w:rsidP="0071382E">
      <w:pPr>
        <w:suppressAutoHyphens w:val="0"/>
        <w:autoSpaceDE w:val="0"/>
        <w:autoSpaceDN w:val="0"/>
        <w:spacing w:before="180"/>
        <w:ind w:left="284" w:right="282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</w:pPr>
    </w:p>
    <w:p w14:paraId="49E8B6E5" w14:textId="77777777" w:rsidR="0071382E" w:rsidRPr="0071382E" w:rsidRDefault="0071382E" w:rsidP="0071382E">
      <w:pPr>
        <w:tabs>
          <w:tab w:val="left" w:pos="9356"/>
        </w:tabs>
        <w:suppressAutoHyphens w:val="0"/>
        <w:autoSpaceDE w:val="0"/>
        <w:autoSpaceDN w:val="0"/>
        <w:spacing w:before="180"/>
        <w:ind w:right="282"/>
        <w:jc w:val="center"/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</w:pPr>
      <w:r w:rsidRPr="0071382E"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  <w:t>SCHEDA DI VALUTAZIONE</w:t>
      </w:r>
    </w:p>
    <w:p w14:paraId="7FBD5371" w14:textId="77777777" w:rsidR="0071382E" w:rsidRPr="0071382E" w:rsidRDefault="0071382E" w:rsidP="0071382E">
      <w:pPr>
        <w:tabs>
          <w:tab w:val="left" w:pos="9356"/>
        </w:tabs>
        <w:suppressAutoHyphens w:val="0"/>
        <w:autoSpaceDE w:val="0"/>
        <w:autoSpaceDN w:val="0"/>
        <w:ind w:right="282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</w:pPr>
    </w:p>
    <w:p w14:paraId="1D37179B" w14:textId="77777777" w:rsidR="0071382E" w:rsidRPr="0071382E" w:rsidRDefault="0071382E" w:rsidP="0071382E">
      <w:pPr>
        <w:tabs>
          <w:tab w:val="left" w:pos="9356"/>
        </w:tabs>
        <w:suppressAutoHyphens w:val="0"/>
        <w:autoSpaceDE w:val="0"/>
        <w:autoSpaceDN w:val="0"/>
        <w:ind w:right="282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</w:pPr>
    </w:p>
    <w:p w14:paraId="7062339B" w14:textId="4166547C" w:rsidR="0071382E" w:rsidRPr="00E76E55" w:rsidRDefault="0071382E" w:rsidP="0071382E">
      <w:pPr>
        <w:widowControl/>
        <w:suppressAutoHyphens w:val="0"/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</w:pPr>
      <w:r w:rsidRPr="0071382E"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  <w:t xml:space="preserve">per l’incarico di </w:t>
      </w:r>
      <w:r w:rsidR="007B215D"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  <w:t>ESPERTO</w:t>
      </w:r>
      <w:r w:rsidRPr="0071382E">
        <w:rPr>
          <w:rFonts w:ascii="Verdana" w:eastAsia="Calibri" w:hAnsi="Verdana" w:cs="Calibri"/>
          <w:b/>
          <w:kern w:val="0"/>
          <w:sz w:val="20"/>
          <w:szCs w:val="20"/>
          <w:lang w:eastAsia="en-US" w:bidi="ar-SA"/>
        </w:rPr>
        <w:t xml:space="preserve"> con specifiche competenze </w:t>
      </w:r>
      <w:r w:rsidRPr="0071382E">
        <w:rPr>
          <w:rFonts w:ascii="Verdana" w:eastAsia="Calibri" w:hAnsi="Verdana" w:cs="Calibri"/>
          <w:kern w:val="0"/>
          <w:sz w:val="20"/>
          <w:szCs w:val="20"/>
          <w:lang w:eastAsia="en-US" w:bidi="ar-SA"/>
        </w:rPr>
        <w:t xml:space="preserve">per la realizzazione </w:t>
      </w:r>
      <w:r w:rsidR="007B215D" w:rsidRPr="007B215D">
        <w:rPr>
          <w:rFonts w:ascii="Verdana" w:eastAsia="Calibri" w:hAnsi="Verdana" w:cs="Calibri"/>
          <w:kern w:val="0"/>
          <w:sz w:val="20"/>
          <w:szCs w:val="20"/>
          <w:lang w:eastAsia="en-US" w:bidi="ar-SA"/>
        </w:rPr>
        <w:t xml:space="preserve">di </w:t>
      </w:r>
      <w:r w:rsidR="0087659D" w:rsidRPr="0087659D">
        <w:rPr>
          <w:rFonts w:ascii="Verdana" w:eastAsia="Calibri" w:hAnsi="Verdana" w:cs="Calibri"/>
          <w:kern w:val="0"/>
          <w:sz w:val="20"/>
          <w:szCs w:val="20"/>
          <w:lang w:eastAsia="en-US" w:bidi="ar-SA"/>
        </w:rPr>
        <w:t>attività di formazione a favore di studenti che mostrano particolari fragilità nelle discipline di studio, a rischio abbandono o che abbiano interrotto la frequenza scolastica, c</w:t>
      </w:r>
      <w:r w:rsidR="0087659D">
        <w:rPr>
          <w:rFonts w:ascii="Verdana" w:eastAsia="Calibri" w:hAnsi="Verdana" w:cs="Calibri"/>
          <w:kern w:val="0"/>
          <w:sz w:val="20"/>
          <w:szCs w:val="20"/>
          <w:lang w:eastAsia="en-US" w:bidi="ar-SA"/>
        </w:rPr>
        <w:t xml:space="preserve">on </w:t>
      </w:r>
      <w:r w:rsidR="0087659D" w:rsidRPr="0087659D">
        <w:rPr>
          <w:rFonts w:ascii="Verdana" w:eastAsia="Calibri" w:hAnsi="Verdana" w:cs="Calibri"/>
          <w:kern w:val="0"/>
          <w:sz w:val="20"/>
          <w:szCs w:val="20"/>
          <w:lang w:eastAsia="en-US" w:bidi="ar-SA"/>
        </w:rPr>
        <w:t>erogazione di percorsi di mentoring e orientamento nell’ambito del progetto “#Μέντωρ4.0”</w:t>
      </w:r>
      <w:r>
        <w:rPr>
          <w:rFonts w:ascii="Verdana" w:eastAsia="Calibri" w:hAnsi="Verdana" w:cs="Calibri"/>
          <w:bCs/>
          <w:kern w:val="0"/>
          <w:sz w:val="20"/>
          <w:szCs w:val="20"/>
          <w:lang w:eastAsia="it-IT" w:bidi="it-IT"/>
        </w:rPr>
        <w:t xml:space="preserve"> - </w:t>
      </w:r>
      <w:r w:rsidRPr="00D9123E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 xml:space="preserve">Piano Nazionale Di Ripresa </w:t>
      </w:r>
      <w:r w:rsidRPr="00A86428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e</w:t>
      </w:r>
      <w:r w:rsidRPr="00D9123E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 xml:space="preserve"> Resilienza - Missione 4: Istruzione </w:t>
      </w:r>
      <w:r w:rsidRPr="00A86428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e</w:t>
      </w:r>
      <w:r w:rsidRPr="00D9123E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 xml:space="preserve"> Ricerca - Componente 1 Potenziamento dell’offerta dei servizi di istruzione: dagli asili nido alle Università Investimento </w:t>
      </w:r>
      <w:r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1.4</w:t>
      </w:r>
      <w:r w:rsidRPr="00D9123E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 xml:space="preserve">: </w:t>
      </w:r>
      <w:bookmarkStart w:id="0" w:name="_Hlk181278528"/>
      <w:r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Intervento straordinario finalizzato alla riduzione dei divari territoriali nella scuola secondaria di I e II grado e alla lotta alla dispersione scolastica</w:t>
      </w:r>
      <w:r w:rsidRPr="00E76E55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 xml:space="preserve"> </w:t>
      </w:r>
      <w:bookmarkEnd w:id="0"/>
      <w:r w:rsidRPr="00E76E55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 xml:space="preserve">(D.M. </w:t>
      </w:r>
      <w:r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19</w:t>
      </w:r>
      <w:r w:rsidRPr="00E76E55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/202</w:t>
      </w:r>
      <w:r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4</w:t>
      </w:r>
      <w:r w:rsidRPr="00E76E55"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)</w:t>
      </w:r>
      <w:r>
        <w:rPr>
          <w:rFonts w:ascii="Verdana" w:eastAsia="Calibri" w:hAnsi="Verdana" w:cs="Calibri"/>
          <w:bCs/>
          <w:kern w:val="0"/>
          <w:sz w:val="20"/>
          <w:szCs w:val="20"/>
          <w:lang w:eastAsia="en-US" w:bidi="ar-SA"/>
        </w:rPr>
        <w:t>.</w:t>
      </w:r>
    </w:p>
    <w:p w14:paraId="0262A1BF" w14:textId="77777777" w:rsidR="0071382E" w:rsidRDefault="0071382E" w:rsidP="0071382E">
      <w:pPr>
        <w:widowControl/>
        <w:suppressAutoHyphens w:val="0"/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it-IT" w:bidi="ar-SA"/>
        </w:rPr>
      </w:pPr>
    </w:p>
    <w:p w14:paraId="1CE3C72C" w14:textId="77777777" w:rsidR="0071382E" w:rsidRPr="00560A1D" w:rsidRDefault="0071382E" w:rsidP="0071382E">
      <w:pPr>
        <w:widowControl/>
        <w:suppressAutoHyphens w:val="0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  <w:r w:rsidRPr="002A63ED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it-IT" w:bidi="ar-SA"/>
        </w:rPr>
        <w:t xml:space="preserve">CUP: </w:t>
      </w:r>
      <w:r w:rsidRPr="000C3D32">
        <w:rPr>
          <w:rFonts w:ascii="Verdana" w:eastAsia="Times New Roman" w:hAnsi="Verdana" w:cs="NotoSans-Regular"/>
          <w:b/>
          <w:bCs/>
          <w:color w:val="212529"/>
          <w:kern w:val="0"/>
          <w:sz w:val="20"/>
          <w:szCs w:val="20"/>
          <w:lang w:eastAsia="it-IT" w:bidi="ar-SA"/>
        </w:rPr>
        <w:t>B74D21000910006</w:t>
      </w:r>
    </w:p>
    <w:p w14:paraId="695CB1F5" w14:textId="77777777" w:rsidR="0071382E" w:rsidRPr="009D3091" w:rsidRDefault="0071382E" w:rsidP="0071382E">
      <w:pPr>
        <w:suppressAutoHyphens w:val="0"/>
        <w:autoSpaceDE w:val="0"/>
        <w:autoSpaceDN w:val="0"/>
        <w:ind w:right="2"/>
        <w:jc w:val="both"/>
        <w:rPr>
          <w:rFonts w:ascii="Verdana" w:eastAsia="Calibri" w:hAnsi="Verdana" w:cs="Calibri"/>
          <w:kern w:val="0"/>
          <w:sz w:val="20"/>
          <w:szCs w:val="20"/>
          <w:lang w:eastAsia="it-IT" w:bidi="it-IT"/>
        </w:rPr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 xml:space="preserve">Codice identificativo: </w:t>
      </w:r>
      <w:r w:rsidRPr="000C3D32">
        <w:rPr>
          <w:rFonts w:ascii="Verdana" w:eastAsia="Times New Roman" w:hAnsi="Verdana" w:cs="NotoSans-Regular"/>
          <w:b/>
          <w:bCs/>
          <w:color w:val="212529"/>
          <w:kern w:val="0"/>
          <w:sz w:val="20"/>
          <w:szCs w:val="20"/>
          <w:lang w:eastAsia="it-IT" w:bidi="ar-SA"/>
        </w:rPr>
        <w:t xml:space="preserve">M4C1I1.4-2024-1322 </w:t>
      </w:r>
      <w:r w:rsidRPr="00E76E55">
        <w:rPr>
          <w:rFonts w:ascii="Verdana" w:eastAsia="Times New Roman" w:hAnsi="Verdana" w:cs="NotoSans-Regular"/>
          <w:b/>
          <w:bCs/>
          <w:color w:val="212529"/>
          <w:kern w:val="0"/>
          <w:sz w:val="20"/>
          <w:szCs w:val="20"/>
          <w:lang w:eastAsia="it-IT" w:bidi="ar-SA"/>
        </w:rPr>
        <w:t>-P-</w:t>
      </w:r>
      <w:r>
        <w:rPr>
          <w:rFonts w:ascii="Verdana" w:eastAsia="Times New Roman" w:hAnsi="Verdana" w:cs="NotoSans-Regular"/>
          <w:b/>
          <w:bCs/>
          <w:color w:val="212529"/>
          <w:kern w:val="0"/>
          <w:sz w:val="20"/>
          <w:szCs w:val="20"/>
          <w:lang w:eastAsia="it-IT" w:bidi="ar-SA"/>
        </w:rPr>
        <w:t>52248</w:t>
      </w:r>
    </w:p>
    <w:p w14:paraId="1F7D159C" w14:textId="29EC7CEB" w:rsidR="0071382E" w:rsidRDefault="0071382E" w:rsidP="0071382E">
      <w:pPr>
        <w:tabs>
          <w:tab w:val="left" w:pos="9356"/>
        </w:tabs>
        <w:suppressAutoHyphens w:val="0"/>
        <w:autoSpaceDE w:val="0"/>
        <w:autoSpaceDN w:val="0"/>
        <w:ind w:right="282"/>
        <w:jc w:val="both"/>
        <w:rPr>
          <w:rFonts w:ascii="Verdana" w:eastAsia="Calibri" w:hAnsi="Verdana" w:cs="Calibri"/>
          <w:kern w:val="0"/>
          <w:sz w:val="20"/>
          <w:szCs w:val="20"/>
          <w:lang w:eastAsia="en-US" w:bidi="ar-SA"/>
        </w:rPr>
      </w:pPr>
    </w:p>
    <w:p w14:paraId="7081030F" w14:textId="77777777" w:rsidR="0071382E" w:rsidRPr="0071382E" w:rsidRDefault="0071382E" w:rsidP="0071382E">
      <w:pPr>
        <w:tabs>
          <w:tab w:val="left" w:pos="9356"/>
        </w:tabs>
        <w:suppressAutoHyphens w:val="0"/>
        <w:autoSpaceDE w:val="0"/>
        <w:autoSpaceDN w:val="0"/>
        <w:ind w:right="282"/>
        <w:jc w:val="both"/>
        <w:rPr>
          <w:rFonts w:ascii="Verdana" w:eastAsia="Calibri" w:hAnsi="Verdana" w:cs="Calibri"/>
          <w:kern w:val="0"/>
          <w:sz w:val="20"/>
          <w:szCs w:val="20"/>
          <w:lang w:eastAsia="en-US" w:bidi="ar-SA"/>
        </w:rPr>
      </w:pPr>
    </w:p>
    <w:p w14:paraId="1CB2D705" w14:textId="77777777" w:rsidR="0071382E" w:rsidRPr="0071382E" w:rsidRDefault="0071382E" w:rsidP="0071382E">
      <w:pPr>
        <w:suppressAutoHyphens w:val="0"/>
        <w:autoSpaceDE w:val="0"/>
        <w:autoSpaceDN w:val="0"/>
        <w:spacing w:line="360" w:lineRule="auto"/>
        <w:ind w:right="-1"/>
        <w:rPr>
          <w:rFonts w:ascii="Verdana" w:eastAsia="Calibri" w:hAnsi="Verdana" w:cs="Calibri"/>
          <w:kern w:val="0"/>
          <w:sz w:val="20"/>
          <w:szCs w:val="20"/>
          <w:lang w:eastAsia="en-US" w:bidi="ar-SA"/>
        </w:rPr>
      </w:pPr>
      <w:r w:rsidRPr="0071382E">
        <w:rPr>
          <w:rFonts w:ascii="Verdana" w:eastAsia="Calibri" w:hAnsi="Verdana" w:cs="Calibri"/>
          <w:kern w:val="0"/>
          <w:sz w:val="20"/>
          <w:szCs w:val="20"/>
          <w:lang w:eastAsia="en-US" w:bidi="ar-SA"/>
        </w:rPr>
        <w:t>Il/La</w:t>
      </w:r>
      <w:r w:rsidRPr="0071382E">
        <w:rPr>
          <w:rFonts w:ascii="Verdana" w:eastAsia="Calibri" w:hAnsi="Verdana" w:cs="Calibri"/>
          <w:spacing w:val="-5"/>
          <w:kern w:val="0"/>
          <w:sz w:val="20"/>
          <w:szCs w:val="20"/>
          <w:lang w:eastAsia="en-US" w:bidi="ar-SA"/>
        </w:rPr>
        <w:t xml:space="preserve"> </w:t>
      </w:r>
      <w:r w:rsidRPr="0071382E">
        <w:rPr>
          <w:rFonts w:ascii="Verdana" w:eastAsia="Calibri" w:hAnsi="Verdana" w:cs="Calibri"/>
          <w:kern w:val="0"/>
          <w:sz w:val="20"/>
          <w:szCs w:val="20"/>
          <w:lang w:eastAsia="en-US" w:bidi="ar-SA"/>
        </w:rPr>
        <w:t>sottoscritto/a</w:t>
      </w:r>
      <w:r w:rsidRPr="0071382E">
        <w:rPr>
          <w:rFonts w:ascii="Verdana" w:eastAsia="Calibri" w:hAnsi="Verdana" w:cs="Calibri"/>
          <w:kern w:val="0"/>
          <w:sz w:val="20"/>
          <w:szCs w:val="20"/>
          <w:u w:val="single"/>
          <w:lang w:eastAsia="en-US" w:bidi="ar-SA"/>
        </w:rPr>
        <w:t xml:space="preserve"> </w:t>
      </w:r>
      <w:r w:rsidRPr="0071382E">
        <w:rPr>
          <w:rFonts w:ascii="Verdana" w:eastAsia="Calibri" w:hAnsi="Verdana" w:cs="Calibri"/>
          <w:kern w:val="0"/>
          <w:sz w:val="20"/>
          <w:szCs w:val="20"/>
          <w:u w:val="single"/>
          <w:lang w:eastAsia="en-US" w:bidi="ar-SA"/>
        </w:rPr>
        <w:tab/>
        <w:t>___________________________________________________ _______</w:t>
      </w:r>
      <w:r w:rsidRPr="0071382E">
        <w:rPr>
          <w:rFonts w:ascii="Verdana" w:eastAsia="Calibri" w:hAnsi="Verdana" w:cs="Calibri"/>
          <w:kern w:val="0"/>
          <w:sz w:val="20"/>
          <w:szCs w:val="20"/>
          <w:lang w:eastAsia="en-US" w:bidi="ar-SA"/>
        </w:rPr>
        <w:t xml:space="preserve"> </w:t>
      </w:r>
    </w:p>
    <w:p w14:paraId="13EF8A06" w14:textId="6665F758" w:rsidR="0071382E" w:rsidRPr="0071382E" w:rsidRDefault="0071382E" w:rsidP="0071382E">
      <w:pPr>
        <w:suppressAutoHyphens w:val="0"/>
        <w:adjustRightInd w:val="0"/>
        <w:spacing w:before="120" w:after="120" w:line="276" w:lineRule="auto"/>
        <w:ind w:right="-1"/>
        <w:jc w:val="both"/>
        <w:rPr>
          <w:rFonts w:ascii="Verdana" w:eastAsia="Times New Roman" w:hAnsi="Verdana" w:cs="Calibri"/>
          <w:bCs/>
          <w:kern w:val="0"/>
          <w:sz w:val="20"/>
          <w:szCs w:val="20"/>
          <w:lang w:eastAsia="it-IT" w:bidi="ar-SA"/>
        </w:rPr>
      </w:pPr>
      <w:r w:rsidRPr="0071382E">
        <w:rPr>
          <w:rFonts w:ascii="Verdana" w:eastAsia="Times New Roman" w:hAnsi="Verdana" w:cs="Calibri"/>
          <w:bCs/>
          <w:kern w:val="0"/>
          <w:sz w:val="20"/>
          <w:szCs w:val="20"/>
          <w:lang w:eastAsia="it-IT" w:bidi="ar-SA"/>
        </w:rPr>
        <w:t>consapevole che la falsità in atti e le dichia</w:t>
      </w:r>
      <w:r>
        <w:rPr>
          <w:rFonts w:ascii="Verdana" w:eastAsia="Times New Roman" w:hAnsi="Verdana" w:cs="Calibri"/>
          <w:bCs/>
          <w:kern w:val="0"/>
          <w:sz w:val="20"/>
          <w:szCs w:val="20"/>
          <w:lang w:eastAsia="it-IT" w:bidi="ar-SA"/>
        </w:rPr>
        <w:t>r</w:t>
      </w:r>
      <w:r w:rsidRPr="0071382E">
        <w:rPr>
          <w:rFonts w:ascii="Verdana" w:eastAsia="Times New Roman" w:hAnsi="Verdana" w:cs="Calibri"/>
          <w:bCs/>
          <w:kern w:val="0"/>
          <w:sz w:val="20"/>
          <w:szCs w:val="20"/>
          <w:lang w:eastAsia="it-IT" w:bidi="ar-SA"/>
        </w:rPr>
        <w:t>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78ECC4A" w14:textId="77777777" w:rsidR="0071382E" w:rsidRPr="0071382E" w:rsidRDefault="0071382E" w:rsidP="0071382E">
      <w:pPr>
        <w:widowControl/>
        <w:autoSpaceDE w:val="0"/>
        <w:spacing w:before="120" w:after="120" w:line="276" w:lineRule="auto"/>
        <w:ind w:right="-1"/>
        <w:contextualSpacing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71382E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 xml:space="preserve">DICHIARA </w:t>
      </w:r>
    </w:p>
    <w:p w14:paraId="6C4010FE" w14:textId="77777777" w:rsidR="0071382E" w:rsidRPr="0071382E" w:rsidRDefault="0071382E" w:rsidP="0071382E">
      <w:pPr>
        <w:suppressAutoHyphens w:val="0"/>
        <w:autoSpaceDE w:val="0"/>
        <w:autoSpaceDN w:val="0"/>
        <w:ind w:right="-1"/>
        <w:rPr>
          <w:rFonts w:ascii="Verdana" w:eastAsia="Times New Roman" w:hAnsi="Verdana" w:cs="Times New Roman"/>
          <w:kern w:val="0"/>
          <w:sz w:val="20"/>
          <w:szCs w:val="20"/>
          <w:lang w:eastAsia="en-US" w:bidi="ar-SA"/>
        </w:rPr>
      </w:pPr>
    </w:p>
    <w:p w14:paraId="70D8BF81" w14:textId="2EA7CEE3" w:rsidR="0071382E" w:rsidRDefault="0071382E" w:rsidP="0071382E">
      <w:pPr>
        <w:suppressAutoHyphens w:val="0"/>
        <w:autoSpaceDE w:val="0"/>
        <w:autoSpaceDN w:val="0"/>
        <w:ind w:right="-1"/>
        <w:jc w:val="both"/>
        <w:rPr>
          <w:rFonts w:ascii="Verdana" w:eastAsia="Calibri" w:hAnsi="Verdana" w:cs="Calibri"/>
          <w:kern w:val="0"/>
          <w:sz w:val="20"/>
          <w:szCs w:val="22"/>
          <w:lang w:eastAsia="en-US" w:bidi="ar-SA"/>
        </w:rPr>
      </w:pPr>
      <w:r w:rsidRPr="0071382E">
        <w:rPr>
          <w:rFonts w:ascii="Verdana" w:eastAsia="Calibri" w:hAnsi="Verdana" w:cs="Calibri"/>
          <w:kern w:val="0"/>
          <w:sz w:val="20"/>
          <w:szCs w:val="22"/>
          <w:lang w:eastAsia="en-US" w:bidi="ar-SA"/>
        </w:rPr>
        <w:t>di essere in possesso delle competenze richieste e dei titoli aggiuntivi di seguito indicati, evidenziati nel curriculum vitae, a</w:t>
      </w:r>
      <w:r w:rsidRPr="0071382E">
        <w:rPr>
          <w:rFonts w:ascii="Verdana" w:eastAsia="Calibri" w:hAnsi="Verdana" w:cs="Calibri"/>
          <w:spacing w:val="-43"/>
          <w:kern w:val="0"/>
          <w:sz w:val="20"/>
          <w:szCs w:val="22"/>
          <w:lang w:eastAsia="en-US" w:bidi="ar-SA"/>
        </w:rPr>
        <w:t xml:space="preserve"> </w:t>
      </w:r>
      <w:r w:rsidRPr="0071382E">
        <w:rPr>
          <w:rFonts w:ascii="Verdana" w:eastAsia="Calibri" w:hAnsi="Verdana" w:cs="Calibri"/>
          <w:kern w:val="0"/>
          <w:sz w:val="20"/>
          <w:szCs w:val="22"/>
          <w:lang w:eastAsia="en-US" w:bidi="ar-SA"/>
        </w:rPr>
        <w:t>tal</w:t>
      </w:r>
      <w:r w:rsidRPr="0071382E">
        <w:rPr>
          <w:rFonts w:ascii="Verdana" w:eastAsia="Calibri" w:hAnsi="Verdana" w:cs="Calibri"/>
          <w:spacing w:val="-1"/>
          <w:kern w:val="0"/>
          <w:sz w:val="20"/>
          <w:szCs w:val="22"/>
          <w:lang w:eastAsia="en-US" w:bidi="ar-SA"/>
        </w:rPr>
        <w:t xml:space="preserve"> </w:t>
      </w:r>
      <w:r w:rsidRPr="0071382E">
        <w:rPr>
          <w:rFonts w:ascii="Verdana" w:eastAsia="Calibri" w:hAnsi="Verdana" w:cs="Calibri"/>
          <w:kern w:val="0"/>
          <w:sz w:val="20"/>
          <w:szCs w:val="22"/>
          <w:lang w:eastAsia="en-US" w:bidi="ar-SA"/>
        </w:rPr>
        <w:t>fine</w:t>
      </w:r>
      <w:r w:rsidRPr="0071382E">
        <w:rPr>
          <w:rFonts w:ascii="Verdana" w:eastAsia="Calibri" w:hAnsi="Verdana" w:cs="Calibri"/>
          <w:spacing w:val="-1"/>
          <w:kern w:val="0"/>
          <w:sz w:val="20"/>
          <w:szCs w:val="22"/>
          <w:lang w:eastAsia="en-US" w:bidi="ar-SA"/>
        </w:rPr>
        <w:t xml:space="preserve"> </w:t>
      </w:r>
      <w:r w:rsidRPr="0071382E">
        <w:rPr>
          <w:rFonts w:ascii="Verdana" w:eastAsia="Calibri" w:hAnsi="Verdana" w:cs="Calibri"/>
          <w:kern w:val="0"/>
          <w:sz w:val="20"/>
          <w:szCs w:val="22"/>
          <w:lang w:eastAsia="en-US" w:bidi="ar-SA"/>
        </w:rPr>
        <w:t>autocertifica i seguenti punteggi:</w:t>
      </w:r>
    </w:p>
    <w:p w14:paraId="0CC82FDD" w14:textId="3805EDE1" w:rsidR="00EF7D9D" w:rsidRPr="0071382E" w:rsidRDefault="00EF7D9D" w:rsidP="00EF7D9D">
      <w:pPr>
        <w:widowControl/>
        <w:suppressAutoHyphens w:val="0"/>
        <w:rPr>
          <w:rFonts w:ascii="Verdana" w:eastAsia="Calibri" w:hAnsi="Verdana" w:cs="Calibri"/>
          <w:kern w:val="0"/>
          <w:sz w:val="20"/>
          <w:szCs w:val="22"/>
          <w:lang w:eastAsia="en-US" w:bidi="ar-SA"/>
        </w:rPr>
      </w:pPr>
      <w:r>
        <w:rPr>
          <w:rFonts w:ascii="Verdana" w:eastAsia="Calibri" w:hAnsi="Verdana" w:cs="Calibri"/>
          <w:kern w:val="0"/>
          <w:sz w:val="20"/>
          <w:szCs w:val="22"/>
          <w:lang w:eastAsia="en-US" w:bidi="ar-SA"/>
        </w:rPr>
        <w:br w:type="page"/>
      </w:r>
    </w:p>
    <w:p w14:paraId="56C3FE77" w14:textId="77777777" w:rsidR="00EF7D9D" w:rsidRDefault="00EF7D9D" w:rsidP="0071382E">
      <w:pPr>
        <w:suppressAutoHyphens w:val="0"/>
        <w:autoSpaceDE w:val="0"/>
        <w:autoSpaceDN w:val="0"/>
        <w:ind w:right="-1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  <w:sectPr w:rsidR="00EF7D9D" w:rsidSect="001C1C94">
          <w:headerReference w:type="default" r:id="rId8"/>
          <w:footerReference w:type="default" r:id="rId9"/>
          <w:pgSz w:w="11906" w:h="16838" w:code="9"/>
          <w:pgMar w:top="284" w:right="1134" w:bottom="284" w:left="1134" w:header="0" w:footer="0" w:gutter="0"/>
          <w:cols w:space="708"/>
          <w:docGrid w:linePitch="360"/>
        </w:sect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866"/>
        <w:gridCol w:w="2075"/>
        <w:gridCol w:w="4911"/>
        <w:gridCol w:w="2693"/>
        <w:gridCol w:w="2552"/>
      </w:tblGrid>
      <w:tr w:rsidR="00EF7D9D" w:rsidRPr="00185D3E" w14:paraId="60253484" w14:textId="029686C7" w:rsidTr="00EF7D9D">
        <w:trPr>
          <w:trHeight w:val="530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A7346B" w14:textId="77777777" w:rsidR="00EF7D9D" w:rsidRPr="00185D3E" w:rsidRDefault="00EF7D9D" w:rsidP="00D338B6">
            <w:pPr>
              <w:spacing w:before="20"/>
              <w:ind w:right="615"/>
              <w:rPr>
                <w:rFonts w:ascii="Verdana" w:eastAsia="Arial Unicode MS" w:hAnsi="Verdana" w:cs="Calibri"/>
                <w:b/>
                <w:sz w:val="20"/>
                <w:szCs w:val="20"/>
              </w:rPr>
            </w:pPr>
            <w:bookmarkStart w:id="1" w:name="_Hlk495868179"/>
            <w:r w:rsidRPr="00185D3E">
              <w:rPr>
                <w:rFonts w:ascii="Verdana" w:eastAsia="Arial Unicode MS" w:hAnsi="Verdana" w:cs="Calibri"/>
                <w:b/>
                <w:sz w:val="20"/>
                <w:szCs w:val="20"/>
              </w:rPr>
              <w:lastRenderedPageBreak/>
              <w:t xml:space="preserve">1° Macrocriterio: Titoli Culturali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2E342" w14:textId="77777777" w:rsidR="00EF7D9D" w:rsidRPr="00185D3E" w:rsidRDefault="00EF7D9D" w:rsidP="00D338B6">
            <w:pPr>
              <w:jc w:val="center"/>
              <w:rPr>
                <w:rFonts w:ascii="Verdana" w:eastAsia="Arial Unicode MS" w:hAnsi="Verdana" w:cs="Calibri"/>
                <w:b/>
                <w:sz w:val="20"/>
                <w:szCs w:val="20"/>
              </w:rPr>
            </w:pPr>
            <w:r w:rsidRPr="00185D3E">
              <w:rPr>
                <w:rFonts w:ascii="Verdana" w:eastAsia="Arial Unicode MS" w:hAnsi="Verdana" w:cs="Calibri"/>
                <w:b/>
                <w:sz w:val="20"/>
                <w:szCs w:val="20"/>
              </w:rPr>
              <w:t>Punti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FCAD8D" w14:textId="77777777" w:rsidR="00C213DA" w:rsidRDefault="00EF7D9D" w:rsidP="00D338B6">
            <w:pPr>
              <w:jc w:val="center"/>
              <w:rPr>
                <w:rFonts w:ascii="Verdana" w:eastAsia="Arial Unicode MS" w:hAnsi="Verdana" w:cs="Calibri"/>
                <w:b/>
                <w:sz w:val="20"/>
                <w:szCs w:val="20"/>
              </w:rPr>
            </w:pPr>
            <w:r w:rsidRPr="00EF7D9D">
              <w:rPr>
                <w:rFonts w:ascii="Verdana" w:eastAsia="Arial Unicode MS" w:hAnsi="Verdana" w:cs="Calibri"/>
                <w:b/>
                <w:sz w:val="20"/>
                <w:szCs w:val="20"/>
              </w:rPr>
              <w:t xml:space="preserve">Descrizione dei titoli valutabili </w:t>
            </w:r>
          </w:p>
          <w:p w14:paraId="5997301A" w14:textId="37129C23" w:rsidR="00EF7D9D" w:rsidRPr="00185D3E" w:rsidRDefault="00EF7D9D" w:rsidP="00D338B6">
            <w:pPr>
              <w:jc w:val="center"/>
              <w:rPr>
                <w:rFonts w:ascii="Verdana" w:eastAsia="Arial Unicode MS" w:hAnsi="Verdana" w:cs="Calibri"/>
                <w:b/>
                <w:sz w:val="20"/>
                <w:szCs w:val="20"/>
              </w:rPr>
            </w:pPr>
            <w:r w:rsidRPr="00EF7D9D">
              <w:rPr>
                <w:rFonts w:ascii="Verdana" w:eastAsia="Arial Unicode MS" w:hAnsi="Verdana" w:cs="Calibri"/>
                <w:b/>
                <w:sz w:val="20"/>
                <w:szCs w:val="20"/>
              </w:rPr>
              <w:t xml:space="preserve">(a cura del candidato) </w:t>
            </w:r>
            <w:r w:rsidRPr="00EF7D9D">
              <w:rPr>
                <w:rFonts w:ascii="Verdana" w:eastAsia="Arial Unicode MS" w:hAnsi="Verdana" w:cs="Calibri"/>
                <w:b/>
                <w:sz w:val="20"/>
                <w:szCs w:val="20"/>
                <w:vertAlign w:val="superscript"/>
              </w:rPr>
              <w:t>1</w:t>
            </w:r>
            <w:r w:rsidRPr="00EF7D9D">
              <w:rPr>
                <w:rFonts w:ascii="Verdana" w:eastAsia="Arial Unicode MS" w:hAnsi="Verdana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4A4779" w14:textId="255254B7" w:rsidR="00EF7D9D" w:rsidRPr="0071382E" w:rsidRDefault="00EF7D9D" w:rsidP="00D338B6">
            <w:pPr>
              <w:jc w:val="center"/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EF7D9D"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lang w:eastAsia="en-US" w:bidi="ar-SA"/>
              </w:rPr>
              <w:t>Autovalutazione del candidato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BD387D" w14:textId="7B26A9BA" w:rsidR="00EF7D9D" w:rsidRPr="00185D3E" w:rsidRDefault="00EF7D9D" w:rsidP="00D338B6">
            <w:pPr>
              <w:jc w:val="center"/>
              <w:rPr>
                <w:rFonts w:ascii="Verdana" w:eastAsia="Arial Unicode MS" w:hAnsi="Verdana" w:cs="Calibri"/>
                <w:b/>
                <w:sz w:val="20"/>
                <w:szCs w:val="20"/>
              </w:rPr>
            </w:pPr>
            <w:r w:rsidRPr="0071382E"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lang w:eastAsia="en-US" w:bidi="ar-SA"/>
              </w:rPr>
              <w:t>Validazione della Commissione</w:t>
            </w:r>
          </w:p>
        </w:tc>
      </w:tr>
      <w:tr w:rsidR="00EF7D9D" w:rsidRPr="00185D3E" w14:paraId="5AA10009" w14:textId="6D2CF617" w:rsidTr="00EF7D9D">
        <w:trPr>
          <w:trHeight w:val="283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881E" w14:textId="77777777" w:rsidR="00EF7D9D" w:rsidRPr="00185D3E" w:rsidRDefault="00EF7D9D" w:rsidP="00CF355A">
            <w:pPr>
              <w:spacing w:before="20"/>
              <w:jc w:val="center"/>
              <w:rPr>
                <w:rFonts w:ascii="Verdana" w:eastAsia="Arial Unicode MS" w:hAnsi="Verdana" w:cs="Calibri"/>
                <w:sz w:val="20"/>
                <w:szCs w:val="20"/>
              </w:rPr>
            </w:pPr>
            <w:r w:rsidRPr="00185D3E">
              <w:rPr>
                <w:rFonts w:ascii="Verdana" w:eastAsia="Arial Unicode MS" w:hAnsi="Verdana" w:cs="Calibri"/>
                <w:sz w:val="20"/>
                <w:szCs w:val="20"/>
              </w:rPr>
              <w:t>1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A6A" w14:textId="77777777" w:rsidR="00EF7D9D" w:rsidRPr="00185D3E" w:rsidRDefault="00EF7D9D" w:rsidP="00CF355A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  <w:r w:rsidRPr="00185D3E">
              <w:rPr>
                <w:rFonts w:ascii="Verdana" w:hAnsi="Verdana"/>
                <w:sz w:val="20"/>
                <w:szCs w:val="20"/>
              </w:rPr>
              <w:t>Diploma di laurea quadriennale o</w:t>
            </w:r>
          </w:p>
          <w:p w14:paraId="0F3C4AE0" w14:textId="77777777" w:rsidR="00EF7D9D" w:rsidRPr="00185D3E" w:rsidRDefault="00EF7D9D" w:rsidP="00CF355A">
            <w:pPr>
              <w:pStyle w:val="Nessunaspaziatura"/>
              <w:rPr>
                <w:rFonts w:ascii="Verdana" w:eastAsia="Arial Unicode MS" w:hAnsi="Verdana" w:cs="Calibri"/>
                <w:sz w:val="20"/>
                <w:szCs w:val="20"/>
              </w:rPr>
            </w:pPr>
            <w:r w:rsidRPr="00185D3E">
              <w:rPr>
                <w:rFonts w:ascii="Verdana" w:hAnsi="Verdana"/>
                <w:sz w:val="20"/>
                <w:szCs w:val="20"/>
              </w:rPr>
              <w:t xml:space="preserve">specialistica/magistrale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6DB" w14:textId="77777777" w:rsidR="00EF7D9D" w:rsidRPr="00185D3E" w:rsidRDefault="00EF7D9D" w:rsidP="00CF355A">
            <w:pPr>
              <w:pStyle w:val="TableParagraph"/>
              <w:spacing w:before="3"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Votazione &lt; 105</w:t>
            </w:r>
          </w:p>
          <w:p w14:paraId="080C4ADF" w14:textId="77777777" w:rsidR="00EF7D9D" w:rsidRPr="00185D3E" w:rsidRDefault="00EF7D9D" w:rsidP="00CF355A">
            <w:pPr>
              <w:pStyle w:val="TableParagraph"/>
              <w:spacing w:before="3"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 xml:space="preserve">Punti 1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ACF" w14:textId="77777777" w:rsidR="00EF7D9D" w:rsidRPr="00185D3E" w:rsidRDefault="00EF7D9D" w:rsidP="00CF355A">
            <w:pPr>
              <w:pStyle w:val="TableParagraph"/>
              <w:spacing w:before="3"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7E46" w14:textId="77777777" w:rsidR="00EF7D9D" w:rsidRPr="00185D3E" w:rsidRDefault="00EF7D9D" w:rsidP="00CF355A">
            <w:pPr>
              <w:pStyle w:val="TableParagraph"/>
              <w:spacing w:before="3"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9A9" w14:textId="5DA4AD05" w:rsidR="00EF7D9D" w:rsidRPr="00185D3E" w:rsidRDefault="00EF7D9D" w:rsidP="00CF355A">
            <w:pPr>
              <w:pStyle w:val="TableParagraph"/>
              <w:spacing w:before="3"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</w:tr>
      <w:tr w:rsidR="00EF7D9D" w:rsidRPr="00185D3E" w14:paraId="4E9C0D2E" w14:textId="53EA5B98" w:rsidTr="00EF7D9D">
        <w:trPr>
          <w:trHeight w:val="28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B4DDB" w14:textId="77777777" w:rsidR="00EF7D9D" w:rsidRPr="00185D3E" w:rsidRDefault="00EF7D9D" w:rsidP="00CF355A">
            <w:pPr>
              <w:spacing w:before="20"/>
              <w:jc w:val="center"/>
              <w:rPr>
                <w:rFonts w:ascii="Verdana" w:eastAsia="Arial Unicode MS" w:hAnsi="Verdana" w:cs="Calibri"/>
                <w:sz w:val="20"/>
                <w:szCs w:val="20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6BCAD" w14:textId="77777777" w:rsidR="00EF7D9D" w:rsidRPr="00185D3E" w:rsidRDefault="00EF7D9D" w:rsidP="00CF355A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04E7" w14:textId="77777777" w:rsidR="00EF7D9D" w:rsidRPr="00185D3E" w:rsidRDefault="00EF7D9D" w:rsidP="00CF355A">
            <w:pPr>
              <w:pStyle w:val="TableParagraph"/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Votazione da 105 a 10</w:t>
            </w:r>
            <w:r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9</w:t>
            </w: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/110</w:t>
            </w:r>
          </w:p>
          <w:p w14:paraId="4355D368" w14:textId="77777777" w:rsidR="00EF7D9D" w:rsidRPr="00185D3E" w:rsidRDefault="00EF7D9D" w:rsidP="00CF355A">
            <w:pPr>
              <w:pStyle w:val="TableParagraph"/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 xml:space="preserve">Punti 2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964" w14:textId="77777777" w:rsidR="00EF7D9D" w:rsidRPr="00185D3E" w:rsidRDefault="00EF7D9D" w:rsidP="00CF355A">
            <w:pPr>
              <w:pStyle w:val="TableParagraph"/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7D5" w14:textId="77777777" w:rsidR="00EF7D9D" w:rsidRPr="00185D3E" w:rsidRDefault="00EF7D9D" w:rsidP="00CF355A">
            <w:pPr>
              <w:pStyle w:val="TableParagraph"/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227" w14:textId="228EF4A9" w:rsidR="00EF7D9D" w:rsidRPr="00185D3E" w:rsidRDefault="00EF7D9D" w:rsidP="00CF355A">
            <w:pPr>
              <w:pStyle w:val="TableParagraph"/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</w:tr>
      <w:tr w:rsidR="00EF7D9D" w:rsidRPr="00185D3E" w14:paraId="6136C9A1" w14:textId="0E677D81" w:rsidTr="00EF7D9D">
        <w:trPr>
          <w:trHeight w:val="283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273BA" w14:textId="77777777" w:rsidR="00EF7D9D" w:rsidRPr="00185D3E" w:rsidRDefault="00EF7D9D" w:rsidP="00CF355A">
            <w:pPr>
              <w:spacing w:before="20"/>
              <w:jc w:val="center"/>
              <w:rPr>
                <w:rFonts w:ascii="Verdana" w:eastAsia="Arial Unicode MS" w:hAnsi="Verdana" w:cs="Calibri"/>
                <w:sz w:val="20"/>
                <w:szCs w:val="20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E947F" w14:textId="77777777" w:rsidR="00EF7D9D" w:rsidRPr="00185D3E" w:rsidRDefault="00EF7D9D" w:rsidP="00CF355A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B28" w14:textId="77777777" w:rsidR="00EF7D9D" w:rsidRPr="00185D3E" w:rsidRDefault="00EF7D9D" w:rsidP="00CF355A">
            <w:pPr>
              <w:pStyle w:val="TableParagraph"/>
              <w:tabs>
                <w:tab w:val="left" w:pos="3190"/>
              </w:tabs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 xml:space="preserve">Votazione 110  </w:t>
            </w:r>
          </w:p>
          <w:p w14:paraId="6312BF03" w14:textId="77777777" w:rsidR="00EF7D9D" w:rsidRPr="00185D3E" w:rsidRDefault="00EF7D9D" w:rsidP="00CF355A">
            <w:pPr>
              <w:pStyle w:val="TableParagraph"/>
              <w:tabs>
                <w:tab w:val="left" w:pos="3190"/>
              </w:tabs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Punti 3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87F" w14:textId="77777777" w:rsidR="00EF7D9D" w:rsidRPr="00185D3E" w:rsidRDefault="00EF7D9D" w:rsidP="00CF355A">
            <w:pPr>
              <w:pStyle w:val="TableParagraph"/>
              <w:tabs>
                <w:tab w:val="left" w:pos="3190"/>
              </w:tabs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80D" w14:textId="77777777" w:rsidR="00EF7D9D" w:rsidRPr="00185D3E" w:rsidRDefault="00EF7D9D" w:rsidP="00CF355A">
            <w:pPr>
              <w:pStyle w:val="TableParagraph"/>
              <w:tabs>
                <w:tab w:val="left" w:pos="3190"/>
              </w:tabs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097" w14:textId="5735484F" w:rsidR="00EF7D9D" w:rsidRPr="00185D3E" w:rsidRDefault="00EF7D9D" w:rsidP="00CF355A">
            <w:pPr>
              <w:pStyle w:val="TableParagraph"/>
              <w:tabs>
                <w:tab w:val="left" w:pos="3190"/>
              </w:tabs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</w:tr>
      <w:tr w:rsidR="00EF7D9D" w:rsidRPr="00185D3E" w14:paraId="08F74141" w14:textId="305A2992" w:rsidTr="00EF7D9D">
        <w:trPr>
          <w:trHeight w:val="283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2C7" w14:textId="77777777" w:rsidR="00EF7D9D" w:rsidRPr="00185D3E" w:rsidRDefault="00EF7D9D" w:rsidP="00CF355A">
            <w:pPr>
              <w:spacing w:before="20"/>
              <w:jc w:val="center"/>
              <w:rPr>
                <w:rFonts w:ascii="Verdana" w:eastAsia="Arial Unicode MS" w:hAnsi="Verdana" w:cs="Calibri"/>
                <w:sz w:val="20"/>
                <w:szCs w:val="20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53D" w14:textId="77777777" w:rsidR="00EF7D9D" w:rsidRPr="00185D3E" w:rsidRDefault="00EF7D9D" w:rsidP="00CF355A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192" w14:textId="368F3927" w:rsidR="00EF7D9D" w:rsidRPr="00185D3E" w:rsidRDefault="00EF7D9D" w:rsidP="00EF7D9D">
            <w:pPr>
              <w:pStyle w:val="TableParagraph"/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Votazione 110 e lode</w:t>
            </w:r>
            <w:r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 xml:space="preserve"> - </w:t>
            </w: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 xml:space="preserve">Punti 4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1C7" w14:textId="77777777" w:rsidR="00EF7D9D" w:rsidRPr="00185D3E" w:rsidRDefault="00EF7D9D" w:rsidP="00CF355A">
            <w:pPr>
              <w:pStyle w:val="TableParagraph"/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298" w14:textId="77777777" w:rsidR="00EF7D9D" w:rsidRPr="00185D3E" w:rsidRDefault="00EF7D9D" w:rsidP="00CF355A">
            <w:pPr>
              <w:pStyle w:val="TableParagraph"/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A247" w14:textId="2689FD09" w:rsidR="00EF7D9D" w:rsidRPr="00185D3E" w:rsidRDefault="00EF7D9D" w:rsidP="00CF355A">
            <w:pPr>
              <w:pStyle w:val="TableParagraph"/>
              <w:spacing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</w:tr>
      <w:tr w:rsidR="00EF7D9D" w:rsidRPr="00185D3E" w14:paraId="298082F4" w14:textId="3CD34846" w:rsidTr="00EF7D9D">
        <w:trPr>
          <w:trHeight w:val="283"/>
        </w:trPr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108F0B78" w14:textId="77777777" w:rsidR="00EF7D9D" w:rsidRPr="00185D3E" w:rsidRDefault="00EF7D9D" w:rsidP="00CF355A">
            <w:pPr>
              <w:spacing w:before="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</w:tcPr>
          <w:p w14:paraId="5AB7BE8D" w14:textId="77777777" w:rsidR="00EF7D9D" w:rsidRPr="00185D3E" w:rsidRDefault="00EF7D9D" w:rsidP="00CF355A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  <w:r w:rsidRPr="00185D3E">
              <w:rPr>
                <w:rFonts w:ascii="Verdana" w:hAnsi="Verdana"/>
                <w:sz w:val="20"/>
                <w:szCs w:val="20"/>
              </w:rPr>
              <w:t>Abilitazione in Classe di Concorso compatibile con il profilo specifico di candidatura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DC2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Punti 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E33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2BF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6E0A" w14:textId="6E7F2044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EF7D9D" w:rsidRPr="00185D3E" w14:paraId="66319DF7" w14:textId="5CF2297B" w:rsidTr="00EF7D9D">
        <w:trPr>
          <w:trHeight w:val="283"/>
        </w:trPr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422C9E8F" w14:textId="77777777" w:rsidR="00EF7D9D" w:rsidRPr="00185D3E" w:rsidRDefault="00EF7D9D" w:rsidP="00CF355A">
            <w:pPr>
              <w:spacing w:before="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</w:tcPr>
          <w:p w14:paraId="44CBBE92" w14:textId="77777777" w:rsidR="00EF7D9D" w:rsidRPr="00185D3E" w:rsidRDefault="00EF7D9D" w:rsidP="00CF355A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  <w:r w:rsidRPr="00185D3E">
              <w:rPr>
                <w:rFonts w:ascii="Verdana" w:hAnsi="Verdana"/>
                <w:sz w:val="20"/>
                <w:szCs w:val="20"/>
              </w:rPr>
              <w:t>Corso di perfezionamento/Master (60 CFU) annuale con esame finale inerente la disciplina del profilo specifico di candidatura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316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Punti 1 </w:t>
            </w:r>
          </w:p>
          <w:p w14:paraId="5260C9FC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7FE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D70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832" w14:textId="5E0CDE8B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EF7D9D" w:rsidRPr="00185D3E" w14:paraId="45FE13C0" w14:textId="7794914F" w:rsidTr="00EF7D9D">
        <w:trPr>
          <w:trHeight w:val="283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945" w14:textId="77777777" w:rsidR="00EF7D9D" w:rsidRPr="00185D3E" w:rsidRDefault="00EF7D9D" w:rsidP="00CF355A">
            <w:pPr>
              <w:spacing w:before="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C0E" w14:textId="77777777" w:rsidR="00EF7D9D" w:rsidRPr="00185D3E" w:rsidRDefault="00EF7D9D" w:rsidP="00CF355A">
            <w:pPr>
              <w:pStyle w:val="Nessunaspaziatura"/>
              <w:rPr>
                <w:rFonts w:ascii="Verdana" w:hAnsi="Verdana"/>
                <w:sz w:val="20"/>
                <w:szCs w:val="20"/>
              </w:rPr>
            </w:pPr>
            <w:r w:rsidRPr="00185D3E">
              <w:rPr>
                <w:rFonts w:ascii="Verdana" w:hAnsi="Verdana"/>
                <w:sz w:val="20"/>
                <w:szCs w:val="20"/>
              </w:rPr>
              <w:t>Corso di perfezionamento/Master (120 CFU) biennale con esame finale inerente la disciplina del profilo specifico di candidatura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392" w14:textId="77777777" w:rsidR="00EF7D9D" w:rsidRPr="00185D3E" w:rsidRDefault="00EF7D9D" w:rsidP="00CF355A">
            <w:pPr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Punti 3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F9E1" w14:textId="77777777" w:rsidR="00EF7D9D" w:rsidRPr="00185D3E" w:rsidRDefault="00EF7D9D" w:rsidP="00CF355A">
            <w:pPr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3C4" w14:textId="77777777" w:rsidR="00EF7D9D" w:rsidRPr="00185D3E" w:rsidRDefault="00EF7D9D" w:rsidP="00CF355A">
            <w:pPr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A2A" w14:textId="73ED2D96" w:rsidR="00EF7D9D" w:rsidRPr="00185D3E" w:rsidRDefault="00EF7D9D" w:rsidP="00CF355A">
            <w:pPr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EF7D9D" w:rsidRPr="00185D3E" w14:paraId="0B155B15" w14:textId="6336577A" w:rsidTr="00EF7D9D">
        <w:trPr>
          <w:trHeight w:val="283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32D" w14:textId="77777777" w:rsidR="00EF7D9D" w:rsidRPr="00185D3E" w:rsidRDefault="00EF7D9D" w:rsidP="00CF355A">
            <w:pPr>
              <w:spacing w:before="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ACD" w14:textId="77777777" w:rsidR="00EF7D9D" w:rsidRPr="00185D3E" w:rsidRDefault="00EF7D9D" w:rsidP="00CF355A">
            <w:pPr>
              <w:rPr>
                <w:rFonts w:ascii="Verdana" w:hAnsi="Verdana"/>
                <w:sz w:val="20"/>
                <w:szCs w:val="20"/>
              </w:rPr>
            </w:pPr>
            <w:r w:rsidRPr="00185D3E">
              <w:rPr>
                <w:rFonts w:ascii="Verdana" w:hAnsi="Verdana"/>
                <w:sz w:val="20"/>
                <w:szCs w:val="20"/>
              </w:rPr>
              <w:t>Conoscenza delle lingue, almeno a livello B2 certificata dagli enti certificatori riconosciuti ai sensi dell’articolo 2 del decreto del Ministro dell’Istruzione, dell’università e della ricerca del 7 marzo 2021, prot.3889</w:t>
            </w:r>
          </w:p>
          <w:p w14:paraId="4D023210" w14:textId="77777777" w:rsidR="00EF7D9D" w:rsidRPr="00185D3E" w:rsidRDefault="00EF7D9D" w:rsidP="00CF355A">
            <w:pPr>
              <w:rPr>
                <w:rFonts w:ascii="Verdana" w:hAnsi="Verdana"/>
                <w:sz w:val="20"/>
                <w:szCs w:val="20"/>
              </w:rPr>
            </w:pPr>
            <w:r w:rsidRPr="00185D3E">
              <w:rPr>
                <w:rFonts w:ascii="Verdana" w:hAnsi="Verdana"/>
                <w:sz w:val="20"/>
                <w:szCs w:val="20"/>
              </w:rPr>
              <w:t>Certificazioni informatiche (ICDL…)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69D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Punti 1</w:t>
            </w:r>
          </w:p>
          <w:p w14:paraId="189E46F8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Per ciascuna certificazione fino ad un massimo di 6 punti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856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9798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C255" w14:textId="6D9B0534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EF7D9D" w:rsidRPr="00185D3E" w14:paraId="3D7E3CF4" w14:textId="0219F6A6" w:rsidTr="00EF7D9D">
        <w:trPr>
          <w:trHeight w:val="283"/>
        </w:trPr>
        <w:tc>
          <w:tcPr>
            <w:tcW w:w="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6F1" w14:textId="77777777" w:rsidR="00EF7D9D" w:rsidRPr="00185D3E" w:rsidRDefault="00EF7D9D" w:rsidP="00CF355A">
            <w:pPr>
              <w:spacing w:before="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4BE0" w14:textId="77777777" w:rsidR="00EF7D9D" w:rsidRPr="00185D3E" w:rsidRDefault="00EF7D9D" w:rsidP="00CF355A">
            <w:pPr>
              <w:rPr>
                <w:rFonts w:ascii="Verdana" w:hAnsi="Verdana"/>
                <w:sz w:val="20"/>
                <w:szCs w:val="20"/>
              </w:rPr>
            </w:pPr>
            <w:r w:rsidRPr="00185D3E">
              <w:rPr>
                <w:rFonts w:ascii="Verdana" w:hAnsi="Verdana"/>
                <w:sz w:val="20"/>
                <w:szCs w:val="20"/>
              </w:rPr>
              <w:t>Partecipazione a corsi di formazione, in qualità di discente, attinenti il profilo specifico di candidatura (almeno 20 ore)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F6C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Punti 2</w:t>
            </w:r>
          </w:p>
          <w:p w14:paraId="056CE447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cadauna fino a un massimo di 20 punti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222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238" w14:textId="77777777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186" w14:textId="437B9E3A" w:rsidR="00EF7D9D" w:rsidRPr="00185D3E" w:rsidRDefault="00EF7D9D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bookmarkEnd w:id="1"/>
    </w:tbl>
    <w:p w14:paraId="37D55E42" w14:textId="2F905B78" w:rsidR="0071382E" w:rsidRDefault="0071382E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5011DD50" w14:textId="58643448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17368F6A" w14:textId="06E05A20" w:rsidR="00EF7D9D" w:rsidRPr="00984397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16"/>
          <w:szCs w:val="16"/>
          <w:lang w:eastAsia="en-US" w:bidi="ar-SA"/>
        </w:rPr>
      </w:pPr>
      <w:r w:rsidRPr="00984397">
        <w:rPr>
          <w:rFonts w:ascii="Calibri" w:eastAsia="Calibri" w:hAnsi="Calibri" w:cs="Calibri"/>
          <w:kern w:val="0"/>
          <w:sz w:val="16"/>
          <w:szCs w:val="16"/>
          <w:lang w:eastAsia="en-US" w:bidi="ar-SA"/>
        </w:rPr>
        <w:t>1  I titoli indicati dal candidato come valutabili devono essere presenti nel curriculum vitae per permettere una corretta valutazione da parte della Commissione.</w:t>
      </w:r>
    </w:p>
    <w:p w14:paraId="7C243869" w14:textId="72F3C594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0CEFBBAD" w14:textId="479E576A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208C4B23" w14:textId="2DEC674A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61434C36" w14:textId="76ECB463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71D13A17" w14:textId="536959E4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0BAA62D0" w14:textId="24DDCCAE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6C01F352" w14:textId="5E8DB60D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7D8DF44D" w14:textId="6AA40AC5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323E1C3B" w14:textId="77777777" w:rsidR="00EF7D9D" w:rsidRDefault="00EF7D9D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tbl>
      <w:tblPr>
        <w:tblW w:w="15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111"/>
        <w:gridCol w:w="3086"/>
        <w:gridCol w:w="4308"/>
        <w:gridCol w:w="2445"/>
        <w:gridCol w:w="2042"/>
      </w:tblGrid>
      <w:tr w:rsidR="00C213DA" w:rsidRPr="00185D3E" w14:paraId="11656170" w14:textId="58547804" w:rsidTr="00C213DA">
        <w:trPr>
          <w:trHeight w:val="283"/>
          <w:jc w:val="center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3551FC" w14:textId="77777777" w:rsidR="00C213DA" w:rsidRPr="00185D3E" w:rsidRDefault="00C213DA" w:rsidP="00D338B6">
            <w:pPr>
              <w:spacing w:before="20"/>
              <w:ind w:right="615"/>
              <w:rPr>
                <w:rFonts w:ascii="Verdana" w:eastAsia="Arial Unicode MS" w:hAnsi="Verdana" w:cs="Calibri"/>
                <w:b/>
                <w:sz w:val="20"/>
                <w:szCs w:val="20"/>
              </w:rPr>
            </w:pPr>
            <w:bookmarkStart w:id="2" w:name="_Hlk135746667"/>
            <w:r w:rsidRPr="00185D3E">
              <w:rPr>
                <w:rFonts w:ascii="Verdana" w:eastAsia="Arial Unicode MS" w:hAnsi="Verdana" w:cs="Calibri"/>
                <w:b/>
                <w:sz w:val="20"/>
                <w:szCs w:val="20"/>
              </w:rPr>
              <w:t>2° Macrocriterio: Titoli Professionali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6FC99" w14:textId="77777777" w:rsidR="00C213DA" w:rsidRPr="00185D3E" w:rsidRDefault="00C213DA" w:rsidP="00D338B6">
            <w:pPr>
              <w:jc w:val="center"/>
              <w:rPr>
                <w:rFonts w:ascii="Verdana" w:eastAsia="Arial Unicode MS" w:hAnsi="Verdana" w:cs="Calibri"/>
                <w:b/>
                <w:sz w:val="20"/>
                <w:szCs w:val="20"/>
              </w:rPr>
            </w:pPr>
            <w:r w:rsidRPr="00185D3E">
              <w:rPr>
                <w:rFonts w:ascii="Verdana" w:eastAsia="Arial Unicode MS" w:hAnsi="Verdana" w:cs="Calibri"/>
                <w:b/>
                <w:sz w:val="20"/>
                <w:szCs w:val="20"/>
              </w:rPr>
              <w:t>Punti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694699" w14:textId="77777777" w:rsidR="00C213DA" w:rsidRDefault="00C213DA" w:rsidP="00D338B6">
            <w:pPr>
              <w:jc w:val="center"/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C213DA"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lang w:eastAsia="en-US" w:bidi="ar-SA"/>
              </w:rPr>
              <w:t xml:space="preserve">Descrizione dei titoli valutabili </w:t>
            </w:r>
          </w:p>
          <w:p w14:paraId="09AF02AA" w14:textId="5268754F" w:rsidR="00C213DA" w:rsidRPr="0071382E" w:rsidRDefault="00C213DA" w:rsidP="00D338B6">
            <w:pPr>
              <w:jc w:val="center"/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C213DA"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lang w:eastAsia="en-US" w:bidi="ar-SA"/>
              </w:rPr>
              <w:t xml:space="preserve">(a cura del candidato) </w:t>
            </w:r>
            <w:r w:rsidRPr="00C213DA"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vertAlign w:val="superscript"/>
                <w:lang w:eastAsia="en-US" w:bidi="ar-SA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3F233F" w14:textId="2BF5A45B" w:rsidR="00C213DA" w:rsidRPr="00185D3E" w:rsidRDefault="00C213DA" w:rsidP="00D338B6">
            <w:pPr>
              <w:jc w:val="center"/>
              <w:rPr>
                <w:rFonts w:ascii="Verdana" w:eastAsia="Arial Unicode MS" w:hAnsi="Verdana" w:cs="Calibri"/>
                <w:b/>
                <w:sz w:val="20"/>
                <w:szCs w:val="20"/>
              </w:rPr>
            </w:pPr>
            <w:r w:rsidRPr="0071382E"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lang w:eastAsia="en-US" w:bidi="ar-SA"/>
              </w:rPr>
              <w:t>Autovalutazione del candidato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8D1568" w14:textId="48A38DB8" w:rsidR="00C213DA" w:rsidRPr="00185D3E" w:rsidRDefault="00C213DA" w:rsidP="00D338B6">
            <w:pPr>
              <w:jc w:val="center"/>
              <w:rPr>
                <w:rFonts w:ascii="Verdana" w:eastAsia="Arial Unicode MS" w:hAnsi="Verdana" w:cs="Calibri"/>
                <w:b/>
                <w:sz w:val="20"/>
                <w:szCs w:val="20"/>
              </w:rPr>
            </w:pPr>
            <w:r w:rsidRPr="0071382E">
              <w:rPr>
                <w:rFonts w:ascii="Verdana" w:eastAsia="Arial Unicode MS" w:hAnsi="Verdana" w:cs="Calibri"/>
                <w:b/>
                <w:kern w:val="0"/>
                <w:sz w:val="20"/>
                <w:szCs w:val="20"/>
                <w:lang w:eastAsia="en-US" w:bidi="ar-SA"/>
              </w:rPr>
              <w:t>Validazione della Commissione</w:t>
            </w:r>
          </w:p>
        </w:tc>
      </w:tr>
      <w:tr w:rsidR="00C213DA" w:rsidRPr="00185D3E" w14:paraId="63885F7E" w14:textId="2E7B1C76" w:rsidTr="00C213DA">
        <w:trPr>
          <w:trHeight w:val="1076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7AFB8" w14:textId="77777777" w:rsidR="00C213DA" w:rsidRPr="00185D3E" w:rsidRDefault="00C213DA" w:rsidP="00CF355A">
            <w:pPr>
              <w:pStyle w:val="TableParagraph"/>
              <w:spacing w:line="276" w:lineRule="auto"/>
              <w:ind w:left="0"/>
              <w:jc w:val="center"/>
              <w:rPr>
                <w:rFonts w:eastAsia="Arial Unicode MS" w:cs="Calibri"/>
                <w:sz w:val="20"/>
                <w:szCs w:val="20"/>
                <w:lang w:eastAsia="en-US" w:bidi="ar-SA"/>
              </w:rPr>
            </w:pPr>
            <w:bookmarkStart w:id="3" w:name="_Hlk135746647"/>
            <w:r>
              <w:rPr>
                <w:rFonts w:eastAsia="Arial Unicode MS" w:cs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D223A" w14:textId="6E70EFE7" w:rsidR="00C213DA" w:rsidRPr="00ED0C76" w:rsidRDefault="00C57668" w:rsidP="00CF355A">
            <w:pPr>
              <w:pStyle w:val="TableParagraph"/>
              <w:spacing w:line="276" w:lineRule="auto"/>
              <w:ind w:left="0"/>
              <w:jc w:val="both"/>
              <w:rPr>
                <w:rFonts w:eastAsia="Arial Unicode MS" w:cs="Calibri"/>
                <w:sz w:val="20"/>
                <w:szCs w:val="20"/>
                <w:lang w:eastAsia="en-US" w:bidi="ar-SA"/>
              </w:rPr>
            </w:pPr>
            <w:r w:rsidRPr="00C57668">
              <w:rPr>
                <w:rFonts w:eastAsia="Arial Unicode MS" w:cs="Calibri"/>
                <w:sz w:val="20"/>
                <w:szCs w:val="20"/>
                <w:lang w:eastAsia="en-US" w:bidi="ar-SA"/>
              </w:rPr>
              <w:t>Esperienze di progettazione, collaudo, gestione, coordinamento, valutazione o partecipazione ai team di lavoro in percorsi FSE/FAS/POR/PNRR o in progetti formativi di Ambito e/o Indire e/o USP/USR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B2FDF" w14:textId="60D4CD4E" w:rsidR="00C213DA" w:rsidRPr="00185D3E" w:rsidRDefault="00C213DA" w:rsidP="00C57668">
            <w:pPr>
              <w:pStyle w:val="TableParagraph"/>
              <w:spacing w:before="3"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  <w:r w:rsidRPr="00185D3E"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Punti 4 cadauna fino a un massimo di 20 Punti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A083B" w14:textId="77777777" w:rsidR="00C213DA" w:rsidRPr="00185D3E" w:rsidRDefault="00C213DA" w:rsidP="00CF355A">
            <w:pPr>
              <w:pStyle w:val="TableParagraph"/>
              <w:spacing w:before="3"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9EE1D" w14:textId="1A05F1CD" w:rsidR="00C213DA" w:rsidRPr="00185D3E" w:rsidRDefault="00C213DA" w:rsidP="00CF355A">
            <w:pPr>
              <w:pStyle w:val="TableParagraph"/>
              <w:spacing w:before="3"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FA100" w14:textId="77777777" w:rsidR="00C213DA" w:rsidRPr="00185D3E" w:rsidRDefault="00C213DA" w:rsidP="00CF355A">
            <w:pPr>
              <w:pStyle w:val="TableParagraph"/>
              <w:spacing w:before="3" w:line="276" w:lineRule="auto"/>
              <w:ind w:left="0"/>
              <w:jc w:val="both"/>
              <w:rPr>
                <w:rFonts w:eastAsia="Calibri" w:cs="Times New Roman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</w:pPr>
          </w:p>
        </w:tc>
      </w:tr>
      <w:tr w:rsidR="00C213DA" w:rsidRPr="00185D3E" w14:paraId="0F768295" w14:textId="40D05770" w:rsidTr="00C213DA">
        <w:trPr>
          <w:trHeight w:val="283"/>
          <w:jc w:val="center"/>
        </w:trPr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01C44AAE" w14:textId="77777777" w:rsidR="00C213DA" w:rsidRPr="00185D3E" w:rsidRDefault="00C213DA" w:rsidP="00CF35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6271A9E2" w14:textId="43A82FC0" w:rsidR="00C213DA" w:rsidRPr="00185D3E" w:rsidRDefault="00C57668" w:rsidP="00CF355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57668">
              <w:rPr>
                <w:rFonts w:ascii="Verdana" w:eastAsia="Arial Unicode MS" w:hAnsi="Verdana" w:cs="Calibri"/>
                <w:sz w:val="20"/>
                <w:szCs w:val="20"/>
              </w:rPr>
              <w:t>Anni di servizio come docente presso istituzioni scolastiche (l’a.s. è valutato in presenza di almeno 180 gg. di servizio effettivo)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451" w14:textId="5ED5135C" w:rsidR="00C213DA" w:rsidRPr="00185D3E" w:rsidRDefault="00C213DA" w:rsidP="00C57668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Punti 4 cadauna fino a un massimo di 20 punti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CC83" w14:textId="77777777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C44F" w14:textId="0EBAB992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6BF" w14:textId="77777777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C213DA" w:rsidRPr="00185D3E" w14:paraId="0BEE5EE5" w14:textId="7921C5CE" w:rsidTr="00C213DA">
        <w:trPr>
          <w:trHeight w:val="283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8B9" w14:textId="77777777" w:rsidR="00C213DA" w:rsidRPr="00185D3E" w:rsidRDefault="00C213DA" w:rsidP="00CF35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BCB2" w14:textId="124AAAA8" w:rsidR="00C213DA" w:rsidRPr="00185D3E" w:rsidRDefault="00C57668" w:rsidP="00CF355A">
            <w:pPr>
              <w:jc w:val="both"/>
              <w:rPr>
                <w:rFonts w:ascii="Verdana" w:eastAsia="Arial Unicode MS" w:hAnsi="Verdana" w:cs="Calibri"/>
                <w:sz w:val="20"/>
                <w:szCs w:val="20"/>
              </w:rPr>
            </w:pPr>
            <w:r w:rsidRPr="00C57668">
              <w:rPr>
                <w:rFonts w:ascii="Verdana" w:eastAsia="Arial Unicode MS" w:hAnsi="Verdana" w:cs="Calibri"/>
                <w:sz w:val="20"/>
                <w:szCs w:val="20"/>
              </w:rPr>
              <w:t>Esperienza lavorativa di mentoring o come tutor per l’orientamento di cui al D.M. 328 del 22.12.2022 nei progetti inerenti alla tipologia di incarico e coerenti con il profilo specifico di candidatura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A30" w14:textId="526B9193" w:rsidR="00C213DA" w:rsidRPr="00185D3E" w:rsidRDefault="00C57668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C57668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Punti 4 cadaun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a</w:t>
            </w:r>
            <w:r w:rsidRPr="00C57668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fino a un massimo di 14 punti (per il tutor si considera 4 punti per a.s. di svolgimento dell’incarico)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C523" w14:textId="77777777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950" w14:textId="0B4B9975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676C" w14:textId="77777777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C213DA" w:rsidRPr="00185D3E" w14:paraId="6C3423E5" w14:textId="1113347B" w:rsidTr="00C213DA">
        <w:trPr>
          <w:trHeight w:val="283"/>
          <w:jc w:val="center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5B4" w14:textId="0C33CB33" w:rsidR="00C213DA" w:rsidRPr="00185D3E" w:rsidRDefault="00C57668" w:rsidP="00CF35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687" w14:textId="77777777" w:rsidR="00C213DA" w:rsidRPr="00185D3E" w:rsidRDefault="00C213DA" w:rsidP="00CF355A">
            <w:pPr>
              <w:rPr>
                <w:rFonts w:ascii="Verdana" w:eastAsia="Arial Unicode MS" w:hAnsi="Verdana" w:cs="Calibri"/>
                <w:sz w:val="20"/>
                <w:szCs w:val="20"/>
              </w:rPr>
            </w:pPr>
            <w:r w:rsidRPr="00185D3E">
              <w:rPr>
                <w:rFonts w:ascii="Verdana" w:eastAsia="Arial Unicode MS" w:hAnsi="Verdana" w:cs="Calibri"/>
                <w:sz w:val="20"/>
                <w:szCs w:val="20"/>
              </w:rPr>
              <w:t>Pubblicazioni e altri titoli di settore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C00" w14:textId="13F647A7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Punto </w:t>
            </w:r>
            <w:r w:rsidR="00C57668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  <w:r w:rsidRPr="00185D3E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C77" w14:textId="77777777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5E5" w14:textId="6AAEE877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8E5" w14:textId="77777777" w:rsidR="00C213DA" w:rsidRPr="00185D3E" w:rsidRDefault="00C213DA" w:rsidP="00CF355A">
            <w:pPr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bookmarkEnd w:id="2"/>
      <w:bookmarkEnd w:id="3"/>
    </w:tbl>
    <w:p w14:paraId="300A9626" w14:textId="77777777" w:rsidR="00D338B6" w:rsidRPr="0071382E" w:rsidRDefault="00D338B6" w:rsidP="0071382E">
      <w:pPr>
        <w:suppressAutoHyphens w:val="0"/>
        <w:autoSpaceDE w:val="0"/>
        <w:autoSpaceDN w:val="0"/>
        <w:rPr>
          <w:rFonts w:ascii="Calibri" w:eastAsia="Calibri" w:hAnsi="Calibri" w:cs="Calibri"/>
          <w:kern w:val="0"/>
          <w:sz w:val="20"/>
          <w:szCs w:val="22"/>
          <w:lang w:eastAsia="en-US" w:bidi="ar-SA"/>
        </w:rPr>
      </w:pPr>
    </w:p>
    <w:p w14:paraId="5B95B7AF" w14:textId="77777777" w:rsidR="0071382E" w:rsidRPr="0071382E" w:rsidRDefault="0071382E" w:rsidP="0071382E">
      <w:pPr>
        <w:suppressAutoHyphens w:val="0"/>
        <w:autoSpaceDE w:val="0"/>
        <w:autoSpaceDN w:val="0"/>
        <w:rPr>
          <w:rFonts w:ascii="Verdana" w:eastAsia="Times New Roman" w:hAnsi="Verdana" w:cs="Times New Roman"/>
          <w:kern w:val="0"/>
          <w:sz w:val="20"/>
          <w:szCs w:val="20"/>
          <w:lang w:eastAsia="en-US" w:bidi="ar-SA"/>
        </w:rPr>
      </w:pPr>
    </w:p>
    <w:p w14:paraId="7A2B7E9C" w14:textId="77777777" w:rsidR="0071382E" w:rsidRPr="0071382E" w:rsidRDefault="0071382E" w:rsidP="0071382E">
      <w:pPr>
        <w:suppressAutoHyphens w:val="0"/>
        <w:autoSpaceDE w:val="0"/>
        <w:autoSpaceDN w:val="0"/>
        <w:rPr>
          <w:rFonts w:ascii="Verdana" w:eastAsia="Times New Roman" w:hAnsi="Verdana" w:cs="Times New Roman"/>
          <w:kern w:val="0"/>
          <w:sz w:val="20"/>
          <w:szCs w:val="20"/>
          <w:lang w:eastAsia="en-US" w:bidi="ar-SA"/>
        </w:rPr>
      </w:pPr>
    </w:p>
    <w:p w14:paraId="71A512A4" w14:textId="77777777" w:rsidR="0071382E" w:rsidRPr="0071382E" w:rsidRDefault="0071382E" w:rsidP="0071382E">
      <w:pPr>
        <w:suppressAutoHyphens w:val="0"/>
        <w:autoSpaceDE w:val="0"/>
        <w:autoSpaceDN w:val="0"/>
        <w:rPr>
          <w:rFonts w:ascii="Verdana" w:eastAsia="Times New Roman" w:hAnsi="Verdana" w:cs="Times New Roman"/>
          <w:kern w:val="0"/>
          <w:sz w:val="20"/>
          <w:szCs w:val="20"/>
          <w:lang w:eastAsia="en-US" w:bidi="ar-SA"/>
        </w:rPr>
      </w:pPr>
    </w:p>
    <w:p w14:paraId="5ED9C477" w14:textId="64C9140A" w:rsidR="0071382E" w:rsidRDefault="0071382E" w:rsidP="0071382E">
      <w:pPr>
        <w:jc w:val="both"/>
        <w:rPr>
          <w:rFonts w:ascii="Verdana" w:eastAsia="Calibri" w:hAnsi="Verdana" w:cs="Calibri"/>
          <w:sz w:val="20"/>
          <w:szCs w:val="20"/>
        </w:rPr>
      </w:pPr>
      <w:r w:rsidRPr="0071382E">
        <w:rPr>
          <w:rFonts w:ascii="Verdana" w:hAnsi="Verdana"/>
          <w:sz w:val="20"/>
          <w:szCs w:val="20"/>
          <w:shd w:val="clear" w:color="auto" w:fill="FFFFFF"/>
        </w:rPr>
        <w:t xml:space="preserve">       Luogo, data _____________________</w:t>
      </w:r>
      <w:r w:rsidRPr="0071382E">
        <w:rPr>
          <w:rFonts w:ascii="Verdana" w:hAnsi="Verdana"/>
          <w:sz w:val="20"/>
          <w:szCs w:val="20"/>
          <w:shd w:val="clear" w:color="auto" w:fill="FFFFFF"/>
        </w:rPr>
        <w:tab/>
      </w:r>
      <w:r w:rsidRPr="0071382E">
        <w:rPr>
          <w:rFonts w:ascii="Verdana" w:hAnsi="Verdana"/>
          <w:sz w:val="20"/>
          <w:szCs w:val="20"/>
          <w:shd w:val="clear" w:color="auto" w:fill="FFFFFF"/>
        </w:rPr>
        <w:tab/>
        <w:t>Firma ______________________</w:t>
      </w:r>
    </w:p>
    <w:p w14:paraId="7F454B0B" w14:textId="205CD458" w:rsidR="0071382E" w:rsidRDefault="0071382E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244AE473" w14:textId="7434D1A6" w:rsidR="0071382E" w:rsidRDefault="0071382E" w:rsidP="00C23154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295BB887" w14:textId="215D8FA3" w:rsidR="00C213DA" w:rsidRDefault="00C213DA" w:rsidP="00C23154">
      <w:pPr>
        <w:jc w:val="both"/>
        <w:rPr>
          <w:rFonts w:ascii="Verdana" w:eastAsia="Calibri" w:hAnsi="Verdana" w:cs="Calibri"/>
          <w:sz w:val="20"/>
          <w:szCs w:val="20"/>
        </w:rPr>
      </w:pPr>
      <w:r w:rsidRPr="00C213DA">
        <w:rPr>
          <w:rFonts w:ascii="Verdana" w:eastAsia="Calibri" w:hAnsi="Verdana" w:cs="Calibri"/>
          <w:sz w:val="20"/>
          <w:szCs w:val="20"/>
        </w:rPr>
        <w:t xml:space="preserve"> </w:t>
      </w:r>
      <w:r w:rsidRPr="00C213DA">
        <w:rPr>
          <w:rFonts w:ascii="Verdana" w:eastAsia="Calibri" w:hAnsi="Verdana" w:cs="Calibri"/>
          <w:sz w:val="16"/>
          <w:szCs w:val="16"/>
        </w:rPr>
        <w:t>2</w:t>
      </w:r>
      <w:r w:rsidRPr="00C213DA">
        <w:rPr>
          <w:rFonts w:ascii="Verdana" w:eastAsia="Calibri" w:hAnsi="Verdana" w:cs="Calibri"/>
          <w:sz w:val="20"/>
          <w:szCs w:val="20"/>
        </w:rPr>
        <w:t xml:space="preserve"> </w:t>
      </w:r>
      <w:r w:rsidRPr="00984397">
        <w:rPr>
          <w:rFonts w:ascii="Verdana" w:eastAsia="Calibri" w:hAnsi="Verdana" w:cs="Calibri"/>
          <w:sz w:val="16"/>
          <w:szCs w:val="16"/>
        </w:rPr>
        <w:t>I titoli indicati dal candidato come valutabili devono essere presenti nel curriculum vitae per permettere una corretta valutazione da parte della Commissione.</w:t>
      </w:r>
    </w:p>
    <w:sectPr w:rsidR="00C213DA" w:rsidSect="00EF7D9D">
      <w:pgSz w:w="16838" w:h="11906" w:orient="landscape" w:code="9"/>
      <w:pgMar w:top="1134" w:right="284" w:bottom="113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9A4F" w14:textId="77777777" w:rsidR="00BD5325" w:rsidRDefault="00BD5325">
      <w:r>
        <w:separator/>
      </w:r>
    </w:p>
  </w:endnote>
  <w:endnote w:type="continuationSeparator" w:id="0">
    <w:p w14:paraId="6CFD39EA" w14:textId="77777777" w:rsidR="00BD5325" w:rsidRDefault="00BD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3AD8" w14:textId="20B55D40" w:rsidR="00954C7A" w:rsidRDefault="00954C7A" w:rsidP="00177570">
    <w:pPr>
      <w:pStyle w:val="Pidipagina"/>
      <w:jc w:val="right"/>
      <w:rPr>
        <w:rFonts w:ascii="Verdana" w:hAnsi="Verdana"/>
        <w:sz w:val="16"/>
        <w:szCs w:val="16"/>
      </w:rPr>
    </w:pPr>
  </w:p>
  <w:sdt>
    <w:sdtPr>
      <w:rPr>
        <w:rFonts w:ascii="Verdana" w:hAnsi="Verdana"/>
        <w:sz w:val="18"/>
        <w:szCs w:val="18"/>
      </w:rPr>
      <w:id w:val="145753210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695E8" w14:textId="0767BF9F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Viale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Merisio n. 14 - 24047 Treviglio (BG) - Tel. 0363/49861 - www.oberdan.edu.it</w:t>
            </w:r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</w:t>
            </w:r>
            <w:hyperlink r:id="rId1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bgis03700g@istruzione.it</w:t>
              </w:r>
            </w:hyperlink>
            <w:r w:rsidRPr="00D73F8F">
              <w:rPr>
                <w:rStyle w:val="Collegamentoipertestuale"/>
                <w:sz w:val="16"/>
                <w:szCs w:val="16"/>
              </w:rPr>
              <w:t xml:space="preserve"> - </w:t>
            </w:r>
            <w:hyperlink r:id="rId2" w:history="1">
              <w:r w:rsidRPr="00D73F8F">
                <w:rPr>
                  <w:rStyle w:val="Collegamentoipertestuale"/>
                  <w:rFonts w:ascii="Verdana" w:hAnsi="Verdana"/>
                  <w:spacing w:val="10"/>
                  <w:sz w:val="16"/>
                  <w:szCs w:val="16"/>
                </w:rPr>
                <w:t>bgis03700g@pec.istruzione.it</w:t>
              </w:r>
            </w:hyperlink>
            <w:r w:rsidRPr="0045116B">
              <w:rPr>
                <w:rFonts w:ascii="Verdana" w:hAnsi="Verdana"/>
                <w:spacing w:val="10"/>
                <w:sz w:val="18"/>
                <w:szCs w:val="18"/>
              </w:rPr>
              <w:t xml:space="preserve"> -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>CF 84003190166</w:t>
            </w:r>
          </w:p>
          <w:p w14:paraId="21B1A9D8" w14:textId="2244A3AA" w:rsidR="006E5BD4" w:rsidRPr="0045116B" w:rsidRDefault="006E5BD4" w:rsidP="006E5BD4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Pag.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PAGE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1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t xml:space="preserve"> di 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begin"/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instrText>NUMPAGES</w:instrTex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pacing w:val="10"/>
                <w:sz w:val="16"/>
                <w:szCs w:val="16"/>
              </w:rPr>
              <w:t>2</w:t>
            </w:r>
            <w:r w:rsidRPr="00D73F8F">
              <w:rPr>
                <w:rFonts w:ascii="Verdana" w:hAnsi="Verdana"/>
                <w:spacing w:val="10"/>
                <w:sz w:val="16"/>
                <w:szCs w:val="16"/>
              </w:rPr>
              <w:fldChar w:fldCharType="end"/>
            </w:r>
          </w:p>
        </w:sdtContent>
      </w:sdt>
    </w:sdtContent>
  </w:sdt>
  <w:p w14:paraId="37CD7EAA" w14:textId="3260A276" w:rsidR="006E5BD4" w:rsidRPr="0045116B" w:rsidRDefault="006E5BD4" w:rsidP="006E5BD4">
    <w:pPr>
      <w:rPr>
        <w:rFonts w:ascii="Verdana" w:hAnsi="Verdana"/>
        <w:sz w:val="18"/>
        <w:szCs w:val="18"/>
      </w:rPr>
    </w:pPr>
  </w:p>
  <w:p w14:paraId="61810643" w14:textId="5909B0BC" w:rsidR="006E5BD4" w:rsidRPr="00177570" w:rsidRDefault="001D4C3A" w:rsidP="001D4C3A">
    <w:pPr>
      <w:pStyle w:val="Pidipagina"/>
      <w:jc w:val="center"/>
    </w:pPr>
    <w:r>
      <w:rPr>
        <w:noProof/>
      </w:rPr>
      <w:drawing>
        <wp:inline distT="0" distB="0" distL="0" distR="0" wp14:anchorId="240F8F60" wp14:editId="4589EC68">
          <wp:extent cx="6455410" cy="426720"/>
          <wp:effectExtent l="0" t="0" r="2540" b="0"/>
          <wp:docPr id="476727747" name="Immagine 476727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54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247E0D" w14:textId="4B32CF15" w:rsidR="00177570" w:rsidRDefault="001D4C3A" w:rsidP="001D4C3A">
    <w:pPr>
      <w:pStyle w:val="Pidipagina"/>
      <w:tabs>
        <w:tab w:val="left" w:pos="5910"/>
        <w:tab w:val="left" w:pos="11057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106E4DEC" w14:textId="62E2BBE0" w:rsidR="00177570" w:rsidRPr="00AB0E60" w:rsidRDefault="00177570" w:rsidP="00177570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2D43" w14:textId="77777777" w:rsidR="00BD5325" w:rsidRDefault="00BD5325">
      <w:r>
        <w:separator/>
      </w:r>
    </w:p>
  </w:footnote>
  <w:footnote w:type="continuationSeparator" w:id="0">
    <w:p w14:paraId="317222CE" w14:textId="77777777" w:rsidR="00BD5325" w:rsidRDefault="00BD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2B03" w14:textId="5DF2343D" w:rsidR="00FF741B" w:rsidRDefault="00FF741B" w:rsidP="00865082"/>
  <w:p w14:paraId="656C6986" w14:textId="77777777" w:rsidR="00A63A28" w:rsidRDefault="00A63A28" w:rsidP="00865082"/>
  <w:p w14:paraId="618967E0" w14:textId="77777777" w:rsidR="00A63A28" w:rsidRDefault="00A63A28" w:rsidP="00865082"/>
  <w:p w14:paraId="5B187162" w14:textId="67BB322D" w:rsidR="00274CDA" w:rsidRPr="00865082" w:rsidRDefault="00371DFB" w:rsidP="00EF7D9D">
    <w:pPr>
      <w:jc w:val="center"/>
    </w:pPr>
    <w:r>
      <w:rPr>
        <w:noProof/>
        <w:lang w:eastAsia="it-IT" w:bidi="ar-SA"/>
      </w:rPr>
      <w:drawing>
        <wp:inline distT="0" distB="0" distL="0" distR="0" wp14:anchorId="1380D406" wp14:editId="63999743">
          <wp:extent cx="6241081" cy="1310640"/>
          <wp:effectExtent l="0" t="0" r="7620" b="3810"/>
          <wp:docPr id="476727744" name="Immagine 476727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7797" name="Immagine 476727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935" cy="1312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3B7C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0118D" wp14:editId="2C0D47E8">
              <wp:simplePos x="0" y="0"/>
              <wp:positionH relativeFrom="column">
                <wp:posOffset>2638425</wp:posOffset>
              </wp:positionH>
              <wp:positionV relativeFrom="paragraph">
                <wp:posOffset>-311785</wp:posOffset>
              </wp:positionV>
              <wp:extent cx="776605" cy="721360"/>
              <wp:effectExtent l="0" t="0" r="0" b="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6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20997" w14:textId="2907EC92" w:rsidR="00274CDA" w:rsidRDefault="00274CDA" w:rsidP="00AB458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11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07.75pt;margin-top:-24.55pt;width:61.15pt;height:56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" filled="f" stroked="f">
              <v:textbox style="mso-fit-shape-to-text:t">
                <w:txbxContent>
                  <w:p w14:paraId="14620997" w14:textId="2907EC92" w:rsidR="00274CDA" w:rsidRDefault="00274CDA" w:rsidP="00AB4580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BE4"/>
    <w:multiLevelType w:val="hybridMultilevel"/>
    <w:tmpl w:val="08621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826"/>
    <w:multiLevelType w:val="multilevel"/>
    <w:tmpl w:val="2B9C6024"/>
    <w:styleLink w:val="WWNum15"/>
    <w:lvl w:ilvl="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E42F8D"/>
    <w:multiLevelType w:val="hybridMultilevel"/>
    <w:tmpl w:val="0472EEB0"/>
    <w:lvl w:ilvl="0" w:tplc="4F6E9336">
      <w:numFmt w:val="bullet"/>
      <w:lvlText w:val="-"/>
      <w:lvlJc w:val="left"/>
      <w:pPr>
        <w:ind w:left="720" w:hanging="360"/>
      </w:pPr>
      <w:rPr>
        <w:rFonts w:ascii="Verdana" w:eastAsia="DejaVu San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1533"/>
    <w:multiLevelType w:val="hybridMultilevel"/>
    <w:tmpl w:val="CE4CD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356"/>
    <w:multiLevelType w:val="hybridMultilevel"/>
    <w:tmpl w:val="69344FC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1845"/>
    <w:multiLevelType w:val="hybridMultilevel"/>
    <w:tmpl w:val="177653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56CA"/>
    <w:multiLevelType w:val="hybridMultilevel"/>
    <w:tmpl w:val="542801DE"/>
    <w:lvl w:ilvl="0" w:tplc="BB3459DA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2424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055F7"/>
    <w:multiLevelType w:val="hybridMultilevel"/>
    <w:tmpl w:val="1AE2A6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C3AA2"/>
    <w:multiLevelType w:val="hybridMultilevel"/>
    <w:tmpl w:val="3EACCA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6021A7"/>
    <w:multiLevelType w:val="hybridMultilevel"/>
    <w:tmpl w:val="91CA754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4C4D7E2E"/>
    <w:multiLevelType w:val="hybridMultilevel"/>
    <w:tmpl w:val="0136B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32CD"/>
    <w:multiLevelType w:val="hybridMultilevel"/>
    <w:tmpl w:val="2480C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E601C"/>
    <w:multiLevelType w:val="hybridMultilevel"/>
    <w:tmpl w:val="92C2BA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D47918"/>
    <w:multiLevelType w:val="hybridMultilevel"/>
    <w:tmpl w:val="134499BC"/>
    <w:lvl w:ilvl="0" w:tplc="5FE0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541B48"/>
    <w:multiLevelType w:val="hybridMultilevel"/>
    <w:tmpl w:val="33BCF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C04CB"/>
    <w:multiLevelType w:val="hybridMultilevel"/>
    <w:tmpl w:val="32126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5"/>
  </w:num>
  <w:num w:numId="5">
    <w:abstractNumId w:val="10"/>
  </w:num>
  <w:num w:numId="6">
    <w:abstractNumId w:val="18"/>
  </w:num>
  <w:num w:numId="7">
    <w:abstractNumId w:val="13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16"/>
  </w:num>
  <w:num w:numId="14">
    <w:abstractNumId w:val="17"/>
  </w:num>
  <w:num w:numId="15">
    <w:abstractNumId w:val="2"/>
  </w:num>
  <w:num w:numId="16">
    <w:abstractNumId w:val="6"/>
  </w:num>
  <w:num w:numId="17">
    <w:abstractNumId w:val="7"/>
  </w:num>
  <w:num w:numId="18">
    <w:abstractNumId w:val="11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3"/>
    <w:rsid w:val="00006CA7"/>
    <w:rsid w:val="00006DB5"/>
    <w:rsid w:val="00007749"/>
    <w:rsid w:val="000111D9"/>
    <w:rsid w:val="000154D3"/>
    <w:rsid w:val="00015C87"/>
    <w:rsid w:val="00016277"/>
    <w:rsid w:val="00016FBF"/>
    <w:rsid w:val="000300C1"/>
    <w:rsid w:val="000336AC"/>
    <w:rsid w:val="00036C55"/>
    <w:rsid w:val="00042BFA"/>
    <w:rsid w:val="000457D2"/>
    <w:rsid w:val="0004687F"/>
    <w:rsid w:val="00047406"/>
    <w:rsid w:val="00050A4A"/>
    <w:rsid w:val="00053CE1"/>
    <w:rsid w:val="00054276"/>
    <w:rsid w:val="00054BC4"/>
    <w:rsid w:val="00056BAB"/>
    <w:rsid w:val="0006241F"/>
    <w:rsid w:val="000630C8"/>
    <w:rsid w:val="0006352A"/>
    <w:rsid w:val="00064225"/>
    <w:rsid w:val="000653D9"/>
    <w:rsid w:val="00065DB5"/>
    <w:rsid w:val="00066128"/>
    <w:rsid w:val="00067A83"/>
    <w:rsid w:val="00070A03"/>
    <w:rsid w:val="00072AA3"/>
    <w:rsid w:val="00076083"/>
    <w:rsid w:val="00076DE9"/>
    <w:rsid w:val="00082D11"/>
    <w:rsid w:val="00082F3A"/>
    <w:rsid w:val="0008637A"/>
    <w:rsid w:val="00086B45"/>
    <w:rsid w:val="00087B6E"/>
    <w:rsid w:val="00090FE3"/>
    <w:rsid w:val="000920A5"/>
    <w:rsid w:val="000945E8"/>
    <w:rsid w:val="00094B44"/>
    <w:rsid w:val="000A7ADD"/>
    <w:rsid w:val="000B347F"/>
    <w:rsid w:val="000B4E3A"/>
    <w:rsid w:val="000C14DA"/>
    <w:rsid w:val="000C58E2"/>
    <w:rsid w:val="000C5EDB"/>
    <w:rsid w:val="000C6BDB"/>
    <w:rsid w:val="000C7639"/>
    <w:rsid w:val="000D4FC4"/>
    <w:rsid w:val="000D59AC"/>
    <w:rsid w:val="000D6194"/>
    <w:rsid w:val="000D6CA7"/>
    <w:rsid w:val="000E0A11"/>
    <w:rsid w:val="000E3D9A"/>
    <w:rsid w:val="000E6527"/>
    <w:rsid w:val="000E653B"/>
    <w:rsid w:val="000E7E7F"/>
    <w:rsid w:val="000F0B03"/>
    <w:rsid w:val="000F1E9E"/>
    <w:rsid w:val="000F51DE"/>
    <w:rsid w:val="000F6BC5"/>
    <w:rsid w:val="0010286F"/>
    <w:rsid w:val="00105C4A"/>
    <w:rsid w:val="00105D1D"/>
    <w:rsid w:val="00105E08"/>
    <w:rsid w:val="00107B0A"/>
    <w:rsid w:val="00111BF6"/>
    <w:rsid w:val="001137B5"/>
    <w:rsid w:val="001137EB"/>
    <w:rsid w:val="001200CA"/>
    <w:rsid w:val="00120352"/>
    <w:rsid w:val="00121C66"/>
    <w:rsid w:val="00123385"/>
    <w:rsid w:val="00124B53"/>
    <w:rsid w:val="001258EC"/>
    <w:rsid w:val="00125A29"/>
    <w:rsid w:val="00127C3C"/>
    <w:rsid w:val="00141F0E"/>
    <w:rsid w:val="00142301"/>
    <w:rsid w:val="00144946"/>
    <w:rsid w:val="0014562B"/>
    <w:rsid w:val="001464FF"/>
    <w:rsid w:val="001466B7"/>
    <w:rsid w:val="00146D70"/>
    <w:rsid w:val="00154041"/>
    <w:rsid w:val="00157B4A"/>
    <w:rsid w:val="001605C3"/>
    <w:rsid w:val="00160B59"/>
    <w:rsid w:val="00161F19"/>
    <w:rsid w:val="00177570"/>
    <w:rsid w:val="00181D7A"/>
    <w:rsid w:val="00181E16"/>
    <w:rsid w:val="00185EB6"/>
    <w:rsid w:val="00187371"/>
    <w:rsid w:val="001914F4"/>
    <w:rsid w:val="001918D8"/>
    <w:rsid w:val="00195E7B"/>
    <w:rsid w:val="001971F8"/>
    <w:rsid w:val="001A006D"/>
    <w:rsid w:val="001A1CD9"/>
    <w:rsid w:val="001A2FC1"/>
    <w:rsid w:val="001B3C9C"/>
    <w:rsid w:val="001B4ABB"/>
    <w:rsid w:val="001C0205"/>
    <w:rsid w:val="001C0338"/>
    <w:rsid w:val="001C1C94"/>
    <w:rsid w:val="001D06A6"/>
    <w:rsid w:val="001D4C3A"/>
    <w:rsid w:val="001D55F6"/>
    <w:rsid w:val="001D70C2"/>
    <w:rsid w:val="001D744A"/>
    <w:rsid w:val="001E1E7C"/>
    <w:rsid w:val="001E49CB"/>
    <w:rsid w:val="001E5CF2"/>
    <w:rsid w:val="001E5FD0"/>
    <w:rsid w:val="001F393C"/>
    <w:rsid w:val="001F56D2"/>
    <w:rsid w:val="001F5BD9"/>
    <w:rsid w:val="001F6A7F"/>
    <w:rsid w:val="001F76B7"/>
    <w:rsid w:val="00203759"/>
    <w:rsid w:val="00211B7A"/>
    <w:rsid w:val="002123EA"/>
    <w:rsid w:val="00212B46"/>
    <w:rsid w:val="00215614"/>
    <w:rsid w:val="00215A30"/>
    <w:rsid w:val="002161D5"/>
    <w:rsid w:val="0021726D"/>
    <w:rsid w:val="00220D28"/>
    <w:rsid w:val="002340F9"/>
    <w:rsid w:val="00234F8F"/>
    <w:rsid w:val="00235B7B"/>
    <w:rsid w:val="0024147D"/>
    <w:rsid w:val="00242735"/>
    <w:rsid w:val="00251F6C"/>
    <w:rsid w:val="0025312E"/>
    <w:rsid w:val="0025391F"/>
    <w:rsid w:val="002552AD"/>
    <w:rsid w:val="002605C7"/>
    <w:rsid w:val="00260619"/>
    <w:rsid w:val="002652C4"/>
    <w:rsid w:val="0027226D"/>
    <w:rsid w:val="00272339"/>
    <w:rsid w:val="00274CDA"/>
    <w:rsid w:val="00275956"/>
    <w:rsid w:val="00275AC1"/>
    <w:rsid w:val="002769C2"/>
    <w:rsid w:val="00276D73"/>
    <w:rsid w:val="00280244"/>
    <w:rsid w:val="00281018"/>
    <w:rsid w:val="002824E2"/>
    <w:rsid w:val="00285EE3"/>
    <w:rsid w:val="00287780"/>
    <w:rsid w:val="00287879"/>
    <w:rsid w:val="0029342A"/>
    <w:rsid w:val="002935C5"/>
    <w:rsid w:val="0029433E"/>
    <w:rsid w:val="00296692"/>
    <w:rsid w:val="0029699C"/>
    <w:rsid w:val="002A4A30"/>
    <w:rsid w:val="002A6623"/>
    <w:rsid w:val="002A6697"/>
    <w:rsid w:val="002B03A1"/>
    <w:rsid w:val="002B1352"/>
    <w:rsid w:val="002B2912"/>
    <w:rsid w:val="002B6BF4"/>
    <w:rsid w:val="002B701B"/>
    <w:rsid w:val="002B7C39"/>
    <w:rsid w:val="002C797B"/>
    <w:rsid w:val="002D38D1"/>
    <w:rsid w:val="002D63A1"/>
    <w:rsid w:val="002E153D"/>
    <w:rsid w:val="002E2C64"/>
    <w:rsid w:val="002E5800"/>
    <w:rsid w:val="002E5C85"/>
    <w:rsid w:val="002E5EB4"/>
    <w:rsid w:val="002E615C"/>
    <w:rsid w:val="002F258D"/>
    <w:rsid w:val="002F46CE"/>
    <w:rsid w:val="002F49FD"/>
    <w:rsid w:val="002F5169"/>
    <w:rsid w:val="002F60CD"/>
    <w:rsid w:val="002F6ED2"/>
    <w:rsid w:val="002F6FC3"/>
    <w:rsid w:val="002F7D6A"/>
    <w:rsid w:val="00300DB7"/>
    <w:rsid w:val="00302D69"/>
    <w:rsid w:val="00305BB7"/>
    <w:rsid w:val="00307DA6"/>
    <w:rsid w:val="003112F2"/>
    <w:rsid w:val="00315E07"/>
    <w:rsid w:val="00317201"/>
    <w:rsid w:val="00317B0B"/>
    <w:rsid w:val="00320C00"/>
    <w:rsid w:val="00323BE3"/>
    <w:rsid w:val="00326B61"/>
    <w:rsid w:val="003275AE"/>
    <w:rsid w:val="003276CA"/>
    <w:rsid w:val="00327CA8"/>
    <w:rsid w:val="00332D3A"/>
    <w:rsid w:val="003335D7"/>
    <w:rsid w:val="00336BE3"/>
    <w:rsid w:val="00337667"/>
    <w:rsid w:val="0034298A"/>
    <w:rsid w:val="003442BD"/>
    <w:rsid w:val="00346F0E"/>
    <w:rsid w:val="00347DE4"/>
    <w:rsid w:val="003548BE"/>
    <w:rsid w:val="00354C0D"/>
    <w:rsid w:val="00355733"/>
    <w:rsid w:val="003557FA"/>
    <w:rsid w:val="003634F4"/>
    <w:rsid w:val="00363985"/>
    <w:rsid w:val="003639D7"/>
    <w:rsid w:val="00364A93"/>
    <w:rsid w:val="003656B8"/>
    <w:rsid w:val="00365C66"/>
    <w:rsid w:val="00366270"/>
    <w:rsid w:val="003676BB"/>
    <w:rsid w:val="00367EC4"/>
    <w:rsid w:val="003708B3"/>
    <w:rsid w:val="00371DFB"/>
    <w:rsid w:val="00376118"/>
    <w:rsid w:val="0037696F"/>
    <w:rsid w:val="00377DEC"/>
    <w:rsid w:val="00381E33"/>
    <w:rsid w:val="00383735"/>
    <w:rsid w:val="00390772"/>
    <w:rsid w:val="00391159"/>
    <w:rsid w:val="00391CEB"/>
    <w:rsid w:val="00392328"/>
    <w:rsid w:val="003931B7"/>
    <w:rsid w:val="00393E5E"/>
    <w:rsid w:val="003A2DD4"/>
    <w:rsid w:val="003A7F77"/>
    <w:rsid w:val="003B1567"/>
    <w:rsid w:val="003B1CD0"/>
    <w:rsid w:val="003B621A"/>
    <w:rsid w:val="003B6A25"/>
    <w:rsid w:val="003B7744"/>
    <w:rsid w:val="003C0FE8"/>
    <w:rsid w:val="003C2551"/>
    <w:rsid w:val="003C387A"/>
    <w:rsid w:val="003C6730"/>
    <w:rsid w:val="003D0F19"/>
    <w:rsid w:val="003D0FA9"/>
    <w:rsid w:val="003D1B99"/>
    <w:rsid w:val="003D3533"/>
    <w:rsid w:val="003E2D49"/>
    <w:rsid w:val="003E4D5A"/>
    <w:rsid w:val="003F25B7"/>
    <w:rsid w:val="004001F8"/>
    <w:rsid w:val="00402571"/>
    <w:rsid w:val="00403EAA"/>
    <w:rsid w:val="00406137"/>
    <w:rsid w:val="004072C5"/>
    <w:rsid w:val="004112BB"/>
    <w:rsid w:val="004166E2"/>
    <w:rsid w:val="004204D9"/>
    <w:rsid w:val="00420B70"/>
    <w:rsid w:val="00421683"/>
    <w:rsid w:val="00426073"/>
    <w:rsid w:val="00432656"/>
    <w:rsid w:val="00433013"/>
    <w:rsid w:val="00434144"/>
    <w:rsid w:val="00434FEC"/>
    <w:rsid w:val="00436DDA"/>
    <w:rsid w:val="004406C4"/>
    <w:rsid w:val="00441B53"/>
    <w:rsid w:val="00442068"/>
    <w:rsid w:val="00444700"/>
    <w:rsid w:val="0045164F"/>
    <w:rsid w:val="00455E3C"/>
    <w:rsid w:val="0046434A"/>
    <w:rsid w:val="004708C0"/>
    <w:rsid w:val="00471696"/>
    <w:rsid w:val="00471781"/>
    <w:rsid w:val="0047436A"/>
    <w:rsid w:val="004750C0"/>
    <w:rsid w:val="00480463"/>
    <w:rsid w:val="0048194D"/>
    <w:rsid w:val="0048199A"/>
    <w:rsid w:val="00481A45"/>
    <w:rsid w:val="004836BB"/>
    <w:rsid w:val="00485181"/>
    <w:rsid w:val="004863C0"/>
    <w:rsid w:val="004868B0"/>
    <w:rsid w:val="004918B2"/>
    <w:rsid w:val="00493175"/>
    <w:rsid w:val="00494D29"/>
    <w:rsid w:val="004950BA"/>
    <w:rsid w:val="004961EF"/>
    <w:rsid w:val="004977B0"/>
    <w:rsid w:val="004A04A5"/>
    <w:rsid w:val="004A25C8"/>
    <w:rsid w:val="004A7222"/>
    <w:rsid w:val="004A7F80"/>
    <w:rsid w:val="004B0474"/>
    <w:rsid w:val="004B2B7B"/>
    <w:rsid w:val="004B3F41"/>
    <w:rsid w:val="004C01E3"/>
    <w:rsid w:val="004C4F6A"/>
    <w:rsid w:val="004C5643"/>
    <w:rsid w:val="004C61D4"/>
    <w:rsid w:val="004D1A15"/>
    <w:rsid w:val="004D4E1B"/>
    <w:rsid w:val="004E0483"/>
    <w:rsid w:val="004E3766"/>
    <w:rsid w:val="004F5EBA"/>
    <w:rsid w:val="004F6ADC"/>
    <w:rsid w:val="0050084D"/>
    <w:rsid w:val="005042E9"/>
    <w:rsid w:val="005055F8"/>
    <w:rsid w:val="00506DB4"/>
    <w:rsid w:val="00506F37"/>
    <w:rsid w:val="00516781"/>
    <w:rsid w:val="0052186C"/>
    <w:rsid w:val="00523176"/>
    <w:rsid w:val="00524C8A"/>
    <w:rsid w:val="005250D8"/>
    <w:rsid w:val="00537463"/>
    <w:rsid w:val="0054214B"/>
    <w:rsid w:val="00542C09"/>
    <w:rsid w:val="00542E70"/>
    <w:rsid w:val="005453B6"/>
    <w:rsid w:val="00546E8D"/>
    <w:rsid w:val="005502F2"/>
    <w:rsid w:val="00552EB0"/>
    <w:rsid w:val="00555419"/>
    <w:rsid w:val="005557B3"/>
    <w:rsid w:val="00555B79"/>
    <w:rsid w:val="00555C87"/>
    <w:rsid w:val="005565F6"/>
    <w:rsid w:val="0056038C"/>
    <w:rsid w:val="00560413"/>
    <w:rsid w:val="00566F94"/>
    <w:rsid w:val="00571560"/>
    <w:rsid w:val="00572DAE"/>
    <w:rsid w:val="005735C0"/>
    <w:rsid w:val="00576832"/>
    <w:rsid w:val="0057719B"/>
    <w:rsid w:val="00577FE3"/>
    <w:rsid w:val="00585A5D"/>
    <w:rsid w:val="00585BAC"/>
    <w:rsid w:val="005862C4"/>
    <w:rsid w:val="00587878"/>
    <w:rsid w:val="005944B1"/>
    <w:rsid w:val="00596FAF"/>
    <w:rsid w:val="00597AFF"/>
    <w:rsid w:val="005A13E7"/>
    <w:rsid w:val="005A2557"/>
    <w:rsid w:val="005A5A07"/>
    <w:rsid w:val="005A7234"/>
    <w:rsid w:val="005A7688"/>
    <w:rsid w:val="005A7CDB"/>
    <w:rsid w:val="005B0053"/>
    <w:rsid w:val="005B0886"/>
    <w:rsid w:val="005B135D"/>
    <w:rsid w:val="005B4CDA"/>
    <w:rsid w:val="005C0B96"/>
    <w:rsid w:val="005D1DDE"/>
    <w:rsid w:val="005D3F2D"/>
    <w:rsid w:val="005D5666"/>
    <w:rsid w:val="005D5A68"/>
    <w:rsid w:val="005D652A"/>
    <w:rsid w:val="005E0410"/>
    <w:rsid w:val="005E19D2"/>
    <w:rsid w:val="005E1E86"/>
    <w:rsid w:val="005E2A25"/>
    <w:rsid w:val="005E3AD2"/>
    <w:rsid w:val="005F0984"/>
    <w:rsid w:val="005F2344"/>
    <w:rsid w:val="005F3456"/>
    <w:rsid w:val="005F6D96"/>
    <w:rsid w:val="00601B05"/>
    <w:rsid w:val="00602292"/>
    <w:rsid w:val="00602C32"/>
    <w:rsid w:val="0060332F"/>
    <w:rsid w:val="006077D8"/>
    <w:rsid w:val="00613C30"/>
    <w:rsid w:val="006142F5"/>
    <w:rsid w:val="006205D0"/>
    <w:rsid w:val="00621EFB"/>
    <w:rsid w:val="00622554"/>
    <w:rsid w:val="0062762F"/>
    <w:rsid w:val="00631C12"/>
    <w:rsid w:val="00633AA9"/>
    <w:rsid w:val="00640875"/>
    <w:rsid w:val="00644501"/>
    <w:rsid w:val="0064462C"/>
    <w:rsid w:val="00644E87"/>
    <w:rsid w:val="00647FD2"/>
    <w:rsid w:val="0065140D"/>
    <w:rsid w:val="006541AD"/>
    <w:rsid w:val="00661268"/>
    <w:rsid w:val="00667289"/>
    <w:rsid w:val="00667954"/>
    <w:rsid w:val="00671139"/>
    <w:rsid w:val="0067455E"/>
    <w:rsid w:val="00674622"/>
    <w:rsid w:val="0067479F"/>
    <w:rsid w:val="00676345"/>
    <w:rsid w:val="00676B0C"/>
    <w:rsid w:val="006827FE"/>
    <w:rsid w:val="0068295D"/>
    <w:rsid w:val="00682ABE"/>
    <w:rsid w:val="0068342B"/>
    <w:rsid w:val="00684A46"/>
    <w:rsid w:val="00685B34"/>
    <w:rsid w:val="00687F10"/>
    <w:rsid w:val="00693467"/>
    <w:rsid w:val="00695D7E"/>
    <w:rsid w:val="006A76C1"/>
    <w:rsid w:val="006B0DCD"/>
    <w:rsid w:val="006B372C"/>
    <w:rsid w:val="006C2954"/>
    <w:rsid w:val="006C2C0B"/>
    <w:rsid w:val="006C3175"/>
    <w:rsid w:val="006C445B"/>
    <w:rsid w:val="006C46B2"/>
    <w:rsid w:val="006C66ED"/>
    <w:rsid w:val="006D3F52"/>
    <w:rsid w:val="006D4400"/>
    <w:rsid w:val="006D515E"/>
    <w:rsid w:val="006D7820"/>
    <w:rsid w:val="006E0890"/>
    <w:rsid w:val="006E0C3C"/>
    <w:rsid w:val="006E54F8"/>
    <w:rsid w:val="006E5BD4"/>
    <w:rsid w:val="006E6DF7"/>
    <w:rsid w:val="006E7651"/>
    <w:rsid w:val="00703257"/>
    <w:rsid w:val="00703A7C"/>
    <w:rsid w:val="00703DAB"/>
    <w:rsid w:val="00705975"/>
    <w:rsid w:val="0070634A"/>
    <w:rsid w:val="0071382E"/>
    <w:rsid w:val="007335B2"/>
    <w:rsid w:val="00734A57"/>
    <w:rsid w:val="007352B6"/>
    <w:rsid w:val="00740CD2"/>
    <w:rsid w:val="00743A2C"/>
    <w:rsid w:val="00747B83"/>
    <w:rsid w:val="007527B4"/>
    <w:rsid w:val="00753F86"/>
    <w:rsid w:val="00755C4E"/>
    <w:rsid w:val="007565EB"/>
    <w:rsid w:val="00757CAF"/>
    <w:rsid w:val="00760C96"/>
    <w:rsid w:val="007611B7"/>
    <w:rsid w:val="00762964"/>
    <w:rsid w:val="00764AD3"/>
    <w:rsid w:val="00767D68"/>
    <w:rsid w:val="00767F7B"/>
    <w:rsid w:val="00772641"/>
    <w:rsid w:val="00772A2F"/>
    <w:rsid w:val="007733B2"/>
    <w:rsid w:val="007761DC"/>
    <w:rsid w:val="00780E4C"/>
    <w:rsid w:val="00781884"/>
    <w:rsid w:val="00784ED9"/>
    <w:rsid w:val="007869F9"/>
    <w:rsid w:val="00786F46"/>
    <w:rsid w:val="007951FB"/>
    <w:rsid w:val="00795C5E"/>
    <w:rsid w:val="007A0761"/>
    <w:rsid w:val="007A0B5C"/>
    <w:rsid w:val="007A12B3"/>
    <w:rsid w:val="007A1D1F"/>
    <w:rsid w:val="007A3CA5"/>
    <w:rsid w:val="007A6715"/>
    <w:rsid w:val="007B1C8A"/>
    <w:rsid w:val="007B215D"/>
    <w:rsid w:val="007B6392"/>
    <w:rsid w:val="007C67A5"/>
    <w:rsid w:val="007D15D3"/>
    <w:rsid w:val="007D2094"/>
    <w:rsid w:val="007D23A8"/>
    <w:rsid w:val="007E1F09"/>
    <w:rsid w:val="007E4BFB"/>
    <w:rsid w:val="007E5117"/>
    <w:rsid w:val="007E6540"/>
    <w:rsid w:val="007E6FEC"/>
    <w:rsid w:val="007F2607"/>
    <w:rsid w:val="007F4AFC"/>
    <w:rsid w:val="00801122"/>
    <w:rsid w:val="00803DA3"/>
    <w:rsid w:val="00804FCC"/>
    <w:rsid w:val="0080577F"/>
    <w:rsid w:val="00805933"/>
    <w:rsid w:val="008069AD"/>
    <w:rsid w:val="00806D49"/>
    <w:rsid w:val="00811018"/>
    <w:rsid w:val="00811466"/>
    <w:rsid w:val="008127F8"/>
    <w:rsid w:val="008147A3"/>
    <w:rsid w:val="00816425"/>
    <w:rsid w:val="00820C50"/>
    <w:rsid w:val="00827B76"/>
    <w:rsid w:val="00830C7E"/>
    <w:rsid w:val="008370DF"/>
    <w:rsid w:val="00837266"/>
    <w:rsid w:val="00840A17"/>
    <w:rsid w:val="0084142D"/>
    <w:rsid w:val="00850004"/>
    <w:rsid w:val="008522E5"/>
    <w:rsid w:val="008569C9"/>
    <w:rsid w:val="008625BE"/>
    <w:rsid w:val="00865082"/>
    <w:rsid w:val="00867F08"/>
    <w:rsid w:val="00872AEA"/>
    <w:rsid w:val="0087407F"/>
    <w:rsid w:val="0087649B"/>
    <w:rsid w:val="0087659D"/>
    <w:rsid w:val="00881D33"/>
    <w:rsid w:val="00881DE5"/>
    <w:rsid w:val="00882E40"/>
    <w:rsid w:val="0088414D"/>
    <w:rsid w:val="00884A89"/>
    <w:rsid w:val="008872F3"/>
    <w:rsid w:val="008921B9"/>
    <w:rsid w:val="00893AFB"/>
    <w:rsid w:val="00895E2D"/>
    <w:rsid w:val="00896F99"/>
    <w:rsid w:val="00897D62"/>
    <w:rsid w:val="008A15EE"/>
    <w:rsid w:val="008A2A5C"/>
    <w:rsid w:val="008A622A"/>
    <w:rsid w:val="008A64F3"/>
    <w:rsid w:val="008B2287"/>
    <w:rsid w:val="008B35B5"/>
    <w:rsid w:val="008B36C6"/>
    <w:rsid w:val="008B3959"/>
    <w:rsid w:val="008B3F03"/>
    <w:rsid w:val="008B5702"/>
    <w:rsid w:val="008B5C94"/>
    <w:rsid w:val="008B6AEC"/>
    <w:rsid w:val="008C1A18"/>
    <w:rsid w:val="008C2A47"/>
    <w:rsid w:val="008C32D3"/>
    <w:rsid w:val="008C3939"/>
    <w:rsid w:val="008C55A0"/>
    <w:rsid w:val="008C57A3"/>
    <w:rsid w:val="008D0AEF"/>
    <w:rsid w:val="008D6493"/>
    <w:rsid w:val="008D6BFE"/>
    <w:rsid w:val="008D7751"/>
    <w:rsid w:val="008E2636"/>
    <w:rsid w:val="008E408C"/>
    <w:rsid w:val="008E44CA"/>
    <w:rsid w:val="008F55AD"/>
    <w:rsid w:val="008F57BA"/>
    <w:rsid w:val="008F7F40"/>
    <w:rsid w:val="008F7F68"/>
    <w:rsid w:val="00901159"/>
    <w:rsid w:val="00901220"/>
    <w:rsid w:val="00901B67"/>
    <w:rsid w:val="009027C8"/>
    <w:rsid w:val="00902F7A"/>
    <w:rsid w:val="009046DB"/>
    <w:rsid w:val="00904B19"/>
    <w:rsid w:val="00906CFF"/>
    <w:rsid w:val="009204FE"/>
    <w:rsid w:val="0092498A"/>
    <w:rsid w:val="009249AF"/>
    <w:rsid w:val="0092629B"/>
    <w:rsid w:val="00927B0C"/>
    <w:rsid w:val="00931857"/>
    <w:rsid w:val="00931B5F"/>
    <w:rsid w:val="0093259D"/>
    <w:rsid w:val="009340A0"/>
    <w:rsid w:val="00935879"/>
    <w:rsid w:val="00941708"/>
    <w:rsid w:val="009466C8"/>
    <w:rsid w:val="0094699D"/>
    <w:rsid w:val="0095135B"/>
    <w:rsid w:val="00953262"/>
    <w:rsid w:val="00954C7A"/>
    <w:rsid w:val="009557A3"/>
    <w:rsid w:val="00957C89"/>
    <w:rsid w:val="00964E35"/>
    <w:rsid w:val="00971465"/>
    <w:rsid w:val="00972FB2"/>
    <w:rsid w:val="0097488B"/>
    <w:rsid w:val="00974C6F"/>
    <w:rsid w:val="009770D2"/>
    <w:rsid w:val="0098371B"/>
    <w:rsid w:val="00984397"/>
    <w:rsid w:val="009845B4"/>
    <w:rsid w:val="009864B9"/>
    <w:rsid w:val="009919BD"/>
    <w:rsid w:val="0099235F"/>
    <w:rsid w:val="00993442"/>
    <w:rsid w:val="009A052A"/>
    <w:rsid w:val="009A1911"/>
    <w:rsid w:val="009A58C7"/>
    <w:rsid w:val="009B0CA3"/>
    <w:rsid w:val="009B1A0E"/>
    <w:rsid w:val="009B1E33"/>
    <w:rsid w:val="009B362A"/>
    <w:rsid w:val="009B39C9"/>
    <w:rsid w:val="009B6AC0"/>
    <w:rsid w:val="009B735F"/>
    <w:rsid w:val="009C4CAD"/>
    <w:rsid w:val="009C4E2E"/>
    <w:rsid w:val="009D4308"/>
    <w:rsid w:val="009D68E1"/>
    <w:rsid w:val="009E0D56"/>
    <w:rsid w:val="009E24AD"/>
    <w:rsid w:val="009E46F3"/>
    <w:rsid w:val="009E4AB4"/>
    <w:rsid w:val="009F11B0"/>
    <w:rsid w:val="009F3CDF"/>
    <w:rsid w:val="009F4880"/>
    <w:rsid w:val="009F6A58"/>
    <w:rsid w:val="009F6C2E"/>
    <w:rsid w:val="009F7DED"/>
    <w:rsid w:val="00A04768"/>
    <w:rsid w:val="00A06D56"/>
    <w:rsid w:val="00A11923"/>
    <w:rsid w:val="00A11B3D"/>
    <w:rsid w:val="00A14041"/>
    <w:rsid w:val="00A16BA9"/>
    <w:rsid w:val="00A1725F"/>
    <w:rsid w:val="00A2122B"/>
    <w:rsid w:val="00A21EB1"/>
    <w:rsid w:val="00A24658"/>
    <w:rsid w:val="00A25C80"/>
    <w:rsid w:val="00A2704F"/>
    <w:rsid w:val="00A27960"/>
    <w:rsid w:val="00A32AE4"/>
    <w:rsid w:val="00A36EDF"/>
    <w:rsid w:val="00A36FEE"/>
    <w:rsid w:val="00A41726"/>
    <w:rsid w:val="00A41DEB"/>
    <w:rsid w:val="00A424DF"/>
    <w:rsid w:val="00A42B4F"/>
    <w:rsid w:val="00A436B2"/>
    <w:rsid w:val="00A43B06"/>
    <w:rsid w:val="00A43D17"/>
    <w:rsid w:val="00A5567F"/>
    <w:rsid w:val="00A61DF8"/>
    <w:rsid w:val="00A62CAA"/>
    <w:rsid w:val="00A6364F"/>
    <w:rsid w:val="00A63A28"/>
    <w:rsid w:val="00A63B06"/>
    <w:rsid w:val="00A70675"/>
    <w:rsid w:val="00A7093F"/>
    <w:rsid w:val="00A74A18"/>
    <w:rsid w:val="00A865A4"/>
    <w:rsid w:val="00A9445C"/>
    <w:rsid w:val="00A97BCF"/>
    <w:rsid w:val="00AA19C9"/>
    <w:rsid w:val="00AA2AA3"/>
    <w:rsid w:val="00AA3C43"/>
    <w:rsid w:val="00AA75C9"/>
    <w:rsid w:val="00AB078A"/>
    <w:rsid w:val="00AB0E60"/>
    <w:rsid w:val="00AB0F08"/>
    <w:rsid w:val="00AB124E"/>
    <w:rsid w:val="00AB4580"/>
    <w:rsid w:val="00AB463D"/>
    <w:rsid w:val="00AB5BF1"/>
    <w:rsid w:val="00AB6508"/>
    <w:rsid w:val="00AB71D9"/>
    <w:rsid w:val="00AC2DD8"/>
    <w:rsid w:val="00AC3EF6"/>
    <w:rsid w:val="00AD00D7"/>
    <w:rsid w:val="00AD5436"/>
    <w:rsid w:val="00AE0320"/>
    <w:rsid w:val="00AE066A"/>
    <w:rsid w:val="00AE2533"/>
    <w:rsid w:val="00AE3BD6"/>
    <w:rsid w:val="00AE58A7"/>
    <w:rsid w:val="00AE6F24"/>
    <w:rsid w:val="00AE6FF8"/>
    <w:rsid w:val="00AF0ABF"/>
    <w:rsid w:val="00AF1442"/>
    <w:rsid w:val="00AF587F"/>
    <w:rsid w:val="00AF5FA2"/>
    <w:rsid w:val="00AF70A1"/>
    <w:rsid w:val="00B01E33"/>
    <w:rsid w:val="00B03487"/>
    <w:rsid w:val="00B108F4"/>
    <w:rsid w:val="00B10E65"/>
    <w:rsid w:val="00B1710D"/>
    <w:rsid w:val="00B201B9"/>
    <w:rsid w:val="00B2090F"/>
    <w:rsid w:val="00B219E1"/>
    <w:rsid w:val="00B23880"/>
    <w:rsid w:val="00B23D2E"/>
    <w:rsid w:val="00B2687F"/>
    <w:rsid w:val="00B31297"/>
    <w:rsid w:val="00B33617"/>
    <w:rsid w:val="00B34023"/>
    <w:rsid w:val="00B34960"/>
    <w:rsid w:val="00B353D8"/>
    <w:rsid w:val="00B41C48"/>
    <w:rsid w:val="00B43067"/>
    <w:rsid w:val="00B445EC"/>
    <w:rsid w:val="00B4775A"/>
    <w:rsid w:val="00B479B0"/>
    <w:rsid w:val="00B479D0"/>
    <w:rsid w:val="00B5207D"/>
    <w:rsid w:val="00B527DD"/>
    <w:rsid w:val="00B52840"/>
    <w:rsid w:val="00B53B01"/>
    <w:rsid w:val="00B5490F"/>
    <w:rsid w:val="00B54951"/>
    <w:rsid w:val="00B551D7"/>
    <w:rsid w:val="00B55922"/>
    <w:rsid w:val="00B568E1"/>
    <w:rsid w:val="00B56A49"/>
    <w:rsid w:val="00B60FA7"/>
    <w:rsid w:val="00B61396"/>
    <w:rsid w:val="00B66644"/>
    <w:rsid w:val="00B6695B"/>
    <w:rsid w:val="00B70F08"/>
    <w:rsid w:val="00B7243C"/>
    <w:rsid w:val="00B747D7"/>
    <w:rsid w:val="00B80D64"/>
    <w:rsid w:val="00B81D4D"/>
    <w:rsid w:val="00B822F1"/>
    <w:rsid w:val="00B824CA"/>
    <w:rsid w:val="00B82710"/>
    <w:rsid w:val="00B842C1"/>
    <w:rsid w:val="00B87027"/>
    <w:rsid w:val="00B870AF"/>
    <w:rsid w:val="00B90564"/>
    <w:rsid w:val="00B92526"/>
    <w:rsid w:val="00B93092"/>
    <w:rsid w:val="00B9594A"/>
    <w:rsid w:val="00BA2D87"/>
    <w:rsid w:val="00BA317F"/>
    <w:rsid w:val="00BA38A7"/>
    <w:rsid w:val="00BA6737"/>
    <w:rsid w:val="00BB2270"/>
    <w:rsid w:val="00BB354A"/>
    <w:rsid w:val="00BB4DD8"/>
    <w:rsid w:val="00BB59C3"/>
    <w:rsid w:val="00BB7B6F"/>
    <w:rsid w:val="00BC16DF"/>
    <w:rsid w:val="00BC4F45"/>
    <w:rsid w:val="00BC7279"/>
    <w:rsid w:val="00BC74C8"/>
    <w:rsid w:val="00BC7905"/>
    <w:rsid w:val="00BD3D24"/>
    <w:rsid w:val="00BD5325"/>
    <w:rsid w:val="00BD54F8"/>
    <w:rsid w:val="00BE22AE"/>
    <w:rsid w:val="00BF5491"/>
    <w:rsid w:val="00BF7298"/>
    <w:rsid w:val="00BF7E20"/>
    <w:rsid w:val="00C00983"/>
    <w:rsid w:val="00C03AB5"/>
    <w:rsid w:val="00C100AE"/>
    <w:rsid w:val="00C102A2"/>
    <w:rsid w:val="00C104B0"/>
    <w:rsid w:val="00C10827"/>
    <w:rsid w:val="00C213DA"/>
    <w:rsid w:val="00C219E5"/>
    <w:rsid w:val="00C23154"/>
    <w:rsid w:val="00C23F65"/>
    <w:rsid w:val="00C245E0"/>
    <w:rsid w:val="00C2751A"/>
    <w:rsid w:val="00C30336"/>
    <w:rsid w:val="00C3064E"/>
    <w:rsid w:val="00C31358"/>
    <w:rsid w:val="00C33D98"/>
    <w:rsid w:val="00C3498A"/>
    <w:rsid w:val="00C35E03"/>
    <w:rsid w:val="00C36655"/>
    <w:rsid w:val="00C40D28"/>
    <w:rsid w:val="00C4248E"/>
    <w:rsid w:val="00C461EA"/>
    <w:rsid w:val="00C475F4"/>
    <w:rsid w:val="00C4786B"/>
    <w:rsid w:val="00C50D7E"/>
    <w:rsid w:val="00C52A76"/>
    <w:rsid w:val="00C52E22"/>
    <w:rsid w:val="00C535D7"/>
    <w:rsid w:val="00C53FCA"/>
    <w:rsid w:val="00C54BF7"/>
    <w:rsid w:val="00C55800"/>
    <w:rsid w:val="00C56255"/>
    <w:rsid w:val="00C56515"/>
    <w:rsid w:val="00C57668"/>
    <w:rsid w:val="00C601EB"/>
    <w:rsid w:val="00C60DED"/>
    <w:rsid w:val="00C65B34"/>
    <w:rsid w:val="00C65C84"/>
    <w:rsid w:val="00C66419"/>
    <w:rsid w:val="00C6722B"/>
    <w:rsid w:val="00C71CA5"/>
    <w:rsid w:val="00C75F11"/>
    <w:rsid w:val="00C76DCC"/>
    <w:rsid w:val="00C777E6"/>
    <w:rsid w:val="00C8331D"/>
    <w:rsid w:val="00C84394"/>
    <w:rsid w:val="00C86F78"/>
    <w:rsid w:val="00C92625"/>
    <w:rsid w:val="00C9539B"/>
    <w:rsid w:val="00CA4178"/>
    <w:rsid w:val="00CA609D"/>
    <w:rsid w:val="00CA793A"/>
    <w:rsid w:val="00CB0D04"/>
    <w:rsid w:val="00CB1C11"/>
    <w:rsid w:val="00CC031B"/>
    <w:rsid w:val="00CC396A"/>
    <w:rsid w:val="00CC48A2"/>
    <w:rsid w:val="00CC6E28"/>
    <w:rsid w:val="00CC6E32"/>
    <w:rsid w:val="00CD33E3"/>
    <w:rsid w:val="00CD3838"/>
    <w:rsid w:val="00CD59A0"/>
    <w:rsid w:val="00CD6692"/>
    <w:rsid w:val="00CD7DCD"/>
    <w:rsid w:val="00CE02DA"/>
    <w:rsid w:val="00CE3AE0"/>
    <w:rsid w:val="00CE597F"/>
    <w:rsid w:val="00CE789A"/>
    <w:rsid w:val="00CF0699"/>
    <w:rsid w:val="00CF5889"/>
    <w:rsid w:val="00D005DF"/>
    <w:rsid w:val="00D02261"/>
    <w:rsid w:val="00D024E4"/>
    <w:rsid w:val="00D030B0"/>
    <w:rsid w:val="00D03BED"/>
    <w:rsid w:val="00D05390"/>
    <w:rsid w:val="00D23585"/>
    <w:rsid w:val="00D2769E"/>
    <w:rsid w:val="00D30591"/>
    <w:rsid w:val="00D337F7"/>
    <w:rsid w:val="00D338B6"/>
    <w:rsid w:val="00D34837"/>
    <w:rsid w:val="00D36506"/>
    <w:rsid w:val="00D4024B"/>
    <w:rsid w:val="00D43118"/>
    <w:rsid w:val="00D43653"/>
    <w:rsid w:val="00D44DB8"/>
    <w:rsid w:val="00D45714"/>
    <w:rsid w:val="00D4600E"/>
    <w:rsid w:val="00D4655F"/>
    <w:rsid w:val="00D46A22"/>
    <w:rsid w:val="00D507A2"/>
    <w:rsid w:val="00D50EB0"/>
    <w:rsid w:val="00D5104B"/>
    <w:rsid w:val="00D517E2"/>
    <w:rsid w:val="00D52C60"/>
    <w:rsid w:val="00D5326F"/>
    <w:rsid w:val="00D54C00"/>
    <w:rsid w:val="00D55CB0"/>
    <w:rsid w:val="00D5680A"/>
    <w:rsid w:val="00D75517"/>
    <w:rsid w:val="00D76F46"/>
    <w:rsid w:val="00D807DE"/>
    <w:rsid w:val="00D81F11"/>
    <w:rsid w:val="00D81F27"/>
    <w:rsid w:val="00D84C15"/>
    <w:rsid w:val="00D84C7E"/>
    <w:rsid w:val="00D85089"/>
    <w:rsid w:val="00D863F7"/>
    <w:rsid w:val="00D8665D"/>
    <w:rsid w:val="00D87174"/>
    <w:rsid w:val="00D90F1A"/>
    <w:rsid w:val="00D97C7F"/>
    <w:rsid w:val="00DA2714"/>
    <w:rsid w:val="00DA2C4C"/>
    <w:rsid w:val="00DA4BCE"/>
    <w:rsid w:val="00DA7BBD"/>
    <w:rsid w:val="00DB00BF"/>
    <w:rsid w:val="00DB1280"/>
    <w:rsid w:val="00DB5041"/>
    <w:rsid w:val="00DB67D1"/>
    <w:rsid w:val="00DC01BF"/>
    <w:rsid w:val="00DC3E82"/>
    <w:rsid w:val="00DC4242"/>
    <w:rsid w:val="00DC76BA"/>
    <w:rsid w:val="00DC7CDC"/>
    <w:rsid w:val="00DD0CF3"/>
    <w:rsid w:val="00DD5A5A"/>
    <w:rsid w:val="00DD65E9"/>
    <w:rsid w:val="00DD74F0"/>
    <w:rsid w:val="00DE41AB"/>
    <w:rsid w:val="00DE4891"/>
    <w:rsid w:val="00DF1938"/>
    <w:rsid w:val="00DF5C41"/>
    <w:rsid w:val="00E02006"/>
    <w:rsid w:val="00E11BB5"/>
    <w:rsid w:val="00E137C1"/>
    <w:rsid w:val="00E13FD3"/>
    <w:rsid w:val="00E175B9"/>
    <w:rsid w:val="00E2023A"/>
    <w:rsid w:val="00E22868"/>
    <w:rsid w:val="00E233A4"/>
    <w:rsid w:val="00E25C51"/>
    <w:rsid w:val="00E26966"/>
    <w:rsid w:val="00E27962"/>
    <w:rsid w:val="00E3177A"/>
    <w:rsid w:val="00E37937"/>
    <w:rsid w:val="00E438D4"/>
    <w:rsid w:val="00E4401B"/>
    <w:rsid w:val="00E446BE"/>
    <w:rsid w:val="00E50E2A"/>
    <w:rsid w:val="00E5218A"/>
    <w:rsid w:val="00E53388"/>
    <w:rsid w:val="00E60705"/>
    <w:rsid w:val="00E72553"/>
    <w:rsid w:val="00E74121"/>
    <w:rsid w:val="00E81A47"/>
    <w:rsid w:val="00E82A28"/>
    <w:rsid w:val="00E8388F"/>
    <w:rsid w:val="00E83E4E"/>
    <w:rsid w:val="00E84324"/>
    <w:rsid w:val="00E97D80"/>
    <w:rsid w:val="00EA125F"/>
    <w:rsid w:val="00EA2898"/>
    <w:rsid w:val="00EA4893"/>
    <w:rsid w:val="00EA6C85"/>
    <w:rsid w:val="00EB1A85"/>
    <w:rsid w:val="00EB2122"/>
    <w:rsid w:val="00EB35B1"/>
    <w:rsid w:val="00EC0C4B"/>
    <w:rsid w:val="00EC1AF0"/>
    <w:rsid w:val="00EC2BB7"/>
    <w:rsid w:val="00EC5C3E"/>
    <w:rsid w:val="00EC75FD"/>
    <w:rsid w:val="00ED4467"/>
    <w:rsid w:val="00ED5BEA"/>
    <w:rsid w:val="00ED63D6"/>
    <w:rsid w:val="00EE08B8"/>
    <w:rsid w:val="00EE10AE"/>
    <w:rsid w:val="00EE442A"/>
    <w:rsid w:val="00EE6D25"/>
    <w:rsid w:val="00EF1B78"/>
    <w:rsid w:val="00EF711F"/>
    <w:rsid w:val="00EF7D9D"/>
    <w:rsid w:val="00F0029E"/>
    <w:rsid w:val="00F005BE"/>
    <w:rsid w:val="00F05BED"/>
    <w:rsid w:val="00F137AF"/>
    <w:rsid w:val="00F17103"/>
    <w:rsid w:val="00F175DA"/>
    <w:rsid w:val="00F17D19"/>
    <w:rsid w:val="00F20D4E"/>
    <w:rsid w:val="00F21A60"/>
    <w:rsid w:val="00F2457E"/>
    <w:rsid w:val="00F267D1"/>
    <w:rsid w:val="00F32630"/>
    <w:rsid w:val="00F35B1B"/>
    <w:rsid w:val="00F41209"/>
    <w:rsid w:val="00F41769"/>
    <w:rsid w:val="00F41E5D"/>
    <w:rsid w:val="00F42320"/>
    <w:rsid w:val="00F51BD9"/>
    <w:rsid w:val="00F53084"/>
    <w:rsid w:val="00F53599"/>
    <w:rsid w:val="00F56E46"/>
    <w:rsid w:val="00F57CC3"/>
    <w:rsid w:val="00F60013"/>
    <w:rsid w:val="00F61BAA"/>
    <w:rsid w:val="00F63B7C"/>
    <w:rsid w:val="00F670A8"/>
    <w:rsid w:val="00F80CA4"/>
    <w:rsid w:val="00F812D7"/>
    <w:rsid w:val="00F81579"/>
    <w:rsid w:val="00F81D66"/>
    <w:rsid w:val="00F847A5"/>
    <w:rsid w:val="00F84808"/>
    <w:rsid w:val="00F90040"/>
    <w:rsid w:val="00F904DC"/>
    <w:rsid w:val="00F91A3E"/>
    <w:rsid w:val="00FA1407"/>
    <w:rsid w:val="00FA5EB8"/>
    <w:rsid w:val="00FA613F"/>
    <w:rsid w:val="00FA7CFD"/>
    <w:rsid w:val="00FB202F"/>
    <w:rsid w:val="00FB405D"/>
    <w:rsid w:val="00FB5CB9"/>
    <w:rsid w:val="00FB6571"/>
    <w:rsid w:val="00FB6A02"/>
    <w:rsid w:val="00FB6A5A"/>
    <w:rsid w:val="00FC0ADE"/>
    <w:rsid w:val="00FC115E"/>
    <w:rsid w:val="00FC491A"/>
    <w:rsid w:val="00FC55E6"/>
    <w:rsid w:val="00FC5993"/>
    <w:rsid w:val="00FD582A"/>
    <w:rsid w:val="00FD597B"/>
    <w:rsid w:val="00FE31C6"/>
    <w:rsid w:val="00FF234E"/>
    <w:rsid w:val="00FF2DD8"/>
    <w:rsid w:val="00FF741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"/>
    </o:shapedefaults>
    <o:shapelayout v:ext="edit">
      <o:idmap v:ext="edit" data="2"/>
    </o:shapelayout>
  </w:shapeDefaults>
  <w:decimalSymbol w:val=","/>
  <w:listSeparator w:val=";"/>
  <w14:docId w14:val="268B9227"/>
  <w15:docId w15:val="{8E23AFF9-E558-410E-989F-0E1822DA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52A"/>
    <w:pPr>
      <w:widowControl w:val="0"/>
      <w:suppressAutoHyphens/>
    </w:pPr>
    <w:rPr>
      <w:rFonts w:eastAsia="DejaVu Sans" w:cs="Lohit Hindi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9027C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27C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9027C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E0890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Titolo5">
    <w:name w:val="heading 5"/>
    <w:basedOn w:val="Normale"/>
    <w:next w:val="Normale"/>
    <w:link w:val="Titolo5Carattere"/>
    <w:unhideWhenUsed/>
    <w:qFormat/>
    <w:rsid w:val="00DD5A5A"/>
    <w:pPr>
      <w:keepNext/>
      <w:widowControl/>
      <w:suppressAutoHyphens w:val="0"/>
      <w:outlineLvl w:val="4"/>
    </w:pPr>
    <w:rPr>
      <w:rFonts w:ascii="Arial Black" w:eastAsia="Times New Roman" w:hAnsi="Arial Black" w:cs="Times New Roman"/>
      <w:kern w:val="0"/>
      <w:sz w:val="36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2"/>
      <w:szCs w:val="20"/>
    </w:r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904D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611B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9B1A0E"/>
    <w:pPr>
      <w:tabs>
        <w:tab w:val="left" w:pos="720"/>
      </w:tabs>
      <w:suppressAutoHyphens/>
    </w:pPr>
    <w:rPr>
      <w:rFonts w:cs="Lohit Hindi"/>
      <w:color w:val="00000A"/>
      <w:sz w:val="24"/>
      <w:szCs w:val="24"/>
      <w:lang w:eastAsia="zh-CN" w:bidi="hi-IN"/>
    </w:rPr>
  </w:style>
  <w:style w:type="paragraph" w:customStyle="1" w:styleId="Paragrafoelenco1">
    <w:name w:val="Paragrafo elenco1"/>
    <w:basedOn w:val="Predefinito"/>
    <w:rsid w:val="009B1A0E"/>
    <w:pPr>
      <w:ind w:left="720"/>
    </w:pPr>
  </w:style>
  <w:style w:type="paragraph" w:customStyle="1" w:styleId="Contenutotabella">
    <w:name w:val="Contenuto tabella"/>
    <w:basedOn w:val="Predefinito"/>
    <w:rsid w:val="009B1A0E"/>
    <w:pPr>
      <w:suppressLineNumbers/>
    </w:pPr>
  </w:style>
  <w:style w:type="character" w:customStyle="1" w:styleId="CollegamentoInternet">
    <w:name w:val="Collegamento Internet"/>
    <w:rsid w:val="009B1A0E"/>
    <w:rPr>
      <w:rFonts w:ascii="Times New Roman" w:hAnsi="Times New Roman" w:cs="Times New Roman" w:hint="default"/>
      <w:color w:val="0000FF"/>
      <w:u w:val="single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2255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nhideWhenUsed/>
    <w:rsid w:val="00B53B01"/>
    <w:pPr>
      <w:widowControl/>
      <w:suppressAutoHyphens w:val="0"/>
      <w:jc w:val="center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B53B01"/>
  </w:style>
  <w:style w:type="paragraph" w:styleId="NormaleWeb">
    <w:name w:val="Normal (Web)"/>
    <w:basedOn w:val="Normale"/>
    <w:uiPriority w:val="99"/>
    <w:unhideWhenUsed/>
    <w:rsid w:val="00FB2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rsid w:val="00DD5A5A"/>
    <w:rPr>
      <w:rFonts w:ascii="Arial Black" w:hAnsi="Arial Black"/>
      <w:sz w:val="36"/>
      <w:szCs w:val="24"/>
    </w:rPr>
  </w:style>
  <w:style w:type="paragraph" w:styleId="Testonormale">
    <w:name w:val="Plain Text"/>
    <w:basedOn w:val="Normale"/>
    <w:link w:val="TestonormaleCarattere"/>
    <w:unhideWhenUsed/>
    <w:rsid w:val="00DD5A5A"/>
    <w:pPr>
      <w:suppressAutoHyphens w:val="0"/>
      <w:autoSpaceDE w:val="0"/>
      <w:autoSpaceDN w:val="0"/>
      <w:adjustRightInd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basedOn w:val="Carpredefinitoparagrafo"/>
    <w:link w:val="Testonormale"/>
    <w:rsid w:val="00DD5A5A"/>
    <w:rPr>
      <w:rFonts w:ascii="Courier New" w:hAnsi="Courier New"/>
      <w:lang w:val="x-none" w:eastAsia="x-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535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53599"/>
    <w:rPr>
      <w:rFonts w:ascii="Courier New" w:hAnsi="Courier New" w:cs="Courier New"/>
    </w:rPr>
  </w:style>
  <w:style w:type="paragraph" w:customStyle="1" w:styleId="oggetto">
    <w:name w:val="oggetto"/>
    <w:basedOn w:val="Normale"/>
    <w:uiPriority w:val="99"/>
    <w:semiHidden/>
    <w:rsid w:val="00160B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60B59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6B372C"/>
    <w:rPr>
      <w:i/>
      <w:iCs/>
    </w:rPr>
  </w:style>
  <w:style w:type="paragraph" w:customStyle="1" w:styleId="Normale0">
    <w:name w:val="[Normale]"/>
    <w:rsid w:val="008B570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05B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065DB5"/>
    <w:rPr>
      <w:color w:val="954F72" w:themeColor="followedHyperlink"/>
      <w:u w:val="single"/>
    </w:rPr>
  </w:style>
  <w:style w:type="paragraph" w:customStyle="1" w:styleId="Body1">
    <w:name w:val="Body 1"/>
    <w:rsid w:val="00FB6A5A"/>
    <w:rPr>
      <w:rFonts w:ascii="Helvetica" w:eastAsia="Arial Unicode MS" w:hAnsi="Helvetica"/>
      <w:color w:val="000000"/>
      <w:sz w:val="24"/>
    </w:rPr>
  </w:style>
  <w:style w:type="paragraph" w:customStyle="1" w:styleId="Standard">
    <w:name w:val="Standard"/>
    <w:rsid w:val="00A27960"/>
    <w:pPr>
      <w:tabs>
        <w:tab w:val="left" w:pos="720"/>
      </w:tabs>
      <w:suppressAutoHyphens/>
      <w:autoSpaceDN w:val="0"/>
      <w:textAlignment w:val="baseline"/>
    </w:pPr>
    <w:rPr>
      <w:rFonts w:eastAsia="DejaVu Sans" w:cs="Lohit Hindi"/>
      <w:color w:val="00000A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27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numbering" w:customStyle="1" w:styleId="WWNum15">
    <w:name w:val="WWNum15"/>
    <w:basedOn w:val="Nessunelenco"/>
    <w:rsid w:val="00A27960"/>
    <w:pPr>
      <w:numPr>
        <w:numId w:val="1"/>
      </w:numPr>
    </w:pPr>
  </w:style>
  <w:style w:type="character" w:customStyle="1" w:styleId="Titolo4Carattere">
    <w:name w:val="Titolo 4 Carattere"/>
    <w:basedOn w:val="Carpredefinitoparagrafo"/>
    <w:link w:val="Titolo4"/>
    <w:semiHidden/>
    <w:rsid w:val="006E0890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884A89"/>
  </w:style>
  <w:style w:type="paragraph" w:customStyle="1" w:styleId="western">
    <w:name w:val="western"/>
    <w:basedOn w:val="Normale"/>
    <w:rsid w:val="00D84C7E"/>
    <w:pPr>
      <w:widowControl/>
      <w:suppressAutoHyphens w:val="0"/>
      <w:spacing w:before="100" w:beforeAutospacing="1"/>
      <w:jc w:val="center"/>
    </w:pPr>
    <w:rPr>
      <w:rFonts w:eastAsia="Times New Roman" w:cs="Times New Roman"/>
      <w:color w:val="00000A"/>
      <w:kern w:val="0"/>
      <w:sz w:val="20"/>
      <w:szCs w:val="2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9027C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9027C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9027C8"/>
    <w:rPr>
      <w:rFonts w:ascii="Arial" w:hAnsi="Arial" w:cs="Arial"/>
      <w:b/>
      <w:bCs/>
      <w:sz w:val="26"/>
      <w:szCs w:val="26"/>
    </w:rPr>
  </w:style>
  <w:style w:type="paragraph" w:customStyle="1" w:styleId="testodelblocco1">
    <w:name w:val="testodelblocco1"/>
    <w:basedOn w:val="Normale"/>
    <w:rsid w:val="00354C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354C0D"/>
    <w:rPr>
      <w:i/>
      <w:iCs/>
    </w:rPr>
  </w:style>
  <w:style w:type="paragraph" w:customStyle="1" w:styleId="Corpo">
    <w:name w:val="Corpo"/>
    <w:rsid w:val="005D5666"/>
    <w:rPr>
      <w:rFonts w:ascii="Helvetica" w:eastAsia="ヒラギノ角ゴ Pro W3" w:hAnsi="Helvetica"/>
      <w:color w:val="000000"/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498A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297"/>
    <w:rPr>
      <w:rFonts w:eastAsia="DejaVu Sans" w:cs="Lohit Hindi"/>
      <w:kern w:val="2"/>
      <w:sz w:val="24"/>
      <w:szCs w:val="24"/>
      <w:lang w:eastAsia="hi-IN" w:bidi="hi-IN"/>
    </w:rPr>
  </w:style>
  <w:style w:type="paragraph" w:styleId="Nessunaspaziatura">
    <w:name w:val="No Spacing"/>
    <w:uiPriority w:val="1"/>
    <w:qFormat/>
    <w:rsid w:val="0067455E"/>
    <w:pPr>
      <w:widowControl w:val="0"/>
      <w:suppressAutoHyphens/>
    </w:pPr>
    <w:rPr>
      <w:rFonts w:eastAsia="DejaVu Sans" w:cs="Mangal"/>
      <w:kern w:val="2"/>
      <w:sz w:val="24"/>
      <w:szCs w:val="21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1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84324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4324"/>
    <w:rPr>
      <w:rFonts w:eastAsia="DejaVu Sans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8432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231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2A6697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338B6"/>
    <w:pPr>
      <w:suppressAutoHyphens w:val="0"/>
      <w:autoSpaceDE w:val="0"/>
      <w:autoSpaceDN w:val="0"/>
      <w:spacing w:line="237" w:lineRule="exact"/>
      <w:ind w:left="107"/>
    </w:pPr>
    <w:rPr>
      <w:rFonts w:ascii="Verdana" w:eastAsia="Verdana" w:hAnsi="Verdana" w:cs="Verdana"/>
      <w:kern w:val="0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gis03700g@pec.istruzione.it" TargetMode="External"/><Relationship Id="rId1" Type="http://schemas.openxmlformats.org/officeDocument/2006/relationships/hyperlink" Target="mailto:bgis037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croce_r\Dati%20applicazioni\Microsoft\Modelli\carta_intestata_agosto%20201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A76A-5BA0-446C-BD77-E7A341F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carta_intestata_agosto 2012.dot</Template>
  <TotalTime>312</TotalTime>
  <Pages>5</Pages>
  <Words>612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sigg</vt:lpstr>
    </vt:vector>
  </TitlesOfParts>
  <Company>Liceo Statale "Galileo Galilei"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sigg</dc:title>
  <dc:creator>lacroce_r</dc:creator>
  <cp:lastModifiedBy>DSGA Oberdan</cp:lastModifiedBy>
  <cp:revision>17</cp:revision>
  <cp:lastPrinted>2025-04-15T11:01:00Z</cp:lastPrinted>
  <dcterms:created xsi:type="dcterms:W3CDTF">2025-04-15T11:56:00Z</dcterms:created>
  <dcterms:modified xsi:type="dcterms:W3CDTF">2025-04-30T14:38:00Z</dcterms:modified>
</cp:coreProperties>
</file>