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6"/>
        <w:gridCol w:w="6646"/>
        <w:gridCol w:w="1506"/>
      </w:tblGrid>
      <w:tr w:rsidR="00A048BB" w14:paraId="105D5E9A" w14:textId="77777777" w:rsidTr="00CB2DD6">
        <w:trPr>
          <w:trHeight w:val="1836"/>
          <w:jc w:val="center"/>
        </w:trPr>
        <w:tc>
          <w:tcPr>
            <w:tcW w:w="1476" w:type="dxa"/>
            <w:vAlign w:val="center"/>
            <w:hideMark/>
          </w:tcPr>
          <w:p w14:paraId="7F18736D" w14:textId="69835172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1CCBB0" wp14:editId="27405180">
                  <wp:extent cx="800100" cy="762000"/>
                  <wp:effectExtent l="0" t="0" r="0" b="0"/>
                  <wp:docPr id="3" name="Immagine 3" descr="Logo dell'istit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Logo dell'istit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vAlign w:val="center"/>
          </w:tcPr>
          <w:p w14:paraId="681118E7" w14:textId="77777777" w:rsidR="00A048BB" w:rsidRDefault="00A048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Ministero dell’Istruzione e del Merito</w:t>
            </w:r>
          </w:p>
          <w:p w14:paraId="72F53CF1" w14:textId="77777777" w:rsidR="00A048BB" w:rsidRDefault="00A048BB">
            <w:pPr>
              <w:keepNext/>
              <w:widowControl w:val="0"/>
              <w:tabs>
                <w:tab w:val="left" w:pos="7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ISTITUTO COMPRENSIVO STATALE – GANDINO</w:t>
            </w:r>
          </w:p>
          <w:p w14:paraId="452FE063" w14:textId="77777777" w:rsidR="00A048BB" w:rsidRDefault="00A048BB">
            <w:pPr>
              <w:jc w:val="center"/>
              <w:rPr>
                <w:b/>
              </w:rPr>
            </w:pPr>
            <w:r>
              <w:rPr>
                <w:bCs/>
              </w:rPr>
              <w:t xml:space="preserve">C.F.: 90017460164 - Cod. </w:t>
            </w:r>
            <w:proofErr w:type="spellStart"/>
            <w:r>
              <w:rPr>
                <w:bCs/>
              </w:rPr>
              <w:t>Mecc</w:t>
            </w:r>
            <w:proofErr w:type="spellEnd"/>
            <w:r>
              <w:rPr>
                <w:bCs/>
              </w:rPr>
              <w:t>.: BGIC847002</w:t>
            </w:r>
          </w:p>
          <w:p w14:paraId="58C01319" w14:textId="77777777" w:rsidR="00A048BB" w:rsidRDefault="00A048BB">
            <w:pPr>
              <w:jc w:val="center"/>
            </w:pPr>
            <w:r>
              <w:t>Via Cesare Battisti n. 1 – 24024 Gandino (BG)</w:t>
            </w:r>
          </w:p>
          <w:p w14:paraId="5BA99DD1" w14:textId="77777777" w:rsidR="00A048BB" w:rsidRDefault="00A048BB">
            <w:pPr>
              <w:jc w:val="center"/>
              <w:rPr>
                <w:iCs/>
                <w:lang w:val="en-GB"/>
              </w:rPr>
            </w:pPr>
            <w:r>
              <w:rPr>
                <w:lang w:val="en-GB"/>
              </w:rPr>
              <w:t xml:space="preserve">Tel.035745117 - </w:t>
            </w:r>
            <w:proofErr w:type="spellStart"/>
            <w:r>
              <w:rPr>
                <w:iCs/>
                <w:lang w:val="en-GB"/>
              </w:rPr>
              <w:t>sito</w:t>
            </w:r>
            <w:proofErr w:type="spellEnd"/>
            <w:r>
              <w:rPr>
                <w:iCs/>
                <w:lang w:val="en-GB"/>
              </w:rPr>
              <w:t xml:space="preserve"> web: </w:t>
            </w:r>
            <w:hyperlink r:id="rId9" w:history="1">
              <w:r>
                <w:rPr>
                  <w:rStyle w:val="Collegamentoipertestuale"/>
                  <w:iCs/>
                  <w:lang w:val="en-GB"/>
                </w:rPr>
                <w:t>https://icgandino.edu.it</w:t>
              </w:r>
            </w:hyperlink>
          </w:p>
          <w:p w14:paraId="5E2E438B" w14:textId="184E8744" w:rsidR="00A048BB" w:rsidRPr="00CB2DD6" w:rsidRDefault="00A048BB" w:rsidP="00CB2DD6">
            <w:pPr>
              <w:jc w:val="center"/>
            </w:pPr>
            <w:r>
              <w:t xml:space="preserve">e-mail:  </w:t>
            </w:r>
            <w:hyperlink r:id="rId10" w:history="1">
              <w:r>
                <w:rPr>
                  <w:rStyle w:val="Collegamentoipertestuale"/>
                </w:rPr>
                <w:t>BGIC847002@istruzione.it</w:t>
              </w:r>
            </w:hyperlink>
            <w:r>
              <w:t xml:space="preserve"> - </w:t>
            </w:r>
            <w:r>
              <w:rPr>
                <w:color w:val="0000FF"/>
                <w:u w:val="single"/>
              </w:rPr>
              <w:t>BGIC847002@pec.istruzione.it</w:t>
            </w:r>
          </w:p>
        </w:tc>
        <w:tc>
          <w:tcPr>
            <w:tcW w:w="1506" w:type="dxa"/>
            <w:vAlign w:val="center"/>
            <w:hideMark/>
          </w:tcPr>
          <w:p w14:paraId="2FE21C1D" w14:textId="738D9CBF" w:rsidR="00A048BB" w:rsidRDefault="00A048BB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9BEFDBA" wp14:editId="1D69812F">
                  <wp:extent cx="819150" cy="857250"/>
                  <wp:effectExtent l="0" t="0" r="0" b="0"/>
                  <wp:docPr id="2" name="Immagine 2" descr="Log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o grafico 1" descr="Log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89" t="-751" r="-1025" b="-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9D40C" w14:textId="77777777" w:rsidR="00CB2DD6" w:rsidRDefault="00CB2DD6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p w14:paraId="638C0DEF" w14:textId="36C871D5" w:rsidR="006E00D9" w:rsidRPr="006E00D9" w:rsidRDefault="00583977" w:rsidP="006E00D9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GRIGLIA VALUTAZIONE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PER 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INCARICO </w:t>
      </w:r>
      <w:r w:rsid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PROGETTO 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“</w:t>
      </w:r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STEM and </w:t>
      </w:r>
      <w:proofErr w:type="spellStart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multilingual</w:t>
      </w:r>
      <w:proofErr w:type="spellEnd"/>
      <w:r w:rsidR="006E00D9"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skills</w:t>
      </w:r>
      <w:r w:rsid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”</w:t>
      </w:r>
    </w:p>
    <w:p w14:paraId="34DD6110" w14:textId="59262D41" w:rsidR="00EF09B5" w:rsidRDefault="006E00D9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  <w:r w:rsidRPr="006E00D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M4C1I3.1-2023-1143-P-28043</w:t>
      </w:r>
      <w:r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-</w:t>
      </w:r>
      <w:r w:rsidR="00207771" w:rsidRPr="00207771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 xml:space="preserve"> </w:t>
      </w:r>
      <w:r w:rsidR="00906CA9" w:rsidRPr="00906CA9"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  <w:t>esperto per formazione linguistica per i docenti in servizio, che consenta di acquisire adeguate competenze linguistico-comunicative in lingua inglese, finalizzata al conseguimento di certificazione di livello B1 secondo quanto previsto dal QCER</w:t>
      </w:r>
      <w:bookmarkStart w:id="0" w:name="_GoBack"/>
      <w:bookmarkEnd w:id="0"/>
    </w:p>
    <w:p w14:paraId="6F919F24" w14:textId="77777777" w:rsidR="003D4E94" w:rsidRPr="00D432F8" w:rsidRDefault="003D4E94" w:rsidP="001C15CA">
      <w:pPr>
        <w:spacing w:after="0" w:line="240" w:lineRule="auto"/>
        <w:rPr>
          <w:rFonts w:ascii="Times New Roman" w:eastAsia="Times New Roman" w:hAnsi="Times New Roman" w:cs="Verdana"/>
          <w:b/>
          <w:bCs/>
          <w:sz w:val="20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DD3658" w14:paraId="599374D0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3C2B060A" w14:textId="4C50FF00" w:rsidR="00DD3658" w:rsidRPr="00CB2DD6" w:rsidRDefault="00DD3658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Madrelingua inglese</w:t>
            </w:r>
          </w:p>
        </w:tc>
      </w:tr>
      <w:tr w:rsidR="00DD3658" w14:paraId="5302AA51" w14:textId="77777777" w:rsidTr="005C6448">
        <w:trPr>
          <w:trHeight w:val="397"/>
        </w:trPr>
        <w:tc>
          <w:tcPr>
            <w:tcW w:w="7650" w:type="dxa"/>
          </w:tcPr>
          <w:p w14:paraId="6DDA6F06" w14:textId="2B3E6ED8" w:rsidR="00DD3658" w:rsidRPr="009226ED" w:rsidRDefault="00DD3658" w:rsidP="005C6448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bookmarkStart w:id="1" w:name="_Hlk155776856"/>
          </w:p>
        </w:tc>
        <w:tc>
          <w:tcPr>
            <w:tcW w:w="1978" w:type="dxa"/>
          </w:tcPr>
          <w:p w14:paraId="6FE22DC4" w14:textId="77777777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DD3658" w14:paraId="753F9966" w14:textId="77777777" w:rsidTr="005C6448">
        <w:trPr>
          <w:trHeight w:val="397"/>
        </w:trPr>
        <w:tc>
          <w:tcPr>
            <w:tcW w:w="7650" w:type="dxa"/>
          </w:tcPr>
          <w:p w14:paraId="284CD7D8" w14:textId="796012BE" w:rsidR="00DD3658" w:rsidRPr="00CB2DD6" w:rsidRDefault="00DD3658" w:rsidP="005C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 intero percorso di studio</w:t>
            </w:r>
            <w:r w:rsidR="008F5B97">
              <w:rPr>
                <w:rFonts w:ascii="Calibri" w:eastAsia="Calibri" w:hAnsi="Calibri"/>
                <w:b/>
                <w:color w:val="000000"/>
              </w:rPr>
              <w:t xml:space="preserve"> (Laurea)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</w:t>
            </w:r>
            <w:r w:rsidR="00183904" w:rsidRPr="00183904">
              <w:rPr>
                <w:rFonts w:ascii="Calibri" w:eastAsia="Calibri" w:hAnsi="Calibri"/>
                <w:b/>
                <w:color w:val="000000"/>
              </w:rPr>
              <w:t>in un Paese dove l’inglese è lingua madre</w:t>
            </w:r>
          </w:p>
        </w:tc>
        <w:tc>
          <w:tcPr>
            <w:tcW w:w="1978" w:type="dxa"/>
          </w:tcPr>
          <w:p w14:paraId="27013AF5" w14:textId="75BBFA28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 w:rsidR="0018390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3658" w14:paraId="101CB046" w14:textId="77777777" w:rsidTr="005C6448">
        <w:trPr>
          <w:trHeight w:val="397"/>
        </w:trPr>
        <w:tc>
          <w:tcPr>
            <w:tcW w:w="7650" w:type="dxa"/>
          </w:tcPr>
          <w:p w14:paraId="23ECDA70" w14:textId="5C3099A5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Con </w:t>
            </w:r>
            <w:r w:rsidR="008F5B97">
              <w:rPr>
                <w:rFonts w:ascii="Calibri" w:eastAsia="Calibri" w:hAnsi="Calibri"/>
                <w:b/>
                <w:color w:val="000000"/>
              </w:rPr>
              <w:t>laurea in lingua inglese conseguita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in Italia</w:t>
            </w:r>
          </w:p>
        </w:tc>
        <w:tc>
          <w:tcPr>
            <w:tcW w:w="1978" w:type="dxa"/>
          </w:tcPr>
          <w:p w14:paraId="5084C23E" w14:textId="577D81ED" w:rsidR="00DD3658" w:rsidRDefault="00DD3658" w:rsidP="005C6448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</w:tr>
      <w:tr w:rsidR="00CB2DD6" w14:paraId="412F5AF2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76FF74C3" w14:textId="65C508DB" w:rsidR="00CB2DD6" w:rsidRPr="00CB2DD6" w:rsidRDefault="00183904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Non madrelingua ma con </w:t>
            </w:r>
            <w:r w:rsidR="00CB2DD6" w:rsidRPr="00CB2DD6">
              <w:rPr>
                <w:rFonts w:ascii="Calibri" w:eastAsia="Calibri" w:hAnsi="Calibri"/>
                <w:b/>
                <w:color w:val="000000"/>
              </w:rPr>
              <w:t>Titolo di studio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– Laurea in lingue con tesi in inglese</w:t>
            </w:r>
          </w:p>
        </w:tc>
      </w:tr>
      <w:tr w:rsidR="00CB2DD6" w14:paraId="62C94907" w14:textId="77777777" w:rsidTr="009226ED">
        <w:trPr>
          <w:trHeight w:val="397"/>
        </w:trPr>
        <w:tc>
          <w:tcPr>
            <w:tcW w:w="7650" w:type="dxa"/>
          </w:tcPr>
          <w:p w14:paraId="50C0C45D" w14:textId="305FC994" w:rsidR="00CB2DD6" w:rsidRPr="009226ED" w:rsidRDefault="00CB2DD6" w:rsidP="00947F6D">
            <w:pPr>
              <w:pStyle w:val="Paragrafoelenco"/>
              <w:ind w:left="0"/>
              <w:rPr>
                <w:rFonts w:ascii="Calibri" w:eastAsia="Calibri" w:hAnsi="Calibri"/>
                <w:b/>
                <w:color w:val="000000"/>
              </w:rPr>
            </w:pPr>
            <w:r w:rsidRPr="009226ED">
              <w:rPr>
                <w:rFonts w:ascii="Calibri" w:eastAsia="Calibri" w:hAnsi="Calibri"/>
                <w:b/>
                <w:color w:val="000000"/>
              </w:rPr>
              <w:t>Voto Laurea specialistica o magistrale</w:t>
            </w:r>
            <w:r w:rsidR="003B6DBB">
              <w:rPr>
                <w:rFonts w:ascii="Calibri" w:eastAsia="Calibri" w:hAnsi="Calibri"/>
                <w:b/>
                <w:color w:val="000000"/>
              </w:rPr>
              <w:t xml:space="preserve"> </w:t>
            </w:r>
          </w:p>
        </w:tc>
        <w:tc>
          <w:tcPr>
            <w:tcW w:w="1978" w:type="dxa"/>
          </w:tcPr>
          <w:p w14:paraId="0E3A0472" w14:textId="0C75DB3B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Punti</w:t>
            </w:r>
          </w:p>
        </w:tc>
      </w:tr>
      <w:tr w:rsidR="00CB2DD6" w14:paraId="71E44CE6" w14:textId="77777777" w:rsidTr="009226ED">
        <w:trPr>
          <w:trHeight w:val="397"/>
        </w:trPr>
        <w:tc>
          <w:tcPr>
            <w:tcW w:w="7650" w:type="dxa"/>
          </w:tcPr>
          <w:p w14:paraId="5F03738C" w14:textId="15F4D755" w:rsidR="00CB2DD6" w:rsidRPr="00CB2DD6" w:rsidRDefault="00CB2DD6" w:rsidP="00CB2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 89</w:t>
            </w:r>
          </w:p>
        </w:tc>
        <w:tc>
          <w:tcPr>
            <w:tcW w:w="1978" w:type="dxa"/>
          </w:tcPr>
          <w:p w14:paraId="2274B22E" w14:textId="304EBFD6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B2DD6" w14:paraId="088BB368" w14:textId="77777777" w:rsidTr="009226ED">
        <w:trPr>
          <w:trHeight w:val="397"/>
        </w:trPr>
        <w:tc>
          <w:tcPr>
            <w:tcW w:w="7650" w:type="dxa"/>
          </w:tcPr>
          <w:p w14:paraId="5E670A9D" w14:textId="61ACEB46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90 a 99</w:t>
            </w:r>
          </w:p>
        </w:tc>
        <w:tc>
          <w:tcPr>
            <w:tcW w:w="1978" w:type="dxa"/>
          </w:tcPr>
          <w:p w14:paraId="320F1B01" w14:textId="36F6DE42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6</w:t>
            </w:r>
          </w:p>
        </w:tc>
      </w:tr>
      <w:tr w:rsidR="00CB2DD6" w14:paraId="2B0CAC8A" w14:textId="77777777" w:rsidTr="009226ED">
        <w:trPr>
          <w:trHeight w:val="397"/>
        </w:trPr>
        <w:tc>
          <w:tcPr>
            <w:tcW w:w="7650" w:type="dxa"/>
          </w:tcPr>
          <w:p w14:paraId="726E5F8A" w14:textId="39CA0797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100 a 104</w:t>
            </w:r>
          </w:p>
        </w:tc>
        <w:tc>
          <w:tcPr>
            <w:tcW w:w="1978" w:type="dxa"/>
          </w:tcPr>
          <w:p w14:paraId="0F542B45" w14:textId="5E6238A8" w:rsidR="00CB2DD6" w:rsidRDefault="00941064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7</w:t>
            </w:r>
          </w:p>
        </w:tc>
      </w:tr>
      <w:tr w:rsidR="00CB2DD6" w14:paraId="575EAB6D" w14:textId="77777777" w:rsidTr="009226ED">
        <w:trPr>
          <w:trHeight w:val="397"/>
        </w:trPr>
        <w:tc>
          <w:tcPr>
            <w:tcW w:w="7650" w:type="dxa"/>
          </w:tcPr>
          <w:p w14:paraId="204405FF" w14:textId="59B42C69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 105 a 110 e lode</w:t>
            </w:r>
          </w:p>
        </w:tc>
        <w:tc>
          <w:tcPr>
            <w:tcW w:w="1978" w:type="dxa"/>
          </w:tcPr>
          <w:p w14:paraId="6CA6D5A2" w14:textId="6D4CA214" w:rsidR="00CB2DD6" w:rsidRDefault="00CB2DD6" w:rsidP="00947F6D">
            <w:pPr>
              <w:pStyle w:val="Paragrafoelenco"/>
              <w:ind w:left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8</w:t>
            </w:r>
          </w:p>
        </w:tc>
      </w:tr>
      <w:tr w:rsidR="00CB2DD6" w14:paraId="21B0A454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12AD6963" w14:textId="40F8F258" w:rsidR="00CB2DD6" w:rsidRDefault="00CB2DD6" w:rsidP="00CB2DD6">
            <w:pPr>
              <w:pStyle w:val="Paragrafoelenco"/>
              <w:ind w:left="0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Culturali Specifici</w:t>
            </w:r>
          </w:p>
        </w:tc>
      </w:tr>
      <w:tr w:rsidR="00CB2DD6" w14:paraId="4D234D60" w14:textId="77777777" w:rsidTr="009226ED">
        <w:trPr>
          <w:trHeight w:val="397"/>
        </w:trPr>
        <w:tc>
          <w:tcPr>
            <w:tcW w:w="7650" w:type="dxa"/>
          </w:tcPr>
          <w:p w14:paraId="52D17F5E" w14:textId="05BECA38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Informatiche </w:t>
            </w:r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 punto per esperienza) </w:t>
            </w:r>
            <w:proofErr w:type="spellStart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DD365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2E534FA6" w14:textId="7FFE6EA2" w:rsidR="00CB2DD6" w:rsidRDefault="00CB2DD6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9226ED" w14:paraId="4AAF537E" w14:textId="77777777" w:rsidTr="009226ED">
        <w:trPr>
          <w:trHeight w:val="397"/>
        </w:trPr>
        <w:tc>
          <w:tcPr>
            <w:tcW w:w="7650" w:type="dxa"/>
          </w:tcPr>
          <w:p w14:paraId="4C9ACF03" w14:textId="394E42D1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Pubblicazione riferita alla disciplina richiesta</w:t>
            </w:r>
          </w:p>
        </w:tc>
        <w:tc>
          <w:tcPr>
            <w:tcW w:w="1978" w:type="dxa"/>
          </w:tcPr>
          <w:p w14:paraId="6A0486AC" w14:textId="7F908E11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1C15CA" w14:paraId="7B7DD8A6" w14:textId="77777777" w:rsidTr="009226ED">
        <w:trPr>
          <w:trHeight w:val="397"/>
        </w:trPr>
        <w:tc>
          <w:tcPr>
            <w:tcW w:w="7650" w:type="dxa"/>
          </w:tcPr>
          <w:p w14:paraId="4E87F3D6" w14:textId="67AE6484" w:rsidR="001C15CA" w:rsidRPr="00941064" w:rsidRDefault="001C15CA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Certificazioni riconosciute dal MIM di tipo linguistico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Inglese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78" w:type="dxa"/>
          </w:tcPr>
          <w:p w14:paraId="50A23FFE" w14:textId="285317D0" w:rsidR="001C15CA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941064" w14:paraId="3A9039DF" w14:textId="77777777" w:rsidTr="009226ED">
        <w:trPr>
          <w:trHeight w:val="397"/>
        </w:trPr>
        <w:tc>
          <w:tcPr>
            <w:tcW w:w="7650" w:type="dxa"/>
          </w:tcPr>
          <w:p w14:paraId="2F31E46B" w14:textId="4BE8C560" w:rsidR="00941064" w:rsidRPr="00941064" w:rsidRDefault="00941064" w:rsidP="00941064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Master/Corso di perfezionamento attinente la professionalità richiesta di durata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1500 h. </w:t>
            </w:r>
          </w:p>
        </w:tc>
        <w:tc>
          <w:tcPr>
            <w:tcW w:w="1978" w:type="dxa"/>
          </w:tcPr>
          <w:p w14:paraId="2814A1CF" w14:textId="14342FEC" w:rsidR="00941064" w:rsidRDefault="00466A93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6ED" w14:paraId="6E40FF38" w14:textId="77777777" w:rsidTr="009226ED">
        <w:trPr>
          <w:trHeight w:val="567"/>
        </w:trPr>
        <w:tc>
          <w:tcPr>
            <w:tcW w:w="9628" w:type="dxa"/>
            <w:gridSpan w:val="2"/>
            <w:vAlign w:val="center"/>
          </w:tcPr>
          <w:p w14:paraId="08A99EE2" w14:textId="25E3FDD2" w:rsidR="009226ED" w:rsidRDefault="009226ED" w:rsidP="009226ED">
            <w:pPr>
              <w:pStyle w:val="Paragrafoelenco"/>
              <w:ind w:left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Titoli di servizio o Lavoro</w:t>
            </w:r>
          </w:p>
        </w:tc>
      </w:tr>
      <w:tr w:rsidR="009226ED" w14:paraId="390D3C3A" w14:textId="77777777" w:rsidTr="009226ED">
        <w:trPr>
          <w:trHeight w:val="397"/>
        </w:trPr>
        <w:tc>
          <w:tcPr>
            <w:tcW w:w="7650" w:type="dxa"/>
          </w:tcPr>
          <w:p w14:paraId="315C503A" w14:textId="11772BF8" w:rsidR="009226ED" w:rsidRDefault="009226ED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Esperienze lavorative extra Enti scolastici professionalmente rilevanti dimostrabili pertinenti con l’incarico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(1 punto per ogni corso)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3D7E804F" w14:textId="535680A2" w:rsidR="009226ED" w:rsidRDefault="001C15CA" w:rsidP="00CB2DD6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41064" w14:paraId="44A7AA47" w14:textId="77777777" w:rsidTr="009226ED">
        <w:trPr>
          <w:trHeight w:val="397"/>
        </w:trPr>
        <w:tc>
          <w:tcPr>
            <w:tcW w:w="7650" w:type="dxa"/>
          </w:tcPr>
          <w:p w14:paraId="60930DA2" w14:textId="44A3146F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Esperienza lavorativa come formatore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Lingua inglese livello B1 o superiore </w:t>
            </w:r>
          </w:p>
          <w:p w14:paraId="09A07297" w14:textId="0B0B5C6A" w:rsidR="00941064" w:rsidRDefault="003B6DBB" w:rsidP="00941064">
            <w:pPr>
              <w:pStyle w:val="Paragrafoelenco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941064"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(2 punti per esperienza)</w:t>
            </w:r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1C15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978" w:type="dxa"/>
          </w:tcPr>
          <w:p w14:paraId="6B58B1BE" w14:textId="77777777" w:rsidR="00941064" w:rsidRDefault="00941064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41064" w14:paraId="2FD3A5E9" w14:textId="77777777" w:rsidTr="009226ED">
        <w:trPr>
          <w:trHeight w:val="397"/>
        </w:trPr>
        <w:tc>
          <w:tcPr>
            <w:tcW w:w="7650" w:type="dxa"/>
          </w:tcPr>
          <w:p w14:paraId="033D78C5" w14:textId="1C917C42" w:rsidR="00941064" w:rsidRPr="00941064" w:rsidRDefault="00941064" w:rsidP="00466A93">
            <w:pPr>
              <w:pStyle w:val="Paragrafoelenco"/>
              <w:ind w:left="2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Anzianità di servizio come docente di </w:t>
            </w:r>
            <w:r w:rsidR="003B6DBB">
              <w:rPr>
                <w:rFonts w:ascii="Arial" w:eastAsia="Arial" w:hAnsi="Arial" w:cs="Arial"/>
                <w:color w:val="000000"/>
                <w:sz w:val="18"/>
                <w:szCs w:val="18"/>
              </w:rPr>
              <w:t>Lingua inglese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(da 1 a 5 anni = 1 punto; da 6 a 10 anni = 2 punti; oltre i 10 anni</w:t>
            </w:r>
            <w:r w:rsidR="00466A9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941064">
              <w:rPr>
                <w:rFonts w:ascii="Arial" w:eastAsia="Arial" w:hAnsi="Arial" w:cs="Arial"/>
                <w:color w:val="000000"/>
                <w:sz w:val="18"/>
                <w:szCs w:val="18"/>
              </w:rPr>
              <w:t>= 3 punti)</w:t>
            </w:r>
          </w:p>
        </w:tc>
        <w:tc>
          <w:tcPr>
            <w:tcW w:w="1978" w:type="dxa"/>
          </w:tcPr>
          <w:p w14:paraId="684EBDC9" w14:textId="7607AC89" w:rsidR="00941064" w:rsidRDefault="001C15CA" w:rsidP="009226ED">
            <w:pPr>
              <w:pStyle w:val="Paragrafoelenco"/>
              <w:ind w:left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1"/>
    </w:tbl>
    <w:p w14:paraId="71961A18" w14:textId="4272B9FC" w:rsidR="0021531B" w:rsidRPr="006D0CE1" w:rsidRDefault="0021531B" w:rsidP="007F0712">
      <w:pPr>
        <w:spacing w:after="0" w:line="240" w:lineRule="auto"/>
        <w:jc w:val="right"/>
        <w:rPr>
          <w:rFonts w:eastAsia="Times New Roman" w:cstheme="minorHAnsi"/>
          <w:color w:val="333333"/>
          <w:lang w:eastAsia="it-IT"/>
        </w:rPr>
      </w:pPr>
    </w:p>
    <w:sectPr w:rsidR="0021531B" w:rsidRPr="006D0CE1" w:rsidSect="007F0712">
      <w:footerReference w:type="default" r:id="rId12"/>
      <w:pgSz w:w="11906" w:h="16838" w:code="9"/>
      <w:pgMar w:top="1134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48C26" w14:textId="77777777" w:rsidR="00553177" w:rsidRDefault="00553177" w:rsidP="00C93615">
      <w:pPr>
        <w:spacing w:after="0" w:line="240" w:lineRule="auto"/>
      </w:pPr>
      <w:r>
        <w:separator/>
      </w:r>
    </w:p>
  </w:endnote>
  <w:endnote w:type="continuationSeparator" w:id="0">
    <w:p w14:paraId="70B1E60F" w14:textId="77777777" w:rsidR="00553177" w:rsidRDefault="00553177" w:rsidP="00C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76061"/>
      <w:docPartObj>
        <w:docPartGallery w:val="Page Numbers (Bottom of Page)"/>
        <w:docPartUnique/>
      </w:docPartObj>
    </w:sdtPr>
    <w:sdtEndPr/>
    <w:sdtContent>
      <w:p w14:paraId="7E7CB4BD" w14:textId="29B0D36A" w:rsidR="00173F8E" w:rsidRDefault="00173F8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F8">
          <w:rPr>
            <w:noProof/>
          </w:rPr>
          <w:t>1</w:t>
        </w:r>
        <w:r>
          <w:fldChar w:fldCharType="end"/>
        </w:r>
      </w:p>
    </w:sdtContent>
  </w:sdt>
  <w:p w14:paraId="0C62F1DC" w14:textId="77777777" w:rsidR="00173F8E" w:rsidRDefault="0017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42B7C" w14:textId="77777777" w:rsidR="00553177" w:rsidRDefault="00553177" w:rsidP="00C93615">
      <w:pPr>
        <w:spacing w:after="0" w:line="240" w:lineRule="auto"/>
      </w:pPr>
      <w:r>
        <w:separator/>
      </w:r>
    </w:p>
  </w:footnote>
  <w:footnote w:type="continuationSeparator" w:id="0">
    <w:p w14:paraId="269A0455" w14:textId="77777777" w:rsidR="00553177" w:rsidRDefault="00553177" w:rsidP="00C9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808"/>
      </v:shape>
    </w:pict>
  </w:numPicBullet>
  <w:abstractNum w:abstractNumId="0" w15:restartNumberingAfterBreak="0">
    <w:nsid w:val="01ED1909"/>
    <w:multiLevelType w:val="hybridMultilevel"/>
    <w:tmpl w:val="89642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7439"/>
    <w:multiLevelType w:val="hybridMultilevel"/>
    <w:tmpl w:val="8E56F95A"/>
    <w:lvl w:ilvl="0" w:tplc="218A1B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E9F"/>
    <w:multiLevelType w:val="hybridMultilevel"/>
    <w:tmpl w:val="952A0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D3B"/>
    <w:multiLevelType w:val="hybridMultilevel"/>
    <w:tmpl w:val="843EE5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115B8"/>
    <w:multiLevelType w:val="hybridMultilevel"/>
    <w:tmpl w:val="729A11D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3D28"/>
    <w:multiLevelType w:val="hybridMultilevel"/>
    <w:tmpl w:val="F0720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0FC"/>
    <w:multiLevelType w:val="hybridMultilevel"/>
    <w:tmpl w:val="30F446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F7480"/>
    <w:multiLevelType w:val="hybridMultilevel"/>
    <w:tmpl w:val="F59C1EEA"/>
    <w:lvl w:ilvl="0" w:tplc="82FA52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63A74"/>
    <w:multiLevelType w:val="hybridMultilevel"/>
    <w:tmpl w:val="DEBA38F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E3BC3"/>
    <w:multiLevelType w:val="hybridMultilevel"/>
    <w:tmpl w:val="198208EC"/>
    <w:lvl w:ilvl="0" w:tplc="7ACC4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58AC"/>
    <w:multiLevelType w:val="hybridMultilevel"/>
    <w:tmpl w:val="1AE6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55BC"/>
    <w:multiLevelType w:val="hybridMultilevel"/>
    <w:tmpl w:val="9DAC4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15"/>
    <w:rsid w:val="00016722"/>
    <w:rsid w:val="000310AA"/>
    <w:rsid w:val="00035096"/>
    <w:rsid w:val="00054EC9"/>
    <w:rsid w:val="00061408"/>
    <w:rsid w:val="00063739"/>
    <w:rsid w:val="000645AE"/>
    <w:rsid w:val="00065BDA"/>
    <w:rsid w:val="00081BD7"/>
    <w:rsid w:val="0009660D"/>
    <w:rsid w:val="000A03C6"/>
    <w:rsid w:val="000A4707"/>
    <w:rsid w:val="000B6BDA"/>
    <w:rsid w:val="000C62B7"/>
    <w:rsid w:val="000D3874"/>
    <w:rsid w:val="00131B4B"/>
    <w:rsid w:val="0016647F"/>
    <w:rsid w:val="00173F8E"/>
    <w:rsid w:val="00183904"/>
    <w:rsid w:val="001C15CA"/>
    <w:rsid w:val="001C2B55"/>
    <w:rsid w:val="001E7BBF"/>
    <w:rsid w:val="00202CAB"/>
    <w:rsid w:val="00207771"/>
    <w:rsid w:val="0021531B"/>
    <w:rsid w:val="00234AA4"/>
    <w:rsid w:val="00236D14"/>
    <w:rsid w:val="00264DEF"/>
    <w:rsid w:val="0026524E"/>
    <w:rsid w:val="00272B30"/>
    <w:rsid w:val="0027573E"/>
    <w:rsid w:val="0028138F"/>
    <w:rsid w:val="00295AA7"/>
    <w:rsid w:val="002C187C"/>
    <w:rsid w:val="00320A1D"/>
    <w:rsid w:val="003369D7"/>
    <w:rsid w:val="003548AE"/>
    <w:rsid w:val="0036700B"/>
    <w:rsid w:val="00386A3D"/>
    <w:rsid w:val="003B5FCC"/>
    <w:rsid w:val="003B6DBB"/>
    <w:rsid w:val="003D4E94"/>
    <w:rsid w:val="003F2417"/>
    <w:rsid w:val="003F7475"/>
    <w:rsid w:val="00410CCC"/>
    <w:rsid w:val="0043298D"/>
    <w:rsid w:val="00450838"/>
    <w:rsid w:val="00466A93"/>
    <w:rsid w:val="0047569C"/>
    <w:rsid w:val="00484FC5"/>
    <w:rsid w:val="004B6842"/>
    <w:rsid w:val="004C7435"/>
    <w:rsid w:val="004D4689"/>
    <w:rsid w:val="004E3F50"/>
    <w:rsid w:val="004E6030"/>
    <w:rsid w:val="0051410F"/>
    <w:rsid w:val="00535072"/>
    <w:rsid w:val="0054616A"/>
    <w:rsid w:val="005513DE"/>
    <w:rsid w:val="00553177"/>
    <w:rsid w:val="00561EEC"/>
    <w:rsid w:val="005770C3"/>
    <w:rsid w:val="00583977"/>
    <w:rsid w:val="005D50C5"/>
    <w:rsid w:val="005F0DEF"/>
    <w:rsid w:val="0060333A"/>
    <w:rsid w:val="00623F86"/>
    <w:rsid w:val="00684261"/>
    <w:rsid w:val="006A5901"/>
    <w:rsid w:val="006A7BDC"/>
    <w:rsid w:val="006C7BC4"/>
    <w:rsid w:val="006D0CE1"/>
    <w:rsid w:val="006D371C"/>
    <w:rsid w:val="006E00D9"/>
    <w:rsid w:val="006F1ABC"/>
    <w:rsid w:val="006F2AE4"/>
    <w:rsid w:val="00707348"/>
    <w:rsid w:val="00710C86"/>
    <w:rsid w:val="00721140"/>
    <w:rsid w:val="00726658"/>
    <w:rsid w:val="00731D79"/>
    <w:rsid w:val="00765514"/>
    <w:rsid w:val="00791D5E"/>
    <w:rsid w:val="007A2D66"/>
    <w:rsid w:val="007B3CB8"/>
    <w:rsid w:val="007B49C8"/>
    <w:rsid w:val="007D5D18"/>
    <w:rsid w:val="007F0712"/>
    <w:rsid w:val="0083677F"/>
    <w:rsid w:val="00850DA0"/>
    <w:rsid w:val="00862ABE"/>
    <w:rsid w:val="008750FF"/>
    <w:rsid w:val="008903C2"/>
    <w:rsid w:val="008924FE"/>
    <w:rsid w:val="0089745C"/>
    <w:rsid w:val="008A59BC"/>
    <w:rsid w:val="008A6D2C"/>
    <w:rsid w:val="008A7978"/>
    <w:rsid w:val="008B4DEB"/>
    <w:rsid w:val="008C4127"/>
    <w:rsid w:val="008D5832"/>
    <w:rsid w:val="008D6E90"/>
    <w:rsid w:val="008F3778"/>
    <w:rsid w:val="008F5B97"/>
    <w:rsid w:val="00906CA9"/>
    <w:rsid w:val="0090706B"/>
    <w:rsid w:val="009226ED"/>
    <w:rsid w:val="00927B1C"/>
    <w:rsid w:val="00937AAB"/>
    <w:rsid w:val="00941064"/>
    <w:rsid w:val="00947F6D"/>
    <w:rsid w:val="00950C46"/>
    <w:rsid w:val="0095216A"/>
    <w:rsid w:val="00966608"/>
    <w:rsid w:val="009B007D"/>
    <w:rsid w:val="009C24ED"/>
    <w:rsid w:val="009D3F49"/>
    <w:rsid w:val="009F0E67"/>
    <w:rsid w:val="00A048BB"/>
    <w:rsid w:val="00A21EFB"/>
    <w:rsid w:val="00A342BD"/>
    <w:rsid w:val="00A456DC"/>
    <w:rsid w:val="00A5018B"/>
    <w:rsid w:val="00A525BD"/>
    <w:rsid w:val="00A6515A"/>
    <w:rsid w:val="00A80B5D"/>
    <w:rsid w:val="00A96713"/>
    <w:rsid w:val="00AA18DF"/>
    <w:rsid w:val="00AA691E"/>
    <w:rsid w:val="00AA78A0"/>
    <w:rsid w:val="00AB5836"/>
    <w:rsid w:val="00AC31A8"/>
    <w:rsid w:val="00AF3D8C"/>
    <w:rsid w:val="00B05CC1"/>
    <w:rsid w:val="00B22B4B"/>
    <w:rsid w:val="00B44838"/>
    <w:rsid w:val="00B6203D"/>
    <w:rsid w:val="00B74EA7"/>
    <w:rsid w:val="00BC2C36"/>
    <w:rsid w:val="00BC6325"/>
    <w:rsid w:val="00BF069E"/>
    <w:rsid w:val="00BF2591"/>
    <w:rsid w:val="00BF4174"/>
    <w:rsid w:val="00C04272"/>
    <w:rsid w:val="00C176D8"/>
    <w:rsid w:val="00C33605"/>
    <w:rsid w:val="00C36635"/>
    <w:rsid w:val="00C93615"/>
    <w:rsid w:val="00C94123"/>
    <w:rsid w:val="00CA3E32"/>
    <w:rsid w:val="00CB2DD6"/>
    <w:rsid w:val="00CB62CA"/>
    <w:rsid w:val="00CB796C"/>
    <w:rsid w:val="00CC381B"/>
    <w:rsid w:val="00CD5087"/>
    <w:rsid w:val="00CE295F"/>
    <w:rsid w:val="00D01E93"/>
    <w:rsid w:val="00D075F0"/>
    <w:rsid w:val="00D13638"/>
    <w:rsid w:val="00D17D41"/>
    <w:rsid w:val="00D26009"/>
    <w:rsid w:val="00D356F5"/>
    <w:rsid w:val="00D35975"/>
    <w:rsid w:val="00D432F8"/>
    <w:rsid w:val="00D43C8D"/>
    <w:rsid w:val="00D55823"/>
    <w:rsid w:val="00D83ED6"/>
    <w:rsid w:val="00DB5A09"/>
    <w:rsid w:val="00DD3658"/>
    <w:rsid w:val="00DF4B10"/>
    <w:rsid w:val="00E01248"/>
    <w:rsid w:val="00E0302E"/>
    <w:rsid w:val="00E43850"/>
    <w:rsid w:val="00E56818"/>
    <w:rsid w:val="00E64250"/>
    <w:rsid w:val="00E76542"/>
    <w:rsid w:val="00ED7971"/>
    <w:rsid w:val="00EF09B5"/>
    <w:rsid w:val="00F5073E"/>
    <w:rsid w:val="00F515EB"/>
    <w:rsid w:val="00F56DB1"/>
    <w:rsid w:val="00F97B88"/>
    <w:rsid w:val="00FC09D0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CE32"/>
  <w15:chartTrackingRefBased/>
  <w15:docId w15:val="{F48D9FEC-24C9-4F76-AEE6-26475EC6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615"/>
  </w:style>
  <w:style w:type="paragraph" w:styleId="Pidipagina">
    <w:name w:val="footer"/>
    <w:basedOn w:val="Normale"/>
    <w:link w:val="PidipaginaCarattere"/>
    <w:uiPriority w:val="99"/>
    <w:unhideWhenUsed/>
    <w:rsid w:val="00C9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615"/>
  </w:style>
  <w:style w:type="table" w:styleId="Grigliatabella">
    <w:name w:val="Table Grid"/>
    <w:basedOn w:val="Tabellanormale"/>
    <w:uiPriority w:val="39"/>
    <w:rsid w:val="0083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8367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1">
    <w:name w:val="Plain Table 1"/>
    <w:basedOn w:val="Tabellanormale"/>
    <w:uiPriority w:val="41"/>
    <w:rsid w:val="008367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8367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io1">
    <w:name w:val="Calendario 1"/>
    <w:basedOn w:val="Tabellanormale"/>
    <w:uiPriority w:val="99"/>
    <w:qFormat/>
    <w:rsid w:val="0083677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lasemplice-2">
    <w:name w:val="Plain Table 2"/>
    <w:basedOn w:val="Tabellanormale"/>
    <w:uiPriority w:val="42"/>
    <w:rsid w:val="00275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275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AF3D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5901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locked/>
    <w:rsid w:val="00A048BB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BGIC847002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gandino.edu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24848-CD8F-4B3D-95F1-30C5B2A3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sorice.antonio@virgilio.it</dc:creator>
  <cp:keywords/>
  <dc:description/>
  <cp:lastModifiedBy>Rosario Cristiano</cp:lastModifiedBy>
  <cp:revision>20</cp:revision>
  <dcterms:created xsi:type="dcterms:W3CDTF">2024-01-09T14:00:00Z</dcterms:created>
  <dcterms:modified xsi:type="dcterms:W3CDTF">2024-01-10T12:31:00Z</dcterms:modified>
</cp:coreProperties>
</file>