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95" w:rsidRDefault="008B6095">
      <w:pPr>
        <w:pStyle w:val="Corpotesto"/>
        <w:spacing w:before="7"/>
        <w:rPr>
          <w:rFonts w:ascii="Verdana"/>
          <w:sz w:val="14"/>
        </w:rPr>
      </w:pPr>
    </w:p>
    <w:p w:rsidR="008B6095" w:rsidRDefault="00910431">
      <w:pPr>
        <w:pStyle w:val="Titolo1"/>
        <w:spacing w:before="91"/>
        <w:ind w:left="115" w:right="114"/>
        <w:jc w:val="both"/>
      </w:pPr>
      <w:r>
        <w:t>BANDO RECLUTAMENTO ESPERTI</w:t>
      </w:r>
      <w:r w:rsidR="00C17E1C">
        <w:t xml:space="preserve"> INTERNI ED</w:t>
      </w:r>
      <w:r>
        <w:t xml:space="preserve"> </w:t>
      </w:r>
      <w:r w:rsidR="00C77AF2">
        <w:t>ESTERNI</w:t>
      </w:r>
      <w:r w:rsidR="00E45FC3">
        <w:t xml:space="preserve"> ALL’ISTITUTO E ALL’AMMINISTRAZIONE</w:t>
      </w:r>
      <w:r>
        <w:t xml:space="preserve"> PER </w:t>
      </w:r>
      <w:r w:rsidR="00C17E1C">
        <w:t>ATTIVITÀ DI COUNSELLOR</w:t>
      </w:r>
      <w:r w:rsidR="00C9506B">
        <w:t xml:space="preserve"> </w:t>
      </w:r>
      <w:r w:rsidR="00ED3DA4">
        <w:rPr>
          <w:color w:val="212121"/>
          <w:spacing w:val="-1"/>
        </w:rPr>
        <w:t xml:space="preserve">SECONDARIA </w:t>
      </w:r>
      <w:r w:rsidR="004E63EB">
        <w:rPr>
          <w:color w:val="212121"/>
          <w:spacing w:val="-1"/>
        </w:rPr>
        <w:t xml:space="preserve">DI </w:t>
      </w:r>
      <w:r w:rsidR="00E71B2F">
        <w:rPr>
          <w:color w:val="212121"/>
          <w:spacing w:val="-1"/>
        </w:rPr>
        <w:t>CASNIGO</w:t>
      </w:r>
    </w:p>
    <w:p w:rsidR="008B6095" w:rsidRDefault="008B6095">
      <w:pPr>
        <w:pStyle w:val="Corpotesto"/>
        <w:rPr>
          <w:b/>
          <w:sz w:val="24"/>
        </w:rPr>
      </w:pPr>
    </w:p>
    <w:p w:rsidR="008B6095" w:rsidRDefault="00910431">
      <w:pPr>
        <w:spacing w:before="212"/>
        <w:ind w:left="167" w:right="164"/>
        <w:jc w:val="center"/>
        <w:rPr>
          <w:b/>
        </w:rPr>
      </w:pP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</w:p>
    <w:p w:rsidR="008B6095" w:rsidRDefault="008B6095">
      <w:pPr>
        <w:pStyle w:val="Corpotesto"/>
        <w:rPr>
          <w:b/>
        </w:rPr>
      </w:pPr>
    </w:p>
    <w:p w:rsidR="008B6095" w:rsidRDefault="00910431">
      <w:pPr>
        <w:pStyle w:val="Corpotesto"/>
        <w:ind w:left="115" w:right="119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Decreto 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8 marzo 1999, n.</w:t>
      </w:r>
      <w:r>
        <w:rPr>
          <w:spacing w:val="1"/>
        </w:rPr>
        <w:t xml:space="preserve"> </w:t>
      </w:r>
      <w:r>
        <w:t>275, concernente</w:t>
      </w:r>
      <w:r>
        <w:rPr>
          <w:spacing w:val="1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recante norme in materia di autonomia delle Istituzioni Scolastiche, ai sensi della legge 15 marzo 1997, n.59;</w:t>
      </w:r>
      <w:r>
        <w:rPr>
          <w:spacing w:val="-52"/>
        </w:rPr>
        <w:t xml:space="preserve"> </w:t>
      </w:r>
      <w:r>
        <w:rPr>
          <w:b/>
        </w:rPr>
        <w:t xml:space="preserve">VISTO </w:t>
      </w:r>
      <w:r>
        <w:t>il Decreto Legislativo 30 marzo 2001, n. 165 recante “Norme generali sull’ordinamento del lavoro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dipendenze della</w:t>
      </w:r>
      <w:r>
        <w:rPr>
          <w:spacing w:val="-1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Pubbliche”</w:t>
      </w:r>
      <w:r>
        <w:rPr>
          <w:spacing w:val="-2"/>
        </w:rPr>
        <w:t xml:space="preserve"> </w:t>
      </w:r>
      <w:r>
        <w:t>e ss.mm.ii.;</w:t>
      </w:r>
    </w:p>
    <w:p w:rsidR="008B6095" w:rsidRDefault="00910431">
      <w:pPr>
        <w:pStyle w:val="Corpotesto"/>
        <w:spacing w:before="1"/>
        <w:ind w:left="115" w:right="124"/>
        <w:jc w:val="both"/>
      </w:pPr>
      <w:r>
        <w:rPr>
          <w:b/>
        </w:rPr>
        <w:t xml:space="preserve">VISTO </w:t>
      </w:r>
      <w:r>
        <w:t>il Decreto Interministeriale n. 129 del 28/08/2018 “Nuovo Regolamento Amministrativo-Contabile";</w:t>
      </w:r>
      <w:r>
        <w:rPr>
          <w:spacing w:val="-52"/>
        </w:rPr>
        <w:t xml:space="preserve"> </w:t>
      </w:r>
      <w:r>
        <w:rPr>
          <w:b/>
        </w:rPr>
        <w:t xml:space="preserve">VISTA </w:t>
      </w:r>
      <w:r>
        <w:t>la legge 7 agosto 1990, n. 241 “Nuove norme in materia di procedimento amministrativo e di diritto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amministrativi”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ss.mm.ii.;</w:t>
      </w:r>
    </w:p>
    <w:p w:rsidR="00BD5E55" w:rsidRDefault="00910431" w:rsidP="00E71B2F">
      <w:pPr>
        <w:pStyle w:val="Corpotesto"/>
        <w:spacing w:line="252" w:lineRule="exact"/>
        <w:ind w:left="115"/>
        <w:jc w:val="both"/>
      </w:pPr>
      <w:r>
        <w:rPr>
          <w:b/>
        </w:rPr>
        <w:t>VISTO</w:t>
      </w:r>
      <w:r>
        <w:rPr>
          <w:b/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triennale</w:t>
      </w:r>
      <w:r>
        <w:rPr>
          <w:spacing w:val="-4"/>
        </w:rPr>
        <w:t xml:space="preserve"> </w:t>
      </w:r>
      <w:r>
        <w:t>dell’offerta</w:t>
      </w:r>
      <w:r>
        <w:rPr>
          <w:spacing w:val="-3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dell’I.C.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Gandino,</w:t>
      </w:r>
      <w:r>
        <w:rPr>
          <w:spacing w:val="-3"/>
        </w:rPr>
        <w:t xml:space="preserve"> </w:t>
      </w:r>
      <w:r>
        <w:t>aa.ss.</w:t>
      </w:r>
      <w:r>
        <w:rPr>
          <w:spacing w:val="-3"/>
        </w:rPr>
        <w:t xml:space="preserve"> </w:t>
      </w:r>
      <w:r>
        <w:t>2022/2025;</w:t>
      </w:r>
    </w:p>
    <w:p w:rsidR="008B6095" w:rsidRDefault="00910431">
      <w:pPr>
        <w:pStyle w:val="Corpotesto"/>
        <w:spacing w:before="1"/>
        <w:ind w:left="115" w:right="126"/>
        <w:jc w:val="both"/>
      </w:pPr>
      <w:r>
        <w:rPr>
          <w:b/>
        </w:rPr>
        <w:t xml:space="preserve">CONSIDERATO </w:t>
      </w:r>
      <w:r>
        <w:t>che si prevede di offrire agli studenti della scuola</w:t>
      </w:r>
      <w:r w:rsidR="005A3D8C">
        <w:t xml:space="preserve"> </w:t>
      </w:r>
      <w:r>
        <w:t xml:space="preserve">secondaria </w:t>
      </w:r>
      <w:r w:rsidR="005A3DBB">
        <w:t xml:space="preserve">di </w:t>
      </w:r>
      <w:r w:rsidR="00E71B2F">
        <w:t>Casnigo</w:t>
      </w:r>
      <w:r w:rsidR="005A3DBB">
        <w:t xml:space="preserve"> </w:t>
      </w:r>
      <w:r w:rsidR="005A3D8C">
        <w:t>il progetto “MIGLIORARSI COME STUDENTE” per affrontare il passaggio alle scuole superiori</w:t>
      </w:r>
      <w:r>
        <w:t>;</w:t>
      </w:r>
    </w:p>
    <w:p w:rsidR="008B6095" w:rsidRDefault="00910431">
      <w:pPr>
        <w:pStyle w:val="Corpotesto"/>
        <w:ind w:left="115" w:right="123"/>
        <w:jc w:val="both"/>
      </w:pPr>
      <w:r>
        <w:rPr>
          <w:b/>
        </w:rPr>
        <w:t xml:space="preserve">CONSIDERATA </w:t>
      </w:r>
      <w:r>
        <w:t>la necessità di avvalersi, per l’anno scolastico 202</w:t>
      </w:r>
      <w:r w:rsidR="00E71B2F">
        <w:t>3</w:t>
      </w:r>
      <w:r>
        <w:t>/202</w:t>
      </w:r>
      <w:r w:rsidR="001156CD">
        <w:t>4</w:t>
      </w:r>
      <w:r>
        <w:t xml:space="preserve">, della prestazione di </w:t>
      </w:r>
      <w:r w:rsidR="005A3D8C">
        <w:t xml:space="preserve">un </w:t>
      </w:r>
      <w:r>
        <w:t>docent</w:t>
      </w:r>
      <w:r w:rsidR="005A3D8C">
        <w:t>e</w:t>
      </w:r>
      <w:r>
        <w:t>,</w:t>
      </w:r>
      <w:r>
        <w:rPr>
          <w:spacing w:val="1"/>
        </w:rPr>
        <w:t xml:space="preserve"> </w:t>
      </w:r>
      <w:r w:rsidR="005A3D8C">
        <w:t>esperto formatore, counsellor</w:t>
      </w:r>
      <w:r>
        <w:t xml:space="preserve"> o certificazioni inerenti </w:t>
      </w:r>
      <w:r w:rsidR="00AD495F">
        <w:t>al</w:t>
      </w:r>
      <w:r>
        <w:t>l’intervento, al fine di offrire agli</w:t>
      </w:r>
      <w:r>
        <w:rPr>
          <w:spacing w:val="1"/>
        </w:rPr>
        <w:t xml:space="preserve"> </w:t>
      </w:r>
      <w:r>
        <w:t>studenti</w:t>
      </w:r>
      <w:r>
        <w:rPr>
          <w:spacing w:val="-2"/>
        </w:rPr>
        <w:t xml:space="preserve"> </w:t>
      </w:r>
      <w:r w:rsidR="005A3D8C">
        <w:t>il progetto “MIGLIORARSI COME STUDENTE”</w:t>
      </w:r>
      <w:r w:rsidR="006709E4">
        <w:t xml:space="preserve"> </w:t>
      </w:r>
      <w:r>
        <w:t>in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curriculare;</w:t>
      </w:r>
    </w:p>
    <w:p w:rsidR="001156CD" w:rsidRDefault="001156CD" w:rsidP="001156CD">
      <w:pPr>
        <w:pStyle w:val="Corpotesto"/>
        <w:spacing w:line="252" w:lineRule="exact"/>
        <w:ind w:left="115"/>
        <w:jc w:val="both"/>
      </w:pPr>
      <w:r>
        <w:rPr>
          <w:b/>
        </w:rPr>
        <w:t>VISTA</w:t>
      </w:r>
      <w:r w:rsidRPr="00180C68">
        <w:t xml:space="preserve"> la Delibera del Collegio Docenti N° 56 del 30/06/2023;</w:t>
      </w:r>
    </w:p>
    <w:p w:rsidR="008B6095" w:rsidRDefault="008B6095">
      <w:pPr>
        <w:pStyle w:val="Corpotesto"/>
        <w:spacing w:before="11"/>
        <w:rPr>
          <w:sz w:val="21"/>
        </w:rPr>
      </w:pPr>
    </w:p>
    <w:p w:rsidR="008B6095" w:rsidRDefault="00910431">
      <w:pPr>
        <w:pStyle w:val="Titolo1"/>
        <w:ind w:right="162"/>
      </w:pPr>
      <w:r>
        <w:t>AVVIA</w:t>
      </w:r>
    </w:p>
    <w:p w:rsidR="008B6095" w:rsidRDefault="00910431">
      <w:pPr>
        <w:pStyle w:val="Corpotesto"/>
        <w:spacing w:before="1"/>
        <w:ind w:left="115" w:right="125"/>
        <w:jc w:val="both"/>
      </w:pPr>
      <w:r>
        <w:t>La procedura per la selezione e il reclutamento di</w:t>
      </w:r>
      <w:r w:rsidR="005E15E4">
        <w:t xml:space="preserve"> </w:t>
      </w:r>
      <w:r>
        <w:t>n.</w:t>
      </w:r>
      <w:r w:rsidR="00A60178">
        <w:t>1</w:t>
      </w:r>
      <w:r>
        <w:t xml:space="preserve"> </w:t>
      </w:r>
      <w:r w:rsidR="00A60178">
        <w:t>esperto formatore,</w:t>
      </w:r>
      <w:r w:rsidR="00C77AF2">
        <w:t xml:space="preserve"> </w:t>
      </w:r>
      <w:r w:rsidR="00A60178">
        <w:t xml:space="preserve">interno o </w:t>
      </w:r>
      <w:r w:rsidR="00C77AF2">
        <w:t>estern</w:t>
      </w:r>
      <w:r w:rsidR="00A60178">
        <w:t>o all’amministrazione,</w:t>
      </w:r>
      <w:r>
        <w:t xml:space="preserve"> a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affidare</w:t>
      </w:r>
      <w:r>
        <w:rPr>
          <w:spacing w:val="-2"/>
        </w:rPr>
        <w:t xml:space="preserve"> </w:t>
      </w:r>
      <w:r w:rsidR="00A60178">
        <w:t>l’attività di counsellor</w:t>
      </w:r>
      <w:r w:rsidR="00273DB6">
        <w:t xml:space="preserve"> per un totale</w:t>
      </w:r>
      <w:r>
        <w:rPr>
          <w:spacing w:val="-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 w:rsidR="00CB136C"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</w:rPr>
        <w:t>ore</w:t>
      </w:r>
      <w:r>
        <w:t>.</w:t>
      </w:r>
    </w:p>
    <w:p w:rsidR="008B6095" w:rsidRDefault="008B6095">
      <w:pPr>
        <w:pStyle w:val="Corpotesto"/>
        <w:rPr>
          <w:sz w:val="24"/>
        </w:rPr>
      </w:pPr>
    </w:p>
    <w:p w:rsidR="008B6095" w:rsidRDefault="008B6095">
      <w:pPr>
        <w:pStyle w:val="Corpotesto"/>
        <w:rPr>
          <w:sz w:val="20"/>
        </w:rPr>
      </w:pPr>
    </w:p>
    <w:p w:rsidR="008B6095" w:rsidRDefault="00910431">
      <w:pPr>
        <w:pStyle w:val="Titolo1"/>
      </w:pPr>
      <w:r>
        <w:t>EMANA</w:t>
      </w:r>
    </w:p>
    <w:p w:rsidR="008B6095" w:rsidRDefault="008B6095">
      <w:pPr>
        <w:pStyle w:val="Corpotesto"/>
        <w:rPr>
          <w:b/>
        </w:rPr>
      </w:pPr>
    </w:p>
    <w:p w:rsidR="008B6095" w:rsidRDefault="00910431">
      <w:pPr>
        <w:pStyle w:val="Corpotesto"/>
        <w:ind w:left="115" w:right="112"/>
        <w:jc w:val="both"/>
      </w:pP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 w:rsidR="00F21DDD">
        <w:rPr>
          <w:spacing w:val="1"/>
        </w:rPr>
        <w:t xml:space="preserve">interno ed </w:t>
      </w:r>
      <w:r w:rsidR="00990653">
        <w:t>esterno</w:t>
      </w:r>
      <w:r w:rsidR="00556759"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 di un di n.</w:t>
      </w:r>
      <w:r w:rsidR="00422CBA">
        <w:t>1</w:t>
      </w:r>
      <w:r>
        <w:t xml:space="preserve"> </w:t>
      </w:r>
      <w:r w:rsidR="00422CBA" w:rsidRPr="00422CBA">
        <w:t>esperto formatore, interno o esterno all’amministrazione, a cui affidare l’attività di counsellor</w:t>
      </w:r>
      <w:r>
        <w:t xml:space="preserve">, da tenersi </w:t>
      </w:r>
      <w:r w:rsidR="00422CBA">
        <w:t>entr</w:t>
      </w:r>
      <w:r w:rsidR="00990653">
        <w:t>o</w:t>
      </w:r>
      <w:r w:rsidR="0083744E">
        <w:t xml:space="preserve"> </w:t>
      </w:r>
      <w:r w:rsidR="00422CBA">
        <w:t xml:space="preserve">maggio </w:t>
      </w:r>
      <w:r w:rsidR="0083744E">
        <w:t>202</w:t>
      </w:r>
      <w:r w:rsidR="00E5704E">
        <w:t>4</w:t>
      </w:r>
      <w:r>
        <w:rPr>
          <w:b/>
        </w:rPr>
        <w:t xml:space="preserve">. </w:t>
      </w:r>
    </w:p>
    <w:p w:rsidR="008B6095" w:rsidRPr="00CB7CCA" w:rsidRDefault="00910431" w:rsidP="00CB7CCA">
      <w:pPr>
        <w:pStyle w:val="Titolo1"/>
        <w:spacing w:before="159"/>
        <w:ind w:left="115" w:right="0"/>
        <w:jc w:val="both"/>
      </w:pPr>
      <w:r>
        <w:t>Prestazioni</w:t>
      </w:r>
      <w:r>
        <w:rPr>
          <w:spacing w:val="-5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dell’incarico</w:t>
      </w:r>
    </w:p>
    <w:p w:rsidR="008B6095" w:rsidRDefault="008B6095">
      <w:pPr>
        <w:pStyle w:val="Corpotesto"/>
        <w:spacing w:before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8B6095" w:rsidTr="0085731B">
        <w:trPr>
          <w:trHeight w:val="454"/>
        </w:trPr>
        <w:tc>
          <w:tcPr>
            <w:tcW w:w="9628" w:type="dxa"/>
          </w:tcPr>
          <w:p w:rsidR="008B6095" w:rsidRDefault="00910431">
            <w:pPr>
              <w:pStyle w:val="TableParagraph"/>
              <w:spacing w:before="1" w:line="211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Attività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orario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="004E2457">
              <w:rPr>
                <w:rFonts w:ascii="Times New Roman" w:hAnsi="Times New Roman"/>
                <w:b/>
                <w:spacing w:val="-2"/>
                <w:sz w:val="20"/>
              </w:rPr>
              <w:t>extra</w:t>
            </w:r>
            <w:r>
              <w:rPr>
                <w:rFonts w:ascii="Times New Roman" w:hAnsi="Times New Roman"/>
                <w:b/>
                <w:sz w:val="20"/>
              </w:rPr>
              <w:t>curriculare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4E2457">
              <w:rPr>
                <w:rFonts w:ascii="Times New Roman" w:hAnsi="Times New Roman"/>
                <w:sz w:val="20"/>
              </w:rPr>
              <w:t>promuovere lo sviluppo di un adeguato metodo di studio, sostenere la consapevolezza e la responsabilità dei ragazzi e delle ragazze;</w:t>
            </w:r>
          </w:p>
        </w:tc>
      </w:tr>
      <w:tr w:rsidR="0085731B" w:rsidTr="001937C0">
        <w:trPr>
          <w:trHeight w:val="436"/>
        </w:trPr>
        <w:tc>
          <w:tcPr>
            <w:tcW w:w="9628" w:type="dxa"/>
          </w:tcPr>
          <w:p w:rsidR="0085731B" w:rsidRPr="0085731B" w:rsidRDefault="0085731B" w:rsidP="000F3784">
            <w:pPr>
              <w:pStyle w:val="TableParagraph"/>
              <w:spacing w:before="1" w:line="211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Tipologia: </w:t>
            </w:r>
            <w:r>
              <w:rPr>
                <w:rFonts w:ascii="Times New Roman" w:hAnsi="Times New Roman"/>
                <w:sz w:val="20"/>
              </w:rPr>
              <w:t xml:space="preserve">gli esperti devono avere esperienza pregressa </w:t>
            </w:r>
            <w:r w:rsidR="00252EEE">
              <w:rPr>
                <w:rFonts w:ascii="Times New Roman" w:hAnsi="Times New Roman"/>
                <w:sz w:val="20"/>
              </w:rPr>
              <w:t>come counsellor</w:t>
            </w:r>
            <w:r w:rsidR="001937C0">
              <w:rPr>
                <w:rFonts w:ascii="Times New Roman" w:hAnsi="Times New Roman"/>
                <w:sz w:val="20"/>
              </w:rPr>
              <w:t>, per proporre analisi dei bisogni formativi, implementazione di una buona strategia di studio, esercizi individuali e di gruppo, valutazione delle ricadute;</w:t>
            </w:r>
          </w:p>
        </w:tc>
      </w:tr>
      <w:tr w:rsidR="008B6095">
        <w:trPr>
          <w:trHeight w:val="230"/>
        </w:trPr>
        <w:tc>
          <w:tcPr>
            <w:tcW w:w="9628" w:type="dxa"/>
          </w:tcPr>
          <w:p w:rsidR="008B6095" w:rsidRDefault="00910431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Destinatari: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alunni</w:t>
            </w:r>
            <w:r w:rsidR="00714B67">
              <w:rPr>
                <w:rFonts w:ascii="Times New Roman" w:hAnsi="Times New Roman"/>
                <w:sz w:val="20"/>
              </w:rPr>
              <w:t xml:space="preserve"> classi terze della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scuola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ED3DA4">
              <w:rPr>
                <w:rFonts w:ascii="Times New Roman" w:hAnsi="Times New Roman"/>
                <w:sz w:val="20"/>
              </w:rPr>
              <w:t xml:space="preserve">secondaria </w:t>
            </w:r>
            <w:r w:rsidR="00390569">
              <w:rPr>
                <w:rFonts w:ascii="Times New Roman" w:hAnsi="Times New Roman"/>
                <w:sz w:val="20"/>
              </w:rPr>
              <w:t xml:space="preserve">di </w:t>
            </w:r>
            <w:r w:rsidR="00CB136C">
              <w:rPr>
                <w:rFonts w:ascii="Times New Roman" w:hAnsi="Times New Roman"/>
                <w:sz w:val="20"/>
              </w:rPr>
              <w:t>Casnigo;</w:t>
            </w:r>
          </w:p>
        </w:tc>
      </w:tr>
      <w:tr w:rsidR="008B6095">
        <w:trPr>
          <w:trHeight w:val="231"/>
        </w:trPr>
        <w:tc>
          <w:tcPr>
            <w:tcW w:w="9628" w:type="dxa"/>
          </w:tcPr>
          <w:p w:rsidR="008B6095" w:rsidRDefault="00910431">
            <w:pPr>
              <w:pStyle w:val="TableParagraph"/>
              <w:spacing w:before="1" w:line="211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Durata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dell’attività</w:t>
            </w:r>
            <w:r>
              <w:rPr>
                <w:rFonts w:ascii="Times New Roman" w:hAnsi="Times New Roman"/>
                <w:sz w:val="20"/>
              </w:rPr>
              <w:t>:</w:t>
            </w:r>
            <w:r w:rsidR="00390569">
              <w:rPr>
                <w:rFonts w:ascii="Times New Roman" w:hAnsi="Times New Roman"/>
                <w:sz w:val="20"/>
              </w:rPr>
              <w:t xml:space="preserve"> </w:t>
            </w:r>
            <w:r w:rsidR="00873359">
              <w:rPr>
                <w:rFonts w:ascii="Times New Roman" w:hAnsi="Times New Roman"/>
                <w:sz w:val="20"/>
              </w:rPr>
              <w:t>incontri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390569">
              <w:rPr>
                <w:rFonts w:ascii="Times New Roman" w:hAnsi="Times New Roman"/>
                <w:spacing w:val="-2"/>
                <w:sz w:val="20"/>
              </w:rPr>
              <w:t xml:space="preserve">per </w:t>
            </w:r>
            <w:r w:rsidR="00ED3DA4">
              <w:rPr>
                <w:rFonts w:ascii="Times New Roman" w:hAnsi="Times New Roman"/>
                <w:spacing w:val="-2"/>
                <w:sz w:val="20"/>
              </w:rPr>
              <w:t xml:space="preserve">un totale di </w:t>
            </w:r>
            <w:r w:rsidR="00CB136C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873359">
              <w:rPr>
                <w:rFonts w:ascii="Times New Roman" w:hAnsi="Times New Roman"/>
                <w:sz w:val="20"/>
              </w:rPr>
              <w:t>formazione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orario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curricolare.</w:t>
            </w:r>
          </w:p>
        </w:tc>
      </w:tr>
      <w:tr w:rsidR="008B6095" w:rsidTr="00873359">
        <w:trPr>
          <w:trHeight w:val="209"/>
        </w:trPr>
        <w:tc>
          <w:tcPr>
            <w:tcW w:w="9628" w:type="dxa"/>
          </w:tcPr>
          <w:p w:rsidR="00873359" w:rsidRPr="00873359" w:rsidRDefault="00910431" w:rsidP="00873359">
            <w:pPr>
              <w:pStyle w:val="TableParagraph"/>
              <w:spacing w:line="22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Compenso</w:t>
            </w:r>
            <w:r w:rsidR="00873359"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873359">
              <w:rPr>
                <w:rFonts w:ascii="Times New Roman" w:hAnsi="Times New Roman"/>
                <w:sz w:val="20"/>
              </w:rPr>
              <w:t xml:space="preserve">per un </w:t>
            </w:r>
            <w:r w:rsidR="00125119">
              <w:rPr>
                <w:rFonts w:ascii="Times New Roman" w:hAnsi="Times New Roman"/>
                <w:sz w:val="20"/>
              </w:rPr>
              <w:t>compenso di</w:t>
            </w:r>
            <w:r w:rsidR="0029223F">
              <w:rPr>
                <w:rFonts w:ascii="Times New Roman" w:hAnsi="Times New Roman"/>
                <w:sz w:val="20"/>
              </w:rPr>
              <w:t xml:space="preserve"> </w:t>
            </w:r>
            <w:r w:rsidR="00CB136C">
              <w:rPr>
                <w:rFonts w:ascii="Times New Roman" w:hAnsi="Times New Roman"/>
                <w:sz w:val="20"/>
              </w:rPr>
              <w:t>637</w:t>
            </w:r>
            <w:r w:rsidR="00873359">
              <w:rPr>
                <w:rFonts w:ascii="Times New Roman" w:hAnsi="Times New Roman"/>
                <w:sz w:val="20"/>
              </w:rPr>
              <w:t>,</w:t>
            </w:r>
            <w:r w:rsidR="00CB136C">
              <w:rPr>
                <w:rFonts w:ascii="Times New Roman" w:hAnsi="Times New Roman"/>
                <w:sz w:val="20"/>
              </w:rPr>
              <w:t>5</w:t>
            </w:r>
            <w:r w:rsidR="00873359">
              <w:rPr>
                <w:rFonts w:ascii="Times New Roman" w:hAnsi="Times New Roman"/>
                <w:sz w:val="20"/>
              </w:rPr>
              <w:t>0 euro</w:t>
            </w:r>
            <w:r w:rsidR="00CB136C">
              <w:rPr>
                <w:rFonts w:ascii="Times New Roman" w:hAnsi="Times New Roman"/>
                <w:sz w:val="20"/>
              </w:rPr>
              <w:t xml:space="preserve"> (</w:t>
            </w:r>
            <w:r w:rsidR="00125119">
              <w:rPr>
                <w:rFonts w:ascii="Times New Roman" w:hAnsi="Times New Roman"/>
                <w:sz w:val="20"/>
              </w:rPr>
              <w:t>più</w:t>
            </w:r>
            <w:r w:rsidR="00CB136C">
              <w:rPr>
                <w:rFonts w:ascii="Times New Roman" w:hAnsi="Times New Roman"/>
                <w:sz w:val="20"/>
              </w:rPr>
              <w:t xml:space="preserve"> </w:t>
            </w:r>
            <w:r w:rsidR="00CB136C" w:rsidRPr="00CB136C">
              <w:rPr>
                <w:rFonts w:ascii="Times New Roman" w:hAnsi="Times New Roman"/>
                <w:sz w:val="20"/>
              </w:rPr>
              <w:t>25,50 €</w:t>
            </w:r>
            <w:r w:rsidR="00CB136C">
              <w:rPr>
                <w:rFonts w:ascii="Times New Roman" w:hAnsi="Times New Roman"/>
                <w:sz w:val="20"/>
              </w:rPr>
              <w:t xml:space="preserve"> </w:t>
            </w:r>
            <w:r w:rsidR="00CB136C" w:rsidRPr="00CB136C">
              <w:rPr>
                <w:rFonts w:ascii="Times New Roman" w:hAnsi="Times New Roman"/>
                <w:sz w:val="20"/>
              </w:rPr>
              <w:t>Contributo 4% L. 335/95</w:t>
            </w:r>
            <w:r w:rsidR="00CB136C">
              <w:rPr>
                <w:rFonts w:ascii="Times New Roman" w:hAnsi="Times New Roman"/>
                <w:sz w:val="20"/>
              </w:rPr>
              <w:t>)</w:t>
            </w:r>
            <w:r w:rsidR="00125119">
              <w:rPr>
                <w:rFonts w:ascii="Times New Roman" w:hAnsi="Times New Roman"/>
                <w:sz w:val="20"/>
              </w:rPr>
              <w:t xml:space="preserve"> per un totale di €663,00</w:t>
            </w:r>
          </w:p>
          <w:p w:rsidR="008B6095" w:rsidRDefault="008B6095">
            <w:pPr>
              <w:pStyle w:val="TableParagraph"/>
              <w:spacing w:line="230" w:lineRule="atLeast"/>
              <w:ind w:left="110"/>
              <w:rPr>
                <w:rFonts w:ascii="Times New Roman" w:hAnsi="Times New Roman"/>
                <w:sz w:val="20"/>
              </w:rPr>
            </w:pPr>
          </w:p>
        </w:tc>
      </w:tr>
    </w:tbl>
    <w:p w:rsidR="008B6095" w:rsidRDefault="008B6095">
      <w:pPr>
        <w:pStyle w:val="Corpotesto"/>
        <w:rPr>
          <w:b/>
          <w:sz w:val="14"/>
        </w:rPr>
      </w:pP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before="91"/>
        <w:ind w:right="128"/>
        <w:jc w:val="both"/>
      </w:pPr>
      <w:r>
        <w:t>Gli incarichi saranno attribuiti anche in presenza di un solo curriculum pervenuto, rispondente alle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progettuali.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svolgeranno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calendarizzazione</w:t>
      </w:r>
      <w:r>
        <w:rPr>
          <w:spacing w:val="1"/>
        </w:rPr>
        <w:t xml:space="preserve"> </w:t>
      </w:r>
      <w:r>
        <w:t>stabilita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committente;</w:t>
      </w:r>
    </w:p>
    <w:p w:rsidR="008B6095" w:rsidRDefault="008B6095">
      <w:pPr>
        <w:jc w:val="both"/>
        <w:sectPr w:rsidR="008B6095">
          <w:headerReference w:type="default" r:id="rId8"/>
          <w:type w:val="continuous"/>
          <w:pgSz w:w="11910" w:h="16840"/>
          <w:pgMar w:top="1700" w:right="1020" w:bottom="280" w:left="1020" w:header="384" w:footer="720" w:gutter="0"/>
          <w:pgNumType w:start="1"/>
          <w:cols w:space="720"/>
        </w:sectPr>
      </w:pPr>
    </w:p>
    <w:p w:rsidR="008B6095" w:rsidRDefault="008B6095">
      <w:pPr>
        <w:pStyle w:val="Corpotesto"/>
        <w:spacing w:before="7"/>
        <w:rPr>
          <w:rFonts w:ascii="Verdana"/>
          <w:sz w:val="14"/>
        </w:rPr>
      </w:pP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before="91"/>
        <w:ind w:right="125"/>
      </w:pPr>
      <w:r>
        <w:t>Con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docenti</w:t>
      </w:r>
      <w:r>
        <w:rPr>
          <w:spacing w:val="20"/>
        </w:rPr>
        <w:t xml:space="preserve"> </w:t>
      </w:r>
      <w:r>
        <w:t>selezionati</w:t>
      </w:r>
      <w:r>
        <w:rPr>
          <w:spacing w:val="20"/>
        </w:rPr>
        <w:t xml:space="preserve"> </w:t>
      </w:r>
      <w:r>
        <w:t>sarà</w:t>
      </w:r>
      <w:r>
        <w:rPr>
          <w:spacing w:val="19"/>
        </w:rPr>
        <w:t xml:space="preserve"> </w:t>
      </w:r>
      <w:r>
        <w:t>stipulato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prestazione</w:t>
      </w:r>
      <w:r>
        <w:rPr>
          <w:spacing w:val="20"/>
        </w:rPr>
        <w:t xml:space="preserve"> </w:t>
      </w:r>
      <w:r>
        <w:t>d’opera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-52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sarà quello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</w:t>
      </w:r>
      <w:r w:rsidR="005D2E42">
        <w:t>e</w:t>
      </w:r>
      <w:r>
        <w:rPr>
          <w:spacing w:val="-3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disposizioni;</w:t>
      </w: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spacing w:line="252" w:lineRule="exact"/>
        <w:ind w:hanging="361"/>
      </w:pPr>
      <w:r>
        <w:t>Saranno</w:t>
      </w:r>
      <w:r>
        <w:rPr>
          <w:spacing w:val="-3"/>
        </w:rPr>
        <w:t xml:space="preserve"> </w:t>
      </w:r>
      <w:r>
        <w:t>liquidate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effettivamente</w:t>
      </w:r>
      <w:r>
        <w:rPr>
          <w:spacing w:val="-5"/>
        </w:rPr>
        <w:t xml:space="preserve"> </w:t>
      </w:r>
      <w:r>
        <w:t>prestate;</w:t>
      </w: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line="252" w:lineRule="exact"/>
        <w:ind w:hanging="361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liquidazione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compenso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avverrà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conclusione delle</w:t>
      </w:r>
      <w:r>
        <w:rPr>
          <w:spacing w:val="-4"/>
        </w:rPr>
        <w:t xml:space="preserve"> </w:t>
      </w:r>
      <w:r>
        <w:t>attività;</w:t>
      </w: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before="1"/>
        <w:ind w:right="126"/>
        <w:rPr>
          <w:sz w:val="24"/>
        </w:rPr>
      </w:pPr>
      <w:r>
        <w:t>Sul</w:t>
      </w:r>
      <w:r>
        <w:rPr>
          <w:spacing w:val="42"/>
        </w:rPr>
        <w:t xml:space="preserve"> </w:t>
      </w:r>
      <w:r>
        <w:t>compenso</w:t>
      </w:r>
      <w:r>
        <w:rPr>
          <w:spacing w:val="43"/>
        </w:rPr>
        <w:t xml:space="preserve"> </w:t>
      </w:r>
      <w:r>
        <w:t>spettante</w:t>
      </w:r>
      <w:r>
        <w:rPr>
          <w:spacing w:val="41"/>
        </w:rPr>
        <w:t xml:space="preserve"> </w:t>
      </w:r>
      <w:r>
        <w:t>saranno</w:t>
      </w:r>
      <w:r>
        <w:rPr>
          <w:spacing w:val="43"/>
        </w:rPr>
        <w:t xml:space="preserve"> </w:t>
      </w:r>
      <w:r>
        <w:t>applicate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ritenute</w:t>
      </w:r>
      <w:r>
        <w:rPr>
          <w:spacing w:val="41"/>
        </w:rPr>
        <w:t xml:space="preserve"> </w:t>
      </w:r>
      <w:r>
        <w:t>previdenziali,</w:t>
      </w:r>
      <w:r>
        <w:rPr>
          <w:spacing w:val="42"/>
        </w:rPr>
        <w:t xml:space="preserve"> </w:t>
      </w:r>
      <w:r>
        <w:t>assistenziali</w:t>
      </w:r>
      <w:r>
        <w:rPr>
          <w:spacing w:val="44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erariali</w:t>
      </w:r>
      <w:r>
        <w:rPr>
          <w:spacing w:val="42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prevista dalle</w:t>
      </w:r>
      <w:r>
        <w:rPr>
          <w:spacing w:val="-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p w:rsidR="008B6095" w:rsidRDefault="008B6095">
      <w:pPr>
        <w:pStyle w:val="Corpotesto"/>
        <w:rPr>
          <w:sz w:val="24"/>
        </w:rPr>
      </w:pPr>
    </w:p>
    <w:p w:rsidR="008B6095" w:rsidRDefault="008B6095">
      <w:pPr>
        <w:pStyle w:val="Corpotesto"/>
        <w:spacing w:before="11"/>
        <w:rPr>
          <w:sz w:val="23"/>
        </w:rPr>
      </w:pPr>
    </w:p>
    <w:p w:rsidR="008B6095" w:rsidRDefault="00910431">
      <w:pPr>
        <w:pStyle w:val="Titolo1"/>
        <w:rPr>
          <w:rFonts w:ascii="Calibri" w:hAnsi="Calibri"/>
          <w:sz w:val="20"/>
        </w:rPr>
      </w:pPr>
      <w:r>
        <w:t>Termini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Domand</w:t>
      </w:r>
      <w:r>
        <w:rPr>
          <w:rFonts w:ascii="Calibri" w:hAnsi="Calibri"/>
          <w:sz w:val="20"/>
        </w:rPr>
        <w:t>e</w:t>
      </w:r>
    </w:p>
    <w:p w:rsidR="008B6095" w:rsidRDefault="008B6095">
      <w:pPr>
        <w:pStyle w:val="Corpotesto"/>
        <w:spacing w:before="5"/>
        <w:rPr>
          <w:rFonts w:ascii="Calibri"/>
          <w:b/>
          <w:sz w:val="20"/>
        </w:rPr>
      </w:pPr>
    </w:p>
    <w:p w:rsidR="008B6095" w:rsidRDefault="00910431">
      <w:pPr>
        <w:pStyle w:val="Corpotesto"/>
        <w:ind w:left="115" w:right="121"/>
        <w:jc w:val="both"/>
      </w:pPr>
      <w:r>
        <w:t>Le istanze dovranno essere indirizzate al Dirigente Scolastico dell’Istituto e fatte pervenire all’indirizzo</w:t>
      </w:r>
      <w:r>
        <w:rPr>
          <w:spacing w:val="1"/>
        </w:rPr>
        <w:t xml:space="preserve"> </w:t>
      </w:r>
      <w:hyperlink r:id="rId9">
        <w:r>
          <w:rPr>
            <w:color w:val="0462C0"/>
            <w:u w:val="single" w:color="0462C0"/>
          </w:rPr>
          <w:t>bgic847002@istruzione.it</w:t>
        </w:r>
      </w:hyperlink>
      <w:r>
        <w:rPr>
          <w:color w:val="0462C0"/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l’apposito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“ALLEGATO</w:t>
      </w:r>
      <w:r>
        <w:rPr>
          <w:spacing w:val="1"/>
        </w:rPr>
        <w:t xml:space="preserve"> </w:t>
      </w:r>
      <w:r>
        <w:t>1”,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presente,</w:t>
      </w:r>
    </w:p>
    <w:p w:rsidR="008B6095" w:rsidRDefault="008B6095">
      <w:pPr>
        <w:pStyle w:val="Corpotesto"/>
      </w:pPr>
    </w:p>
    <w:p w:rsidR="008B6095" w:rsidRDefault="00910431">
      <w:pPr>
        <w:pStyle w:val="Titolo1"/>
        <w:ind w:left="166"/>
      </w:pPr>
      <w:r>
        <w:t>entro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12,00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 w:rsidR="00320366">
        <w:t>15</w:t>
      </w:r>
      <w:r w:rsidR="007E261C">
        <w:t xml:space="preserve"> </w:t>
      </w:r>
      <w:r w:rsidR="00320366">
        <w:t>GENNAIO</w:t>
      </w:r>
      <w:r>
        <w:rPr>
          <w:spacing w:val="1"/>
        </w:rPr>
        <w:t xml:space="preserve"> </w:t>
      </w:r>
      <w:r>
        <w:t>202</w:t>
      </w:r>
      <w:r w:rsidR="00320366">
        <w:t>4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l’indicazione</w:t>
      </w:r>
    </w:p>
    <w:p w:rsidR="008B6095" w:rsidRDefault="00910431">
      <w:pPr>
        <w:spacing w:before="1"/>
        <w:ind w:left="168" w:right="164"/>
        <w:jc w:val="center"/>
        <w:rPr>
          <w:rFonts w:ascii="Calibri" w:hAnsi="Calibri"/>
          <w:b/>
          <w:sz w:val="20"/>
        </w:rPr>
      </w:pPr>
      <w:r>
        <w:rPr>
          <w:b/>
        </w:rPr>
        <w:t>“Selezione</w:t>
      </w:r>
      <w:r>
        <w:rPr>
          <w:b/>
          <w:spacing w:val="-5"/>
        </w:rPr>
        <w:t xml:space="preserve"> </w:t>
      </w:r>
      <w:r>
        <w:rPr>
          <w:b/>
        </w:rPr>
        <w:t>esperti</w:t>
      </w:r>
      <w:r>
        <w:rPr>
          <w:b/>
          <w:spacing w:val="-3"/>
        </w:rPr>
        <w:t xml:space="preserve"> </w:t>
      </w:r>
      <w:r w:rsidR="00F43B62">
        <w:rPr>
          <w:b/>
          <w:spacing w:val="-3"/>
        </w:rPr>
        <w:t xml:space="preserve">interni ed </w:t>
      </w:r>
      <w:r w:rsidR="003311DB">
        <w:rPr>
          <w:b/>
        </w:rPr>
        <w:t>esterni</w:t>
      </w:r>
      <w:r>
        <w:rPr>
          <w:b/>
          <w:spacing w:val="-3"/>
        </w:rPr>
        <w:t xml:space="preserve"> </w:t>
      </w:r>
      <w:r w:rsidR="00F43B62">
        <w:rPr>
          <w:b/>
          <w:spacing w:val="-3"/>
        </w:rPr>
        <w:t xml:space="preserve">per </w:t>
      </w:r>
      <w:r w:rsidR="00F43B62">
        <w:rPr>
          <w:b/>
        </w:rPr>
        <w:t>attività</w:t>
      </w:r>
      <w:r w:rsidR="00C232CE">
        <w:rPr>
          <w:b/>
        </w:rPr>
        <w:t xml:space="preserve"> </w:t>
      </w:r>
      <w:r w:rsidR="00F43B62">
        <w:rPr>
          <w:b/>
        </w:rPr>
        <w:t xml:space="preserve">di counsellor scuola </w:t>
      </w:r>
      <w:r w:rsidR="00C232CE">
        <w:rPr>
          <w:b/>
        </w:rPr>
        <w:t xml:space="preserve">secondaria </w:t>
      </w:r>
      <w:r w:rsidR="00320366">
        <w:rPr>
          <w:b/>
        </w:rPr>
        <w:t>Casnigo</w:t>
      </w:r>
      <w:r>
        <w:rPr>
          <w:rFonts w:ascii="Calibri" w:hAnsi="Calibri"/>
          <w:b/>
          <w:sz w:val="20"/>
        </w:rPr>
        <w:t>”</w:t>
      </w:r>
    </w:p>
    <w:p w:rsidR="008B6095" w:rsidRDefault="008B6095">
      <w:pPr>
        <w:pStyle w:val="Corpotesto"/>
        <w:rPr>
          <w:rFonts w:ascii="Calibri"/>
          <w:b/>
          <w:sz w:val="24"/>
        </w:rPr>
      </w:pPr>
    </w:p>
    <w:p w:rsidR="008B6095" w:rsidRDefault="00910431">
      <w:pPr>
        <w:pStyle w:val="Corpotesto"/>
        <w:spacing w:before="190"/>
        <w:ind w:left="115"/>
        <w:jc w:val="both"/>
      </w:pP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pervenute</w:t>
      </w:r>
      <w:r>
        <w:rPr>
          <w:spacing w:val="-4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fissato.</w:t>
      </w:r>
    </w:p>
    <w:p w:rsidR="008B6095" w:rsidRDefault="00910431">
      <w:pPr>
        <w:pStyle w:val="Corpotesto"/>
        <w:spacing w:before="1" w:line="252" w:lineRule="exact"/>
        <w:ind w:left="115"/>
        <w:jc w:val="both"/>
      </w:pPr>
      <w:r>
        <w:t>Le</w:t>
      </w:r>
      <w:r>
        <w:rPr>
          <w:spacing w:val="-4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risultassero</w:t>
      </w:r>
      <w:r>
        <w:rPr>
          <w:spacing w:val="-2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prese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considerazione.</w:t>
      </w:r>
    </w:p>
    <w:p w:rsidR="008B6095" w:rsidRDefault="00910431">
      <w:pPr>
        <w:pStyle w:val="Corpotesto"/>
        <w:ind w:left="115" w:right="132"/>
        <w:jc w:val="both"/>
      </w:pPr>
      <w:r>
        <w:t>L’amministrazione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candidatura.</w:t>
      </w:r>
    </w:p>
    <w:p w:rsidR="008B6095" w:rsidRDefault="00910431">
      <w:pPr>
        <w:pStyle w:val="Corpotesto"/>
        <w:ind w:left="115" w:right="128"/>
        <w:jc w:val="both"/>
      </w:pPr>
      <w:r>
        <w:t>L’amministrazione si riserva, altresì, in caso di affidamento di incarico, di richiedere la documentazione</w:t>
      </w:r>
      <w:r>
        <w:rPr>
          <w:spacing w:val="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dichiarati.</w:t>
      </w:r>
    </w:p>
    <w:p w:rsidR="008B6095" w:rsidRDefault="00910431">
      <w:pPr>
        <w:pStyle w:val="Corpotesto"/>
        <w:ind w:left="115"/>
        <w:jc w:val="both"/>
      </w:pPr>
      <w:r>
        <w:t>La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rescissione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:rsidR="008B6095" w:rsidRDefault="00910431">
      <w:pPr>
        <w:pStyle w:val="Corpotesto"/>
        <w:ind w:left="115" w:right="119"/>
        <w:jc w:val="both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esposte,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Commissione,</w:t>
      </w:r>
      <w:r>
        <w:rPr>
          <w:spacing w:val="-52"/>
        </w:rPr>
        <w:t xml:space="preserve"> </w:t>
      </w:r>
      <w:r>
        <w:t>nominata dal DS, elaborerà una graduatoria resa pubblica mediante affissione all’albo on-line del sito web</w:t>
      </w:r>
      <w:r>
        <w:rPr>
          <w:spacing w:val="1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Scolastica.</w:t>
      </w:r>
    </w:p>
    <w:p w:rsidR="008B6095" w:rsidRDefault="008B6095">
      <w:pPr>
        <w:pStyle w:val="Corpotesto"/>
      </w:pPr>
    </w:p>
    <w:p w:rsidR="008B6095" w:rsidRDefault="00910431">
      <w:pPr>
        <w:pStyle w:val="Titolo1"/>
        <w:spacing w:before="1"/>
        <w:ind w:left="166"/>
      </w:pPr>
      <w:r>
        <w:t>Disposizioni</w:t>
      </w:r>
      <w:r>
        <w:rPr>
          <w:spacing w:val="-5"/>
        </w:rPr>
        <w:t xml:space="preserve"> </w:t>
      </w:r>
      <w:r>
        <w:t>Finali</w:t>
      </w:r>
    </w:p>
    <w:p w:rsidR="008B6095" w:rsidRDefault="008B6095">
      <w:pPr>
        <w:pStyle w:val="Corpotesto"/>
        <w:spacing w:before="11"/>
        <w:rPr>
          <w:b/>
          <w:sz w:val="21"/>
        </w:rPr>
      </w:pPr>
    </w:p>
    <w:p w:rsidR="008B6095" w:rsidRDefault="00910431">
      <w:pPr>
        <w:pStyle w:val="Corpotesto"/>
        <w:ind w:left="115" w:right="131"/>
        <w:jc w:val="both"/>
      </w:pPr>
      <w:r>
        <w:t>Ai sensi del Regolamento (UE) 2016/679 del Parlamento Europeo, l’Istituto si impegna al trattamento dei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necessari 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 giuridica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bando.</w:t>
      </w:r>
    </w:p>
    <w:p w:rsidR="008B6095" w:rsidRDefault="008B6095">
      <w:pPr>
        <w:pStyle w:val="Corpotesto"/>
        <w:spacing w:before="10"/>
        <w:rPr>
          <w:sz w:val="21"/>
        </w:rPr>
      </w:pPr>
    </w:p>
    <w:p w:rsidR="008B6095" w:rsidRDefault="00910431">
      <w:pPr>
        <w:pStyle w:val="Corpotesto"/>
        <w:spacing w:before="1"/>
        <w:ind w:left="115"/>
        <w:jc w:val="both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 w:rsidR="00EB2151">
        <w:rPr>
          <w:spacing w:val="-2"/>
        </w:rPr>
        <w:t xml:space="preserve">interno ed </w:t>
      </w:r>
      <w:r w:rsidR="009E4720">
        <w:t>esterno</w:t>
      </w:r>
      <w:r w:rsidR="008218B8">
        <w:t xml:space="preserve"> </w:t>
      </w:r>
      <w:r w:rsidR="008319D4">
        <w:t>all’amministrazione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scolastica.</w:t>
      </w:r>
    </w:p>
    <w:p w:rsidR="008B6095" w:rsidRDefault="008B6095">
      <w:pPr>
        <w:pStyle w:val="Corpotesto"/>
        <w:spacing w:before="11"/>
        <w:rPr>
          <w:sz w:val="21"/>
        </w:rPr>
      </w:pPr>
    </w:p>
    <w:p w:rsidR="005E2B3B" w:rsidRDefault="005E2B3B">
      <w:pPr>
        <w:pStyle w:val="Corpotesto"/>
        <w:spacing w:before="11"/>
        <w:rPr>
          <w:sz w:val="21"/>
        </w:rPr>
      </w:pPr>
    </w:p>
    <w:p w:rsidR="005E2B3B" w:rsidRDefault="005E2B3B" w:rsidP="005E2B3B">
      <w:pPr>
        <w:ind w:right="109"/>
        <w:rPr>
          <w:sz w:val="21"/>
        </w:rPr>
      </w:pPr>
    </w:p>
    <w:p w:rsidR="005E2B3B" w:rsidRDefault="00910431" w:rsidP="005E2B3B">
      <w:pPr>
        <w:ind w:left="6480" w:right="109"/>
        <w:jc w:val="center"/>
      </w:pPr>
      <w:r>
        <w:t>Il Dirigente Scolastico</w:t>
      </w:r>
    </w:p>
    <w:p w:rsidR="005E2B3B" w:rsidRDefault="00910431" w:rsidP="005E2B3B">
      <w:pPr>
        <w:ind w:left="6480" w:right="109"/>
        <w:jc w:val="center"/>
        <w:rPr>
          <w:sz w:val="20"/>
        </w:rPr>
      </w:pPr>
      <w:r>
        <w:rPr>
          <w:sz w:val="20"/>
        </w:rPr>
        <w:t>Prof.ssa Rita Micco</w:t>
      </w:r>
    </w:p>
    <w:p w:rsidR="008B6095" w:rsidRDefault="00910431" w:rsidP="005E2B3B">
      <w:pPr>
        <w:ind w:left="6480" w:right="109"/>
        <w:jc w:val="center"/>
        <w:rPr>
          <w:sz w:val="16"/>
        </w:rPr>
      </w:pPr>
      <w:r>
        <w:rPr>
          <w:color w:val="333333"/>
          <w:sz w:val="16"/>
        </w:rPr>
        <w:t>Firmato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digitalmente</w:t>
      </w:r>
    </w:p>
    <w:p w:rsidR="008B6095" w:rsidRDefault="00910431" w:rsidP="005E2B3B">
      <w:pPr>
        <w:spacing w:before="3"/>
        <w:ind w:left="6480" w:right="110"/>
        <w:jc w:val="center"/>
        <w:rPr>
          <w:sz w:val="16"/>
        </w:rPr>
      </w:pPr>
      <w:r>
        <w:rPr>
          <w:color w:val="333333"/>
          <w:sz w:val="16"/>
        </w:rPr>
        <w:t>ai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sensi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del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codice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dell’amministrazione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digitale</w:t>
      </w:r>
    </w:p>
    <w:p w:rsidR="008B6095" w:rsidRDefault="00910431" w:rsidP="005E2B3B">
      <w:pPr>
        <w:ind w:left="6480" w:right="110"/>
        <w:jc w:val="center"/>
        <w:rPr>
          <w:color w:val="333333"/>
          <w:sz w:val="16"/>
        </w:rPr>
      </w:pPr>
      <w:r>
        <w:rPr>
          <w:color w:val="333333"/>
          <w:sz w:val="16"/>
        </w:rPr>
        <w:t>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norme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ad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esso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connesse</w:t>
      </w: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5E2B3B">
      <w:pPr>
        <w:ind w:left="6480" w:right="110"/>
        <w:jc w:val="center"/>
        <w:rPr>
          <w:sz w:val="16"/>
        </w:rPr>
      </w:pPr>
    </w:p>
    <w:p w:rsidR="008133C2" w:rsidRDefault="008133C2" w:rsidP="008133C2">
      <w:pPr>
        <w:pStyle w:val="Corpotesto"/>
        <w:spacing w:before="8"/>
        <w:rPr>
          <w:rFonts w:ascii="Verdana"/>
          <w:sz w:val="28"/>
        </w:rPr>
      </w:pPr>
    </w:p>
    <w:p w:rsidR="008133C2" w:rsidRDefault="008133C2" w:rsidP="008133C2">
      <w:pPr>
        <w:pStyle w:val="Corpotesto"/>
        <w:spacing w:before="8"/>
        <w:rPr>
          <w:rFonts w:ascii="Verdana"/>
          <w:sz w:val="28"/>
        </w:rPr>
      </w:pPr>
    </w:p>
    <w:p w:rsidR="008133C2" w:rsidRDefault="008133C2" w:rsidP="008133C2">
      <w:pPr>
        <w:pStyle w:val="Corpotesto"/>
        <w:spacing w:before="8"/>
        <w:rPr>
          <w:rFonts w:ascii="Verdana"/>
          <w:sz w:val="28"/>
        </w:rPr>
      </w:pPr>
    </w:p>
    <w:p w:rsidR="008133C2" w:rsidRDefault="008133C2" w:rsidP="008133C2">
      <w:pPr>
        <w:pStyle w:val="Titolo1"/>
        <w:spacing w:before="91"/>
        <w:ind w:left="0" w:right="108"/>
        <w:jc w:val="right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133C2" w:rsidRDefault="008133C2" w:rsidP="008133C2">
      <w:pPr>
        <w:pStyle w:val="Corpotesto"/>
        <w:rPr>
          <w:b/>
          <w:sz w:val="24"/>
        </w:rPr>
      </w:pPr>
    </w:p>
    <w:p w:rsidR="008133C2" w:rsidRDefault="008133C2" w:rsidP="008133C2">
      <w:pPr>
        <w:pStyle w:val="Corpotesto"/>
        <w:spacing w:before="10"/>
        <w:rPr>
          <w:b/>
          <w:sz w:val="19"/>
        </w:rPr>
      </w:pPr>
    </w:p>
    <w:p w:rsidR="008133C2" w:rsidRDefault="008133C2" w:rsidP="008133C2">
      <w:pPr>
        <w:spacing w:before="1"/>
        <w:ind w:left="357" w:right="359"/>
        <w:jc w:val="center"/>
        <w:rPr>
          <w:b/>
        </w:rPr>
      </w:pPr>
      <w:r>
        <w:rPr>
          <w:b/>
        </w:rPr>
        <w:t>SCHEDA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CANDIDATURA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VALUTAZIONE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CURRICULUM</w:t>
      </w:r>
      <w:r>
        <w:rPr>
          <w:b/>
          <w:spacing w:val="-3"/>
        </w:rPr>
        <w:t xml:space="preserve"> </w:t>
      </w:r>
      <w:r>
        <w:rPr>
          <w:b/>
        </w:rPr>
        <w:t>PROFESSIONALE</w:t>
      </w:r>
      <w:r>
        <w:rPr>
          <w:b/>
          <w:spacing w:val="-52"/>
        </w:rPr>
        <w:t xml:space="preserve"> </w:t>
      </w:r>
      <w:r>
        <w:rPr>
          <w:b/>
        </w:rPr>
        <w:t>(TITOLI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ESPERIENZE LAVORATIVE)</w:t>
      </w:r>
    </w:p>
    <w:p w:rsidR="008133C2" w:rsidRDefault="008133C2" w:rsidP="008133C2">
      <w:pPr>
        <w:pStyle w:val="Corpotesto"/>
        <w:spacing w:before="2"/>
        <w:rPr>
          <w:b/>
          <w:sz w:val="21"/>
        </w:rPr>
      </w:pPr>
    </w:p>
    <w:p w:rsidR="008133C2" w:rsidRDefault="008133C2" w:rsidP="008133C2">
      <w:pPr>
        <w:pStyle w:val="Corpotesto"/>
        <w:ind w:left="11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………………………………………………………………………………</w:t>
      </w:r>
    </w:p>
    <w:p w:rsidR="008133C2" w:rsidRDefault="008133C2" w:rsidP="008133C2">
      <w:pPr>
        <w:pStyle w:val="Corpotesto"/>
        <w:tabs>
          <w:tab w:val="left" w:leader="dot" w:pos="5185"/>
        </w:tabs>
        <w:spacing w:before="37"/>
        <w:ind w:left="115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………………………………………..</w:t>
      </w:r>
      <w:r>
        <w:rPr>
          <w:spacing w:val="-2"/>
        </w:rPr>
        <w:t xml:space="preserve"> </w:t>
      </w:r>
      <w:r>
        <w:t>(prov…</w:t>
      </w:r>
      <w:r>
        <w:tab/>
        <w:t>)</w:t>
      </w:r>
    </w:p>
    <w:p w:rsidR="008133C2" w:rsidRDefault="008133C2" w:rsidP="008133C2">
      <w:pPr>
        <w:pStyle w:val="Corpotesto"/>
        <w:spacing w:before="37"/>
        <w:ind w:left="115"/>
      </w:pPr>
      <w:r>
        <w:t>il</w:t>
      </w:r>
      <w:r>
        <w:rPr>
          <w:spacing w:val="-2"/>
        </w:rPr>
        <w:t xml:space="preserve"> </w:t>
      </w:r>
      <w:r>
        <w:t>……………………………</w:t>
      </w:r>
    </w:p>
    <w:p w:rsidR="008133C2" w:rsidRDefault="008133C2" w:rsidP="008133C2">
      <w:pPr>
        <w:pStyle w:val="Corpotesto"/>
        <w:spacing w:before="37"/>
        <w:ind w:left="115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………………………………………………..</w:t>
      </w:r>
    </w:p>
    <w:p w:rsidR="008133C2" w:rsidRDefault="008133C2" w:rsidP="008133C2">
      <w:pPr>
        <w:pStyle w:val="Corpotesto"/>
        <w:spacing w:before="37"/>
        <w:ind w:left="11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…………………………………..</w:t>
      </w:r>
    </w:p>
    <w:p w:rsidR="008133C2" w:rsidRDefault="008133C2" w:rsidP="008133C2">
      <w:pPr>
        <w:pStyle w:val="Corpotesto"/>
        <w:spacing w:before="37"/>
        <w:ind w:left="115"/>
      </w:pPr>
      <w:r>
        <w:t>Tel</w:t>
      </w:r>
      <w:r>
        <w:rPr>
          <w:spacing w:val="-2"/>
        </w:rPr>
        <w:t xml:space="preserve"> </w:t>
      </w:r>
      <w:r>
        <w:t>………………………………………</w:t>
      </w:r>
    </w:p>
    <w:p w:rsidR="008133C2" w:rsidRDefault="008133C2" w:rsidP="008133C2">
      <w:pPr>
        <w:pStyle w:val="Corpotesto"/>
        <w:spacing w:before="37"/>
        <w:ind w:left="115"/>
      </w:pPr>
      <w:r>
        <w:t>Mail</w:t>
      </w:r>
      <w:r>
        <w:rPr>
          <w:spacing w:val="-2"/>
        </w:rPr>
        <w:t xml:space="preserve"> </w:t>
      </w:r>
      <w:r>
        <w:t>……………………………………………</w:t>
      </w:r>
    </w:p>
    <w:p w:rsidR="008133C2" w:rsidRDefault="008133C2" w:rsidP="008133C2">
      <w:pPr>
        <w:pStyle w:val="Corpotesto"/>
        <w:spacing w:before="37"/>
        <w:ind w:left="115"/>
      </w:pPr>
      <w:r>
        <w:t>Attuale</w:t>
      </w:r>
      <w:r>
        <w:rPr>
          <w:spacing w:val="-5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lavorativa</w:t>
      </w:r>
      <w:r>
        <w:rPr>
          <w:spacing w:val="-1"/>
        </w:rPr>
        <w:t xml:space="preserve"> </w:t>
      </w:r>
      <w:r>
        <w:t>………………………………………………………</w:t>
      </w:r>
    </w:p>
    <w:p w:rsidR="008133C2" w:rsidRDefault="008133C2" w:rsidP="008133C2">
      <w:pPr>
        <w:pStyle w:val="Corpotesto"/>
        <w:spacing w:before="2"/>
        <w:rPr>
          <w:sz w:val="30"/>
        </w:rPr>
      </w:pPr>
    </w:p>
    <w:p w:rsidR="008133C2" w:rsidRDefault="008133C2" w:rsidP="008133C2">
      <w:pPr>
        <w:pStyle w:val="Titolo1"/>
        <w:ind w:right="163"/>
      </w:pPr>
      <w:r>
        <w:t>Chiede</w:t>
      </w:r>
    </w:p>
    <w:p w:rsidR="008133C2" w:rsidRDefault="008133C2" w:rsidP="008133C2">
      <w:pPr>
        <w:pStyle w:val="Corpotesto"/>
        <w:spacing w:before="2"/>
        <w:rPr>
          <w:b/>
          <w:sz w:val="25"/>
        </w:rPr>
      </w:pPr>
    </w:p>
    <w:p w:rsidR="008133C2" w:rsidRDefault="008133C2" w:rsidP="008133C2">
      <w:pPr>
        <w:ind w:left="115" w:right="252"/>
      </w:pPr>
      <w:r>
        <w:rPr>
          <w:b/>
        </w:rPr>
        <w:t xml:space="preserve">di partecipare alla selezione di personale ESPERTO </w:t>
      </w:r>
      <w:r w:rsidR="00BB448B">
        <w:rPr>
          <w:b/>
        </w:rPr>
        <w:t xml:space="preserve">interno ed </w:t>
      </w:r>
      <w:r w:rsidR="009E4720">
        <w:rPr>
          <w:b/>
        </w:rPr>
        <w:t xml:space="preserve">esterno </w:t>
      </w:r>
      <w:r>
        <w:t>per l</w:t>
      </w:r>
      <w:r w:rsidR="00BB448B">
        <w:t>’attività di counsellor</w:t>
      </w:r>
      <w:r>
        <w:t>, in orario curricolare,</w:t>
      </w:r>
      <w:r w:rsidR="00BB448B">
        <w:t xml:space="preserve"> progetto “Migliorarsi come studente”</w:t>
      </w:r>
      <w:r w:rsidR="008910B6">
        <w:t xml:space="preserve"> </w:t>
      </w:r>
      <w:r w:rsidR="00BB448B">
        <w:t xml:space="preserve">per la scuola </w:t>
      </w:r>
      <w:r w:rsidR="008910B6">
        <w:t xml:space="preserve">secondaria di </w:t>
      </w:r>
      <w:r w:rsidR="00C424D6">
        <w:t>Casnigo</w:t>
      </w:r>
      <w:bookmarkStart w:id="0" w:name="_GoBack"/>
      <w:bookmarkEnd w:id="0"/>
      <w:r>
        <w:t>.</w:t>
      </w:r>
    </w:p>
    <w:p w:rsidR="008133C2" w:rsidRDefault="008133C2" w:rsidP="008133C2">
      <w:pPr>
        <w:pStyle w:val="Corpotesto"/>
        <w:spacing w:before="1"/>
      </w:pPr>
    </w:p>
    <w:p w:rsidR="008133C2" w:rsidRDefault="008133C2" w:rsidP="008133C2">
      <w:pPr>
        <w:pStyle w:val="Corpotesto"/>
        <w:spacing w:line="252" w:lineRule="exact"/>
        <w:ind w:left="115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responsabilità:</w:t>
      </w:r>
    </w:p>
    <w:p w:rsidR="008133C2" w:rsidRDefault="008133C2" w:rsidP="008133C2">
      <w:pPr>
        <w:pStyle w:val="Paragrafoelenco"/>
        <w:numPr>
          <w:ilvl w:val="0"/>
          <w:numId w:val="3"/>
        </w:numPr>
        <w:tabs>
          <w:tab w:val="left" w:pos="836"/>
        </w:tabs>
        <w:spacing w:line="271" w:lineRule="exact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abilitato</w:t>
      </w:r>
      <w:r>
        <w:rPr>
          <w:spacing w:val="-4"/>
        </w:rPr>
        <w:t xml:space="preserve"> </w:t>
      </w:r>
      <w:r>
        <w:t>in…………………………………...</w:t>
      </w:r>
    </w:p>
    <w:p w:rsidR="008133C2" w:rsidRDefault="008133C2" w:rsidP="008133C2">
      <w:pPr>
        <w:pStyle w:val="Paragrafoelenco"/>
        <w:numPr>
          <w:ilvl w:val="0"/>
          <w:numId w:val="3"/>
        </w:numPr>
        <w:tabs>
          <w:tab w:val="left" w:pos="836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laureato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………………………………….</w:t>
      </w:r>
    </w:p>
    <w:p w:rsidR="008133C2" w:rsidRDefault="008133C2" w:rsidP="008133C2">
      <w:pPr>
        <w:pStyle w:val="Corpotesto"/>
        <w:spacing w:before="10"/>
        <w:rPr>
          <w:sz w:val="21"/>
        </w:rPr>
      </w:pPr>
    </w:p>
    <w:p w:rsidR="008133C2" w:rsidRDefault="008133C2" w:rsidP="008133C2">
      <w:pPr>
        <w:pStyle w:val="Corpotesto"/>
        <w:spacing w:before="1"/>
        <w:ind w:left="115"/>
      </w:pPr>
      <w:r>
        <w:t>Dichiara</w:t>
      </w:r>
      <w:r>
        <w:rPr>
          <w:spacing w:val="-5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professionali</w:t>
      </w:r>
    </w:p>
    <w:p w:rsidR="008133C2" w:rsidRDefault="008133C2" w:rsidP="008133C2">
      <w:pPr>
        <w:spacing w:after="3" w:line="255" w:lineRule="auto"/>
      </w:pPr>
    </w:p>
    <w:p w:rsidR="008133C2" w:rsidRDefault="008133C2" w:rsidP="008133C2">
      <w:pPr>
        <w:spacing w:after="3" w:line="255" w:lineRule="auto"/>
      </w:pPr>
    </w:p>
    <w:p w:rsidR="008133C2" w:rsidRDefault="008133C2" w:rsidP="008133C2">
      <w:pPr>
        <w:pStyle w:val="Corpotesto"/>
        <w:spacing w:before="10" w:after="1"/>
        <w:rPr>
          <w:sz w:val="21"/>
        </w:rPr>
      </w:pPr>
    </w:p>
    <w:tbl>
      <w:tblPr>
        <w:tblStyle w:val="TableNormal"/>
        <w:tblW w:w="96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2928"/>
        <w:gridCol w:w="1330"/>
        <w:gridCol w:w="740"/>
      </w:tblGrid>
      <w:tr w:rsidR="008133C2" w:rsidTr="00461B56">
        <w:trPr>
          <w:trHeight w:val="243"/>
        </w:trPr>
        <w:tc>
          <w:tcPr>
            <w:tcW w:w="9628" w:type="dxa"/>
            <w:gridSpan w:val="4"/>
            <w:shd w:val="clear" w:color="auto" w:fill="FFFF00"/>
          </w:tcPr>
          <w:p w:rsidR="008133C2" w:rsidRDefault="008133C2" w:rsidP="00461B56">
            <w:pPr>
              <w:pStyle w:val="TableParagraph"/>
              <w:spacing w:before="3" w:line="220" w:lineRule="exact"/>
              <w:ind w:left="2878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(A1+A2+A3=max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BD07EB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>)</w:t>
            </w:r>
          </w:p>
        </w:tc>
      </w:tr>
      <w:tr w:rsidR="008133C2" w:rsidTr="00461B56">
        <w:trPr>
          <w:trHeight w:val="270"/>
        </w:trPr>
        <w:tc>
          <w:tcPr>
            <w:tcW w:w="7558" w:type="dxa"/>
            <w:gridSpan w:val="2"/>
          </w:tcPr>
          <w:p w:rsidR="008133C2" w:rsidRDefault="008133C2" w:rsidP="009D27E7">
            <w:pPr>
              <w:pStyle w:val="TableParagraph"/>
              <w:spacing w:before="3"/>
              <w:ind w:left="1648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dell’interessato)</w:t>
            </w:r>
          </w:p>
        </w:tc>
        <w:tc>
          <w:tcPr>
            <w:tcW w:w="1330" w:type="dxa"/>
            <w:shd w:val="clear" w:color="auto" w:fill="CFCDCD"/>
          </w:tcPr>
          <w:p w:rsidR="008133C2" w:rsidRDefault="008133C2" w:rsidP="009D27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27E7" w:rsidTr="009D27E7">
        <w:trPr>
          <w:trHeight w:val="975"/>
        </w:trPr>
        <w:tc>
          <w:tcPr>
            <w:tcW w:w="7558" w:type="dxa"/>
            <w:gridSpan w:val="2"/>
          </w:tcPr>
          <w:p w:rsidR="009D27E7" w:rsidRDefault="009D27E7" w:rsidP="009D27E7">
            <w:pPr>
              <w:pStyle w:val="TableParagraph"/>
              <w:spacing w:before="3"/>
              <w:ind w:left="1648" w:right="16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Titoli di studio specifici: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(denominazione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conseguimento,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luogo).</w:t>
            </w:r>
          </w:p>
        </w:tc>
        <w:tc>
          <w:tcPr>
            <w:tcW w:w="1330" w:type="dxa"/>
            <w:shd w:val="clear" w:color="auto" w:fill="CFCDCD"/>
          </w:tcPr>
          <w:p w:rsidR="009D27E7" w:rsidRDefault="009D27E7" w:rsidP="009D27E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pacing w:val="-1"/>
                <w:sz w:val="20"/>
              </w:rPr>
              <w:t>Ammissibile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SI/NO</w:t>
            </w:r>
          </w:p>
        </w:tc>
        <w:tc>
          <w:tcPr>
            <w:tcW w:w="740" w:type="dxa"/>
            <w:shd w:val="clear" w:color="auto" w:fill="CFCDCD"/>
          </w:tcPr>
          <w:p w:rsidR="009D27E7" w:rsidRDefault="009D27E7" w:rsidP="009D27E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8133C2" w:rsidTr="00461B56">
        <w:trPr>
          <w:trHeight w:val="732"/>
        </w:trPr>
        <w:tc>
          <w:tcPr>
            <w:tcW w:w="4630" w:type="dxa"/>
          </w:tcPr>
          <w:p w:rsidR="008133C2" w:rsidRDefault="008133C2" w:rsidP="00461B56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 w:rsidR="009D27E7">
              <w:rPr>
                <w:sz w:val="20"/>
              </w:rPr>
              <w:t>scienze educazione</w:t>
            </w:r>
            <w:r>
              <w:rPr>
                <w:sz w:val="20"/>
              </w:rPr>
              <w:t>:</w:t>
            </w:r>
            <w:r w:rsidR="009D27E7">
              <w:rPr>
                <w:sz w:val="20"/>
              </w:rPr>
              <w:t xml:space="preserve"> </w:t>
            </w:r>
            <w:r w:rsidR="009D27E7" w:rsidRPr="00155BEF">
              <w:rPr>
                <w:b/>
                <w:sz w:val="20"/>
              </w:rPr>
              <w:t xml:space="preserve">punti </w:t>
            </w:r>
            <w:r w:rsidR="00155BEF" w:rsidRPr="00155BEF">
              <w:rPr>
                <w:b/>
                <w:sz w:val="20"/>
              </w:rPr>
              <w:t>5</w:t>
            </w:r>
          </w:p>
        </w:tc>
        <w:tc>
          <w:tcPr>
            <w:tcW w:w="2928" w:type="dxa"/>
          </w:tcPr>
          <w:p w:rsidR="008133C2" w:rsidRDefault="008133C2" w:rsidP="00461B56">
            <w:pPr>
              <w:pStyle w:val="TableParagraph"/>
              <w:spacing w:line="240" w:lineRule="atLeast"/>
              <w:ind w:left="110" w:right="116"/>
              <w:rPr>
                <w:sz w:val="20"/>
              </w:rPr>
            </w:pPr>
          </w:p>
        </w:tc>
        <w:tc>
          <w:tcPr>
            <w:tcW w:w="1330" w:type="dxa"/>
            <w:shd w:val="clear" w:color="auto" w:fill="CFCDCD"/>
          </w:tcPr>
          <w:p w:rsidR="008133C2" w:rsidRDefault="008133C2" w:rsidP="00461B56">
            <w:pPr>
              <w:pStyle w:val="TableParagraph"/>
              <w:spacing w:before="3"/>
              <w:ind w:left="418" w:right="138" w:hanging="256"/>
              <w:rPr>
                <w:b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</w:tr>
      <w:tr w:rsidR="008133C2" w:rsidTr="00461B56">
        <w:trPr>
          <w:trHeight w:val="731"/>
        </w:trPr>
        <w:tc>
          <w:tcPr>
            <w:tcW w:w="4630" w:type="dxa"/>
          </w:tcPr>
          <w:p w:rsidR="008133C2" w:rsidRDefault="008133C2" w:rsidP="00461B56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 w:rsidR="009D27E7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:rsidR="008133C2" w:rsidRDefault="0061436F" w:rsidP="008133C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20" w:lineRule="exact"/>
              <w:rPr>
                <w:b/>
                <w:sz w:val="20"/>
              </w:rPr>
            </w:pPr>
            <w:r>
              <w:rPr>
                <w:sz w:val="20"/>
              </w:rPr>
              <w:t>altre lauree</w:t>
            </w:r>
            <w:r w:rsidR="00034B4F">
              <w:rPr>
                <w:sz w:val="20"/>
              </w:rPr>
              <w:t xml:space="preserve"> e/o specializzazioni</w:t>
            </w:r>
            <w:r w:rsidRPr="00155BEF">
              <w:rPr>
                <w:b/>
                <w:sz w:val="20"/>
              </w:rPr>
              <w:t>: punti 1</w:t>
            </w:r>
          </w:p>
        </w:tc>
        <w:tc>
          <w:tcPr>
            <w:tcW w:w="2928" w:type="dxa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3C2" w:rsidTr="00461B56">
        <w:trPr>
          <w:trHeight w:val="976"/>
        </w:trPr>
        <w:tc>
          <w:tcPr>
            <w:tcW w:w="4630" w:type="dxa"/>
          </w:tcPr>
          <w:p w:rsidR="008133C2" w:rsidRDefault="008133C2" w:rsidP="00461B56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 w:rsidR="009D27E7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:rsidR="008133C2" w:rsidRDefault="008133C2" w:rsidP="00461B56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 w:rsidR="009D09F3">
              <w:rPr>
                <w:sz w:val="20"/>
              </w:rPr>
              <w:t>Attestati per facilitatori e operatori advocacy</w:t>
            </w:r>
            <w:r w:rsidR="0061436F">
              <w:rPr>
                <w:spacing w:val="-8"/>
                <w:sz w:val="20"/>
              </w:rPr>
              <w:t>, diplomi professionalizzant</w:t>
            </w:r>
            <w:r w:rsidR="00155BEF">
              <w:rPr>
                <w:spacing w:val="-8"/>
                <w:sz w:val="20"/>
              </w:rPr>
              <w:t>i</w:t>
            </w:r>
            <w:r w:rsidR="0061436F">
              <w:rPr>
                <w:spacing w:val="-8"/>
                <w:sz w:val="20"/>
              </w:rPr>
              <w:t xml:space="preserve"> di counselling</w:t>
            </w:r>
            <w:r w:rsidR="009D09F3">
              <w:rPr>
                <w:spacing w:val="-8"/>
                <w:sz w:val="20"/>
              </w:rPr>
              <w:t>:</w:t>
            </w:r>
          </w:p>
          <w:p w:rsidR="008133C2" w:rsidRDefault="008133C2" w:rsidP="00155BE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1436F">
              <w:rPr>
                <w:b/>
                <w:sz w:val="20"/>
              </w:rPr>
              <w:t>10</w:t>
            </w:r>
            <w:r w:rsidR="009D09F3">
              <w:rPr>
                <w:b/>
                <w:sz w:val="20"/>
              </w:rPr>
              <w:t xml:space="preserve"> per ogni attestato</w:t>
            </w:r>
          </w:p>
          <w:p w:rsidR="00034B4F" w:rsidRPr="00034B4F" w:rsidRDefault="00034B4F" w:rsidP="00155BE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Altri attestati: </w:t>
            </w:r>
            <w:r w:rsidRPr="00034B4F">
              <w:rPr>
                <w:b/>
                <w:sz w:val="20"/>
              </w:rPr>
              <w:t xml:space="preserve">punti </w:t>
            </w:r>
            <w:r w:rsidR="00EB2F17">
              <w:rPr>
                <w:b/>
                <w:sz w:val="20"/>
              </w:rPr>
              <w:t>2</w:t>
            </w:r>
          </w:p>
        </w:tc>
        <w:tc>
          <w:tcPr>
            <w:tcW w:w="2928" w:type="dxa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3C2" w:rsidTr="00461B56">
        <w:trPr>
          <w:trHeight w:val="487"/>
        </w:trPr>
        <w:tc>
          <w:tcPr>
            <w:tcW w:w="7558" w:type="dxa"/>
            <w:gridSpan w:val="2"/>
            <w:shd w:val="clear" w:color="auto" w:fill="FFFF00"/>
          </w:tcPr>
          <w:p w:rsidR="008133C2" w:rsidRDefault="008133C2" w:rsidP="00461B56">
            <w:pPr>
              <w:pStyle w:val="TableParagraph"/>
              <w:spacing w:line="240" w:lineRule="atLeast"/>
              <w:ind w:left="1643" w:right="29" w:hanging="14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FINALITA’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 PROGETTO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(B1+B2+B3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=max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60)</w:t>
            </w:r>
          </w:p>
        </w:tc>
        <w:tc>
          <w:tcPr>
            <w:tcW w:w="133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3C2" w:rsidTr="00461B56">
        <w:trPr>
          <w:trHeight w:val="975"/>
        </w:trPr>
        <w:tc>
          <w:tcPr>
            <w:tcW w:w="4630" w:type="dxa"/>
          </w:tcPr>
          <w:p w:rsidR="008133C2" w:rsidRDefault="008133C2" w:rsidP="00461B56">
            <w:pPr>
              <w:pStyle w:val="TableParagraph"/>
              <w:tabs>
                <w:tab w:val="left" w:pos="957"/>
                <w:tab w:val="left" w:pos="2735"/>
                <w:tab w:val="left" w:pos="3408"/>
                <w:tab w:val="left" w:pos="4369"/>
              </w:tabs>
              <w:spacing w:before="3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B1)</w:t>
            </w:r>
            <w:r>
              <w:rPr>
                <w:sz w:val="20"/>
              </w:rPr>
              <w:tab/>
              <w:t>Partecipazione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corsi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formazione/aggiornamento di almeno 20 ore inerenti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intervento:</w:t>
            </w:r>
          </w:p>
          <w:p w:rsidR="008133C2" w:rsidRDefault="008133C2" w:rsidP="00461B56">
            <w:pPr>
              <w:pStyle w:val="TableParagraph"/>
              <w:spacing w:line="22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2928" w:type="dxa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33C2" w:rsidTr="00D162E8">
        <w:trPr>
          <w:trHeight w:val="782"/>
        </w:trPr>
        <w:tc>
          <w:tcPr>
            <w:tcW w:w="4630" w:type="dxa"/>
          </w:tcPr>
          <w:p w:rsidR="008133C2" w:rsidRDefault="008133C2" w:rsidP="00461B56">
            <w:pPr>
              <w:pStyle w:val="TableParagraph"/>
              <w:spacing w:line="240" w:lineRule="atLeast"/>
              <w:ind w:left="110" w:right="10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B2)</w:t>
            </w:r>
            <w:r>
              <w:rPr>
                <w:spacing w:val="1"/>
                <w:sz w:val="20"/>
              </w:rPr>
              <w:t xml:space="preserve"> comprovata </w:t>
            </w:r>
            <w:r>
              <w:rPr>
                <w:sz w:val="20"/>
              </w:rPr>
              <w:t>esperienza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specifica in </w:t>
            </w:r>
            <w:r w:rsidR="00D162E8">
              <w:rPr>
                <w:sz w:val="20"/>
              </w:rPr>
              <w:t xml:space="preserve">professional counsellor </w:t>
            </w:r>
            <w:r w:rsidR="00B84C38">
              <w:rPr>
                <w:sz w:val="20"/>
              </w:rPr>
              <w:t>per le scuole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 10 per ogni esperienza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(max 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40)</w:t>
            </w:r>
          </w:p>
        </w:tc>
        <w:tc>
          <w:tcPr>
            <w:tcW w:w="2928" w:type="dxa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33C2" w:rsidTr="00461B56">
        <w:trPr>
          <w:trHeight w:val="370"/>
        </w:trPr>
        <w:tc>
          <w:tcPr>
            <w:tcW w:w="4630" w:type="dxa"/>
          </w:tcPr>
          <w:p w:rsidR="008133C2" w:rsidRPr="00160F50" w:rsidRDefault="008133C2" w:rsidP="00461B56">
            <w:pPr>
              <w:pStyle w:val="TableParagraph"/>
              <w:spacing w:line="240" w:lineRule="atLeast"/>
              <w:ind w:left="110" w:right="10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B3) esperienza da </w:t>
            </w:r>
            <w:r w:rsidR="00D162E8">
              <w:rPr>
                <w:sz w:val="20"/>
              </w:rPr>
              <w:t>formatore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10 punti</w:t>
            </w:r>
          </w:p>
        </w:tc>
        <w:tc>
          <w:tcPr>
            <w:tcW w:w="2928" w:type="dxa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shd w:val="clear" w:color="auto" w:fill="CFCDCD"/>
          </w:tcPr>
          <w:p w:rsidR="008133C2" w:rsidRDefault="008133C2" w:rsidP="00461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133C2" w:rsidRDefault="008133C2" w:rsidP="008133C2">
      <w:pPr>
        <w:pStyle w:val="Corpotesto"/>
        <w:rPr>
          <w:rFonts w:ascii="Verdana"/>
        </w:rPr>
      </w:pPr>
    </w:p>
    <w:p w:rsidR="008133C2" w:rsidRDefault="008133C2" w:rsidP="008133C2">
      <w:pPr>
        <w:spacing w:before="146"/>
        <w:ind w:left="220"/>
        <w:rPr>
          <w:rFonts w:ascii="Cambria"/>
          <w:sz w:val="20"/>
        </w:rPr>
      </w:pPr>
      <w:r>
        <w:rPr>
          <w:rFonts w:ascii="Cambria"/>
          <w:color w:val="393939"/>
          <w:sz w:val="20"/>
        </w:rPr>
        <w:t>Il</w:t>
      </w:r>
      <w:r>
        <w:rPr>
          <w:rFonts w:ascii="Cambria"/>
          <w:color w:val="393939"/>
          <w:spacing w:val="-4"/>
          <w:sz w:val="20"/>
        </w:rPr>
        <w:t xml:space="preserve"> </w:t>
      </w:r>
      <w:r>
        <w:rPr>
          <w:rFonts w:ascii="Cambria"/>
          <w:color w:val="393939"/>
          <w:sz w:val="20"/>
        </w:rPr>
        <w:t>sottoscritto</w:t>
      </w:r>
      <w:r>
        <w:rPr>
          <w:rFonts w:ascii="Cambria"/>
          <w:color w:val="393939"/>
          <w:spacing w:val="-2"/>
          <w:sz w:val="20"/>
        </w:rPr>
        <w:t xml:space="preserve"> </w:t>
      </w:r>
      <w:r>
        <w:rPr>
          <w:rFonts w:ascii="Cambria"/>
          <w:color w:val="393939"/>
          <w:sz w:val="20"/>
        </w:rPr>
        <w:t>allega</w:t>
      </w:r>
      <w:r>
        <w:rPr>
          <w:rFonts w:ascii="Cambria"/>
          <w:color w:val="393939"/>
          <w:spacing w:val="-3"/>
          <w:sz w:val="20"/>
        </w:rPr>
        <w:t xml:space="preserve"> </w:t>
      </w:r>
      <w:r>
        <w:rPr>
          <w:rFonts w:ascii="Cambria"/>
          <w:color w:val="393939"/>
          <w:sz w:val="20"/>
        </w:rPr>
        <w:t>alla</w:t>
      </w:r>
      <w:r>
        <w:rPr>
          <w:rFonts w:ascii="Cambria"/>
          <w:color w:val="393939"/>
          <w:spacing w:val="-2"/>
          <w:sz w:val="20"/>
        </w:rPr>
        <w:t xml:space="preserve"> </w:t>
      </w:r>
      <w:r>
        <w:rPr>
          <w:rFonts w:ascii="Cambria"/>
          <w:color w:val="393939"/>
          <w:sz w:val="20"/>
        </w:rPr>
        <w:t>presente:</w:t>
      </w:r>
    </w:p>
    <w:p w:rsidR="008133C2" w:rsidRDefault="008133C2" w:rsidP="008133C2">
      <w:pPr>
        <w:spacing w:before="122"/>
        <w:ind w:left="358"/>
        <w:rPr>
          <w:rFonts w:ascii="Cambria" w:hAnsi="Cambria"/>
          <w:b/>
          <w:i/>
          <w:sz w:val="20"/>
        </w:rPr>
      </w:pPr>
      <w:r>
        <w:rPr>
          <w:rFonts w:ascii="Tahoma" w:hAnsi="Tahoma"/>
          <w:color w:val="393939"/>
        </w:rPr>
        <w:t></w:t>
      </w:r>
      <w:r>
        <w:rPr>
          <w:rFonts w:ascii="Tahoma" w:hAnsi="Tahoma"/>
          <w:color w:val="393939"/>
          <w:spacing w:val="59"/>
        </w:rPr>
        <w:t xml:space="preserve"> </w:t>
      </w:r>
      <w:bookmarkStart w:id="1" w:name="curriculum_vitae_in_formato_Europeo"/>
      <w:bookmarkEnd w:id="1"/>
      <w:r>
        <w:rPr>
          <w:rFonts w:ascii="Cambria" w:hAnsi="Cambria"/>
          <w:b/>
          <w:i/>
          <w:color w:val="393939"/>
          <w:sz w:val="20"/>
        </w:rPr>
        <w:t>curriculum</w:t>
      </w:r>
      <w:r>
        <w:rPr>
          <w:rFonts w:ascii="Cambria" w:hAnsi="Cambria"/>
          <w:b/>
          <w:i/>
          <w:color w:val="393939"/>
          <w:spacing w:val="-3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vitae</w:t>
      </w:r>
      <w:r>
        <w:rPr>
          <w:rFonts w:ascii="Cambria" w:hAnsi="Cambria"/>
          <w:b/>
          <w:i/>
          <w:color w:val="393939"/>
          <w:spacing w:val="-3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in</w:t>
      </w:r>
      <w:r>
        <w:rPr>
          <w:rFonts w:ascii="Cambria" w:hAnsi="Cambria"/>
          <w:b/>
          <w:i/>
          <w:color w:val="393939"/>
          <w:spacing w:val="-3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formato</w:t>
      </w:r>
      <w:r>
        <w:rPr>
          <w:rFonts w:ascii="Cambria" w:hAnsi="Cambria"/>
          <w:b/>
          <w:i/>
          <w:color w:val="393939"/>
          <w:spacing w:val="-2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Europeo</w:t>
      </w:r>
    </w:p>
    <w:p w:rsidR="008133C2" w:rsidRDefault="008133C2" w:rsidP="008133C2">
      <w:pPr>
        <w:spacing w:before="10"/>
        <w:ind w:left="358"/>
        <w:rPr>
          <w:rFonts w:ascii="Cambria" w:hAnsi="Cambria"/>
          <w:b/>
          <w:i/>
          <w:color w:val="393939"/>
          <w:sz w:val="20"/>
        </w:rPr>
      </w:pPr>
      <w:r>
        <w:rPr>
          <w:rFonts w:ascii="Tahoma" w:hAnsi="Tahoma"/>
          <w:color w:val="393939"/>
        </w:rPr>
        <w:t></w:t>
      </w:r>
      <w:r>
        <w:rPr>
          <w:rFonts w:ascii="Tahoma" w:hAnsi="Tahoma"/>
          <w:color w:val="393939"/>
          <w:spacing w:val="64"/>
        </w:rPr>
        <w:t xml:space="preserve"> </w:t>
      </w:r>
      <w:bookmarkStart w:id="2" w:name="documento_d’identità"/>
      <w:bookmarkEnd w:id="2"/>
      <w:r>
        <w:rPr>
          <w:rFonts w:ascii="Cambria" w:hAnsi="Cambria"/>
          <w:b/>
          <w:i/>
          <w:color w:val="393939"/>
          <w:sz w:val="20"/>
        </w:rPr>
        <w:t>documento</w:t>
      </w:r>
      <w:r>
        <w:rPr>
          <w:rFonts w:ascii="Cambria" w:hAnsi="Cambria"/>
          <w:b/>
          <w:i/>
          <w:color w:val="393939"/>
          <w:spacing w:val="-1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d’identità</w:t>
      </w:r>
    </w:p>
    <w:p w:rsidR="008133C2" w:rsidRPr="002933CE" w:rsidRDefault="008133C2" w:rsidP="008133C2">
      <w:pPr>
        <w:spacing w:before="10"/>
        <w:ind w:left="358"/>
        <w:rPr>
          <w:rFonts w:ascii="Cambria" w:hAnsi="Cambria"/>
          <w:b/>
          <w:i/>
          <w:sz w:val="20"/>
          <w:szCs w:val="20"/>
        </w:rPr>
      </w:pPr>
      <w:r>
        <w:rPr>
          <w:rFonts w:ascii="Tahoma" w:hAnsi="Tahoma"/>
          <w:color w:val="393939"/>
        </w:rPr>
        <w:t xml:space="preserve"> </w:t>
      </w:r>
      <w:r w:rsidRPr="002933CE">
        <w:rPr>
          <w:rFonts w:ascii="Cambria" w:hAnsi="Cambria"/>
          <w:b/>
          <w:i/>
          <w:color w:val="393939"/>
          <w:sz w:val="20"/>
          <w:szCs w:val="20"/>
        </w:rPr>
        <w:t>scheda progettuale intervento da effettuare</w:t>
      </w:r>
    </w:p>
    <w:p w:rsidR="008133C2" w:rsidRDefault="008133C2" w:rsidP="008133C2">
      <w:pPr>
        <w:pStyle w:val="Corpotesto"/>
        <w:spacing w:before="1"/>
        <w:rPr>
          <w:rFonts w:ascii="Cambria"/>
          <w:b/>
          <w:i/>
          <w:sz w:val="31"/>
        </w:rPr>
      </w:pPr>
    </w:p>
    <w:p w:rsidR="008133C2" w:rsidRDefault="008133C2" w:rsidP="008133C2">
      <w:pPr>
        <w:spacing w:line="264" w:lineRule="auto"/>
        <w:ind w:left="358" w:right="352"/>
        <w:jc w:val="both"/>
        <w:rPr>
          <w:rFonts w:ascii="Cambria"/>
          <w:sz w:val="20"/>
        </w:rPr>
      </w:pPr>
      <w:r>
        <w:rPr>
          <w:rFonts w:ascii="Cambria"/>
          <w:color w:val="393939"/>
          <w:sz w:val="20"/>
        </w:rPr>
        <w:t>Ai sensi degli artt. 46 e 47 del D.P.R. n. 445/2000, consapevole che le dichiarazioni mendaci sono punite ai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sensi del codice penale e delle leggi speciali in materia, secondo le disposizioni richiamate all'art. 76 del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citato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D.P.R.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n.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445/2000,</w:t>
      </w:r>
    </w:p>
    <w:p w:rsidR="008133C2" w:rsidRDefault="008133C2" w:rsidP="008133C2">
      <w:pPr>
        <w:pStyle w:val="Corpotesto"/>
        <w:rPr>
          <w:rFonts w:ascii="Cambria"/>
        </w:rPr>
      </w:pPr>
    </w:p>
    <w:p w:rsidR="008133C2" w:rsidRDefault="008133C2" w:rsidP="008133C2">
      <w:pPr>
        <w:pStyle w:val="Corpotesto"/>
        <w:rPr>
          <w:rFonts w:ascii="Cambria"/>
        </w:rPr>
      </w:pPr>
    </w:p>
    <w:p w:rsidR="008133C2" w:rsidRDefault="008133C2" w:rsidP="008133C2">
      <w:pPr>
        <w:pStyle w:val="Corpotesto"/>
        <w:spacing w:before="10"/>
        <w:rPr>
          <w:rFonts w:ascii="Cambria"/>
          <w:sz w:val="28"/>
        </w:rPr>
      </w:pPr>
    </w:p>
    <w:p w:rsidR="008133C2" w:rsidRDefault="008133C2" w:rsidP="008133C2">
      <w:pPr>
        <w:tabs>
          <w:tab w:val="left" w:pos="7903"/>
        </w:tabs>
        <w:ind w:left="160"/>
        <w:rPr>
          <w:rFonts w:ascii="Calibri"/>
          <w:sz w:val="20"/>
        </w:rPr>
      </w:pPr>
      <w:r>
        <w:rPr>
          <w:rFonts w:ascii="Calibri"/>
          <w:sz w:val="20"/>
        </w:rPr>
        <w:t>Data</w:t>
      </w:r>
      <w:r>
        <w:rPr>
          <w:rFonts w:ascii="Calibri"/>
          <w:sz w:val="20"/>
        </w:rPr>
        <w:tab/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FEDE</w:t>
      </w:r>
    </w:p>
    <w:p w:rsidR="008133C2" w:rsidRPr="006977BF" w:rsidRDefault="008133C2" w:rsidP="008133C2">
      <w:pPr>
        <w:spacing w:after="3" w:line="255" w:lineRule="auto"/>
      </w:pPr>
    </w:p>
    <w:p w:rsidR="008133C2" w:rsidRPr="00D65BD7" w:rsidRDefault="008133C2" w:rsidP="005E2B3B">
      <w:pPr>
        <w:ind w:left="6480" w:right="110"/>
        <w:jc w:val="center"/>
        <w:rPr>
          <w:sz w:val="16"/>
        </w:rPr>
      </w:pPr>
    </w:p>
    <w:sectPr w:rsidR="008133C2" w:rsidRPr="00D65BD7">
      <w:pgSz w:w="11910" w:h="16840"/>
      <w:pgMar w:top="1700" w:right="102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40" w:rsidRDefault="00910431">
      <w:r>
        <w:separator/>
      </w:r>
    </w:p>
  </w:endnote>
  <w:endnote w:type="continuationSeparator" w:id="0">
    <w:p w:rsidR="00AE4C40" w:rsidRDefault="0091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40" w:rsidRDefault="00910431">
      <w:r>
        <w:separator/>
      </w:r>
    </w:p>
  </w:footnote>
  <w:footnote w:type="continuationSeparator" w:id="0">
    <w:p w:rsidR="00AE4C40" w:rsidRDefault="0091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7087"/>
      <w:gridCol w:w="1506"/>
    </w:tblGrid>
    <w:tr w:rsidR="00F85328" w:rsidTr="000279AE">
      <w:trPr>
        <w:trHeight w:val="1836"/>
        <w:jc w:val="center"/>
      </w:trPr>
      <w:tc>
        <w:tcPr>
          <w:tcW w:w="1413" w:type="dxa"/>
          <w:vAlign w:val="center"/>
          <w:hideMark/>
        </w:tcPr>
        <w:p w:rsidR="00F85328" w:rsidRDefault="00F85328" w:rsidP="00F85328">
          <w:pPr>
            <w:jc w:val="both"/>
            <w:rPr>
              <w:rFonts w:asciiTheme="minorHAnsi" w:hAnsiTheme="minorHAnsi" w:cstheme="minorHAnsi"/>
              <w:b/>
              <w:bCs/>
              <w:lang w:eastAsia="it-IT"/>
            </w:rPr>
          </w:pPr>
          <w:r>
            <w:rPr>
              <w:rFonts w:cstheme="minorHAnsi"/>
              <w:noProof/>
              <w:lang w:eastAsia="it-IT"/>
            </w:rPr>
            <w:drawing>
              <wp:inline distT="0" distB="0" distL="0" distR="0" wp14:anchorId="4FA0E8B1" wp14:editId="6B0BB686">
                <wp:extent cx="800100" cy="762000"/>
                <wp:effectExtent l="0" t="0" r="0" b="0"/>
                <wp:docPr id="6" name="Immagine 6" descr="Logo dell'istit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o dell'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F85328" w:rsidRDefault="00F85328" w:rsidP="00F85328">
          <w:pPr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</w:pPr>
        </w:p>
        <w:p w:rsidR="00F85328" w:rsidRDefault="00F85328" w:rsidP="00F85328">
          <w:pPr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</w:pPr>
        </w:p>
        <w:p w:rsidR="00F85328" w:rsidRDefault="00F85328" w:rsidP="00F85328">
          <w:pPr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</w:pPr>
        </w:p>
        <w:p w:rsidR="00F85328" w:rsidRDefault="00F85328" w:rsidP="00F85328">
          <w:pPr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Ministero dell’Istruzione e del Merito</w:t>
          </w:r>
        </w:p>
        <w:p w:rsidR="00F85328" w:rsidRDefault="00F85328" w:rsidP="00F85328">
          <w:pPr>
            <w:keepNext/>
            <w:widowControl w:val="0"/>
            <w:tabs>
              <w:tab w:val="left" w:pos="74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Theme="minorHAnsi" w:hAnsiTheme="minorHAnsi" w:cstheme="minorHAnsi"/>
              <w:bCs/>
              <w:lang w:eastAsia="it-IT"/>
            </w:rPr>
          </w:pPr>
          <w:r>
            <w:rPr>
              <w:rFonts w:asciiTheme="minorHAnsi" w:hAnsiTheme="minorHAnsi" w:cstheme="minorHAnsi"/>
              <w:bCs/>
              <w:lang w:eastAsia="it-IT"/>
            </w:rPr>
            <w:t>ISTITUTO COMPRENSIVO STATALE – GANDINO</w:t>
          </w:r>
        </w:p>
        <w:p w:rsidR="00F85328" w:rsidRDefault="00F85328" w:rsidP="00F85328">
          <w:pPr>
            <w:jc w:val="center"/>
            <w:rPr>
              <w:rFonts w:asciiTheme="minorHAnsi" w:hAnsiTheme="minorHAnsi" w:cstheme="minorHAnsi"/>
              <w:b/>
              <w:lang w:eastAsia="it-IT"/>
            </w:rPr>
          </w:pPr>
          <w:r>
            <w:rPr>
              <w:rFonts w:asciiTheme="minorHAnsi" w:hAnsiTheme="minorHAnsi" w:cstheme="minorHAnsi"/>
              <w:bCs/>
              <w:lang w:eastAsia="it-IT"/>
            </w:rPr>
            <w:t>C.F.: 90017460164 - Cod. Mecc.: BGIC847002</w:t>
          </w:r>
        </w:p>
        <w:p w:rsidR="00F85328" w:rsidRDefault="00F85328" w:rsidP="00F85328">
          <w:pPr>
            <w:jc w:val="center"/>
            <w:rPr>
              <w:rFonts w:asciiTheme="minorHAnsi" w:hAnsiTheme="minorHAnsi" w:cstheme="minorHAnsi"/>
              <w:lang w:eastAsia="it-IT"/>
            </w:rPr>
          </w:pPr>
          <w:r>
            <w:rPr>
              <w:rFonts w:asciiTheme="minorHAnsi" w:hAnsiTheme="minorHAnsi" w:cstheme="minorHAnsi"/>
              <w:lang w:eastAsia="it-IT"/>
            </w:rPr>
            <w:t>Via Cesare Battisti n. 1 – 24024 Gandino (BG)</w:t>
          </w:r>
        </w:p>
        <w:p w:rsidR="00F85328" w:rsidRDefault="00F85328" w:rsidP="00F85328">
          <w:pPr>
            <w:jc w:val="center"/>
            <w:rPr>
              <w:rFonts w:asciiTheme="minorHAnsi" w:hAnsiTheme="minorHAnsi" w:cstheme="minorHAnsi"/>
              <w:iCs/>
              <w:lang w:val="en-GB" w:eastAsia="it-IT"/>
            </w:rPr>
          </w:pPr>
          <w:r>
            <w:rPr>
              <w:rFonts w:asciiTheme="minorHAnsi" w:hAnsiTheme="minorHAnsi" w:cstheme="minorHAnsi"/>
              <w:lang w:val="en-GB" w:eastAsia="it-IT"/>
            </w:rPr>
            <w:t xml:space="preserve">Tel.035745117 - </w:t>
          </w:r>
          <w:r>
            <w:rPr>
              <w:rFonts w:asciiTheme="minorHAnsi" w:hAnsiTheme="minorHAnsi" w:cstheme="minorHAnsi"/>
              <w:iCs/>
              <w:lang w:val="en-GB" w:eastAsia="it-IT"/>
            </w:rPr>
            <w:t xml:space="preserve">sito web: </w:t>
          </w:r>
          <w:hyperlink r:id="rId2" w:history="1">
            <w:r>
              <w:rPr>
                <w:rStyle w:val="Collegamentoipertestuale"/>
                <w:rFonts w:asciiTheme="minorHAnsi" w:hAnsiTheme="minorHAnsi" w:cstheme="minorHAnsi"/>
                <w:iCs/>
                <w:lang w:val="en-GB" w:eastAsia="it-IT"/>
              </w:rPr>
              <w:t>https://icgandino.edu.it</w:t>
            </w:r>
          </w:hyperlink>
        </w:p>
        <w:p w:rsidR="00F85328" w:rsidRDefault="00F85328" w:rsidP="00F85328">
          <w:pPr>
            <w:jc w:val="center"/>
            <w:rPr>
              <w:rFonts w:asciiTheme="minorHAnsi" w:hAnsiTheme="minorHAnsi" w:cstheme="minorHAnsi"/>
              <w:lang w:eastAsia="it-IT"/>
            </w:rPr>
          </w:pPr>
          <w:r>
            <w:rPr>
              <w:rFonts w:asciiTheme="minorHAnsi" w:hAnsiTheme="minorHAnsi" w:cstheme="minorHAnsi"/>
              <w:lang w:eastAsia="it-IT"/>
            </w:rPr>
            <w:t xml:space="preserve">e-mail:  </w:t>
          </w:r>
          <w:hyperlink r:id="rId3" w:history="1">
            <w:r>
              <w:rPr>
                <w:rStyle w:val="Collegamentoipertestuale"/>
                <w:rFonts w:asciiTheme="minorHAnsi" w:hAnsiTheme="minorHAnsi" w:cstheme="minorHAnsi"/>
                <w:lang w:eastAsia="it-IT"/>
              </w:rPr>
              <w:t>BGIC847002@istruzione.it</w:t>
            </w:r>
          </w:hyperlink>
          <w:r>
            <w:rPr>
              <w:rFonts w:asciiTheme="minorHAnsi" w:hAnsiTheme="minorHAnsi" w:cstheme="minorHAnsi"/>
              <w:lang w:eastAsia="it-IT"/>
            </w:rPr>
            <w:t xml:space="preserve"> - </w:t>
          </w:r>
          <w:r>
            <w:rPr>
              <w:rFonts w:asciiTheme="minorHAnsi" w:hAnsiTheme="minorHAnsi" w:cstheme="minorHAnsi"/>
              <w:color w:val="0000FF"/>
              <w:u w:val="single"/>
              <w:lang w:eastAsia="it-IT"/>
            </w:rPr>
            <w:t>BGIC847002@pec.istruzione.it</w:t>
          </w:r>
        </w:p>
        <w:p w:rsidR="00F85328" w:rsidRDefault="00F85328" w:rsidP="00F85328">
          <w:pPr>
            <w:jc w:val="both"/>
            <w:rPr>
              <w:rFonts w:asciiTheme="minorHAnsi" w:hAnsiTheme="minorHAnsi" w:cstheme="minorHAnsi"/>
              <w:b/>
              <w:bCs/>
              <w:lang w:eastAsia="it-IT"/>
            </w:rPr>
          </w:pPr>
        </w:p>
      </w:tc>
      <w:tc>
        <w:tcPr>
          <w:tcW w:w="1129" w:type="dxa"/>
          <w:vAlign w:val="center"/>
          <w:hideMark/>
        </w:tcPr>
        <w:p w:rsidR="00F85328" w:rsidRDefault="00F85328" w:rsidP="00F85328">
          <w:pPr>
            <w:jc w:val="both"/>
            <w:rPr>
              <w:rFonts w:asciiTheme="minorHAnsi" w:hAnsiTheme="minorHAnsi" w:cstheme="minorHAnsi"/>
              <w:b/>
              <w:bCs/>
              <w:lang w:eastAsia="it-IT"/>
            </w:rPr>
          </w:pPr>
          <w:r>
            <w:rPr>
              <w:rFonts w:cstheme="minorHAnsi"/>
              <w:noProof/>
              <w:lang w:eastAsia="it-IT"/>
            </w:rPr>
            <w:drawing>
              <wp:inline distT="0" distB="0" distL="0" distR="0" wp14:anchorId="3B6625EC" wp14:editId="58C9904C">
                <wp:extent cx="819150" cy="857250"/>
                <wp:effectExtent l="0" t="0" r="0" b="0"/>
                <wp:docPr id="5" name="Immagine 5" descr="Logo dell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o grafico 1" descr="Logo dell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89" t="-751" r="-1025" b="-4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095" w:rsidRDefault="008B609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4B3"/>
    <w:multiLevelType w:val="hybridMultilevel"/>
    <w:tmpl w:val="E1FC20CA"/>
    <w:lvl w:ilvl="0" w:tplc="3448057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40929B6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29CA734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C976619E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65A01620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34C262B4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13727F82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1FD47628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82847402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21B288D"/>
    <w:multiLevelType w:val="hybridMultilevel"/>
    <w:tmpl w:val="AFEA4E3E"/>
    <w:lvl w:ilvl="0" w:tplc="F9E8D11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11453E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3342F85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7CF2CA06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019E832C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B428E0BE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8AC6656C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43F09D8E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D610DCF8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27D71AFD"/>
    <w:multiLevelType w:val="hybridMultilevel"/>
    <w:tmpl w:val="40A8F414"/>
    <w:lvl w:ilvl="0" w:tplc="4C8E486A">
      <w:numFmt w:val="bullet"/>
      <w:lvlText w:val="□"/>
      <w:lvlJc w:val="left"/>
      <w:pPr>
        <w:ind w:left="110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F809E86">
      <w:numFmt w:val="bullet"/>
      <w:lvlText w:val="•"/>
      <w:lvlJc w:val="left"/>
      <w:pPr>
        <w:ind w:left="570" w:hanging="166"/>
      </w:pPr>
      <w:rPr>
        <w:rFonts w:hint="default"/>
        <w:lang w:val="it-IT" w:eastAsia="en-US" w:bidi="ar-SA"/>
      </w:rPr>
    </w:lvl>
    <w:lvl w:ilvl="2" w:tplc="F3CA0F90">
      <w:numFmt w:val="bullet"/>
      <w:lvlText w:val="•"/>
      <w:lvlJc w:val="left"/>
      <w:pPr>
        <w:ind w:left="1020" w:hanging="166"/>
      </w:pPr>
      <w:rPr>
        <w:rFonts w:hint="default"/>
        <w:lang w:val="it-IT" w:eastAsia="en-US" w:bidi="ar-SA"/>
      </w:rPr>
    </w:lvl>
    <w:lvl w:ilvl="3" w:tplc="6EAC1F7C">
      <w:numFmt w:val="bullet"/>
      <w:lvlText w:val="•"/>
      <w:lvlJc w:val="left"/>
      <w:pPr>
        <w:ind w:left="1470" w:hanging="166"/>
      </w:pPr>
      <w:rPr>
        <w:rFonts w:hint="default"/>
        <w:lang w:val="it-IT" w:eastAsia="en-US" w:bidi="ar-SA"/>
      </w:rPr>
    </w:lvl>
    <w:lvl w:ilvl="4" w:tplc="30DA70E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F970C6D2">
      <w:numFmt w:val="bullet"/>
      <w:lvlText w:val="•"/>
      <w:lvlJc w:val="left"/>
      <w:pPr>
        <w:ind w:left="2370" w:hanging="166"/>
      </w:pPr>
      <w:rPr>
        <w:rFonts w:hint="default"/>
        <w:lang w:val="it-IT" w:eastAsia="en-US" w:bidi="ar-SA"/>
      </w:rPr>
    </w:lvl>
    <w:lvl w:ilvl="6" w:tplc="F47CC5AC">
      <w:numFmt w:val="bullet"/>
      <w:lvlText w:val="•"/>
      <w:lvlJc w:val="left"/>
      <w:pPr>
        <w:ind w:left="2820" w:hanging="166"/>
      </w:pPr>
      <w:rPr>
        <w:rFonts w:hint="default"/>
        <w:lang w:val="it-IT" w:eastAsia="en-US" w:bidi="ar-SA"/>
      </w:rPr>
    </w:lvl>
    <w:lvl w:ilvl="7" w:tplc="CE46CD6E">
      <w:numFmt w:val="bullet"/>
      <w:lvlText w:val="•"/>
      <w:lvlJc w:val="left"/>
      <w:pPr>
        <w:ind w:left="3270" w:hanging="166"/>
      </w:pPr>
      <w:rPr>
        <w:rFonts w:hint="default"/>
        <w:lang w:val="it-IT" w:eastAsia="en-US" w:bidi="ar-SA"/>
      </w:rPr>
    </w:lvl>
    <w:lvl w:ilvl="8" w:tplc="6BD2E60C">
      <w:numFmt w:val="bullet"/>
      <w:lvlText w:val="•"/>
      <w:lvlJc w:val="left"/>
      <w:pPr>
        <w:ind w:left="3720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641C4F00"/>
    <w:multiLevelType w:val="hybridMultilevel"/>
    <w:tmpl w:val="ECF06E06"/>
    <w:lvl w:ilvl="0" w:tplc="4C12E6AC">
      <w:start w:val="1"/>
      <w:numFmt w:val="lowerLetter"/>
      <w:lvlText w:val="%1."/>
      <w:lvlJc w:val="left"/>
      <w:pPr>
        <w:ind w:left="836" w:hanging="360"/>
      </w:pPr>
      <w:rPr>
        <w:rFonts w:hint="default"/>
        <w:w w:val="100"/>
        <w:lang w:val="it-IT" w:eastAsia="en-US" w:bidi="ar-SA"/>
      </w:rPr>
    </w:lvl>
    <w:lvl w:ilvl="1" w:tplc="0E8C922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F6E5C4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C50ABD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CE000C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ECCE9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8180CA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18754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65871E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FEA01CB"/>
    <w:multiLevelType w:val="hybridMultilevel"/>
    <w:tmpl w:val="E78C88AC"/>
    <w:lvl w:ilvl="0" w:tplc="B8B22AD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BA206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989E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742BE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E0CE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7A1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27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AF0BA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E48C2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095"/>
    <w:rsid w:val="00034B4F"/>
    <w:rsid w:val="000F3784"/>
    <w:rsid w:val="001156CD"/>
    <w:rsid w:val="00125119"/>
    <w:rsid w:val="00135397"/>
    <w:rsid w:val="00155BEF"/>
    <w:rsid w:val="00177A6F"/>
    <w:rsid w:val="001937C0"/>
    <w:rsid w:val="001E72C7"/>
    <w:rsid w:val="0020516F"/>
    <w:rsid w:val="0023467A"/>
    <w:rsid w:val="00252EEE"/>
    <w:rsid w:val="002612DE"/>
    <w:rsid w:val="00273DB6"/>
    <w:rsid w:val="0029223F"/>
    <w:rsid w:val="002A7616"/>
    <w:rsid w:val="00320366"/>
    <w:rsid w:val="003311DB"/>
    <w:rsid w:val="00390569"/>
    <w:rsid w:val="003D5F09"/>
    <w:rsid w:val="00422CBA"/>
    <w:rsid w:val="00454BE9"/>
    <w:rsid w:val="00474657"/>
    <w:rsid w:val="004E2457"/>
    <w:rsid w:val="004E63EB"/>
    <w:rsid w:val="00556759"/>
    <w:rsid w:val="0059432F"/>
    <w:rsid w:val="005A3D8C"/>
    <w:rsid w:val="005A3DBB"/>
    <w:rsid w:val="005D2E42"/>
    <w:rsid w:val="005E15E4"/>
    <w:rsid w:val="005E2B3B"/>
    <w:rsid w:val="0061436F"/>
    <w:rsid w:val="006148F4"/>
    <w:rsid w:val="00665EA0"/>
    <w:rsid w:val="006709E4"/>
    <w:rsid w:val="0068658C"/>
    <w:rsid w:val="006D44BE"/>
    <w:rsid w:val="00714B67"/>
    <w:rsid w:val="00722A5F"/>
    <w:rsid w:val="007A23B7"/>
    <w:rsid w:val="007D65FD"/>
    <w:rsid w:val="007E261C"/>
    <w:rsid w:val="008133C2"/>
    <w:rsid w:val="008218B8"/>
    <w:rsid w:val="008319D4"/>
    <w:rsid w:val="0083744E"/>
    <w:rsid w:val="0085731B"/>
    <w:rsid w:val="00873359"/>
    <w:rsid w:val="008910B6"/>
    <w:rsid w:val="00897FA8"/>
    <w:rsid w:val="008B6095"/>
    <w:rsid w:val="008D77C7"/>
    <w:rsid w:val="008E7CA2"/>
    <w:rsid w:val="00910431"/>
    <w:rsid w:val="00990653"/>
    <w:rsid w:val="009C6D34"/>
    <w:rsid w:val="009D09F3"/>
    <w:rsid w:val="009D27E7"/>
    <w:rsid w:val="009E4720"/>
    <w:rsid w:val="00A5170B"/>
    <w:rsid w:val="00A60178"/>
    <w:rsid w:val="00A8721C"/>
    <w:rsid w:val="00AD495F"/>
    <w:rsid w:val="00AE4C40"/>
    <w:rsid w:val="00AF53C6"/>
    <w:rsid w:val="00B17BFC"/>
    <w:rsid w:val="00B84C38"/>
    <w:rsid w:val="00BB448B"/>
    <w:rsid w:val="00BC1CC2"/>
    <w:rsid w:val="00BD07EB"/>
    <w:rsid w:val="00BD5E55"/>
    <w:rsid w:val="00C17E1C"/>
    <w:rsid w:val="00C232CE"/>
    <w:rsid w:val="00C424D6"/>
    <w:rsid w:val="00C77AF2"/>
    <w:rsid w:val="00C9506B"/>
    <w:rsid w:val="00CB136C"/>
    <w:rsid w:val="00CB7CCA"/>
    <w:rsid w:val="00D162E8"/>
    <w:rsid w:val="00D65BD7"/>
    <w:rsid w:val="00E45FC3"/>
    <w:rsid w:val="00E5704E"/>
    <w:rsid w:val="00E71B2F"/>
    <w:rsid w:val="00EB2151"/>
    <w:rsid w:val="00EB2F17"/>
    <w:rsid w:val="00ED3DA4"/>
    <w:rsid w:val="00F21DDD"/>
    <w:rsid w:val="00F43B62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7BEFE"/>
  <w15:docId w15:val="{4FFF20F1-4519-407B-8ADF-E09FC02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68" w:right="16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E6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3E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6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3EB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33C2"/>
    <w:rPr>
      <w:rFonts w:ascii="Times New Roman" w:eastAsia="Times New Roman" w:hAnsi="Times New Roman" w:cs="Times New Roman"/>
      <w:b/>
      <w:bCs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5328"/>
    <w:rPr>
      <w:color w:val="0000FF"/>
      <w:u w:val="single"/>
    </w:rPr>
  </w:style>
  <w:style w:type="table" w:styleId="Grigliatabella">
    <w:name w:val="Table Grid"/>
    <w:basedOn w:val="Tabellanormale"/>
    <w:rsid w:val="00F85328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gic84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47002@istruzione.it" TargetMode="External"/><Relationship Id="rId2" Type="http://schemas.openxmlformats.org/officeDocument/2006/relationships/hyperlink" Target="https://icgandino.edu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49D6-B7D5-4CA0-B4B6-D921655C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sorice.antonio@virgilio.it</dc:creator>
  <cp:lastModifiedBy>Giuseppe Ferrara</cp:lastModifiedBy>
  <cp:revision>78</cp:revision>
  <dcterms:created xsi:type="dcterms:W3CDTF">2022-12-05T09:07:00Z</dcterms:created>
  <dcterms:modified xsi:type="dcterms:W3CDTF">2024-01-08T12:27:00Z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