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E7" w:rsidRDefault="002F0EE7" w:rsidP="002F0EE7">
      <w:pPr>
        <w:pStyle w:val="Default"/>
      </w:pPr>
    </w:p>
    <w:p w:rsidR="002F0EE7" w:rsidRDefault="002F0EE7" w:rsidP="00EF5446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REGOLAMENTO</w:t>
      </w:r>
    </w:p>
    <w:p w:rsidR="00EF5446" w:rsidRDefault="00EF5446" w:rsidP="00EF5446">
      <w:pPr>
        <w:pStyle w:val="Default"/>
        <w:jc w:val="center"/>
        <w:rPr>
          <w:sz w:val="56"/>
          <w:szCs w:val="56"/>
        </w:rPr>
      </w:pPr>
    </w:p>
    <w:p w:rsidR="00EF5446" w:rsidRDefault="002F0EE7" w:rsidP="00EF5446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PER LA CONCESSIONE IN USO</w:t>
      </w:r>
    </w:p>
    <w:p w:rsidR="00EF5446" w:rsidRDefault="00EF5446" w:rsidP="00EF5446">
      <w:pPr>
        <w:pStyle w:val="Default"/>
        <w:jc w:val="center"/>
        <w:rPr>
          <w:b/>
          <w:bCs/>
          <w:sz w:val="56"/>
          <w:szCs w:val="56"/>
        </w:rPr>
      </w:pPr>
    </w:p>
    <w:p w:rsidR="002F0EE7" w:rsidRDefault="002F0EE7" w:rsidP="00EF5446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TEMPORANEO E PRECARIO</w:t>
      </w:r>
    </w:p>
    <w:p w:rsidR="00EF5446" w:rsidRDefault="00EF5446" w:rsidP="00EF5446">
      <w:pPr>
        <w:pStyle w:val="Default"/>
        <w:jc w:val="center"/>
        <w:rPr>
          <w:sz w:val="56"/>
          <w:szCs w:val="56"/>
        </w:rPr>
      </w:pPr>
    </w:p>
    <w:p w:rsidR="00D53374" w:rsidRDefault="002F0EE7" w:rsidP="00EF5446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DEI LOCALI SCOLASTICI</w:t>
      </w:r>
    </w:p>
    <w:p w:rsidR="002F0EE7" w:rsidRDefault="002F0EE7" w:rsidP="002F0EE7">
      <w:pPr>
        <w:jc w:val="both"/>
        <w:rPr>
          <w:b/>
          <w:bCs/>
          <w:sz w:val="56"/>
          <w:szCs w:val="56"/>
        </w:rPr>
      </w:pPr>
    </w:p>
    <w:p w:rsidR="002F0EE7" w:rsidRDefault="002F0EE7" w:rsidP="002F0EE7">
      <w:pPr>
        <w:jc w:val="both"/>
        <w:rPr>
          <w:b/>
          <w:bCs/>
          <w:sz w:val="56"/>
          <w:szCs w:val="56"/>
        </w:rPr>
      </w:pPr>
    </w:p>
    <w:p w:rsidR="002F0EE7" w:rsidRDefault="002F0EE7" w:rsidP="002F0EE7">
      <w:pPr>
        <w:jc w:val="both"/>
        <w:rPr>
          <w:b/>
          <w:bCs/>
          <w:sz w:val="56"/>
          <w:szCs w:val="56"/>
        </w:rPr>
      </w:pPr>
    </w:p>
    <w:p w:rsidR="002F0EE7" w:rsidRDefault="002F0EE7" w:rsidP="002F0EE7">
      <w:pPr>
        <w:jc w:val="both"/>
        <w:rPr>
          <w:b/>
          <w:bCs/>
          <w:sz w:val="56"/>
          <w:szCs w:val="56"/>
        </w:rPr>
      </w:pPr>
    </w:p>
    <w:p w:rsidR="002F0EE7" w:rsidRDefault="002F0EE7" w:rsidP="002F0EE7">
      <w:pPr>
        <w:jc w:val="both"/>
        <w:rPr>
          <w:b/>
          <w:bCs/>
          <w:sz w:val="56"/>
          <w:szCs w:val="56"/>
        </w:rPr>
      </w:pPr>
    </w:p>
    <w:p w:rsidR="002F0EE7" w:rsidRDefault="002F0EE7" w:rsidP="002F0EE7">
      <w:pPr>
        <w:jc w:val="both"/>
        <w:rPr>
          <w:b/>
          <w:bCs/>
          <w:sz w:val="56"/>
          <w:szCs w:val="56"/>
        </w:rPr>
      </w:pPr>
    </w:p>
    <w:p w:rsidR="002F0EE7" w:rsidRDefault="002F0EE7" w:rsidP="002F0EE7">
      <w:pPr>
        <w:jc w:val="both"/>
        <w:rPr>
          <w:b/>
          <w:bCs/>
          <w:sz w:val="56"/>
          <w:szCs w:val="56"/>
        </w:rPr>
      </w:pPr>
    </w:p>
    <w:p w:rsidR="002F0EE7" w:rsidRDefault="002F0EE7" w:rsidP="002F0EE7">
      <w:pPr>
        <w:jc w:val="both"/>
        <w:rPr>
          <w:b/>
          <w:bCs/>
          <w:sz w:val="56"/>
          <w:szCs w:val="56"/>
        </w:rPr>
      </w:pPr>
    </w:p>
    <w:p w:rsidR="002F0EE7" w:rsidRDefault="002F0EE7" w:rsidP="002F0EE7">
      <w:pPr>
        <w:jc w:val="both"/>
        <w:rPr>
          <w:b/>
          <w:bCs/>
          <w:sz w:val="56"/>
          <w:szCs w:val="56"/>
        </w:rPr>
      </w:pPr>
    </w:p>
    <w:p w:rsidR="002F0EE7" w:rsidRDefault="002F0EE7" w:rsidP="002F0EE7">
      <w:pPr>
        <w:jc w:val="both"/>
        <w:rPr>
          <w:b/>
          <w:bCs/>
          <w:sz w:val="56"/>
          <w:szCs w:val="56"/>
        </w:rPr>
      </w:pPr>
    </w:p>
    <w:p w:rsidR="002F0EE7" w:rsidRDefault="002F0EE7" w:rsidP="002F0EE7">
      <w:pPr>
        <w:jc w:val="both"/>
        <w:rPr>
          <w:b/>
          <w:bCs/>
          <w:sz w:val="56"/>
          <w:szCs w:val="56"/>
        </w:rPr>
      </w:pPr>
    </w:p>
    <w:p w:rsidR="002F0EE7" w:rsidRPr="002F0EE7" w:rsidRDefault="002F0EE7" w:rsidP="002F0EE7">
      <w:pPr>
        <w:jc w:val="both"/>
        <w:rPr>
          <w:bCs/>
          <w:sz w:val="22"/>
          <w:szCs w:val="18"/>
        </w:rPr>
      </w:pPr>
      <w:r w:rsidRPr="002F0EE7">
        <w:rPr>
          <w:bCs/>
          <w:sz w:val="22"/>
          <w:szCs w:val="18"/>
        </w:rPr>
        <w:lastRenderedPageBreak/>
        <w:t>SOMMARIO</w:t>
      </w:r>
    </w:p>
    <w:p w:rsidR="002F0EE7" w:rsidRDefault="002F0EE7" w:rsidP="002F0EE7">
      <w:pPr>
        <w:jc w:val="both"/>
        <w:rPr>
          <w:bCs/>
          <w:sz w:val="22"/>
          <w:szCs w:val="18"/>
        </w:rPr>
      </w:pPr>
    </w:p>
    <w:p w:rsidR="002F0EE7" w:rsidRDefault="002F0EE7" w:rsidP="002F0EE7">
      <w:pPr>
        <w:jc w:val="both"/>
        <w:rPr>
          <w:bCs/>
          <w:sz w:val="22"/>
          <w:szCs w:val="18"/>
        </w:rPr>
      </w:pPr>
      <w:r w:rsidRPr="002F0EE7">
        <w:rPr>
          <w:bCs/>
          <w:sz w:val="22"/>
          <w:szCs w:val="18"/>
        </w:rPr>
        <w:t>Art. 1 - Finalità e ambito di applicazione ............................................................................................. 3</w:t>
      </w:r>
    </w:p>
    <w:p w:rsidR="002F0EE7" w:rsidRPr="002F0EE7" w:rsidRDefault="002F0EE7" w:rsidP="002F0EE7">
      <w:pPr>
        <w:jc w:val="both"/>
        <w:rPr>
          <w:bCs/>
          <w:sz w:val="22"/>
          <w:szCs w:val="18"/>
        </w:rPr>
      </w:pPr>
    </w:p>
    <w:p w:rsidR="002F0EE7" w:rsidRDefault="002F0EE7" w:rsidP="002F0EE7">
      <w:pPr>
        <w:jc w:val="both"/>
        <w:rPr>
          <w:bCs/>
          <w:sz w:val="22"/>
          <w:szCs w:val="18"/>
        </w:rPr>
      </w:pPr>
      <w:r w:rsidRPr="002F0EE7">
        <w:rPr>
          <w:bCs/>
          <w:sz w:val="22"/>
          <w:szCs w:val="18"/>
        </w:rPr>
        <w:t>Art. 2 - Spazi scolastici ...........................................................................................</w:t>
      </w:r>
      <w:r w:rsidR="00EF5446">
        <w:rPr>
          <w:bCs/>
          <w:sz w:val="22"/>
          <w:szCs w:val="18"/>
        </w:rPr>
        <w:t>...............................</w:t>
      </w:r>
      <w:r w:rsidRPr="002F0EE7">
        <w:rPr>
          <w:bCs/>
          <w:sz w:val="22"/>
          <w:szCs w:val="18"/>
        </w:rPr>
        <w:t>3</w:t>
      </w:r>
    </w:p>
    <w:p w:rsidR="002F0EE7" w:rsidRPr="002F0EE7" w:rsidRDefault="002F0EE7" w:rsidP="002F0EE7">
      <w:pPr>
        <w:jc w:val="both"/>
        <w:rPr>
          <w:bCs/>
          <w:sz w:val="22"/>
          <w:szCs w:val="18"/>
        </w:rPr>
      </w:pPr>
    </w:p>
    <w:p w:rsidR="002F0EE7" w:rsidRDefault="002F0EE7" w:rsidP="002F0EE7">
      <w:pPr>
        <w:jc w:val="both"/>
        <w:rPr>
          <w:bCs/>
          <w:sz w:val="22"/>
          <w:szCs w:val="18"/>
        </w:rPr>
      </w:pPr>
      <w:r w:rsidRPr="002F0EE7">
        <w:rPr>
          <w:bCs/>
          <w:sz w:val="22"/>
          <w:szCs w:val="18"/>
        </w:rPr>
        <w:t>Art. 3 - Criteri di assegnazione ............................................................................................................. 3</w:t>
      </w:r>
    </w:p>
    <w:p w:rsidR="002F0EE7" w:rsidRPr="002F0EE7" w:rsidRDefault="002F0EE7" w:rsidP="002F0EE7">
      <w:pPr>
        <w:jc w:val="both"/>
        <w:rPr>
          <w:bCs/>
          <w:sz w:val="22"/>
          <w:szCs w:val="18"/>
        </w:rPr>
      </w:pPr>
    </w:p>
    <w:p w:rsidR="002F0EE7" w:rsidRDefault="002F0EE7" w:rsidP="002F0EE7">
      <w:pPr>
        <w:jc w:val="both"/>
        <w:rPr>
          <w:bCs/>
          <w:sz w:val="22"/>
          <w:szCs w:val="18"/>
        </w:rPr>
      </w:pPr>
      <w:r w:rsidRPr="002F0EE7">
        <w:rPr>
          <w:bCs/>
          <w:sz w:val="22"/>
          <w:szCs w:val="18"/>
        </w:rPr>
        <w:t>Art. 4 - Doveri del concessionario ........................................................................................................ 4</w:t>
      </w:r>
    </w:p>
    <w:p w:rsidR="002F0EE7" w:rsidRPr="002F0EE7" w:rsidRDefault="002F0EE7" w:rsidP="002F0EE7">
      <w:pPr>
        <w:jc w:val="both"/>
        <w:rPr>
          <w:bCs/>
          <w:sz w:val="22"/>
          <w:szCs w:val="18"/>
        </w:rPr>
      </w:pPr>
    </w:p>
    <w:p w:rsidR="002F0EE7" w:rsidRDefault="002F0EE7" w:rsidP="002F0EE7">
      <w:pPr>
        <w:jc w:val="both"/>
        <w:rPr>
          <w:bCs/>
          <w:sz w:val="22"/>
          <w:szCs w:val="18"/>
        </w:rPr>
      </w:pPr>
      <w:r w:rsidRPr="002F0EE7">
        <w:rPr>
          <w:bCs/>
          <w:sz w:val="22"/>
          <w:szCs w:val="18"/>
        </w:rPr>
        <w:t xml:space="preserve">Art. 5 - Responsabilità del concessionario ........................................................................................... </w:t>
      </w:r>
      <w:r w:rsidR="00EF5446">
        <w:rPr>
          <w:bCs/>
          <w:sz w:val="22"/>
          <w:szCs w:val="18"/>
        </w:rPr>
        <w:t>.</w:t>
      </w:r>
      <w:r w:rsidRPr="002F0EE7">
        <w:rPr>
          <w:bCs/>
          <w:sz w:val="22"/>
          <w:szCs w:val="18"/>
        </w:rPr>
        <w:t>4</w:t>
      </w:r>
    </w:p>
    <w:p w:rsidR="002F0EE7" w:rsidRPr="002F0EE7" w:rsidRDefault="002F0EE7" w:rsidP="002F0EE7">
      <w:pPr>
        <w:jc w:val="both"/>
        <w:rPr>
          <w:bCs/>
          <w:sz w:val="22"/>
          <w:szCs w:val="18"/>
        </w:rPr>
      </w:pPr>
    </w:p>
    <w:p w:rsidR="002F0EE7" w:rsidRDefault="002F0EE7" w:rsidP="002F0EE7">
      <w:pPr>
        <w:jc w:val="both"/>
        <w:rPr>
          <w:bCs/>
          <w:sz w:val="22"/>
          <w:szCs w:val="18"/>
        </w:rPr>
      </w:pPr>
      <w:r w:rsidRPr="002F0EE7">
        <w:rPr>
          <w:bCs/>
          <w:sz w:val="22"/>
          <w:szCs w:val="18"/>
        </w:rPr>
        <w:t>Art. 6 - Fasce orarie di utilizzo e organizzazione .................................................................................. 4</w:t>
      </w:r>
    </w:p>
    <w:p w:rsidR="002F0EE7" w:rsidRPr="002F0EE7" w:rsidRDefault="002F0EE7" w:rsidP="002F0EE7">
      <w:pPr>
        <w:jc w:val="both"/>
        <w:rPr>
          <w:bCs/>
          <w:sz w:val="22"/>
          <w:szCs w:val="18"/>
        </w:rPr>
      </w:pPr>
    </w:p>
    <w:p w:rsidR="002F0EE7" w:rsidRDefault="002F0EE7" w:rsidP="002F0EE7">
      <w:pPr>
        <w:jc w:val="both"/>
        <w:rPr>
          <w:bCs/>
          <w:sz w:val="22"/>
          <w:szCs w:val="18"/>
        </w:rPr>
      </w:pPr>
      <w:r w:rsidRPr="002F0EE7">
        <w:rPr>
          <w:bCs/>
          <w:sz w:val="22"/>
          <w:szCs w:val="18"/>
        </w:rPr>
        <w:t>Art. 7 - Usi incompatibili.......................................................................................................................</w:t>
      </w:r>
      <w:r w:rsidR="00EF5446">
        <w:rPr>
          <w:bCs/>
          <w:sz w:val="22"/>
          <w:szCs w:val="18"/>
        </w:rPr>
        <w:t>.</w:t>
      </w:r>
      <w:r w:rsidRPr="002F0EE7">
        <w:rPr>
          <w:bCs/>
          <w:sz w:val="22"/>
          <w:szCs w:val="18"/>
        </w:rPr>
        <w:t xml:space="preserve"> 5</w:t>
      </w:r>
    </w:p>
    <w:p w:rsidR="002F0EE7" w:rsidRPr="002F0EE7" w:rsidRDefault="002F0EE7" w:rsidP="002F0EE7">
      <w:pPr>
        <w:jc w:val="both"/>
        <w:rPr>
          <w:bCs/>
          <w:sz w:val="22"/>
          <w:szCs w:val="18"/>
        </w:rPr>
      </w:pPr>
    </w:p>
    <w:p w:rsidR="002F0EE7" w:rsidRDefault="002F0EE7" w:rsidP="002F0EE7">
      <w:pPr>
        <w:jc w:val="both"/>
        <w:rPr>
          <w:bCs/>
          <w:sz w:val="22"/>
          <w:szCs w:val="18"/>
        </w:rPr>
      </w:pPr>
      <w:r w:rsidRPr="002F0EE7">
        <w:rPr>
          <w:bCs/>
          <w:sz w:val="22"/>
          <w:szCs w:val="18"/>
        </w:rPr>
        <w:t>Art. 8 - Divieti .......................................................................................................................................</w:t>
      </w:r>
      <w:r w:rsidR="00EF5446">
        <w:rPr>
          <w:bCs/>
          <w:sz w:val="22"/>
          <w:szCs w:val="18"/>
        </w:rPr>
        <w:t>.</w:t>
      </w:r>
      <w:r w:rsidRPr="002F0EE7">
        <w:rPr>
          <w:bCs/>
          <w:sz w:val="22"/>
          <w:szCs w:val="18"/>
        </w:rPr>
        <w:t xml:space="preserve"> 5</w:t>
      </w:r>
    </w:p>
    <w:p w:rsidR="002F0EE7" w:rsidRPr="002F0EE7" w:rsidRDefault="002F0EE7" w:rsidP="002F0EE7">
      <w:pPr>
        <w:jc w:val="both"/>
        <w:rPr>
          <w:bCs/>
          <w:sz w:val="22"/>
          <w:szCs w:val="18"/>
        </w:rPr>
      </w:pPr>
    </w:p>
    <w:p w:rsidR="002F0EE7" w:rsidRDefault="002F0EE7" w:rsidP="002F0EE7">
      <w:pPr>
        <w:jc w:val="both"/>
        <w:rPr>
          <w:bCs/>
          <w:sz w:val="22"/>
          <w:szCs w:val="18"/>
        </w:rPr>
      </w:pPr>
      <w:r w:rsidRPr="002F0EE7">
        <w:rPr>
          <w:bCs/>
          <w:sz w:val="22"/>
          <w:szCs w:val="18"/>
        </w:rPr>
        <w:t>Art. 9 - Procedura per la concessione ..................................................................................................</w:t>
      </w:r>
      <w:r w:rsidR="00EF5446">
        <w:rPr>
          <w:bCs/>
          <w:sz w:val="22"/>
          <w:szCs w:val="18"/>
        </w:rPr>
        <w:t>..</w:t>
      </w:r>
      <w:r w:rsidRPr="002F0EE7">
        <w:rPr>
          <w:bCs/>
          <w:sz w:val="22"/>
          <w:szCs w:val="18"/>
        </w:rPr>
        <w:t xml:space="preserve"> 6</w:t>
      </w:r>
    </w:p>
    <w:p w:rsidR="002F0EE7" w:rsidRPr="002F0EE7" w:rsidRDefault="002F0EE7" w:rsidP="002F0EE7">
      <w:pPr>
        <w:jc w:val="both"/>
        <w:rPr>
          <w:bCs/>
          <w:sz w:val="22"/>
          <w:szCs w:val="18"/>
        </w:rPr>
      </w:pPr>
    </w:p>
    <w:p w:rsidR="002F0EE7" w:rsidRDefault="002F0EE7" w:rsidP="002F0EE7">
      <w:pPr>
        <w:jc w:val="both"/>
        <w:rPr>
          <w:bCs/>
          <w:sz w:val="22"/>
          <w:szCs w:val="18"/>
        </w:rPr>
      </w:pPr>
      <w:r w:rsidRPr="002F0EE7">
        <w:rPr>
          <w:bCs/>
          <w:sz w:val="22"/>
          <w:szCs w:val="18"/>
        </w:rPr>
        <w:t>Art. 10 –</w:t>
      </w:r>
      <w:r w:rsidR="00EF5446">
        <w:rPr>
          <w:bCs/>
          <w:sz w:val="22"/>
          <w:szCs w:val="18"/>
        </w:rPr>
        <w:t>Norme in caso di emergenza</w:t>
      </w:r>
      <w:r w:rsidRPr="002F0EE7">
        <w:rPr>
          <w:bCs/>
          <w:sz w:val="22"/>
          <w:szCs w:val="18"/>
        </w:rPr>
        <w:t xml:space="preserve"> ......................................................................</w:t>
      </w:r>
      <w:r w:rsidR="00EF5446">
        <w:rPr>
          <w:bCs/>
          <w:sz w:val="22"/>
          <w:szCs w:val="18"/>
        </w:rPr>
        <w:t>.............................</w:t>
      </w:r>
      <w:r w:rsidRPr="002F0EE7">
        <w:rPr>
          <w:bCs/>
          <w:sz w:val="22"/>
          <w:szCs w:val="18"/>
        </w:rPr>
        <w:t xml:space="preserve"> 7</w:t>
      </w:r>
    </w:p>
    <w:p w:rsidR="002F0EE7" w:rsidRPr="002F0EE7" w:rsidRDefault="002F0EE7" w:rsidP="002F0EE7">
      <w:pPr>
        <w:jc w:val="both"/>
        <w:rPr>
          <w:bCs/>
          <w:sz w:val="22"/>
          <w:szCs w:val="18"/>
        </w:rPr>
      </w:pPr>
    </w:p>
    <w:p w:rsidR="002F0EE7" w:rsidRDefault="00EF5446" w:rsidP="002F0EE7">
      <w:pPr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Art. 11</w:t>
      </w:r>
      <w:r w:rsidR="002F0EE7" w:rsidRPr="002F0EE7">
        <w:rPr>
          <w:bCs/>
          <w:sz w:val="22"/>
          <w:szCs w:val="18"/>
        </w:rPr>
        <w:t xml:space="preserve"> – Corrispettivi ...........................................................................................................................</w:t>
      </w:r>
      <w:r>
        <w:rPr>
          <w:bCs/>
          <w:sz w:val="22"/>
          <w:szCs w:val="18"/>
        </w:rPr>
        <w:t>.</w:t>
      </w:r>
      <w:r w:rsidR="002F0EE7" w:rsidRPr="002F0EE7">
        <w:rPr>
          <w:bCs/>
          <w:sz w:val="22"/>
          <w:szCs w:val="18"/>
        </w:rPr>
        <w:t xml:space="preserve"> 7</w:t>
      </w:r>
    </w:p>
    <w:p w:rsidR="002F0EE7" w:rsidRPr="002F0EE7" w:rsidRDefault="002F0EE7" w:rsidP="002F0EE7">
      <w:pPr>
        <w:jc w:val="both"/>
        <w:rPr>
          <w:bCs/>
          <w:sz w:val="22"/>
          <w:szCs w:val="18"/>
        </w:rPr>
      </w:pPr>
    </w:p>
    <w:p w:rsidR="002F0EE7" w:rsidRPr="002F0EE7" w:rsidRDefault="00EF5446" w:rsidP="002F0EE7">
      <w:pPr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>Art. 12</w:t>
      </w:r>
      <w:r w:rsidR="002F0EE7" w:rsidRPr="002F0EE7">
        <w:rPr>
          <w:bCs/>
          <w:sz w:val="22"/>
          <w:szCs w:val="18"/>
        </w:rPr>
        <w:t xml:space="preserve"> – Revoca ...................................................................................................................................</w:t>
      </w:r>
      <w:r>
        <w:rPr>
          <w:bCs/>
          <w:sz w:val="22"/>
          <w:szCs w:val="18"/>
        </w:rPr>
        <w:t>.</w:t>
      </w:r>
      <w:r w:rsidR="002F0EE7" w:rsidRPr="002F0EE7">
        <w:rPr>
          <w:bCs/>
          <w:sz w:val="22"/>
          <w:szCs w:val="18"/>
        </w:rPr>
        <w:t xml:space="preserve"> 7</w:t>
      </w:r>
    </w:p>
    <w:p w:rsidR="002F0EE7" w:rsidRDefault="002F0EE7" w:rsidP="002F0EE7">
      <w:pPr>
        <w:jc w:val="both"/>
        <w:rPr>
          <w:bCs/>
          <w:sz w:val="22"/>
          <w:szCs w:val="18"/>
        </w:rPr>
      </w:pPr>
    </w:p>
    <w:p w:rsidR="002F0EE7" w:rsidRDefault="002F0EE7" w:rsidP="002F0EE7">
      <w:pPr>
        <w:jc w:val="both"/>
        <w:rPr>
          <w:bCs/>
          <w:sz w:val="22"/>
          <w:szCs w:val="18"/>
        </w:rPr>
      </w:pPr>
    </w:p>
    <w:p w:rsidR="002F0EE7" w:rsidRDefault="002F0EE7" w:rsidP="002F0EE7">
      <w:pPr>
        <w:jc w:val="both"/>
        <w:rPr>
          <w:bCs/>
          <w:sz w:val="22"/>
          <w:szCs w:val="18"/>
        </w:rPr>
      </w:pPr>
    </w:p>
    <w:p w:rsidR="002F0EE7" w:rsidRDefault="002F0EE7" w:rsidP="002F0EE7">
      <w:pPr>
        <w:jc w:val="both"/>
        <w:rPr>
          <w:bCs/>
          <w:sz w:val="22"/>
          <w:szCs w:val="18"/>
        </w:rPr>
      </w:pPr>
    </w:p>
    <w:p w:rsidR="002F0EE7" w:rsidRDefault="002F0EE7" w:rsidP="002F0EE7">
      <w:pPr>
        <w:jc w:val="both"/>
        <w:rPr>
          <w:bCs/>
          <w:sz w:val="22"/>
          <w:szCs w:val="18"/>
        </w:rPr>
      </w:pPr>
      <w:r w:rsidRPr="002F0EE7">
        <w:rPr>
          <w:bCs/>
          <w:sz w:val="22"/>
          <w:szCs w:val="18"/>
        </w:rPr>
        <w:t xml:space="preserve">Approvato dal Consiglio di Istituto con delibera n. </w:t>
      </w:r>
    </w:p>
    <w:p w:rsidR="00ED6280" w:rsidRDefault="00ED6280" w:rsidP="002F0EE7">
      <w:pPr>
        <w:jc w:val="both"/>
        <w:rPr>
          <w:bCs/>
          <w:sz w:val="22"/>
          <w:szCs w:val="18"/>
        </w:rPr>
      </w:pPr>
    </w:p>
    <w:p w:rsidR="00ED6280" w:rsidRDefault="00ED6280" w:rsidP="002F0EE7">
      <w:pPr>
        <w:jc w:val="both"/>
        <w:rPr>
          <w:bCs/>
          <w:sz w:val="22"/>
          <w:szCs w:val="18"/>
        </w:rPr>
      </w:pPr>
    </w:p>
    <w:p w:rsidR="00ED6280" w:rsidRDefault="00ED6280" w:rsidP="002F0EE7">
      <w:pPr>
        <w:jc w:val="both"/>
        <w:rPr>
          <w:bCs/>
          <w:sz w:val="22"/>
          <w:szCs w:val="18"/>
        </w:rPr>
      </w:pPr>
    </w:p>
    <w:p w:rsidR="00ED6280" w:rsidRDefault="00ED6280" w:rsidP="002F0EE7">
      <w:pPr>
        <w:jc w:val="both"/>
        <w:rPr>
          <w:bCs/>
          <w:sz w:val="22"/>
          <w:szCs w:val="18"/>
        </w:rPr>
      </w:pPr>
    </w:p>
    <w:p w:rsidR="00ED6280" w:rsidRDefault="00ED6280" w:rsidP="002F0EE7">
      <w:pPr>
        <w:jc w:val="both"/>
        <w:rPr>
          <w:bCs/>
          <w:sz w:val="22"/>
          <w:szCs w:val="18"/>
        </w:rPr>
      </w:pPr>
    </w:p>
    <w:p w:rsidR="00ED6280" w:rsidRDefault="00ED6280" w:rsidP="002F0EE7">
      <w:pPr>
        <w:jc w:val="both"/>
        <w:rPr>
          <w:bCs/>
          <w:sz w:val="22"/>
          <w:szCs w:val="18"/>
        </w:rPr>
      </w:pPr>
    </w:p>
    <w:p w:rsidR="00ED6280" w:rsidRDefault="00ED6280" w:rsidP="002F0EE7">
      <w:pPr>
        <w:jc w:val="both"/>
        <w:rPr>
          <w:bCs/>
          <w:sz w:val="22"/>
          <w:szCs w:val="18"/>
        </w:rPr>
      </w:pPr>
    </w:p>
    <w:p w:rsidR="00ED6280" w:rsidRDefault="00ED6280" w:rsidP="002F0EE7">
      <w:pPr>
        <w:jc w:val="both"/>
        <w:rPr>
          <w:bCs/>
          <w:sz w:val="22"/>
          <w:szCs w:val="18"/>
        </w:rPr>
      </w:pPr>
    </w:p>
    <w:p w:rsidR="00ED6280" w:rsidRDefault="00ED6280" w:rsidP="002F0EE7">
      <w:pPr>
        <w:jc w:val="both"/>
        <w:rPr>
          <w:bCs/>
          <w:sz w:val="22"/>
          <w:szCs w:val="18"/>
        </w:rPr>
      </w:pPr>
    </w:p>
    <w:p w:rsidR="00ED6280" w:rsidRDefault="00ED6280" w:rsidP="002F0EE7">
      <w:pPr>
        <w:jc w:val="both"/>
        <w:rPr>
          <w:bCs/>
          <w:sz w:val="22"/>
          <w:szCs w:val="18"/>
        </w:rPr>
      </w:pPr>
    </w:p>
    <w:p w:rsidR="00ED6280" w:rsidRDefault="00ED6280" w:rsidP="002F0EE7">
      <w:pPr>
        <w:jc w:val="both"/>
        <w:rPr>
          <w:bCs/>
          <w:sz w:val="22"/>
          <w:szCs w:val="18"/>
        </w:rPr>
      </w:pPr>
    </w:p>
    <w:p w:rsidR="00ED6280" w:rsidRDefault="00ED6280" w:rsidP="002F0EE7">
      <w:pPr>
        <w:jc w:val="both"/>
        <w:rPr>
          <w:bCs/>
          <w:sz w:val="22"/>
          <w:szCs w:val="18"/>
        </w:rPr>
      </w:pPr>
    </w:p>
    <w:p w:rsidR="00ED6280" w:rsidRDefault="00ED6280" w:rsidP="002F0EE7">
      <w:pPr>
        <w:jc w:val="both"/>
        <w:rPr>
          <w:bCs/>
          <w:sz w:val="22"/>
          <w:szCs w:val="18"/>
        </w:rPr>
      </w:pPr>
    </w:p>
    <w:p w:rsidR="00ED6280" w:rsidRDefault="00ED6280" w:rsidP="002F0EE7">
      <w:pPr>
        <w:jc w:val="both"/>
        <w:rPr>
          <w:bCs/>
          <w:sz w:val="22"/>
          <w:szCs w:val="18"/>
        </w:rPr>
      </w:pPr>
    </w:p>
    <w:p w:rsidR="00ED6280" w:rsidRDefault="00ED6280" w:rsidP="002F0EE7">
      <w:pPr>
        <w:jc w:val="both"/>
        <w:rPr>
          <w:bCs/>
          <w:sz w:val="22"/>
          <w:szCs w:val="18"/>
        </w:rPr>
      </w:pPr>
    </w:p>
    <w:p w:rsidR="00ED6280" w:rsidRDefault="00ED6280" w:rsidP="002F0EE7">
      <w:pPr>
        <w:jc w:val="both"/>
        <w:rPr>
          <w:bCs/>
          <w:sz w:val="22"/>
          <w:szCs w:val="18"/>
        </w:rPr>
      </w:pPr>
    </w:p>
    <w:p w:rsidR="00ED6280" w:rsidRDefault="00ED6280" w:rsidP="002F0EE7">
      <w:pPr>
        <w:jc w:val="both"/>
        <w:rPr>
          <w:bCs/>
          <w:sz w:val="22"/>
          <w:szCs w:val="18"/>
        </w:rPr>
      </w:pPr>
    </w:p>
    <w:p w:rsidR="00ED6280" w:rsidRPr="005B2FF1" w:rsidRDefault="00ED6280" w:rsidP="00ED6280">
      <w:pPr>
        <w:jc w:val="both"/>
        <w:rPr>
          <w:b/>
          <w:bCs/>
        </w:rPr>
      </w:pPr>
      <w:bookmarkStart w:id="0" w:name="_GoBack"/>
      <w:r w:rsidRPr="005B2FF1">
        <w:rPr>
          <w:b/>
          <w:bCs/>
        </w:rPr>
        <w:lastRenderedPageBreak/>
        <w:t>Art. 1 - Finalità e ambito di applicazione</w:t>
      </w:r>
    </w:p>
    <w:p w:rsidR="00ED6280" w:rsidRPr="005B2FF1" w:rsidRDefault="00ED6280" w:rsidP="00ED6280">
      <w:pPr>
        <w:jc w:val="both"/>
        <w:rPr>
          <w:bCs/>
        </w:rPr>
      </w:pPr>
      <w:r w:rsidRPr="005B2FF1">
        <w:rPr>
          <w:bCs/>
        </w:rPr>
        <w:t>I locali scolastici possono essere concessi in uso temporaneo e precario ad Istituzioni, Associazioni, Enti o Gruppi organizzati, secondo modalità, termini e condizioni di seguito stabilite, nonché nel rispetto degli accordi intercorsi tra il Comune, ente proprietario, e l’istituzione scolastica e delle norme vigenti in materia.</w:t>
      </w:r>
    </w:p>
    <w:p w:rsidR="00ED6280" w:rsidRPr="005B2FF1" w:rsidRDefault="00ED6280" w:rsidP="00ED6280">
      <w:pPr>
        <w:jc w:val="both"/>
        <w:rPr>
          <w:bCs/>
        </w:rPr>
      </w:pPr>
    </w:p>
    <w:p w:rsidR="00ED6280" w:rsidRPr="005B2FF1" w:rsidRDefault="00ED6280" w:rsidP="00ED6280">
      <w:pPr>
        <w:jc w:val="both"/>
        <w:rPr>
          <w:b/>
          <w:bCs/>
        </w:rPr>
      </w:pPr>
      <w:r w:rsidRPr="005B2FF1">
        <w:rPr>
          <w:b/>
          <w:bCs/>
        </w:rPr>
        <w:t>Art. 2 - Spazi scolastici</w:t>
      </w:r>
    </w:p>
    <w:p w:rsidR="00ED6280" w:rsidRPr="005B2FF1" w:rsidRDefault="00ED6280" w:rsidP="00ED6280">
      <w:pPr>
        <w:jc w:val="both"/>
        <w:rPr>
          <w:bCs/>
        </w:rPr>
      </w:pPr>
      <w:r w:rsidRPr="005B2FF1">
        <w:rPr>
          <w:bCs/>
        </w:rPr>
        <w:t>Sono oggetto del presente regolamento gli spazi e i locali di pertinenza o comunque a disposizione dell'IC di Gandino e in particolare le aule magne, le aule didattiche, le palestre, i laboratori, etc..</w:t>
      </w:r>
    </w:p>
    <w:p w:rsidR="00ED6280" w:rsidRPr="005B2FF1" w:rsidRDefault="00ED6280" w:rsidP="00ED6280">
      <w:pPr>
        <w:jc w:val="both"/>
        <w:rPr>
          <w:bCs/>
        </w:rPr>
      </w:pPr>
      <w:r w:rsidRPr="005B2FF1">
        <w:rPr>
          <w:bCs/>
        </w:rPr>
        <w:t>Ai sensi del presente regolamento, e ad ogni effetto e conseguenza di legge, fanno parte integrante degli spazi gli arredi, le suppellettili, i PC, i software, gli accessori, la documentazione cartacea, i manuali d’uso, gli impianti, il materiale di cancelleria e ogni altra attrezzatura necessaria al funzionamento degli spazi stessi.</w:t>
      </w:r>
    </w:p>
    <w:p w:rsidR="00ED6280" w:rsidRPr="005B2FF1" w:rsidRDefault="00ED6280" w:rsidP="00ED6280">
      <w:pPr>
        <w:jc w:val="both"/>
        <w:rPr>
          <w:bCs/>
        </w:rPr>
      </w:pPr>
    </w:p>
    <w:p w:rsidR="00ED6280" w:rsidRPr="005B2FF1" w:rsidRDefault="00ED6280" w:rsidP="00ED6280">
      <w:pPr>
        <w:jc w:val="both"/>
        <w:rPr>
          <w:b/>
          <w:bCs/>
        </w:rPr>
      </w:pPr>
      <w:r w:rsidRPr="005B2FF1">
        <w:rPr>
          <w:b/>
          <w:bCs/>
        </w:rPr>
        <w:t>Art. 3 - Criteri di assegnazione</w:t>
      </w:r>
    </w:p>
    <w:p w:rsidR="00ED6280" w:rsidRPr="005B2FF1" w:rsidRDefault="00ED6280" w:rsidP="00ED6280">
      <w:pPr>
        <w:jc w:val="both"/>
        <w:rPr>
          <w:bCs/>
        </w:rPr>
      </w:pPr>
      <w:r w:rsidRPr="005B2FF1">
        <w:rPr>
          <w:bCs/>
        </w:rPr>
        <w:t>I locali scolastici sono primariamente destinati ai pertinenti fini istituzionali e comunque a scopi e attività rientranti in ambiti di interesse pubblico e possono quindi essere concessi in uso a terzi esclusivamente per l’espletamento di attività aventi finalità di promozione culturale, sociale e civile dei cittadini e senza fini di lucro.</w:t>
      </w:r>
    </w:p>
    <w:p w:rsidR="00ED6280" w:rsidRPr="005B2FF1" w:rsidRDefault="00ED6280" w:rsidP="00ED6280">
      <w:pPr>
        <w:jc w:val="both"/>
        <w:rPr>
          <w:bCs/>
        </w:rPr>
      </w:pPr>
      <w:r w:rsidRPr="005B2FF1">
        <w:rPr>
          <w:bCs/>
        </w:rPr>
        <w:t>I contenuti dell'attività o iniziativa proposta saranno valutati in base ai seguenti criteri generali di assegnazione:</w:t>
      </w:r>
    </w:p>
    <w:p w:rsidR="00ED6280" w:rsidRPr="005B2FF1" w:rsidRDefault="00ED6280" w:rsidP="00ED6280">
      <w:pPr>
        <w:pStyle w:val="Paragrafoelenco"/>
        <w:numPr>
          <w:ilvl w:val="0"/>
          <w:numId w:val="15"/>
        </w:numPr>
        <w:jc w:val="both"/>
        <w:rPr>
          <w:bCs/>
        </w:rPr>
      </w:pPr>
      <w:r w:rsidRPr="005B2FF1">
        <w:rPr>
          <w:bCs/>
        </w:rPr>
        <w:t>attività che favoriscono i rapporti fra l'istituzione scolastica e il contesto culturale e sociale del territorio locale con particolare riferimento a quelle rese gratuitamente al pubblico e con priorità per le associazioni di volontariato e che operano a favore di terzi, senza fini di lucro;</w:t>
      </w:r>
    </w:p>
    <w:p w:rsidR="00ED6280" w:rsidRPr="005B2FF1" w:rsidRDefault="00ED6280" w:rsidP="00ED6280">
      <w:pPr>
        <w:pStyle w:val="Paragrafoelenco"/>
        <w:numPr>
          <w:ilvl w:val="0"/>
          <w:numId w:val="15"/>
        </w:numPr>
        <w:jc w:val="both"/>
        <w:rPr>
          <w:bCs/>
        </w:rPr>
      </w:pPr>
      <w:r w:rsidRPr="005B2FF1">
        <w:rPr>
          <w:bCs/>
        </w:rPr>
        <w:t>attività di istruzione e formazione coerenti con il PTOF (Piano Triennale dell'Offerta Formativa) dell’istituto;</w:t>
      </w:r>
    </w:p>
    <w:p w:rsidR="00ED6280" w:rsidRPr="005B2FF1" w:rsidRDefault="00ED6280" w:rsidP="00ED6280">
      <w:pPr>
        <w:pStyle w:val="Paragrafoelenco"/>
        <w:numPr>
          <w:ilvl w:val="0"/>
          <w:numId w:val="15"/>
        </w:numPr>
        <w:jc w:val="both"/>
        <w:rPr>
          <w:bCs/>
        </w:rPr>
      </w:pPr>
      <w:r w:rsidRPr="005B2FF1">
        <w:rPr>
          <w:bCs/>
        </w:rPr>
        <w:t>grado di soddisfazione dell’utenza nei confronti della tipologia di attività proposta e, in particolare, riguardo alla specifica associazione/ente/società richiedente, nel caso di continuità rispetto al passato.</w:t>
      </w:r>
    </w:p>
    <w:p w:rsidR="00ED6280" w:rsidRPr="005B2FF1" w:rsidRDefault="00ED6280" w:rsidP="00ED6280">
      <w:pPr>
        <w:jc w:val="both"/>
        <w:rPr>
          <w:bCs/>
        </w:rPr>
      </w:pPr>
      <w:r w:rsidRPr="005B2FF1">
        <w:rPr>
          <w:bCs/>
        </w:rPr>
        <w:t>Dati i criteri generali sopra elencati, sono privilegiate associazioni o enti esterni che si rivolgano alla stessa utenza della scuola, offrendo un arricchimento dell’offerta formativa in orario extrascolastico e/o che promuovano il coinvolgimento del territorio, con priorità per gli enti non profit che operano a favore degli alunni e che erogano servizi gratuiti.</w:t>
      </w:r>
    </w:p>
    <w:p w:rsidR="00ED6280" w:rsidRPr="005B2FF1" w:rsidRDefault="00ED6280" w:rsidP="00ED6280">
      <w:pPr>
        <w:jc w:val="both"/>
        <w:rPr>
          <w:bCs/>
        </w:rPr>
      </w:pPr>
      <w:r w:rsidRPr="005B2FF1">
        <w:rPr>
          <w:bCs/>
        </w:rPr>
        <w:t xml:space="preserve">In ogni caso, assoluta preminenza e priorità </w:t>
      </w:r>
      <w:r w:rsidRPr="005B2FF1">
        <w:rPr>
          <w:b/>
          <w:bCs/>
        </w:rPr>
        <w:t>deve essere assicurata alle attività proprie dell'Istituto</w:t>
      </w:r>
      <w:r w:rsidRPr="005B2FF1">
        <w:rPr>
          <w:bCs/>
        </w:rPr>
        <w:t xml:space="preserve"> rispetto all'utilizzo da parte di concessionari esterni, la cui attività non dovrà interferire con quella scolastica né recare alcun pregiudizio al buon funzionamento dell'Istituto.</w:t>
      </w:r>
    </w:p>
    <w:p w:rsidR="002F0EE7" w:rsidRPr="005B2FF1" w:rsidRDefault="002F0EE7" w:rsidP="002F0EE7">
      <w:pPr>
        <w:jc w:val="both"/>
        <w:rPr>
          <w:bCs/>
        </w:rPr>
      </w:pPr>
    </w:p>
    <w:p w:rsidR="00570337" w:rsidRPr="005B2FF1" w:rsidRDefault="00570337" w:rsidP="00570337">
      <w:pPr>
        <w:jc w:val="both"/>
        <w:rPr>
          <w:b/>
          <w:bCs/>
        </w:rPr>
      </w:pPr>
      <w:r w:rsidRPr="005B2FF1">
        <w:rPr>
          <w:b/>
          <w:bCs/>
        </w:rPr>
        <w:t>Art. 4 - Doveri del concessionario</w:t>
      </w:r>
    </w:p>
    <w:p w:rsidR="00570337" w:rsidRPr="005B2FF1" w:rsidRDefault="00570337" w:rsidP="00570337">
      <w:pPr>
        <w:jc w:val="both"/>
        <w:rPr>
          <w:bCs/>
        </w:rPr>
      </w:pPr>
      <w:r w:rsidRPr="005B2FF1">
        <w:rPr>
          <w:bCs/>
        </w:rPr>
        <w:t>In relazione all’utilizzo dei locali il concessionario deve assumere, nei confronti dell’istituzione scolastica i seguenti impegni:</w:t>
      </w:r>
    </w:p>
    <w:p w:rsidR="00570337" w:rsidRPr="005B2FF1" w:rsidRDefault="00570337" w:rsidP="00570337">
      <w:pPr>
        <w:pStyle w:val="Paragrafoelenco"/>
        <w:numPr>
          <w:ilvl w:val="0"/>
          <w:numId w:val="16"/>
        </w:numPr>
        <w:jc w:val="both"/>
        <w:rPr>
          <w:bCs/>
        </w:rPr>
      </w:pPr>
      <w:r w:rsidRPr="005B2FF1">
        <w:rPr>
          <w:bCs/>
        </w:rPr>
        <w:t>indicare il nominativo del responsabile della gestione dell’utilizzo dei locali quale referente dell’Istituzione scolastica;</w:t>
      </w:r>
    </w:p>
    <w:p w:rsidR="00570337" w:rsidRPr="005B2FF1" w:rsidRDefault="00570337" w:rsidP="00570337">
      <w:pPr>
        <w:pStyle w:val="Paragrafoelenco"/>
        <w:numPr>
          <w:ilvl w:val="0"/>
          <w:numId w:val="16"/>
        </w:numPr>
        <w:jc w:val="both"/>
        <w:rPr>
          <w:bCs/>
        </w:rPr>
      </w:pPr>
      <w:r w:rsidRPr="005B2FF1">
        <w:rPr>
          <w:bCs/>
        </w:rPr>
        <w:lastRenderedPageBreak/>
        <w:t>osservare incondizionatamente l’applicazione e il rispetto delle disposizioni vigenti in materia;</w:t>
      </w:r>
    </w:p>
    <w:p w:rsidR="00570337" w:rsidRPr="005B2FF1" w:rsidRDefault="00570337" w:rsidP="00570337">
      <w:pPr>
        <w:pStyle w:val="Paragrafoelenco"/>
        <w:numPr>
          <w:ilvl w:val="0"/>
          <w:numId w:val="16"/>
        </w:numPr>
        <w:jc w:val="both"/>
        <w:rPr>
          <w:bCs/>
        </w:rPr>
      </w:pPr>
      <w:r w:rsidRPr="005B2FF1">
        <w:rPr>
          <w:bCs/>
        </w:rPr>
        <w:t>sospendere l’utilizzo dei locali in caso di programmazione di attività scolastiche;</w:t>
      </w:r>
    </w:p>
    <w:p w:rsidR="008458B9" w:rsidRPr="005B2FF1" w:rsidRDefault="00570337" w:rsidP="00570337">
      <w:pPr>
        <w:pStyle w:val="Paragrafoelenco"/>
        <w:numPr>
          <w:ilvl w:val="0"/>
          <w:numId w:val="16"/>
        </w:numPr>
        <w:jc w:val="both"/>
        <w:rPr>
          <w:bCs/>
        </w:rPr>
      </w:pPr>
      <w:r w:rsidRPr="005B2FF1">
        <w:rPr>
          <w:bCs/>
        </w:rPr>
        <w:t>lasciare i locali, dopo il loro uso, in condizioni idonee a garantire comunque il regolare svolgimento delle attività didattiche.</w:t>
      </w:r>
    </w:p>
    <w:p w:rsidR="00EF5446" w:rsidRPr="005B2FF1" w:rsidRDefault="00EF5446" w:rsidP="00570337">
      <w:pPr>
        <w:jc w:val="both"/>
        <w:rPr>
          <w:b/>
          <w:bCs/>
        </w:rPr>
      </w:pPr>
    </w:p>
    <w:p w:rsidR="00570337" w:rsidRPr="005B2FF1" w:rsidRDefault="00570337" w:rsidP="00570337">
      <w:pPr>
        <w:jc w:val="both"/>
        <w:rPr>
          <w:b/>
          <w:bCs/>
        </w:rPr>
      </w:pPr>
      <w:r w:rsidRPr="005B2FF1">
        <w:rPr>
          <w:b/>
          <w:bCs/>
        </w:rPr>
        <w:t>Art. 5 - Responsabilità del concessionario</w:t>
      </w:r>
    </w:p>
    <w:p w:rsidR="00570337" w:rsidRPr="005B2FF1" w:rsidRDefault="00570337" w:rsidP="00570337">
      <w:pPr>
        <w:jc w:val="both"/>
        <w:rPr>
          <w:bCs/>
        </w:rPr>
      </w:pPr>
      <w:r w:rsidRPr="005B2FF1">
        <w:rPr>
          <w:bCs/>
        </w:rPr>
        <w:t>Il concessionario è responsabile di ogni danno causato all’immobile, agli arredi, agli impianti da qualsiasi azione od omissione dolosa o colposa a lui direttamente imputabile o imputabile a terzi presenti nei locali scolastici in occasione dell’utilizzo dei locali stessi.</w:t>
      </w:r>
    </w:p>
    <w:p w:rsidR="00570337" w:rsidRPr="005B2FF1" w:rsidRDefault="00570337" w:rsidP="00570337">
      <w:pPr>
        <w:jc w:val="both"/>
        <w:rPr>
          <w:bCs/>
        </w:rPr>
      </w:pPr>
      <w:r w:rsidRPr="005B2FF1">
        <w:rPr>
          <w:bCs/>
        </w:rPr>
        <w:t>L’Istituzione scolastica in ogni caso è da ritenersi sollevata da ogni responsabilità civile e penale derivante dall’uso dei locali da parte di terzi, che dovranno pertanto presentare apposita assunzione di responsabilità e sono tenuti a cautelarsi al riguardo mediante stipula di apposita polizza assicurativa o adottando altra idonea misura cautelativa.</w:t>
      </w:r>
    </w:p>
    <w:p w:rsidR="00570337" w:rsidRPr="005B2FF1" w:rsidRDefault="00570337" w:rsidP="00570337">
      <w:pPr>
        <w:jc w:val="both"/>
        <w:rPr>
          <w:bCs/>
        </w:rPr>
      </w:pPr>
      <w:r w:rsidRPr="005B2FF1">
        <w:rPr>
          <w:bCs/>
        </w:rPr>
        <w:t>Resta inteso che la stipula di apposita polizza non è richiesta nel caso di attività che, pur essendo svolte in orario extra curricolare e/o da esperti esterni, si configurano come parte integrante delle attività scolastiche e/o di progetti specifici condotti dall’Istituto anche nell’ambito dell’orario curricolare; tali attività, infatti, deliberate dagli Organi Collegiali e autorizzate dal Dirigente Scolastico sono da ritenersi un completamento dell’attività curricolare e godono, pertanto, della copertura assicurativa prevista dalla polizza integrativa stipulata ogni anno dall’istituto. Analogamente nessuna polizza è richiesta al Comitato Genitori dell’Istituto per le attività che le sono proprie e che sono deliberate dal Consiglio d’Istituto o autorizzate dal Dirigente Scolastico (riunioni, assemblee, organizzazioni di eventi, feste, attività varie).</w:t>
      </w:r>
    </w:p>
    <w:p w:rsidR="008458B9" w:rsidRPr="005B2FF1" w:rsidRDefault="008458B9" w:rsidP="00570337">
      <w:pPr>
        <w:jc w:val="both"/>
        <w:rPr>
          <w:bCs/>
        </w:rPr>
      </w:pPr>
    </w:p>
    <w:p w:rsidR="00570337" w:rsidRPr="005B2FF1" w:rsidRDefault="00570337" w:rsidP="00570337">
      <w:pPr>
        <w:jc w:val="both"/>
        <w:rPr>
          <w:b/>
          <w:bCs/>
        </w:rPr>
      </w:pPr>
      <w:r w:rsidRPr="005B2FF1">
        <w:rPr>
          <w:b/>
          <w:bCs/>
        </w:rPr>
        <w:t>Art. 6 - Fasce orarie di utilizzo e organizzazione</w:t>
      </w:r>
    </w:p>
    <w:p w:rsidR="00570337" w:rsidRPr="005B2FF1" w:rsidRDefault="00570337" w:rsidP="00570337">
      <w:pPr>
        <w:jc w:val="both"/>
        <w:rPr>
          <w:bCs/>
        </w:rPr>
      </w:pPr>
      <w:r w:rsidRPr="005B2FF1">
        <w:rPr>
          <w:bCs/>
        </w:rPr>
        <w:t>L’uso dei locali per le attività extrascolastiche può essere richiesto per i giorni feriali e nei seguenti orari:</w:t>
      </w:r>
    </w:p>
    <w:p w:rsidR="008458B9" w:rsidRPr="005B2FF1" w:rsidRDefault="008458B9" w:rsidP="008458B9">
      <w:pPr>
        <w:pStyle w:val="Paragrafoelenco"/>
        <w:numPr>
          <w:ilvl w:val="0"/>
          <w:numId w:val="17"/>
        </w:numPr>
        <w:jc w:val="both"/>
        <w:rPr>
          <w:bCs/>
        </w:rPr>
      </w:pPr>
      <w:r w:rsidRPr="005B2FF1">
        <w:rPr>
          <w:bCs/>
        </w:rPr>
        <w:t>a partire dalle ore 16.30</w:t>
      </w:r>
      <w:r w:rsidR="00570337" w:rsidRPr="005B2FF1">
        <w:rPr>
          <w:bCs/>
        </w:rPr>
        <w:t xml:space="preserve"> e fino al massimo alle ore 23 dal lunedì al venerdì </w:t>
      </w:r>
    </w:p>
    <w:p w:rsidR="008458B9" w:rsidRPr="005B2FF1" w:rsidRDefault="00570337" w:rsidP="008458B9">
      <w:pPr>
        <w:jc w:val="both"/>
        <w:rPr>
          <w:bCs/>
        </w:rPr>
      </w:pPr>
      <w:r w:rsidRPr="005B2FF1">
        <w:rPr>
          <w:bCs/>
        </w:rPr>
        <w:t>Saranno valutate caso per caso dal Consiglio d’Istituto eventuali specifiche richieste che contemplino la possibilità di concedere l’uso di alcuni locali al di fuori dei giorni e degli orari summenzionati, con particolare riguardo all’apertura della scuola in giorni di chiusura (sabato e</w:t>
      </w:r>
      <w:r w:rsidR="008458B9" w:rsidRPr="005B2FF1">
        <w:rPr>
          <w:bCs/>
        </w:rPr>
        <w:t xml:space="preserve"> domenica), in considerazioni di particolari eventi e attività di valenza socio- culturale, connessi al PTOF o legati allo specifico contesto territoriale.</w:t>
      </w:r>
    </w:p>
    <w:p w:rsidR="00F6247D" w:rsidRPr="005B2FF1" w:rsidRDefault="00F6247D" w:rsidP="008458B9">
      <w:pPr>
        <w:jc w:val="both"/>
        <w:rPr>
          <w:b/>
          <w:bCs/>
        </w:rPr>
      </w:pPr>
    </w:p>
    <w:p w:rsidR="008458B9" w:rsidRPr="005B2FF1" w:rsidRDefault="008458B9" w:rsidP="008458B9">
      <w:pPr>
        <w:jc w:val="both"/>
        <w:rPr>
          <w:b/>
          <w:bCs/>
        </w:rPr>
      </w:pPr>
      <w:r w:rsidRPr="005B2FF1">
        <w:rPr>
          <w:b/>
          <w:bCs/>
        </w:rPr>
        <w:t>Art. 7 - Usi incompatibili</w:t>
      </w:r>
    </w:p>
    <w:p w:rsidR="008458B9" w:rsidRPr="005B2FF1" w:rsidRDefault="008458B9" w:rsidP="008458B9">
      <w:pPr>
        <w:jc w:val="both"/>
        <w:rPr>
          <w:bCs/>
        </w:rPr>
      </w:pPr>
      <w:r w:rsidRPr="005B2FF1">
        <w:rPr>
          <w:bCs/>
        </w:rPr>
        <w:t>Sono incompatibili, di norma, le concessioni in uso che comportino la necessità di spostare il mobilio e gli arredi dell’edificio scolastico, a meno che non vi sia un previo accordo con l’Istituzione scolastica, che valuterà la fattibilità della cosa.</w:t>
      </w:r>
    </w:p>
    <w:p w:rsidR="008458B9" w:rsidRPr="005B2FF1" w:rsidRDefault="008458B9" w:rsidP="008458B9">
      <w:pPr>
        <w:jc w:val="both"/>
        <w:rPr>
          <w:bCs/>
        </w:rPr>
      </w:pPr>
      <w:r w:rsidRPr="005B2FF1">
        <w:rPr>
          <w:bCs/>
        </w:rPr>
        <w:t>In nessun caso può essere concesso l’utilizzo dei locali per fini di lucro.</w:t>
      </w:r>
    </w:p>
    <w:p w:rsidR="008458B9" w:rsidRPr="005B2FF1" w:rsidRDefault="008458B9" w:rsidP="008458B9">
      <w:pPr>
        <w:jc w:val="both"/>
        <w:rPr>
          <w:bCs/>
        </w:rPr>
      </w:pPr>
      <w:r w:rsidRPr="005B2FF1">
        <w:rPr>
          <w:bCs/>
        </w:rPr>
        <w:t>Non sono da considerare come appartenenti al caso di specie summenzionato tutti gli eventi che si svolgono in orario curricolare e/o previsti dal PTOF e in generale tutte le iniziative connesse all’attività dell’istituto che prevedano una donazione liberale anche a vantaggio dell’istituto stesso.</w:t>
      </w:r>
    </w:p>
    <w:p w:rsidR="00F6247D" w:rsidRPr="005B2FF1" w:rsidRDefault="00F6247D" w:rsidP="008458B9">
      <w:pPr>
        <w:jc w:val="both"/>
        <w:rPr>
          <w:b/>
          <w:bCs/>
        </w:rPr>
      </w:pPr>
    </w:p>
    <w:p w:rsidR="008458B9" w:rsidRPr="005B2FF1" w:rsidRDefault="008458B9" w:rsidP="008458B9">
      <w:pPr>
        <w:jc w:val="both"/>
        <w:rPr>
          <w:b/>
          <w:bCs/>
        </w:rPr>
      </w:pPr>
      <w:r w:rsidRPr="005B2FF1">
        <w:rPr>
          <w:b/>
          <w:bCs/>
        </w:rPr>
        <w:lastRenderedPageBreak/>
        <w:t>Art. 8 - Divieti</w:t>
      </w:r>
    </w:p>
    <w:p w:rsidR="00F6247D" w:rsidRPr="005B2FF1" w:rsidRDefault="008458B9" w:rsidP="00F6247D">
      <w:pPr>
        <w:jc w:val="both"/>
        <w:rPr>
          <w:bCs/>
        </w:rPr>
      </w:pPr>
      <w:r w:rsidRPr="005B2FF1">
        <w:rPr>
          <w:bCs/>
        </w:rPr>
        <w:t>I</w:t>
      </w:r>
      <w:r w:rsidR="00F6247D" w:rsidRPr="005B2FF1">
        <w:rPr>
          <w:bCs/>
        </w:rPr>
        <w:t xml:space="preserve"> locali dovranno essere usati dal concessionario con diligenza e, al termine dell’uso, dovranno essere lasciati in ordine e puliti, e comunque in condizioni tali da garantire il regolare svolgimento dell’attività didattica della scuola.</w:t>
      </w:r>
    </w:p>
    <w:p w:rsidR="00F6247D" w:rsidRPr="005B2FF1" w:rsidRDefault="00F6247D" w:rsidP="00F6247D">
      <w:pPr>
        <w:jc w:val="both"/>
        <w:rPr>
          <w:bCs/>
        </w:rPr>
      </w:pPr>
      <w:r w:rsidRPr="005B2FF1">
        <w:rPr>
          <w:bCs/>
        </w:rPr>
        <w:t>L’utilizzo dei locali da parte di terzi è subordinato, inoltre, all’osservanza di quanto segue:</w:t>
      </w:r>
    </w:p>
    <w:p w:rsidR="00F6247D" w:rsidRPr="005B2FF1" w:rsidRDefault="00F6247D" w:rsidP="00F6247D">
      <w:pPr>
        <w:pStyle w:val="Paragrafoelenco"/>
        <w:numPr>
          <w:ilvl w:val="0"/>
          <w:numId w:val="17"/>
        </w:numPr>
        <w:jc w:val="both"/>
        <w:rPr>
          <w:bCs/>
        </w:rPr>
      </w:pPr>
      <w:r w:rsidRPr="005B2FF1">
        <w:rPr>
          <w:bCs/>
        </w:rPr>
        <w:t>è vietato al concessionario l’installazione di strutture fisse o di altro genere, se non a fronte di una previa autorizzazione dell’istituzione scolastica;</w:t>
      </w:r>
    </w:p>
    <w:p w:rsidR="00F6247D" w:rsidRPr="005B2FF1" w:rsidRDefault="00F6247D" w:rsidP="00F6247D">
      <w:pPr>
        <w:pStyle w:val="Paragrafoelenco"/>
        <w:numPr>
          <w:ilvl w:val="0"/>
          <w:numId w:val="17"/>
        </w:numPr>
        <w:jc w:val="both"/>
        <w:rPr>
          <w:bCs/>
        </w:rPr>
      </w:pPr>
      <w:r w:rsidRPr="005B2FF1">
        <w:rPr>
          <w:bCs/>
        </w:rPr>
        <w:t>è, di norma, vietato lasciare in deposito, all’interno dei locali e fuori dell’orario di concessione attrezzi e quant’altro; qualora ciò avvenga l’Istituto declina ogni responsabilità;</w:t>
      </w:r>
    </w:p>
    <w:p w:rsidR="00F6247D" w:rsidRPr="005B2FF1" w:rsidRDefault="00F6247D" w:rsidP="00F6247D">
      <w:pPr>
        <w:pStyle w:val="Paragrafoelenco"/>
        <w:numPr>
          <w:ilvl w:val="0"/>
          <w:numId w:val="17"/>
        </w:numPr>
        <w:jc w:val="both"/>
        <w:rPr>
          <w:bCs/>
        </w:rPr>
      </w:pPr>
      <w:r w:rsidRPr="005B2FF1">
        <w:rPr>
          <w:bCs/>
        </w:rPr>
        <w:t>qualsiasi danno, guasto, rottura o malfunzionamento o anomalie all’interno dei locali dovrà essere tempestivamente segnalato all’Istituzione scolastica;</w:t>
      </w:r>
    </w:p>
    <w:p w:rsidR="00F6247D" w:rsidRPr="005B2FF1" w:rsidRDefault="00F6247D" w:rsidP="00F6247D">
      <w:pPr>
        <w:pStyle w:val="Paragrafoelenco"/>
        <w:numPr>
          <w:ilvl w:val="0"/>
          <w:numId w:val="17"/>
        </w:numPr>
        <w:jc w:val="both"/>
        <w:rPr>
          <w:bCs/>
        </w:rPr>
      </w:pPr>
      <w:r w:rsidRPr="005B2FF1">
        <w:rPr>
          <w:bCs/>
        </w:rPr>
        <w:t xml:space="preserve"> introdurre un numero di persone superiore alla capacità nominale degli spazi;</w:t>
      </w:r>
    </w:p>
    <w:p w:rsidR="00F6247D" w:rsidRPr="005B2FF1" w:rsidRDefault="00F6247D" w:rsidP="00F6247D">
      <w:pPr>
        <w:pStyle w:val="Paragrafoelenco"/>
        <w:numPr>
          <w:ilvl w:val="0"/>
          <w:numId w:val="17"/>
        </w:numPr>
        <w:jc w:val="both"/>
        <w:rPr>
          <w:bCs/>
        </w:rPr>
      </w:pPr>
      <w:r w:rsidRPr="005B2FF1">
        <w:rPr>
          <w:bCs/>
        </w:rPr>
        <w:t>prolungare gli eventi oltre il tempo autorizzato;</w:t>
      </w:r>
    </w:p>
    <w:p w:rsidR="00F6247D" w:rsidRPr="005B2FF1" w:rsidRDefault="00F6247D" w:rsidP="00F6247D">
      <w:pPr>
        <w:pStyle w:val="Paragrafoelenco"/>
        <w:numPr>
          <w:ilvl w:val="0"/>
          <w:numId w:val="17"/>
        </w:numPr>
        <w:jc w:val="both"/>
        <w:rPr>
          <w:bCs/>
        </w:rPr>
      </w:pPr>
      <w:r w:rsidRPr="005B2FF1">
        <w:rPr>
          <w:bCs/>
        </w:rPr>
        <w:t>fumare, tale divieto vale anche per gli spazi esterni;</w:t>
      </w:r>
    </w:p>
    <w:p w:rsidR="00F6247D" w:rsidRPr="005B2FF1" w:rsidRDefault="00F6247D" w:rsidP="00F6247D">
      <w:pPr>
        <w:pStyle w:val="Paragrafoelenco"/>
        <w:numPr>
          <w:ilvl w:val="0"/>
          <w:numId w:val="17"/>
        </w:numPr>
        <w:jc w:val="both"/>
        <w:rPr>
          <w:bCs/>
        </w:rPr>
      </w:pPr>
      <w:r w:rsidRPr="005B2FF1">
        <w:rPr>
          <w:bCs/>
        </w:rPr>
        <w:t>portare e consumare cibo e bevande, senza previa autorizzazione;</w:t>
      </w:r>
    </w:p>
    <w:p w:rsidR="00F6247D" w:rsidRPr="005B2FF1" w:rsidRDefault="00F6247D" w:rsidP="00F6247D">
      <w:pPr>
        <w:pStyle w:val="Paragrafoelenco"/>
        <w:numPr>
          <w:ilvl w:val="0"/>
          <w:numId w:val="17"/>
        </w:numPr>
        <w:jc w:val="both"/>
        <w:rPr>
          <w:bCs/>
        </w:rPr>
      </w:pPr>
      <w:r w:rsidRPr="005B2FF1">
        <w:rPr>
          <w:bCs/>
        </w:rPr>
        <w:t xml:space="preserve"> modificare l’allocazione delle risorse hardware e le configurazioni presenti nei sistemi informatico, nonché rimuovere le limitazioni e le protezioni dei sistemi;</w:t>
      </w:r>
    </w:p>
    <w:p w:rsidR="00F6247D" w:rsidRPr="005B2FF1" w:rsidRDefault="00F6247D" w:rsidP="00F6247D">
      <w:pPr>
        <w:pStyle w:val="Paragrafoelenco"/>
        <w:numPr>
          <w:ilvl w:val="0"/>
          <w:numId w:val="17"/>
        </w:numPr>
        <w:jc w:val="both"/>
        <w:rPr>
          <w:bCs/>
        </w:rPr>
      </w:pPr>
      <w:r w:rsidRPr="005B2FF1">
        <w:rPr>
          <w:bCs/>
        </w:rPr>
        <w:t>abbandonare, dopo l’uso, materiali, equipaggiamenti, utensili e altri articoli che non appartengano all'Istituto;</w:t>
      </w:r>
    </w:p>
    <w:p w:rsidR="00F6247D" w:rsidRPr="005B2FF1" w:rsidRDefault="00F6247D" w:rsidP="00F6247D">
      <w:pPr>
        <w:pStyle w:val="Paragrafoelenco"/>
        <w:numPr>
          <w:ilvl w:val="0"/>
          <w:numId w:val="17"/>
        </w:numPr>
        <w:jc w:val="both"/>
        <w:rPr>
          <w:bCs/>
        </w:rPr>
      </w:pPr>
      <w:r w:rsidRPr="005B2FF1">
        <w:rPr>
          <w:bCs/>
        </w:rPr>
        <w:t>danneggiare o imbrattare gli spazi e tutto ciò che forma parte integrante di esse ai sensi dell’articolo 2;</w:t>
      </w:r>
    </w:p>
    <w:p w:rsidR="00F6247D" w:rsidRPr="005B2FF1" w:rsidRDefault="00F6247D" w:rsidP="00F6247D">
      <w:pPr>
        <w:pStyle w:val="Paragrafoelenco"/>
        <w:numPr>
          <w:ilvl w:val="0"/>
          <w:numId w:val="17"/>
        </w:numPr>
        <w:jc w:val="both"/>
        <w:rPr>
          <w:bCs/>
        </w:rPr>
      </w:pPr>
      <w:r w:rsidRPr="005B2FF1">
        <w:rPr>
          <w:bCs/>
        </w:rPr>
        <w:t>affiggere avvisi, comunicazioni e materiali didattici al di fuori delle bacheche o degli impianti all’uopo predisposti;</w:t>
      </w:r>
    </w:p>
    <w:p w:rsidR="00F6247D" w:rsidRPr="005B2FF1" w:rsidRDefault="00F6247D" w:rsidP="00F6247D">
      <w:pPr>
        <w:pStyle w:val="Paragrafoelenco"/>
        <w:numPr>
          <w:ilvl w:val="0"/>
          <w:numId w:val="17"/>
        </w:numPr>
        <w:jc w:val="both"/>
        <w:rPr>
          <w:bCs/>
        </w:rPr>
      </w:pPr>
      <w:r w:rsidRPr="005B2FF1">
        <w:rPr>
          <w:bCs/>
        </w:rPr>
        <w:t xml:space="preserve"> creare disturbo, pericolo o danno alle persone e alle cose presenti;</w:t>
      </w:r>
    </w:p>
    <w:p w:rsidR="00570337" w:rsidRPr="005B2FF1" w:rsidRDefault="00F6247D" w:rsidP="00F6247D">
      <w:pPr>
        <w:pStyle w:val="Paragrafoelenco"/>
        <w:numPr>
          <w:ilvl w:val="0"/>
          <w:numId w:val="17"/>
        </w:numPr>
        <w:jc w:val="both"/>
        <w:rPr>
          <w:bCs/>
        </w:rPr>
      </w:pPr>
      <w:r w:rsidRPr="005B2FF1">
        <w:rPr>
          <w:bCs/>
        </w:rPr>
        <w:t>qualsiasi attività fatta in violazione di una norma di legge, di un regolamento o di una disposizione statale, regionale, provinciale, comunale.</w:t>
      </w:r>
    </w:p>
    <w:p w:rsidR="002F72CF" w:rsidRPr="005B2FF1" w:rsidRDefault="002F72CF" w:rsidP="002F72CF">
      <w:pPr>
        <w:jc w:val="both"/>
        <w:rPr>
          <w:bCs/>
        </w:rPr>
      </w:pPr>
      <w:r w:rsidRPr="005B2FF1">
        <w:rPr>
          <w:bCs/>
        </w:rPr>
        <w:t>L’inosservanza di quanto stabilito comporterà per il concessionario l’assunzione a suo carico delle conseguenti responsabilità e potrà comportare la sospensione temporanea e/o definitiva dell’utilizzo dei locali previa valutazione e delibera di revoca da parte del Consiglio d’Istituto</w:t>
      </w:r>
    </w:p>
    <w:p w:rsidR="002F72CF" w:rsidRPr="005B2FF1" w:rsidRDefault="002F72CF" w:rsidP="002F72CF">
      <w:pPr>
        <w:jc w:val="both"/>
        <w:rPr>
          <w:b/>
          <w:bCs/>
        </w:rPr>
      </w:pPr>
    </w:p>
    <w:p w:rsidR="002F72CF" w:rsidRPr="005B2FF1" w:rsidRDefault="002F72CF" w:rsidP="002F72CF">
      <w:pPr>
        <w:jc w:val="both"/>
        <w:rPr>
          <w:b/>
          <w:bCs/>
        </w:rPr>
      </w:pPr>
      <w:r w:rsidRPr="005B2FF1">
        <w:rPr>
          <w:b/>
          <w:bCs/>
        </w:rPr>
        <w:t>Art. 9 - Procedura per la concessione</w:t>
      </w:r>
    </w:p>
    <w:p w:rsidR="002F72CF" w:rsidRPr="005B2FF1" w:rsidRDefault="002F72CF" w:rsidP="002F72CF">
      <w:pPr>
        <w:jc w:val="both"/>
        <w:rPr>
          <w:bCs/>
        </w:rPr>
      </w:pPr>
      <w:r w:rsidRPr="005B2FF1">
        <w:rPr>
          <w:bCs/>
        </w:rPr>
        <w:t xml:space="preserve">Le richieste di concessione dei locali scolastici per tutto l’anno scolastico devono pervenire per iscritto all’Istituzione Scolastica, </w:t>
      </w:r>
      <w:r w:rsidRPr="005B2FF1">
        <w:rPr>
          <w:b/>
          <w:bCs/>
        </w:rPr>
        <w:t xml:space="preserve">entro il 31 maggio </w:t>
      </w:r>
      <w:r w:rsidRPr="005B2FF1">
        <w:rPr>
          <w:bCs/>
        </w:rPr>
        <w:t>di ogni anno, tramite compilazione di apposito modulo predisposto. Inoltre, l’Istituto, per poter valutare ciascuna domanda in modo adeguato ed obiettivo, richiede a ciascun Ente/Associazione delle informazioni suppletive. In particolare, si chiede di corredare le domande, da trasmettere anche in formato telematico, con:</w:t>
      </w:r>
    </w:p>
    <w:p w:rsidR="00F57D56" w:rsidRPr="005B2FF1" w:rsidRDefault="00F57D56" w:rsidP="00F57D56">
      <w:pPr>
        <w:jc w:val="both"/>
        <w:rPr>
          <w:bCs/>
        </w:rPr>
      </w:pPr>
      <w:r w:rsidRPr="005B2FF1">
        <w:rPr>
          <w:bCs/>
        </w:rPr>
        <w:t>In caso di richieste concomitanti per gli stessi spazi in orari sovrapposti, saranno applicati i criteri di cui all’art. 3 del presente regolamento, saranno valutate le informazioni derivanti dalla documentazione integrativa sopra elencata e, nel caso di richieste di concessione reiterate negli anni, saranno valutati anche i progetti e le attività già svolti, come da successivo art. 10, al fine di attribuire gli spazi all’ente risultato più aderente al presente regolamento.</w:t>
      </w:r>
    </w:p>
    <w:p w:rsidR="00F57D56" w:rsidRPr="005B2FF1" w:rsidRDefault="00F57D56" w:rsidP="00F57D56">
      <w:pPr>
        <w:jc w:val="both"/>
        <w:rPr>
          <w:bCs/>
        </w:rPr>
      </w:pPr>
      <w:r w:rsidRPr="005B2FF1">
        <w:rPr>
          <w:bCs/>
        </w:rPr>
        <w:t>Ogni ulteriore richiesta di concessione o di variazione di quanto già deliberato va presentata almeno 30 giorni prima dell’avvio/variazione attività.</w:t>
      </w:r>
    </w:p>
    <w:p w:rsidR="00F57D56" w:rsidRPr="005B2FF1" w:rsidRDefault="00F57D56" w:rsidP="00F57D56">
      <w:pPr>
        <w:jc w:val="both"/>
        <w:rPr>
          <w:bCs/>
        </w:rPr>
      </w:pPr>
      <w:r w:rsidRPr="005B2FF1">
        <w:rPr>
          <w:bCs/>
        </w:rPr>
        <w:lastRenderedPageBreak/>
        <w:t>Il Dirigente Scolastico sottoporrà al Consiglio d’Istituto nella prima seduta utile successiva alla scadenza di presentazione delle domande tutte le richieste pervenute, corredate dal parere della Giunta Esecutiva.</w:t>
      </w:r>
    </w:p>
    <w:p w:rsidR="00F57D56" w:rsidRPr="005B2FF1" w:rsidRDefault="00F57D56" w:rsidP="00F57D56">
      <w:pPr>
        <w:jc w:val="both"/>
        <w:rPr>
          <w:bCs/>
        </w:rPr>
      </w:pPr>
      <w:r w:rsidRPr="005B2FF1">
        <w:rPr>
          <w:bCs/>
        </w:rPr>
        <w:t>Il Consiglio d’Istituto nel rispetto della normativa vigente e del presente Regolamento esprime con delibera l’assenso alla concessione in uso dei locali. La segreteria comunicherà al concessionario il parere espresso dal Consiglio di Istituto.</w:t>
      </w:r>
    </w:p>
    <w:p w:rsidR="00F57D56" w:rsidRPr="005B2FF1" w:rsidRDefault="00F57D56" w:rsidP="00F57D56">
      <w:pPr>
        <w:jc w:val="both"/>
        <w:rPr>
          <w:b/>
          <w:bCs/>
        </w:rPr>
      </w:pPr>
      <w:r w:rsidRPr="005B2FF1">
        <w:rPr>
          <w:bCs/>
        </w:rPr>
        <w:t xml:space="preserve">Le delibere di concessione effettuate dall’Istituto, dopo essere state analizzate secondo l’iter summenzionato, saranno inoltrate ai Comuni interessati, con il parere formalizzato dell’organo collegiale entro e non oltre il </w:t>
      </w:r>
      <w:r w:rsidRPr="005B2FF1">
        <w:rPr>
          <w:b/>
          <w:bCs/>
        </w:rPr>
        <w:t>1 settembre.</w:t>
      </w:r>
    </w:p>
    <w:p w:rsidR="00F57D56" w:rsidRPr="005B2FF1" w:rsidRDefault="00F57D56" w:rsidP="00F57D56">
      <w:pPr>
        <w:jc w:val="both"/>
        <w:rPr>
          <w:bCs/>
        </w:rPr>
      </w:pPr>
      <w:r w:rsidRPr="005B2FF1">
        <w:rPr>
          <w:bCs/>
        </w:rPr>
        <w:t xml:space="preserve">Le richieste da parte dei concessionari di utilizzo degli spazi per un solo giorno o comunque limitate a brevi periodi, sono autorizzate formalmente dal Dirigente Scolastico nel rispetto dei criteri di cui all’art. 3, previa verifica della disponibilità degli spazi richiesti. Dette istanze devono essere presentate dal concessionario </w:t>
      </w:r>
      <w:r w:rsidRPr="005B2FF1">
        <w:rPr>
          <w:b/>
          <w:bCs/>
        </w:rPr>
        <w:t>almeno 45 giorni prima della data dell’evento</w:t>
      </w:r>
      <w:r w:rsidRPr="005B2FF1">
        <w:rPr>
          <w:bCs/>
        </w:rPr>
        <w:t>. La segreteria comunicherà al concessionario l’eventuale autorizzazione.</w:t>
      </w:r>
    </w:p>
    <w:p w:rsidR="002F0EE7" w:rsidRPr="005B2FF1" w:rsidRDefault="00F57D56" w:rsidP="00F57D56">
      <w:pPr>
        <w:jc w:val="both"/>
        <w:rPr>
          <w:bCs/>
        </w:rPr>
      </w:pPr>
      <w:r w:rsidRPr="005B2FF1">
        <w:rPr>
          <w:bCs/>
        </w:rPr>
        <w:t>Per l’utilizzo degli spazi di un giorno o limitato a brevi periodi verrà chiesto un contributo al concessionario corrispondente al rimborso dei costi del personale ATA utilizzato per la gestione e la pulizia degli spazi utilizzati e del materiale di pulizia/facile consumo necessario.</w:t>
      </w:r>
    </w:p>
    <w:p w:rsidR="002F0EE7" w:rsidRPr="005B2FF1" w:rsidRDefault="002F0EE7" w:rsidP="002F0EE7">
      <w:pPr>
        <w:jc w:val="both"/>
        <w:rPr>
          <w:bCs/>
        </w:rPr>
      </w:pPr>
    </w:p>
    <w:p w:rsidR="002F0EE7" w:rsidRPr="005B2FF1" w:rsidRDefault="002F0EE7" w:rsidP="002F0EE7">
      <w:pPr>
        <w:jc w:val="both"/>
        <w:rPr>
          <w:bCs/>
        </w:rPr>
      </w:pPr>
    </w:p>
    <w:p w:rsidR="007F4814" w:rsidRPr="005B2FF1" w:rsidRDefault="007F4814" w:rsidP="007F4814">
      <w:pPr>
        <w:jc w:val="both"/>
        <w:rPr>
          <w:b/>
          <w:bCs/>
        </w:rPr>
      </w:pPr>
      <w:r w:rsidRPr="005B2FF1">
        <w:rPr>
          <w:b/>
          <w:bCs/>
        </w:rPr>
        <w:t>Art. 10 - Norme in caso di emergenza</w:t>
      </w:r>
    </w:p>
    <w:p w:rsidR="007F4814" w:rsidRPr="005B2FF1" w:rsidRDefault="007F4814" w:rsidP="007F4814">
      <w:pPr>
        <w:jc w:val="both"/>
        <w:rPr>
          <w:bCs/>
        </w:rPr>
      </w:pPr>
      <w:r w:rsidRPr="005B2FF1">
        <w:rPr>
          <w:bCs/>
        </w:rPr>
        <w:t>La concessione degli spazi comporta l’assunzione di tutte le responsabilità per ciò che riguarda la sicurezza e la gestione delle eventuali emergenze.</w:t>
      </w:r>
    </w:p>
    <w:p w:rsidR="007F4814" w:rsidRPr="005B2FF1" w:rsidRDefault="007F4814" w:rsidP="007F4814">
      <w:pPr>
        <w:jc w:val="both"/>
        <w:rPr>
          <w:bCs/>
        </w:rPr>
      </w:pPr>
    </w:p>
    <w:p w:rsidR="007F4814" w:rsidRPr="005B2FF1" w:rsidRDefault="007F4814" w:rsidP="007F4814">
      <w:pPr>
        <w:jc w:val="both"/>
        <w:rPr>
          <w:b/>
          <w:bCs/>
        </w:rPr>
      </w:pPr>
      <w:r w:rsidRPr="005B2FF1">
        <w:rPr>
          <w:b/>
          <w:bCs/>
        </w:rPr>
        <w:t>Art. 11 – Corrispettivi</w:t>
      </w:r>
    </w:p>
    <w:p w:rsidR="007F4814" w:rsidRPr="005B2FF1" w:rsidRDefault="007F4814" w:rsidP="007F4814">
      <w:pPr>
        <w:jc w:val="both"/>
        <w:rPr>
          <w:bCs/>
        </w:rPr>
      </w:pPr>
      <w:r w:rsidRPr="005B2FF1">
        <w:rPr>
          <w:bCs/>
        </w:rPr>
        <w:t>Il costo giornaliero dell’uso dei locali è stabilito dall’Ente proprietario, che regolamenta anche l’eventuale concessione gratuita, e dovrà essere versato direttamente all'Ente secondo le modalità previste dallo stesso.</w:t>
      </w:r>
    </w:p>
    <w:p w:rsidR="007F4814" w:rsidRPr="005B2FF1" w:rsidRDefault="007F4814" w:rsidP="007F4814">
      <w:pPr>
        <w:jc w:val="both"/>
        <w:rPr>
          <w:bCs/>
        </w:rPr>
      </w:pPr>
      <w:r w:rsidRPr="005B2FF1">
        <w:rPr>
          <w:bCs/>
        </w:rPr>
        <w:t>Qualora le iniziative siano particolarmente meritevoli e rientranti nella sfera dei compiti istituzionali della scuola o dell'ente locale, il Consiglio di istituto potrà richiedere per l’evento all'Ente proprietario la concessione gratuita dei locali.</w:t>
      </w:r>
    </w:p>
    <w:p w:rsidR="007F4814" w:rsidRPr="005B2FF1" w:rsidRDefault="007F4814" w:rsidP="007F4814">
      <w:pPr>
        <w:jc w:val="both"/>
        <w:rPr>
          <w:bCs/>
        </w:rPr>
      </w:pPr>
      <w:r w:rsidRPr="005B2FF1">
        <w:rPr>
          <w:bCs/>
        </w:rPr>
        <w:t>L’istituzione scolastica regola direttamente con il concessionario le modalità per l’uso delle eventuali strumentazioni richieste, per l’assistenza tecnica, l’apertura e chiusura dei locali, la vigilanza e la pulizia. Le spese relative rimangono a carico del concessionario.</w:t>
      </w:r>
    </w:p>
    <w:p w:rsidR="007F4814" w:rsidRPr="005B2FF1" w:rsidRDefault="007F4814" w:rsidP="007F4814">
      <w:pPr>
        <w:jc w:val="both"/>
        <w:rPr>
          <w:b/>
          <w:bCs/>
        </w:rPr>
      </w:pPr>
    </w:p>
    <w:p w:rsidR="007F4814" w:rsidRPr="005B2FF1" w:rsidRDefault="007F4814" w:rsidP="007F4814">
      <w:pPr>
        <w:jc w:val="both"/>
        <w:rPr>
          <w:b/>
          <w:bCs/>
        </w:rPr>
      </w:pPr>
      <w:r w:rsidRPr="005B2FF1">
        <w:rPr>
          <w:b/>
          <w:bCs/>
        </w:rPr>
        <w:t>Art. 12 – Revoca</w:t>
      </w:r>
    </w:p>
    <w:p w:rsidR="007F4814" w:rsidRPr="005B2FF1" w:rsidRDefault="007F4814" w:rsidP="007F4814">
      <w:pPr>
        <w:jc w:val="both"/>
        <w:rPr>
          <w:bCs/>
        </w:rPr>
      </w:pPr>
      <w:r w:rsidRPr="005B2FF1">
        <w:rPr>
          <w:bCs/>
        </w:rPr>
        <w:t>L’accertamento di una qualsiasi violazione alle normative vigenti e al presente regolamento determina la facoltà di revocare il parere positivo accordato dall’Istituzione Scolastica alla concessione.</w:t>
      </w:r>
    </w:p>
    <w:p w:rsidR="007F4814" w:rsidRPr="005B2FF1" w:rsidRDefault="007F4814" w:rsidP="007F4814">
      <w:pPr>
        <w:jc w:val="both"/>
        <w:rPr>
          <w:bCs/>
        </w:rPr>
      </w:pPr>
      <w:r w:rsidRPr="005B2FF1">
        <w:rPr>
          <w:bCs/>
        </w:rPr>
        <w:t>Inoltre, tale parere positivo potrà essere revocato in qualsiasi momento per motivate e giustificate esigenze dell'istituzione scolastica.</w:t>
      </w:r>
    </w:p>
    <w:p w:rsidR="002F0EE7" w:rsidRPr="005B2FF1" w:rsidRDefault="007F4814" w:rsidP="007F4814">
      <w:pPr>
        <w:jc w:val="both"/>
        <w:rPr>
          <w:bCs/>
        </w:rPr>
      </w:pPr>
      <w:r w:rsidRPr="005B2FF1">
        <w:rPr>
          <w:bCs/>
        </w:rPr>
        <w:t>L’Istituto comunicherà prontamente all’Ente proprietario l’avvenuta revoca del parere, insieme alle motivazioni relative.</w:t>
      </w:r>
    </w:p>
    <w:bookmarkEnd w:id="0"/>
    <w:p w:rsidR="002F0EE7" w:rsidRPr="005B2FF1" w:rsidRDefault="002F0EE7" w:rsidP="002F0EE7">
      <w:pPr>
        <w:jc w:val="both"/>
        <w:rPr>
          <w:bCs/>
        </w:rPr>
      </w:pPr>
    </w:p>
    <w:sectPr w:rsidR="002F0EE7" w:rsidRPr="005B2FF1" w:rsidSect="00313885">
      <w:headerReference w:type="default" r:id="rId8"/>
      <w:footerReference w:type="default" r:id="rId9"/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36" w:rsidRDefault="007D5B36" w:rsidP="003012BD">
      <w:r>
        <w:separator/>
      </w:r>
    </w:p>
  </w:endnote>
  <w:endnote w:type="continuationSeparator" w:id="0">
    <w:p w:rsidR="007D5B36" w:rsidRDefault="007D5B36" w:rsidP="0030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645517"/>
      <w:docPartObj>
        <w:docPartGallery w:val="Page Numbers (Bottom of Page)"/>
        <w:docPartUnique/>
      </w:docPartObj>
    </w:sdtPr>
    <w:sdtEndPr/>
    <w:sdtContent>
      <w:p w:rsidR="00EF5446" w:rsidRDefault="00EF544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FF1">
          <w:rPr>
            <w:noProof/>
          </w:rPr>
          <w:t>2</w:t>
        </w:r>
        <w:r>
          <w:fldChar w:fldCharType="end"/>
        </w:r>
      </w:p>
    </w:sdtContent>
  </w:sdt>
  <w:p w:rsidR="00EF5446" w:rsidRDefault="00EF54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36" w:rsidRDefault="007D5B36" w:rsidP="003012BD">
      <w:r>
        <w:separator/>
      </w:r>
    </w:p>
  </w:footnote>
  <w:footnote w:type="continuationSeparator" w:id="0">
    <w:p w:rsidR="007D5B36" w:rsidRDefault="007D5B36" w:rsidP="0030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2BD" w:rsidRPr="0094388B" w:rsidRDefault="003012BD" w:rsidP="003012BD">
    <w:pPr>
      <w:spacing w:line="288" w:lineRule="auto"/>
      <w:jc w:val="center"/>
      <w:rPr>
        <w:rFonts w:cs="Verdana"/>
        <w:b/>
        <w:bCs/>
      </w:rPr>
    </w:pPr>
    <w:r>
      <w:rPr>
        <w:noProof/>
      </w:rPr>
      <w:drawing>
        <wp:inline distT="0" distB="0" distL="0" distR="0">
          <wp:extent cx="522923" cy="5810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3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2BD" w:rsidRPr="006B2461" w:rsidRDefault="003012BD" w:rsidP="003012BD">
    <w:pPr>
      <w:jc w:val="center"/>
      <w:rPr>
        <w:rFonts w:ascii="Verdana" w:hAnsi="Verdana" w:cs="Verdana"/>
        <w:b/>
        <w:bCs/>
        <w:sz w:val="18"/>
      </w:rPr>
    </w:pPr>
    <w:r w:rsidRPr="006B2461">
      <w:rPr>
        <w:rFonts w:ascii="Verdana" w:hAnsi="Verdana" w:cs="Verdana"/>
        <w:b/>
        <w:bCs/>
        <w:sz w:val="18"/>
      </w:rPr>
      <w:t>Ministero della Pubblica Istruzione, dell’Università e della Ricerca</w:t>
    </w:r>
  </w:p>
  <w:p w:rsidR="003012BD" w:rsidRPr="006B2461" w:rsidRDefault="003012BD" w:rsidP="003012BD">
    <w:pPr>
      <w:keepNext/>
      <w:widowControl w:val="0"/>
      <w:tabs>
        <w:tab w:val="left" w:pos="7440"/>
      </w:tabs>
      <w:overflowPunct w:val="0"/>
      <w:autoSpaceDE w:val="0"/>
      <w:autoSpaceDN w:val="0"/>
      <w:adjustRightInd w:val="0"/>
      <w:jc w:val="center"/>
      <w:textAlignment w:val="baseline"/>
      <w:outlineLvl w:val="0"/>
      <w:rPr>
        <w:rFonts w:ascii="Verdana" w:hAnsi="Verdana" w:cs="Verdana"/>
        <w:bCs/>
        <w:sz w:val="14"/>
      </w:rPr>
    </w:pPr>
    <w:r w:rsidRPr="006B2461">
      <w:rPr>
        <w:rFonts w:ascii="Verdana" w:hAnsi="Verdana" w:cs="Verdana"/>
        <w:bCs/>
        <w:sz w:val="14"/>
      </w:rPr>
      <w:t>ISTITUTO COMPRENSIVO STATALE – GANDINO</w:t>
    </w:r>
  </w:p>
  <w:p w:rsidR="003012BD" w:rsidRPr="006B2461" w:rsidRDefault="003012BD" w:rsidP="003012BD">
    <w:pPr>
      <w:jc w:val="center"/>
      <w:rPr>
        <w:rFonts w:ascii="Verdana" w:hAnsi="Verdana" w:cs="Verdana"/>
        <w:b/>
        <w:sz w:val="14"/>
      </w:rPr>
    </w:pPr>
    <w:r w:rsidRPr="006B2461">
      <w:rPr>
        <w:rFonts w:ascii="Verdana" w:hAnsi="Verdana"/>
        <w:bCs/>
        <w:sz w:val="18"/>
      </w:rPr>
      <w:t xml:space="preserve">C.F.: 90017460164 - Cod. </w:t>
    </w:r>
    <w:proofErr w:type="spellStart"/>
    <w:r w:rsidRPr="006B2461">
      <w:rPr>
        <w:rFonts w:ascii="Verdana" w:hAnsi="Verdana"/>
        <w:bCs/>
        <w:sz w:val="18"/>
      </w:rPr>
      <w:t>Mecc</w:t>
    </w:r>
    <w:proofErr w:type="spellEnd"/>
    <w:r w:rsidRPr="006B2461">
      <w:rPr>
        <w:rFonts w:ascii="Verdana" w:hAnsi="Verdana"/>
        <w:bCs/>
        <w:sz w:val="18"/>
      </w:rPr>
      <w:t>.: BGIC847002</w:t>
    </w:r>
  </w:p>
  <w:p w:rsidR="003012BD" w:rsidRPr="006B2461" w:rsidRDefault="003012BD" w:rsidP="003012BD">
    <w:pPr>
      <w:jc w:val="center"/>
      <w:rPr>
        <w:rFonts w:ascii="Verdana" w:hAnsi="Verdana" w:cs="Verdana"/>
        <w:sz w:val="18"/>
      </w:rPr>
    </w:pPr>
    <w:r w:rsidRPr="006B2461">
      <w:rPr>
        <w:rFonts w:ascii="Verdana" w:hAnsi="Verdana" w:cs="Verdana"/>
        <w:sz w:val="18"/>
      </w:rPr>
      <w:t>Via Cesare Battisti n. 1 – 24024 Gandino (BG)</w:t>
    </w:r>
  </w:p>
  <w:p w:rsidR="003012BD" w:rsidRPr="006B2461" w:rsidRDefault="003012BD" w:rsidP="003012BD">
    <w:pPr>
      <w:jc w:val="center"/>
      <w:rPr>
        <w:rFonts w:ascii="Verdana" w:hAnsi="Verdana" w:cs="Verdana"/>
        <w:sz w:val="18"/>
        <w:lang w:val="en-GB"/>
      </w:rPr>
    </w:pPr>
    <w:r w:rsidRPr="006B2461">
      <w:rPr>
        <w:rFonts w:ascii="Verdana" w:hAnsi="Verdana" w:cs="Verdana"/>
        <w:sz w:val="18"/>
        <w:lang w:val="en-GB"/>
      </w:rPr>
      <w:t>Tel.035/745117 – Fax 035/745355</w:t>
    </w:r>
  </w:p>
  <w:p w:rsidR="003012BD" w:rsidRPr="006B2461" w:rsidRDefault="003012BD" w:rsidP="003012BD">
    <w:pPr>
      <w:jc w:val="center"/>
      <w:rPr>
        <w:rFonts w:ascii="Verdana" w:hAnsi="Verdana" w:cs="Verdana"/>
        <w:i/>
        <w:sz w:val="18"/>
        <w:lang w:val="en-GB"/>
      </w:rPr>
    </w:pPr>
    <w:proofErr w:type="spellStart"/>
    <w:r w:rsidRPr="006B2461">
      <w:rPr>
        <w:rFonts w:ascii="Verdana" w:hAnsi="Verdana"/>
        <w:iCs/>
        <w:sz w:val="18"/>
        <w:lang w:val="en-GB"/>
      </w:rPr>
      <w:t>sito</w:t>
    </w:r>
    <w:proofErr w:type="spellEnd"/>
    <w:r w:rsidRPr="006B2461">
      <w:rPr>
        <w:rFonts w:ascii="Verdana" w:hAnsi="Verdana"/>
        <w:iCs/>
        <w:sz w:val="18"/>
        <w:lang w:val="en-GB"/>
      </w:rPr>
      <w:t xml:space="preserve"> web: www.</w:t>
    </w:r>
    <w:r w:rsidRPr="006B2461">
      <w:rPr>
        <w:rFonts w:ascii="Verdana" w:hAnsi="Verdana"/>
        <w:bCs/>
        <w:iCs/>
        <w:sz w:val="18"/>
        <w:lang w:val="en-GB"/>
      </w:rPr>
      <w:t>icgandino</w:t>
    </w:r>
    <w:r w:rsidRPr="006B2461">
      <w:rPr>
        <w:rFonts w:ascii="Verdana" w:hAnsi="Verdana"/>
        <w:iCs/>
        <w:sz w:val="18"/>
        <w:lang w:val="en-GB"/>
      </w:rPr>
      <w:t>.gov.it</w:t>
    </w:r>
  </w:p>
  <w:p w:rsidR="003012BD" w:rsidRPr="006B2461" w:rsidRDefault="003012BD" w:rsidP="003012BD">
    <w:pPr>
      <w:jc w:val="center"/>
      <w:rPr>
        <w:rFonts w:ascii="Verdana" w:hAnsi="Verdana" w:cs="Verdana"/>
        <w:sz w:val="18"/>
      </w:rPr>
    </w:pPr>
    <w:r w:rsidRPr="006B2461">
      <w:rPr>
        <w:rFonts w:ascii="Verdana" w:hAnsi="Verdana" w:cs="Verdana"/>
        <w:sz w:val="18"/>
      </w:rPr>
      <w:t xml:space="preserve">e-mail:  </w:t>
    </w:r>
    <w:hyperlink r:id="rId2" w:history="1">
      <w:r w:rsidRPr="006B2461">
        <w:rPr>
          <w:rFonts w:ascii="Verdana" w:hAnsi="Verdana" w:cs="Verdana"/>
          <w:color w:val="0000FF"/>
          <w:sz w:val="18"/>
          <w:u w:val="single"/>
        </w:rPr>
        <w:t>BGIC847002@istruzione.it</w:t>
      </w:r>
    </w:hyperlink>
    <w:r w:rsidRPr="006B2461">
      <w:rPr>
        <w:rFonts w:ascii="Verdana" w:hAnsi="Verdana" w:cs="Verdana"/>
        <w:sz w:val="18"/>
      </w:rPr>
      <w:t xml:space="preserve"> -</w:t>
    </w:r>
    <w:r w:rsidRPr="006B2461">
      <w:rPr>
        <w:rFonts w:ascii="Verdana" w:hAnsi="Verdana" w:cs="Verdana"/>
        <w:color w:val="0000FF"/>
        <w:sz w:val="18"/>
        <w:u w:val="single"/>
      </w:rPr>
      <w:t>BGIC847002@pec.istruzione.it</w:t>
    </w:r>
  </w:p>
  <w:p w:rsidR="003012BD" w:rsidRDefault="003012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5pt;height:10.5pt" o:bullet="t">
        <v:imagedata r:id="rId1" o:title="mso66D0"/>
      </v:shape>
    </w:pict>
  </w:numPicBullet>
  <w:abstractNum w:abstractNumId="0">
    <w:nsid w:val="0D9A75E8"/>
    <w:multiLevelType w:val="hybridMultilevel"/>
    <w:tmpl w:val="08228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E0FCD"/>
    <w:multiLevelType w:val="hybridMultilevel"/>
    <w:tmpl w:val="9F120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19D6"/>
    <w:multiLevelType w:val="hybridMultilevel"/>
    <w:tmpl w:val="C8D0900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BD12E8"/>
    <w:multiLevelType w:val="hybridMultilevel"/>
    <w:tmpl w:val="2418E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173E4"/>
    <w:multiLevelType w:val="hybridMultilevel"/>
    <w:tmpl w:val="91C01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E7D2F"/>
    <w:multiLevelType w:val="hybridMultilevel"/>
    <w:tmpl w:val="6C847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83FEF"/>
    <w:multiLevelType w:val="hybridMultilevel"/>
    <w:tmpl w:val="BCE2CB8A"/>
    <w:lvl w:ilvl="0" w:tplc="6C62623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7303FC9"/>
    <w:multiLevelType w:val="hybridMultilevel"/>
    <w:tmpl w:val="683AE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109ED"/>
    <w:multiLevelType w:val="hybridMultilevel"/>
    <w:tmpl w:val="D5A4B616"/>
    <w:lvl w:ilvl="0" w:tplc="4FA286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04C5A"/>
    <w:multiLevelType w:val="hybridMultilevel"/>
    <w:tmpl w:val="D410EB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878F0"/>
    <w:multiLevelType w:val="hybridMultilevel"/>
    <w:tmpl w:val="BAA6F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0607D"/>
    <w:multiLevelType w:val="hybridMultilevel"/>
    <w:tmpl w:val="C2863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5048D"/>
    <w:multiLevelType w:val="hybridMultilevel"/>
    <w:tmpl w:val="F5381D6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D6227"/>
    <w:multiLevelType w:val="hybridMultilevel"/>
    <w:tmpl w:val="73367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05443"/>
    <w:multiLevelType w:val="hybridMultilevel"/>
    <w:tmpl w:val="B532D75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3397A"/>
    <w:multiLevelType w:val="hybridMultilevel"/>
    <w:tmpl w:val="CA50E9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E567A"/>
    <w:multiLevelType w:val="hybridMultilevel"/>
    <w:tmpl w:val="9B1AE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061A5"/>
    <w:multiLevelType w:val="hybridMultilevel"/>
    <w:tmpl w:val="71183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  <w:num w:numId="13">
    <w:abstractNumId w:val="3"/>
  </w:num>
  <w:num w:numId="14">
    <w:abstractNumId w:val="15"/>
  </w:num>
  <w:num w:numId="15">
    <w:abstractNumId w:val="16"/>
  </w:num>
  <w:num w:numId="16">
    <w:abstractNumId w:val="13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4E"/>
    <w:rsid w:val="00092BE9"/>
    <w:rsid w:val="001927B9"/>
    <w:rsid w:val="001A2BA4"/>
    <w:rsid w:val="001B0D9D"/>
    <w:rsid w:val="001F4F5C"/>
    <w:rsid w:val="002139F0"/>
    <w:rsid w:val="00222F33"/>
    <w:rsid w:val="00273791"/>
    <w:rsid w:val="002F0EE7"/>
    <w:rsid w:val="002F72CF"/>
    <w:rsid w:val="003012BD"/>
    <w:rsid w:val="00313885"/>
    <w:rsid w:val="003553E2"/>
    <w:rsid w:val="00437371"/>
    <w:rsid w:val="00482B4E"/>
    <w:rsid w:val="004849B3"/>
    <w:rsid w:val="004D56AC"/>
    <w:rsid w:val="004E017C"/>
    <w:rsid w:val="00535070"/>
    <w:rsid w:val="00555E69"/>
    <w:rsid w:val="00570337"/>
    <w:rsid w:val="005B2FF1"/>
    <w:rsid w:val="005F35FD"/>
    <w:rsid w:val="00641AA4"/>
    <w:rsid w:val="006A1435"/>
    <w:rsid w:val="006B2461"/>
    <w:rsid w:val="00711EDC"/>
    <w:rsid w:val="007579ED"/>
    <w:rsid w:val="007A2C76"/>
    <w:rsid w:val="007D5B36"/>
    <w:rsid w:val="007F052D"/>
    <w:rsid w:val="007F4814"/>
    <w:rsid w:val="008458B9"/>
    <w:rsid w:val="008B627E"/>
    <w:rsid w:val="008C0C1C"/>
    <w:rsid w:val="0095348F"/>
    <w:rsid w:val="00A0513B"/>
    <w:rsid w:val="00A73C51"/>
    <w:rsid w:val="00AC4A74"/>
    <w:rsid w:val="00B5302D"/>
    <w:rsid w:val="00B53128"/>
    <w:rsid w:val="00BB3B90"/>
    <w:rsid w:val="00CB3D8E"/>
    <w:rsid w:val="00CD32B5"/>
    <w:rsid w:val="00CE050D"/>
    <w:rsid w:val="00D52EBF"/>
    <w:rsid w:val="00D53374"/>
    <w:rsid w:val="00D9438C"/>
    <w:rsid w:val="00D94664"/>
    <w:rsid w:val="00D96DCF"/>
    <w:rsid w:val="00ED6280"/>
    <w:rsid w:val="00EF282B"/>
    <w:rsid w:val="00EF5446"/>
    <w:rsid w:val="00F219EC"/>
    <w:rsid w:val="00F330F8"/>
    <w:rsid w:val="00F57D56"/>
    <w:rsid w:val="00F6247D"/>
    <w:rsid w:val="00F96B7E"/>
    <w:rsid w:val="00FC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0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3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53374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Sottotitolo">
    <w:name w:val="Subtitle"/>
    <w:basedOn w:val="Normale"/>
    <w:link w:val="SottotitoloCarattere"/>
    <w:qFormat/>
    <w:rsid w:val="00D53374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533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533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533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B62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461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B0D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0D9D"/>
    <w:rPr>
      <w:rFonts w:ascii="Consolas" w:hAnsi="Consolas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2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3012B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012BD"/>
    <w:rPr>
      <w:rFonts w:ascii="Calibri" w:eastAsia="Calibri" w:hAnsi="Calibri" w:cs="Calibri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05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3D8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2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0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3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53374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Sottotitolo">
    <w:name w:val="Subtitle"/>
    <w:basedOn w:val="Normale"/>
    <w:link w:val="SottotitoloCarattere"/>
    <w:qFormat/>
    <w:rsid w:val="00D53374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533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533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533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B62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461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B0D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0D9D"/>
    <w:rPr>
      <w:rFonts w:ascii="Consolas" w:hAnsi="Consolas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2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3012B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012BD"/>
    <w:rPr>
      <w:rFonts w:ascii="Calibri" w:eastAsia="Calibri" w:hAnsi="Calibri" w:cs="Calibri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05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3D8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2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GIC847002@istruzione.it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Cannata</dc:creator>
  <cp:lastModifiedBy>Dirigente</cp:lastModifiedBy>
  <cp:revision>9</cp:revision>
  <cp:lastPrinted>2019-09-12T11:33:00Z</cp:lastPrinted>
  <dcterms:created xsi:type="dcterms:W3CDTF">2019-10-13T13:22:00Z</dcterms:created>
  <dcterms:modified xsi:type="dcterms:W3CDTF">2019-10-30T11:52:00Z</dcterms:modified>
</cp:coreProperties>
</file>