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w:t>
      </w:r>
      <w:proofErr w:type="spellStart"/>
      <w:r w:rsidR="00024625" w:rsidRPr="00B614C9">
        <w:rPr>
          <w:rFonts w:cstheme="minorHAnsi"/>
          <w:bCs/>
        </w:rPr>
        <w:t>Dirigente</w:t>
      </w:r>
      <w:proofErr w:type="spellEnd"/>
      <w:r w:rsidR="00024625" w:rsidRPr="00B614C9">
        <w:rPr>
          <w:rFonts w:cstheme="minorHAnsi"/>
          <w:bCs/>
        </w:rPr>
        <w:t xml:space="preserve"> Scolastico </w:t>
      </w:r>
    </w:p>
    <w:p w14:paraId="6D73C9DE" w14:textId="1205BA24" w:rsidR="00024625" w:rsidRPr="004D33A7" w:rsidRDefault="00024625" w:rsidP="00024625">
      <w:pPr>
        <w:autoSpaceDE w:val="0"/>
        <w:autoSpaceDN w:val="0"/>
        <w:adjustRightInd w:val="0"/>
        <w:spacing w:after="0" w:line="240" w:lineRule="auto"/>
        <w:jc w:val="right"/>
        <w:rPr>
          <w:rFonts w:eastAsia="Times New Roman" w:cstheme="minorHAnsi"/>
          <w:bCs/>
          <w:lang w:eastAsia="it-IT"/>
        </w:rPr>
      </w:pPr>
      <w:proofErr w:type="spellStart"/>
      <w:r w:rsidRPr="004D33A7">
        <w:rPr>
          <w:rFonts w:cstheme="minorHAnsi"/>
          <w:bCs/>
        </w:rPr>
        <w:t>dell’</w:t>
      </w:r>
      <w:r w:rsidR="0080029B" w:rsidRPr="004D33A7">
        <w:rPr>
          <w:rFonts w:eastAsia="Times New Roman" w:cstheme="minorHAnsi"/>
          <w:bCs/>
          <w:lang w:eastAsia="it-IT"/>
        </w:rPr>
        <w:t>ISTITUTO</w:t>
      </w:r>
      <w:proofErr w:type="spellEnd"/>
      <w:r w:rsidR="0080029B" w:rsidRPr="004D33A7">
        <w:rPr>
          <w:rFonts w:eastAsia="Times New Roman" w:cstheme="minorHAnsi"/>
          <w:bCs/>
          <w:lang w:eastAsia="it-IT"/>
        </w:rPr>
        <w:t xml:space="preserve"> COMPRENSIVO SORELLE DE MARCHI</w:t>
      </w:r>
    </w:p>
    <w:p w14:paraId="0E144E33" w14:textId="46AE5FEA" w:rsidR="00024625" w:rsidRPr="004D33A7" w:rsidRDefault="00024625" w:rsidP="00024625">
      <w:pPr>
        <w:autoSpaceDE w:val="0"/>
        <w:autoSpaceDN w:val="0"/>
        <w:adjustRightInd w:val="0"/>
        <w:spacing w:after="0" w:line="240" w:lineRule="auto"/>
        <w:jc w:val="right"/>
        <w:rPr>
          <w:rFonts w:eastAsia="Times New Roman" w:cstheme="minorHAnsi"/>
          <w:bCs/>
          <w:lang w:eastAsia="it-IT"/>
        </w:rPr>
      </w:pPr>
      <w:r w:rsidRPr="004D33A7">
        <w:rPr>
          <w:rFonts w:eastAsia="Times New Roman" w:cstheme="minorHAnsi"/>
          <w:bCs/>
          <w:lang w:eastAsia="it-IT"/>
        </w:rPr>
        <w:t xml:space="preserve">di </w:t>
      </w:r>
      <w:proofErr w:type="spellStart"/>
      <w:r w:rsidR="0080029B" w:rsidRPr="004D33A7">
        <w:rPr>
          <w:rFonts w:eastAsia="Times New Roman" w:cstheme="minorHAnsi"/>
          <w:bCs/>
        </w:rPr>
        <w:t>Gromo</w:t>
      </w:r>
      <w:proofErr w:type="spellEnd"/>
      <w:r w:rsidR="0080029B" w:rsidRPr="004D33A7">
        <w:rPr>
          <w:rFonts w:eastAsia="Times New Roman" w:cstheme="minorHAnsi"/>
          <w:bCs/>
        </w:rPr>
        <w:t xml:space="preserve"> (BG)</w:t>
      </w:r>
    </w:p>
    <w:p w14:paraId="76263F5C" w14:textId="77777777" w:rsidR="00024625" w:rsidRPr="004D33A7" w:rsidRDefault="00024625" w:rsidP="008E465F">
      <w:pPr>
        <w:spacing w:after="0" w:line="240" w:lineRule="auto"/>
        <w:ind w:left="993" w:hanging="993"/>
        <w:jc w:val="both"/>
        <w:rPr>
          <w:rFonts w:cs="Calibri"/>
          <w:sz w:val="24"/>
          <w:szCs w:val="24"/>
          <w:lang w:val="it-IT"/>
        </w:rPr>
      </w:pPr>
    </w:p>
    <w:p w14:paraId="54C3DBE3" w14:textId="2D4D47CD" w:rsidR="008E465F" w:rsidRPr="004D33A7" w:rsidRDefault="008E465F" w:rsidP="008E465F">
      <w:pPr>
        <w:spacing w:after="0" w:line="240" w:lineRule="auto"/>
        <w:ind w:left="993" w:hanging="993"/>
        <w:jc w:val="both"/>
        <w:rPr>
          <w:rFonts w:cs="Calibri"/>
          <w:b/>
          <w:sz w:val="24"/>
          <w:szCs w:val="24"/>
          <w:lang w:val="it-IT"/>
        </w:rPr>
      </w:pPr>
      <w:r w:rsidRPr="004D33A7">
        <w:rPr>
          <w:rFonts w:cs="Calibri"/>
          <w:sz w:val="24"/>
          <w:szCs w:val="24"/>
          <w:lang w:val="it-IT"/>
        </w:rPr>
        <w:t>Oggetto:</w:t>
      </w:r>
      <w:r w:rsidRPr="004D33A7">
        <w:rPr>
          <w:rFonts w:cs="Calibri"/>
          <w:sz w:val="24"/>
          <w:szCs w:val="24"/>
          <w:lang w:val="it-IT"/>
        </w:rPr>
        <w:tab/>
      </w:r>
      <w:r w:rsidRPr="004D33A7">
        <w:rPr>
          <w:rFonts w:cs="Calibri"/>
          <w:b/>
          <w:sz w:val="24"/>
          <w:szCs w:val="24"/>
          <w:lang w:val="it-IT"/>
        </w:rPr>
        <w:t>Dichiarazione di inesistenza di incompatibilità relativa all</w:t>
      </w:r>
      <w:r w:rsidR="00E0223D" w:rsidRPr="004D33A7">
        <w:rPr>
          <w:rFonts w:cs="Calibri"/>
          <w:b/>
          <w:sz w:val="24"/>
          <w:szCs w:val="24"/>
          <w:lang w:val="it-IT"/>
        </w:rPr>
        <w:t>’a</w:t>
      </w:r>
      <w:r w:rsidRPr="004D33A7">
        <w:rPr>
          <w:rFonts w:cs="Calibri"/>
          <w:b/>
          <w:sz w:val="24"/>
          <w:szCs w:val="24"/>
          <w:lang w:val="it-IT"/>
        </w:rPr>
        <w:t xml:space="preserve">ttività di </w:t>
      </w:r>
      <w:r w:rsidR="00B24452" w:rsidRPr="004D33A7">
        <w:rPr>
          <w:rFonts w:cs="Calibri"/>
          <w:b/>
          <w:sz w:val="24"/>
          <w:szCs w:val="24"/>
          <w:lang w:val="it-IT"/>
        </w:rPr>
        <w:t>Tutor</w:t>
      </w:r>
      <w:r w:rsidR="006A62BD" w:rsidRPr="004D33A7">
        <w:rPr>
          <w:rFonts w:cs="Calibri"/>
          <w:b/>
          <w:sz w:val="24"/>
          <w:szCs w:val="24"/>
          <w:lang w:val="it-IT"/>
        </w:rPr>
        <w:t xml:space="preserve"> </w:t>
      </w:r>
      <w:r w:rsidR="00193D7C" w:rsidRPr="004D33A7">
        <w:rPr>
          <w:rFonts w:cs="Calibri"/>
          <w:b/>
          <w:sz w:val="24"/>
          <w:szCs w:val="24"/>
          <w:lang w:val="it-IT"/>
        </w:rPr>
        <w:t>Es</w:t>
      </w:r>
      <w:r w:rsidR="006A62BD" w:rsidRPr="004D33A7">
        <w:rPr>
          <w:rFonts w:cs="Calibri"/>
          <w:b/>
          <w:sz w:val="24"/>
          <w:szCs w:val="24"/>
          <w:lang w:val="it-IT"/>
        </w:rPr>
        <w:t>terno</w:t>
      </w:r>
      <w:r w:rsidRPr="004D33A7">
        <w:rPr>
          <w:rFonts w:cs="Calibri"/>
          <w:b/>
          <w:sz w:val="24"/>
          <w:szCs w:val="24"/>
          <w:lang w:val="it-IT"/>
        </w:rPr>
        <w:t xml:space="preserve"> per l’attuazione </w:t>
      </w:r>
      <w:r w:rsidR="00E856E7" w:rsidRPr="004D33A7">
        <w:rPr>
          <w:rFonts w:cs="Calibri"/>
          <w:b/>
          <w:sz w:val="24"/>
          <w:szCs w:val="24"/>
          <w:lang w:val="it-IT"/>
        </w:rPr>
        <w:t>dei percorsi formativi afferenti a</w:t>
      </w:r>
      <w:r w:rsidRPr="004D33A7">
        <w:rPr>
          <w:rFonts w:cs="Calibri"/>
          <w:b/>
          <w:sz w:val="24"/>
          <w:szCs w:val="24"/>
          <w:lang w:val="it-IT"/>
        </w:rPr>
        <w:t xml:space="preserve">l Progetto finanziato con i Fondi </w:t>
      </w:r>
      <w:r w:rsidR="00631E1C" w:rsidRPr="004D33A7">
        <w:rPr>
          <w:rFonts w:cs="Calibri"/>
          <w:b/>
          <w:sz w:val="24"/>
          <w:szCs w:val="24"/>
          <w:lang w:val="it-IT"/>
        </w:rPr>
        <w:t xml:space="preserve">PNRR nell’ambito del decreto del Ministro dell’istruzione </w:t>
      </w:r>
      <w:r w:rsidR="00C804B0" w:rsidRPr="004D33A7">
        <w:rPr>
          <w:rFonts w:cs="Calibri"/>
          <w:b/>
          <w:sz w:val="24"/>
          <w:szCs w:val="24"/>
          <w:lang w:val="it-IT"/>
        </w:rPr>
        <w:t>12 aprile 2023, n. 65</w:t>
      </w:r>
      <w:r w:rsidR="00631E1C" w:rsidRPr="004D33A7">
        <w:rPr>
          <w:rFonts w:cs="Calibri"/>
          <w:b/>
          <w:sz w:val="24"/>
          <w:szCs w:val="24"/>
          <w:lang w:val="it-IT"/>
        </w:rPr>
        <w:t>, Missione 4 – Istruzione e Ricerca – Componente 1 – Potenziamento dell’offerta dei servizi di istruzione: dagli asili nido alle Università – Investimento 3.1 “Nuove competenze e nuovi linguaggi”</w:t>
      </w:r>
      <w:r w:rsidR="00187AB6" w:rsidRPr="004D33A7">
        <w:rPr>
          <w:rFonts w:cs="Calibri"/>
          <w:b/>
          <w:sz w:val="24"/>
          <w:szCs w:val="24"/>
          <w:lang w:val="it-IT"/>
        </w:rPr>
        <w:t xml:space="preserve"> </w:t>
      </w:r>
    </w:p>
    <w:p w14:paraId="0B35CED9" w14:textId="3388448A" w:rsidR="00CB6E24" w:rsidRPr="00496E14" w:rsidRDefault="008E465F" w:rsidP="00CB6E24">
      <w:pPr>
        <w:spacing w:after="0" w:line="240" w:lineRule="auto"/>
        <w:ind w:left="993" w:hanging="993"/>
        <w:jc w:val="both"/>
        <w:rPr>
          <w:rFonts w:cs="Calibri"/>
          <w:b/>
          <w:color w:val="FF0000"/>
          <w:sz w:val="24"/>
          <w:szCs w:val="24"/>
          <w:lang w:val="it-IT"/>
        </w:rPr>
      </w:pPr>
      <w:r w:rsidRPr="004D33A7">
        <w:rPr>
          <w:rFonts w:cs="Calibri"/>
          <w:b/>
          <w:sz w:val="24"/>
          <w:szCs w:val="24"/>
          <w:lang w:val="it-IT"/>
        </w:rPr>
        <w:t xml:space="preserve">                  </w:t>
      </w:r>
      <w:r w:rsidR="00CB6E24" w:rsidRPr="004D33A7">
        <w:rPr>
          <w:rFonts w:cs="Calibri"/>
          <w:b/>
          <w:sz w:val="24"/>
          <w:szCs w:val="24"/>
        </w:rPr>
        <w:tab/>
      </w:r>
      <w:r w:rsidR="00CB6E24" w:rsidRPr="004D33A7">
        <w:rPr>
          <w:rFonts w:cs="Calibri"/>
          <w:b/>
          <w:sz w:val="24"/>
          <w:szCs w:val="24"/>
          <w:lang w:val="it-IT"/>
        </w:rPr>
        <w:t xml:space="preserve">Identificativo progetto: </w:t>
      </w:r>
      <w:r w:rsidR="0080029B" w:rsidRPr="004D33A7">
        <w:rPr>
          <w:rFonts w:cs="Calibri"/>
          <w:b/>
          <w:sz w:val="24"/>
          <w:szCs w:val="24"/>
          <w:lang w:val="it-IT"/>
        </w:rPr>
        <w:t>M4C1I3.1-2023-1143-P-32536</w:t>
      </w:r>
      <w:r w:rsidR="00496E14" w:rsidRPr="004D33A7">
        <w:rPr>
          <w:rFonts w:cs="Calibri"/>
          <w:b/>
          <w:sz w:val="24"/>
          <w:szCs w:val="24"/>
          <w:lang w:val="it-IT"/>
        </w:rPr>
        <w:t xml:space="preserve"> </w:t>
      </w:r>
      <w:r w:rsidR="00496E14" w:rsidRPr="00496E14">
        <w:rPr>
          <w:rFonts w:cs="Calibri"/>
          <w:b/>
          <w:sz w:val="24"/>
          <w:szCs w:val="24"/>
          <w:lang w:val="it-IT"/>
        </w:rPr>
        <w:t>– Intervento A</w:t>
      </w:r>
    </w:p>
    <w:p w14:paraId="096B3AF7" w14:textId="5DEFE399"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t xml:space="preserve">Titolo Modulo: </w:t>
      </w:r>
      <w:r w:rsidRPr="00F54B22">
        <w:rPr>
          <w:rFonts w:cs="Calibri"/>
          <w:b/>
          <w:color w:val="FF0000"/>
          <w:sz w:val="24"/>
          <w:szCs w:val="24"/>
        </w:rPr>
        <w:t>XXXXXXXXXXXX</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5C420830"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proofErr w:type="spellStart"/>
      <w:r w:rsidR="00365BDB">
        <w:rPr>
          <w:rFonts w:cstheme="minorHAnsi"/>
          <w:color w:val="FF0000"/>
          <w:sz w:val="24"/>
          <w:szCs w:val="24"/>
          <w:lang w:val="it-IT"/>
        </w:rPr>
        <w:t>nome</w:t>
      </w:r>
      <w:r w:rsidRPr="00AD1D66">
        <w:rPr>
          <w:rFonts w:cstheme="minorHAnsi"/>
          <w:color w:val="FF0000"/>
          <w:sz w:val="24"/>
          <w:szCs w:val="24"/>
          <w:lang w:val="it-IT"/>
        </w:rPr>
        <w:t>_</w:t>
      </w:r>
      <w:r w:rsidR="00390A06">
        <w:rPr>
          <w:rFonts w:cstheme="minorHAnsi"/>
          <w:color w:val="FF0000"/>
          <w:sz w:val="24"/>
          <w:szCs w:val="24"/>
          <w:lang w:val="it-IT"/>
        </w:rPr>
        <w:t>tutor</w:t>
      </w:r>
      <w:proofErr w:type="spellEnd"/>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496E14">
        <w:rPr>
          <w:rFonts w:eastAsia="Calibri" w:cstheme="minorHAnsi"/>
          <w:sz w:val="24"/>
          <w:szCs w:val="24"/>
          <w:lang w:val="it-IT"/>
        </w:rPr>
        <w:t>personale esterno all’Istituzione Scolastica</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lastRenderedPageBreak/>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Pr>
          <w:rFonts w:cstheme="minorHAnsi"/>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232A23">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7939" w14:textId="77777777" w:rsidR="00232A23" w:rsidRDefault="00232A23" w:rsidP="008C2AE9">
      <w:pPr>
        <w:spacing w:after="0" w:line="240" w:lineRule="auto"/>
      </w:pPr>
      <w:r>
        <w:separator/>
      </w:r>
    </w:p>
  </w:endnote>
  <w:endnote w:type="continuationSeparator" w:id="0">
    <w:p w14:paraId="28D6DAE6" w14:textId="77777777" w:rsidR="00232A23" w:rsidRDefault="00232A23"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6347" w14:textId="77777777" w:rsidR="0080029B" w:rsidRDefault="0080029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EB65" w14:textId="77777777" w:rsidR="0080029B" w:rsidRDefault="008002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4268" w14:textId="77777777" w:rsidR="00232A23" w:rsidRDefault="00232A23" w:rsidP="008C2AE9">
      <w:pPr>
        <w:spacing w:after="0" w:line="240" w:lineRule="auto"/>
      </w:pPr>
      <w:r>
        <w:separator/>
      </w:r>
    </w:p>
  </w:footnote>
  <w:footnote w:type="continuationSeparator" w:id="0">
    <w:p w14:paraId="3A849282" w14:textId="77777777" w:rsidR="00232A23" w:rsidRDefault="00232A23"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031B" w14:textId="77777777" w:rsidR="0080029B" w:rsidRDefault="0080029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0288" w14:textId="77777777" w:rsidR="0080029B" w:rsidRDefault="008002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2C69"/>
    <w:rsid w:val="000F5253"/>
    <w:rsid w:val="001063D0"/>
    <w:rsid w:val="00123B78"/>
    <w:rsid w:val="00125CE9"/>
    <w:rsid w:val="001658E8"/>
    <w:rsid w:val="001772B5"/>
    <w:rsid w:val="00177C70"/>
    <w:rsid w:val="00187AB6"/>
    <w:rsid w:val="00193D7C"/>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32A23"/>
    <w:rsid w:val="0025470B"/>
    <w:rsid w:val="002612E5"/>
    <w:rsid w:val="002A365C"/>
    <w:rsid w:val="002C2116"/>
    <w:rsid w:val="002C2993"/>
    <w:rsid w:val="002C6C36"/>
    <w:rsid w:val="002D7271"/>
    <w:rsid w:val="002D7E75"/>
    <w:rsid w:val="002E35BE"/>
    <w:rsid w:val="002F13F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96E14"/>
    <w:rsid w:val="004A3379"/>
    <w:rsid w:val="004A51BC"/>
    <w:rsid w:val="004B5841"/>
    <w:rsid w:val="004C3697"/>
    <w:rsid w:val="004C5AE9"/>
    <w:rsid w:val="004D33A7"/>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86A79"/>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0029B"/>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0662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3632B"/>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 w:val="00FF3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65A48DF1-FD17-4F08-A369-9DFF41FF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4344</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personale2</dc:creator>
  <cp:lastModifiedBy>personale2</cp:lastModifiedBy>
  <cp:revision>2</cp:revision>
  <dcterms:created xsi:type="dcterms:W3CDTF">2025-02-05T13:19:00Z</dcterms:created>
  <dcterms:modified xsi:type="dcterms:W3CDTF">2025-02-05T13:19:00Z</dcterms:modified>
</cp:coreProperties>
</file>