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08E0" w14:textId="77777777" w:rsidR="00584AAB" w:rsidRDefault="00584AAB">
      <w:pPr>
        <w:rPr>
          <w:b/>
          <w:sz w:val="24"/>
          <w:szCs w:val="24"/>
        </w:rPr>
      </w:pPr>
    </w:p>
    <w:p w14:paraId="7F933E28" w14:textId="62C66FEE" w:rsidR="00584AAB" w:rsidRDefault="006A5B24">
      <w:pPr>
        <w:jc w:val="center"/>
        <w:rPr>
          <w:rFonts w:ascii="Tahoma" w:eastAsia="Tahoma" w:hAnsi="Tahoma" w:cs="Tahoma"/>
          <w:b/>
          <w:sz w:val="26"/>
          <w:szCs w:val="26"/>
        </w:rPr>
      </w:pPr>
      <w:r>
        <w:rPr>
          <w:rFonts w:ascii="Tahoma" w:eastAsia="Tahoma" w:hAnsi="Tahoma" w:cs="Tahoma"/>
          <w:b/>
          <w:sz w:val="26"/>
          <w:szCs w:val="26"/>
        </w:rPr>
        <w:t>ANNO SCOLASTICO 202</w:t>
      </w:r>
      <w:r w:rsidR="002C4BE7">
        <w:rPr>
          <w:rFonts w:ascii="Tahoma" w:eastAsia="Tahoma" w:hAnsi="Tahoma" w:cs="Tahoma"/>
          <w:b/>
          <w:sz w:val="26"/>
          <w:szCs w:val="26"/>
        </w:rPr>
        <w:t>5</w:t>
      </w:r>
      <w:r>
        <w:rPr>
          <w:rFonts w:ascii="Tahoma" w:eastAsia="Tahoma" w:hAnsi="Tahoma" w:cs="Tahoma"/>
          <w:b/>
          <w:sz w:val="26"/>
          <w:szCs w:val="26"/>
        </w:rPr>
        <w:t>- 202</w:t>
      </w:r>
      <w:r w:rsidR="002C4BE7">
        <w:rPr>
          <w:rFonts w:ascii="Tahoma" w:eastAsia="Tahoma" w:hAnsi="Tahoma" w:cs="Tahoma"/>
          <w:b/>
          <w:sz w:val="26"/>
          <w:szCs w:val="26"/>
        </w:rPr>
        <w:t>6</w:t>
      </w:r>
      <w:r>
        <w:rPr>
          <w:rFonts w:ascii="Tahoma" w:eastAsia="Tahoma" w:hAnsi="Tahoma" w:cs="Tahoma"/>
          <w:b/>
          <w:i/>
          <w:sz w:val="26"/>
          <w:szCs w:val="26"/>
        </w:rPr>
        <w:t xml:space="preserve">   </w:t>
      </w:r>
    </w:p>
    <w:p w14:paraId="4EC47AFE" w14:textId="77777777" w:rsidR="00584AAB" w:rsidRDefault="006A5B24">
      <w:pPr>
        <w:tabs>
          <w:tab w:val="center" w:pos="7143"/>
          <w:tab w:val="right" w:pos="14287"/>
        </w:tabs>
        <w:rPr>
          <w:rFonts w:ascii="Tahoma" w:eastAsia="Tahoma" w:hAnsi="Tahoma" w:cs="Tahoma"/>
          <w:b/>
          <w:i/>
          <w:sz w:val="26"/>
          <w:szCs w:val="26"/>
          <w:u w:val="single"/>
        </w:rPr>
      </w:pPr>
      <w:r>
        <w:rPr>
          <w:rFonts w:ascii="Tahoma" w:eastAsia="Tahoma" w:hAnsi="Tahoma" w:cs="Tahoma"/>
          <w:b/>
          <w:sz w:val="26"/>
          <w:szCs w:val="26"/>
        </w:rPr>
        <w:tab/>
        <w:t xml:space="preserve">            PROSPETTO ATTIVITA’ FUNZIONALI ALL’INSEGNAMENTO </w:t>
      </w:r>
      <w:r>
        <w:rPr>
          <w:rFonts w:ascii="Tahoma" w:eastAsia="Tahoma" w:hAnsi="Tahoma" w:cs="Tahoma"/>
          <w:b/>
          <w:i/>
          <w:sz w:val="26"/>
          <w:szCs w:val="26"/>
        </w:rPr>
        <w:t>SCUOLA PRIMARIA</w:t>
      </w:r>
    </w:p>
    <w:p w14:paraId="62AF42DB" w14:textId="77777777" w:rsidR="00584AAB" w:rsidRDefault="006A5B24">
      <w:pPr>
        <w:tabs>
          <w:tab w:val="center" w:pos="7143"/>
          <w:tab w:val="right" w:pos="14287"/>
        </w:tabs>
        <w:spacing w:line="240" w:lineRule="auto"/>
        <w:rPr>
          <w:b/>
        </w:rPr>
      </w:pPr>
      <w:r>
        <w:rPr>
          <w:b/>
        </w:rPr>
        <w:t xml:space="preserve">CCNL vigente                                                                                                                                                                                                          </w:t>
      </w:r>
    </w:p>
    <w:p w14:paraId="78A4AA91" w14:textId="77777777" w:rsidR="00584AAB" w:rsidRDefault="006A5B24">
      <w:pPr>
        <w:tabs>
          <w:tab w:val="center" w:pos="7143"/>
          <w:tab w:val="right" w:pos="14287"/>
        </w:tabs>
        <w:spacing w:line="240" w:lineRule="auto"/>
        <w:rPr>
          <w:b/>
        </w:rPr>
      </w:pPr>
      <w:r>
        <w:rPr>
          <w:b/>
        </w:rPr>
        <w:t>Art. 29, comma 2 Adempimenti individuali dovuti – rientrano le attività relative:</w:t>
      </w:r>
    </w:p>
    <w:p w14:paraId="603062CD" w14:textId="77777777" w:rsidR="00584AAB" w:rsidRDefault="006A5B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143"/>
          <w:tab w:val="right" w:pos="14287"/>
        </w:tabs>
        <w:spacing w:after="0" w:line="240" w:lineRule="auto"/>
        <w:rPr>
          <w:b/>
          <w:color w:val="000000"/>
        </w:rPr>
      </w:pPr>
      <w:r>
        <w:rPr>
          <w:b/>
          <w:color w:val="000000"/>
        </w:rPr>
        <w:t>Alla preparazione delle lezioni e delle esercitazioni</w:t>
      </w:r>
    </w:p>
    <w:p w14:paraId="3B4B427E" w14:textId="77777777" w:rsidR="00584AAB" w:rsidRDefault="006A5B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143"/>
          <w:tab w:val="right" w:pos="14287"/>
        </w:tabs>
        <w:spacing w:after="0" w:line="240" w:lineRule="auto"/>
        <w:rPr>
          <w:b/>
          <w:color w:val="000000"/>
        </w:rPr>
      </w:pPr>
      <w:r>
        <w:rPr>
          <w:b/>
          <w:color w:val="000000"/>
        </w:rPr>
        <w:t>Alla correzione degli elaborati</w:t>
      </w:r>
    </w:p>
    <w:p w14:paraId="5142A474" w14:textId="77777777" w:rsidR="00584AAB" w:rsidRDefault="006A5B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143"/>
          <w:tab w:val="right" w:pos="14287"/>
        </w:tabs>
        <w:spacing w:line="240" w:lineRule="auto"/>
        <w:rPr>
          <w:b/>
          <w:color w:val="000000"/>
        </w:rPr>
      </w:pPr>
      <w:r>
        <w:rPr>
          <w:b/>
          <w:color w:val="000000"/>
        </w:rPr>
        <w:t>Ai rapporti individuali con le famiglie</w:t>
      </w:r>
    </w:p>
    <w:p w14:paraId="04ABD754" w14:textId="77777777" w:rsidR="00584AAB" w:rsidRDefault="006A5B24">
      <w:pPr>
        <w:tabs>
          <w:tab w:val="center" w:pos="7143"/>
          <w:tab w:val="right" w:pos="14287"/>
        </w:tabs>
        <w:rPr>
          <w:b/>
        </w:rPr>
      </w:pPr>
      <w:r>
        <w:rPr>
          <w:b/>
        </w:rPr>
        <w:t>Art. 29, comma 3, punto a) Attività di carattere collegiale riguardanti tutti i docenti sono costituite da:</w:t>
      </w:r>
      <w:r>
        <w:rPr>
          <w:b/>
        </w:rPr>
        <w:tab/>
      </w:r>
    </w:p>
    <w:tbl>
      <w:tblPr>
        <w:tblStyle w:val="a"/>
        <w:tblW w:w="15716" w:type="dxa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5"/>
        <w:gridCol w:w="1258"/>
        <w:gridCol w:w="1383"/>
        <w:gridCol w:w="1411"/>
        <w:gridCol w:w="1118"/>
        <w:gridCol w:w="1351"/>
        <w:gridCol w:w="1365"/>
        <w:gridCol w:w="1613"/>
        <w:gridCol w:w="1106"/>
        <w:gridCol w:w="1392"/>
        <w:gridCol w:w="1214"/>
      </w:tblGrid>
      <w:tr w:rsidR="00435E0E" w:rsidRPr="00435E0E" w14:paraId="2DE5B71F" w14:textId="77777777" w:rsidTr="00397A37">
        <w:tc>
          <w:tcPr>
            <w:tcW w:w="2505" w:type="dxa"/>
          </w:tcPr>
          <w:p w14:paraId="4F70552E" w14:textId="77777777" w:rsidR="00584AAB" w:rsidRPr="00435E0E" w:rsidRDefault="006A5B24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435E0E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ATTIVITA’</w:t>
            </w:r>
          </w:p>
        </w:tc>
        <w:tc>
          <w:tcPr>
            <w:tcW w:w="1258" w:type="dxa"/>
          </w:tcPr>
          <w:p w14:paraId="2380B13C" w14:textId="53DE1CBA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SETT.2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383" w:type="dxa"/>
          </w:tcPr>
          <w:p w14:paraId="1B1C1760" w14:textId="3E9885DB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OTT.2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11" w:type="dxa"/>
          </w:tcPr>
          <w:p w14:paraId="1FB989C8" w14:textId="3E7F35C9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NOV.2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118" w:type="dxa"/>
          </w:tcPr>
          <w:p w14:paraId="2BE77135" w14:textId="6122C406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DIC.2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351" w:type="dxa"/>
          </w:tcPr>
          <w:p w14:paraId="68EED6E4" w14:textId="276C1462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GEN. 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365" w:type="dxa"/>
          </w:tcPr>
          <w:p w14:paraId="2DB6E476" w14:textId="32231B9B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FEB. 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613" w:type="dxa"/>
          </w:tcPr>
          <w:p w14:paraId="5C675177" w14:textId="354EFED2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MAR. 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106" w:type="dxa"/>
          </w:tcPr>
          <w:p w14:paraId="02AD30D4" w14:textId="3971F34D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APR. 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392" w:type="dxa"/>
          </w:tcPr>
          <w:p w14:paraId="4936EC63" w14:textId="1638F623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MAG.2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14:paraId="5B1774B9" w14:textId="26ED21AE" w:rsidR="00584AAB" w:rsidRPr="00435E0E" w:rsidRDefault="005C335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GIUG. 2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</w:tr>
      <w:tr w:rsidR="002C4BE7" w14:paraId="5830E09B" w14:textId="77777777" w:rsidTr="00397A37">
        <w:trPr>
          <w:trHeight w:val="682"/>
        </w:trPr>
        <w:tc>
          <w:tcPr>
            <w:tcW w:w="2505" w:type="dxa"/>
          </w:tcPr>
          <w:p w14:paraId="7E3D692A" w14:textId="4DF36868" w:rsid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COLLEGIO DOCENTI</w:t>
            </w:r>
          </w:p>
          <w:p w14:paraId="13A56ADE" w14:textId="57D67DA2" w:rsidR="002C4BE7" w:rsidRDefault="002C4BE7" w:rsidP="002C4BE7">
            <w:pPr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tot. 9h  </w:t>
            </w:r>
          </w:p>
        </w:tc>
        <w:tc>
          <w:tcPr>
            <w:tcW w:w="1258" w:type="dxa"/>
          </w:tcPr>
          <w:p w14:paraId="3E19D32C" w14:textId="77777777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Lu 1</w:t>
            </w:r>
            <w:r w:rsidRPr="002C4BE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1 h</w:t>
            </w:r>
          </w:p>
          <w:p w14:paraId="2747EF51" w14:textId="485348BA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Ma 23 </w:t>
            </w:r>
            <w:r w:rsidRPr="002C4BE7">
              <w:rPr>
                <w:rFonts w:ascii="Arial" w:eastAsia="Arial" w:hAnsi="Arial" w:cs="Arial"/>
                <w:color w:val="000000"/>
                <w:sz w:val="18"/>
                <w:szCs w:val="18"/>
              </w:rPr>
              <w:t>1 ½ h</w:t>
            </w:r>
          </w:p>
          <w:p w14:paraId="4D7DE8D8" w14:textId="77777777" w:rsidR="002C4BE7" w:rsidRPr="002C4BE7" w:rsidRDefault="002C4BE7" w:rsidP="002C4BE7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383" w:type="dxa"/>
          </w:tcPr>
          <w:p w14:paraId="0DB4BF2F" w14:textId="77777777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Ma 21 </w:t>
            </w:r>
            <w:r w:rsidRPr="002C4BE7">
              <w:rPr>
                <w:rFonts w:ascii="Arial" w:eastAsia="Arial" w:hAnsi="Arial" w:cs="Arial"/>
                <w:color w:val="000000"/>
                <w:sz w:val="18"/>
                <w:szCs w:val="18"/>
              </w:rPr>
              <w:t>1 ½ h</w:t>
            </w: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6A172FDC" w14:textId="77777777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piano gite- FS</w:t>
            </w:r>
          </w:p>
          <w:p w14:paraId="153585A8" w14:textId="45BA7C71" w:rsidR="002C4BE7" w:rsidRPr="002C4BE7" w:rsidRDefault="002C4BE7" w:rsidP="002C4BE7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</w:tcPr>
          <w:p w14:paraId="78AEECD5" w14:textId="7FC72362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ahoma" w:eastAsia="Tahoma" w:hAnsi="Tahoma" w:cs="Tahoma"/>
                <w:bCs/>
                <w:color w:val="auto"/>
                <w:sz w:val="18"/>
                <w:szCs w:val="18"/>
                <w:lang w:val="en-GB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Ma 25 </w:t>
            </w:r>
            <w:r w:rsidRPr="002C4BE7">
              <w:rPr>
                <w:rFonts w:ascii="Arial" w:eastAsia="Arial" w:hAnsi="Arial" w:cs="Arial"/>
                <w:color w:val="000000"/>
                <w:sz w:val="18"/>
                <w:szCs w:val="18"/>
              </w:rPr>
              <w:t>1 h</w:t>
            </w:r>
          </w:p>
        </w:tc>
        <w:tc>
          <w:tcPr>
            <w:tcW w:w="1118" w:type="dxa"/>
          </w:tcPr>
          <w:p w14:paraId="1B49661D" w14:textId="77777777" w:rsidR="002C4BE7" w:rsidRPr="002C4BE7" w:rsidRDefault="002C4BE7" w:rsidP="002C4BE7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351" w:type="dxa"/>
          </w:tcPr>
          <w:p w14:paraId="32BE6B2E" w14:textId="16F076E2" w:rsidR="002C4BE7" w:rsidRPr="002C4BE7" w:rsidRDefault="002C4BE7" w:rsidP="002C4BE7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365" w:type="dxa"/>
          </w:tcPr>
          <w:p w14:paraId="308B7BAC" w14:textId="6D9980E0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 24</w:t>
            </w:r>
            <w:r w:rsidRPr="002C4BE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1 ½ h</w:t>
            </w:r>
          </w:p>
          <w:p w14:paraId="1FC9A9FE" w14:textId="77777777" w:rsidR="002C4BE7" w:rsidRPr="002C4BE7" w:rsidRDefault="002C4BE7" w:rsidP="002C4BE7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613" w:type="dxa"/>
          </w:tcPr>
          <w:p w14:paraId="77A95140" w14:textId="220D7978" w:rsidR="002C4BE7" w:rsidRPr="002C4BE7" w:rsidRDefault="002C4BE7" w:rsidP="002C4BE7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106" w:type="dxa"/>
          </w:tcPr>
          <w:p w14:paraId="359EF697" w14:textId="77777777" w:rsidR="002C4BE7" w:rsidRPr="002C4BE7" w:rsidRDefault="002C4BE7" w:rsidP="002C4BE7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392" w:type="dxa"/>
          </w:tcPr>
          <w:p w14:paraId="0D62754A" w14:textId="77777777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 19</w:t>
            </w:r>
            <w:r w:rsidRPr="002C4BE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1h</w:t>
            </w:r>
          </w:p>
          <w:p w14:paraId="153A4990" w14:textId="77777777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adozione libri </w:t>
            </w:r>
          </w:p>
          <w:p w14:paraId="3BA7E9EC" w14:textId="7824DD32" w:rsidR="002C4BE7" w:rsidRPr="004763CC" w:rsidRDefault="002C4BE7" w:rsidP="002C4BE7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di testo</w:t>
            </w:r>
          </w:p>
        </w:tc>
        <w:tc>
          <w:tcPr>
            <w:tcW w:w="1214" w:type="dxa"/>
          </w:tcPr>
          <w:p w14:paraId="68DD0F9A" w14:textId="77777777" w:rsidR="002C4BE7" w:rsidRPr="002C4BE7" w:rsidRDefault="002C4BE7" w:rsidP="002C4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C4BE7">
              <w:rPr>
                <w:rFonts w:ascii="Arial" w:eastAsia="Arial" w:hAnsi="Arial" w:cs="Arial"/>
                <w:color w:val="000000"/>
                <w:sz w:val="18"/>
                <w:szCs w:val="18"/>
              </w:rPr>
              <w:t>da definire</w:t>
            </w:r>
          </w:p>
          <w:p w14:paraId="7B0A60CF" w14:textId="03AC87D3" w:rsidR="002C4BE7" w:rsidRPr="002C4BE7" w:rsidRDefault="002C4BE7" w:rsidP="002C4BE7">
            <w:pPr>
              <w:jc w:val="left"/>
              <w:rPr>
                <w:rFonts w:ascii="Tahoma" w:eastAsia="Tahoma" w:hAnsi="Tahoma" w:cs="Tahoma"/>
                <w:bCs/>
                <w:color w:val="auto"/>
                <w:sz w:val="18"/>
                <w:szCs w:val="18"/>
                <w:lang w:val="en-GB"/>
              </w:rPr>
            </w:pPr>
            <w:r w:rsidRPr="002C4BE7">
              <w:rPr>
                <w:rFonts w:ascii="Arial" w:eastAsia="Arial" w:hAnsi="Arial" w:cs="Arial"/>
                <w:color w:val="000000"/>
                <w:sz w:val="18"/>
                <w:szCs w:val="18"/>
              </w:rPr>
              <w:t>1 ½ h</w:t>
            </w:r>
          </w:p>
        </w:tc>
      </w:tr>
      <w:tr w:rsidR="00584AAB" w:rsidRPr="00E94EC4" w14:paraId="0B349410" w14:textId="77777777" w:rsidTr="00397A37">
        <w:tc>
          <w:tcPr>
            <w:tcW w:w="2505" w:type="dxa"/>
          </w:tcPr>
          <w:p w14:paraId="66257A71" w14:textId="77777777" w:rsidR="00584AAB" w:rsidRPr="00D56000" w:rsidRDefault="006A5B24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PROGRAMMAZIONE</w:t>
            </w:r>
          </w:p>
          <w:p w14:paraId="46D71C9D" w14:textId="77777777" w:rsidR="00584AAB" w:rsidRPr="00D56000" w:rsidRDefault="006A5B24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E VERIFICA</w:t>
            </w:r>
          </w:p>
          <w:p w14:paraId="45718B87" w14:textId="77777777" w:rsidR="00584AAB" w:rsidRPr="00D56000" w:rsidRDefault="006A5B24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(8 h)</w:t>
            </w:r>
          </w:p>
        </w:tc>
        <w:tc>
          <w:tcPr>
            <w:tcW w:w="1258" w:type="dxa"/>
          </w:tcPr>
          <w:p w14:paraId="3D2165D7" w14:textId="6745DAC0" w:rsidR="00584AAB" w:rsidRPr="001D1EF5" w:rsidRDefault="004763CC" w:rsidP="00AF358A">
            <w:pPr>
              <w:jc w:val="left"/>
              <w:rPr>
                <w:rFonts w:ascii="Tahoma" w:eastAsia="Tahoma" w:hAnsi="Tahoma" w:cs="Tahoma"/>
                <w:color w:val="auto"/>
                <w:sz w:val="18"/>
                <w:szCs w:val="18"/>
                <w:lang w:val="en-GB"/>
              </w:rPr>
            </w:pPr>
            <w:r w:rsidRPr="001D1EF5"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  <w:t>Merc</w:t>
            </w:r>
            <w:r w:rsidR="00AF358A" w:rsidRPr="001D1EF5"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  <w:t>.</w:t>
            </w:r>
            <w:r w:rsidR="002C0603" w:rsidRPr="001D1EF5"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  <w:t xml:space="preserve"> </w:t>
            </w:r>
            <w:r w:rsidR="002C4BE7" w:rsidRPr="001D1EF5"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  <w:t>3</w:t>
            </w:r>
            <w:r w:rsidR="00AF358A" w:rsidRPr="001D1EF5">
              <w:rPr>
                <w:rFonts w:ascii="Tahoma" w:eastAsia="Tahoma" w:hAnsi="Tahoma" w:cs="Tahoma"/>
                <w:color w:val="auto"/>
                <w:sz w:val="18"/>
                <w:szCs w:val="18"/>
                <w:lang w:val="en-GB"/>
              </w:rPr>
              <w:t xml:space="preserve"> </w:t>
            </w:r>
            <w:r w:rsidR="00511D5A" w:rsidRPr="001D1EF5">
              <w:rPr>
                <w:rFonts w:ascii="Tahoma" w:eastAsia="Tahoma" w:hAnsi="Tahoma" w:cs="Tahoma"/>
                <w:color w:val="auto"/>
                <w:sz w:val="18"/>
                <w:szCs w:val="18"/>
                <w:lang w:val="en-GB"/>
              </w:rPr>
              <w:t>3</w:t>
            </w:r>
            <w:r w:rsidR="006A5B24" w:rsidRPr="001D1EF5">
              <w:rPr>
                <w:rFonts w:ascii="Tahoma" w:eastAsia="Tahoma" w:hAnsi="Tahoma" w:cs="Tahoma"/>
                <w:color w:val="auto"/>
                <w:sz w:val="18"/>
                <w:szCs w:val="18"/>
                <w:lang w:val="en-GB"/>
              </w:rPr>
              <w:t>h</w:t>
            </w:r>
          </w:p>
          <w:p w14:paraId="78131814" w14:textId="285A972A" w:rsidR="004763CC" w:rsidRPr="001D1EF5" w:rsidRDefault="004763CC" w:rsidP="00AF358A">
            <w:pPr>
              <w:jc w:val="left"/>
              <w:rPr>
                <w:rFonts w:ascii="Tahoma" w:eastAsia="Tahoma" w:hAnsi="Tahoma" w:cs="Tahoma"/>
                <w:color w:val="auto"/>
                <w:sz w:val="18"/>
                <w:szCs w:val="18"/>
                <w:lang w:val="en-GB"/>
              </w:rPr>
            </w:pPr>
            <w:r w:rsidRPr="001D1EF5">
              <w:rPr>
                <w:rFonts w:ascii="Tahoma" w:eastAsia="Tahoma" w:hAnsi="Tahoma" w:cs="Tahoma"/>
                <w:b/>
                <w:bCs/>
                <w:color w:val="auto"/>
                <w:sz w:val="18"/>
                <w:szCs w:val="18"/>
                <w:lang w:val="en-GB"/>
              </w:rPr>
              <w:t>Giov. 4</w:t>
            </w:r>
            <w:r w:rsidRPr="001D1EF5">
              <w:rPr>
                <w:rFonts w:ascii="Tahoma" w:eastAsia="Tahoma" w:hAnsi="Tahoma" w:cs="Tahoma"/>
                <w:color w:val="auto"/>
                <w:sz w:val="18"/>
                <w:szCs w:val="18"/>
                <w:lang w:val="en-GB"/>
              </w:rPr>
              <w:t xml:space="preserve"> 3h</w:t>
            </w:r>
          </w:p>
          <w:p w14:paraId="48B65853" w14:textId="3532B638" w:rsidR="00435E0E" w:rsidRPr="001D1EF5" w:rsidRDefault="00511D5A" w:rsidP="00AF358A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  <w:lang w:val="en-GB"/>
              </w:rPr>
            </w:pPr>
            <w:r w:rsidRPr="001D1EF5"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  <w:t xml:space="preserve">Mart. </w:t>
            </w:r>
            <w:r w:rsidR="002C4BE7" w:rsidRPr="001D1EF5">
              <w:rPr>
                <w:rFonts w:ascii="Tahoma" w:eastAsia="Tahoma" w:hAnsi="Tahoma" w:cs="Tahoma"/>
                <w:b/>
                <w:color w:val="auto"/>
                <w:sz w:val="18"/>
                <w:szCs w:val="18"/>
                <w:lang w:val="en-GB"/>
              </w:rPr>
              <w:t>9</w:t>
            </w:r>
            <w:r w:rsidR="00AF358A" w:rsidRPr="001D1EF5">
              <w:rPr>
                <w:rFonts w:ascii="Tahoma" w:eastAsia="Tahoma" w:hAnsi="Tahoma" w:cs="Tahoma"/>
                <w:color w:val="auto"/>
                <w:sz w:val="18"/>
                <w:szCs w:val="18"/>
                <w:lang w:val="en-GB"/>
              </w:rPr>
              <w:t xml:space="preserve"> </w:t>
            </w:r>
            <w:r w:rsidR="00435E0E" w:rsidRPr="001D1EF5">
              <w:rPr>
                <w:rFonts w:ascii="Tahoma" w:eastAsia="Tahoma" w:hAnsi="Tahoma" w:cs="Tahoma"/>
                <w:color w:val="auto"/>
                <w:sz w:val="18"/>
                <w:szCs w:val="18"/>
                <w:lang w:val="en-GB"/>
              </w:rPr>
              <w:t>2h</w:t>
            </w:r>
          </w:p>
        </w:tc>
        <w:tc>
          <w:tcPr>
            <w:tcW w:w="1383" w:type="dxa"/>
          </w:tcPr>
          <w:p w14:paraId="16674D15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</w:tcPr>
          <w:p w14:paraId="1404EBCF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118" w:type="dxa"/>
          </w:tcPr>
          <w:p w14:paraId="1BD71B20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51" w:type="dxa"/>
          </w:tcPr>
          <w:p w14:paraId="26385393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65" w:type="dxa"/>
          </w:tcPr>
          <w:p w14:paraId="59EAE3AD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3" w:type="dxa"/>
          </w:tcPr>
          <w:p w14:paraId="232D434F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106" w:type="dxa"/>
          </w:tcPr>
          <w:p w14:paraId="1A7BF0EA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92" w:type="dxa"/>
          </w:tcPr>
          <w:p w14:paraId="1FD5F1DD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214" w:type="dxa"/>
          </w:tcPr>
          <w:p w14:paraId="6DAC6F3E" w14:textId="77777777" w:rsidR="00584AAB" w:rsidRPr="001D1EF5" w:rsidRDefault="00584AA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lang w:val="en-GB"/>
              </w:rPr>
            </w:pPr>
          </w:p>
        </w:tc>
      </w:tr>
      <w:tr w:rsidR="002B64CD" w14:paraId="14DA673F" w14:textId="77777777" w:rsidTr="00397A37">
        <w:tc>
          <w:tcPr>
            <w:tcW w:w="2505" w:type="dxa"/>
          </w:tcPr>
          <w:p w14:paraId="38E719C2" w14:textId="77777777" w:rsidR="002B64CD" w:rsidRPr="00D56000" w:rsidRDefault="002B64CD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INFORMAZIONE</w:t>
            </w:r>
          </w:p>
          <w:p w14:paraId="14D40A03" w14:textId="77777777" w:rsidR="002B64CD" w:rsidRPr="00D56000" w:rsidRDefault="002B64CD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FAMIGLIE</w:t>
            </w:r>
          </w:p>
          <w:p w14:paraId="2590C319" w14:textId="77777777" w:rsidR="002B64CD" w:rsidRPr="00D56000" w:rsidRDefault="002B64CD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(13h)</w:t>
            </w:r>
          </w:p>
        </w:tc>
        <w:tc>
          <w:tcPr>
            <w:tcW w:w="1258" w:type="dxa"/>
          </w:tcPr>
          <w:p w14:paraId="3D995DCA" w14:textId="77777777" w:rsidR="002B64CD" w:rsidRPr="00D56000" w:rsidRDefault="002B64CD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FAFE1B4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</w:tcPr>
          <w:p w14:paraId="59728FA1" w14:textId="33C81816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Colloqui T</w:t>
            </w:r>
            <w:r w:rsidR="00641DF9">
              <w:rPr>
                <w:rFonts w:ascii="Tahoma" w:eastAsia="Tahoma" w:hAnsi="Tahoma" w:cs="Tahoma"/>
                <w:color w:val="auto"/>
                <w:sz w:val="20"/>
                <w:szCs w:val="20"/>
              </w:rPr>
              <w:t>EL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.</w:t>
            </w:r>
          </w:p>
          <w:p w14:paraId="1AFCFA25" w14:textId="2934ECBD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20710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="002C4BE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4</w:t>
            </w:r>
            <w:r w:rsidR="0020710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2,5h</w:t>
            </w:r>
          </w:p>
          <w:p w14:paraId="76150B12" w14:textId="51EDC93C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20710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rt. </w:t>
            </w:r>
            <w:r w:rsidR="002C4BE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11</w:t>
            </w:r>
            <w:r w:rsidR="0020710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2,5h</w:t>
            </w:r>
          </w:p>
          <w:p w14:paraId="2056A322" w14:textId="001D160D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Colloqui G</w:t>
            </w:r>
            <w:r w:rsidR="00641DF9">
              <w:rPr>
                <w:rFonts w:ascii="Tahoma" w:eastAsia="Tahoma" w:hAnsi="Tahoma" w:cs="Tahoma"/>
                <w:color w:val="auto"/>
                <w:sz w:val="20"/>
                <w:szCs w:val="20"/>
              </w:rPr>
              <w:t>RU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.</w:t>
            </w:r>
          </w:p>
          <w:p w14:paraId="0A0823E3" w14:textId="074A1413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20710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rt. 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1</w:t>
            </w:r>
            <w:r w:rsidR="002C4BE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1</w:t>
            </w:r>
            <w:r w:rsidR="00B75AB1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2,5h</w:t>
            </w:r>
          </w:p>
          <w:p w14:paraId="0E3EB861" w14:textId="54EF4993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B75AB1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="00B75AB1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1</w:t>
            </w:r>
            <w:r w:rsidR="002C4BE7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8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2,5h</w:t>
            </w:r>
          </w:p>
        </w:tc>
        <w:tc>
          <w:tcPr>
            <w:tcW w:w="1118" w:type="dxa"/>
          </w:tcPr>
          <w:p w14:paraId="17340CC6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42DACFDC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51" w:type="dxa"/>
          </w:tcPr>
          <w:p w14:paraId="5F651325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7D69CFA" w14:textId="4EB007B4" w:rsidR="0002138F" w:rsidRPr="00906B2B" w:rsidRDefault="0002138F" w:rsidP="0002138F">
            <w:pPr>
              <w:jc w:val="left"/>
              <w:rPr>
                <w:rFonts w:ascii="Tahoma" w:eastAsia="Tahoma" w:hAnsi="Tahoma" w:cs="Tahoma"/>
                <w:bCs/>
                <w:color w:val="auto"/>
                <w:sz w:val="20"/>
                <w:szCs w:val="20"/>
              </w:rPr>
            </w:pPr>
            <w:r w:rsidRPr="00906B2B">
              <w:rPr>
                <w:rFonts w:ascii="Tahoma" w:eastAsia="Tahoma" w:hAnsi="Tahoma" w:cs="Tahoma"/>
                <w:bCs/>
                <w:color w:val="auto"/>
                <w:sz w:val="20"/>
                <w:szCs w:val="20"/>
              </w:rPr>
              <w:t xml:space="preserve">Colloqui </w:t>
            </w:r>
            <w:r>
              <w:rPr>
                <w:rFonts w:ascii="Tahoma" w:eastAsia="Tahoma" w:hAnsi="Tahoma" w:cs="Tahoma"/>
                <w:bCs/>
                <w:color w:val="auto"/>
                <w:sz w:val="20"/>
                <w:szCs w:val="20"/>
              </w:rPr>
              <w:t>GRU</w:t>
            </w:r>
            <w:r w:rsidRPr="00906B2B">
              <w:rPr>
                <w:rFonts w:ascii="Tahoma" w:eastAsia="Tahoma" w:hAnsi="Tahoma" w:cs="Tahoma"/>
                <w:bCs/>
                <w:color w:val="auto"/>
                <w:sz w:val="20"/>
                <w:szCs w:val="20"/>
              </w:rPr>
              <w:t>.</w:t>
            </w:r>
          </w:p>
          <w:p w14:paraId="52444231" w14:textId="201C3DA8" w:rsidR="0002138F" w:rsidRDefault="0002138F" w:rsidP="0002138F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Mart.</w:t>
            </w:r>
            <w:r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4B205A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 xml:space="preserve">10 </w:t>
            </w:r>
            <w:r w:rsidRPr="005C3352">
              <w:rPr>
                <w:rFonts w:ascii="Tahoma" w:eastAsia="Tahoma" w:hAnsi="Tahoma" w:cs="Tahoma"/>
                <w:color w:val="auto"/>
                <w:sz w:val="20"/>
                <w:szCs w:val="20"/>
              </w:rPr>
              <w:t>2,5h</w:t>
            </w:r>
          </w:p>
          <w:p w14:paraId="39427D74" w14:textId="77777777" w:rsidR="001D1EF5" w:rsidRPr="005C3352" w:rsidRDefault="001D1EF5" w:rsidP="001D1EF5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 xml:space="preserve">erc. 18 </w:t>
            </w:r>
            <w:r w:rsidRPr="005C3352">
              <w:rPr>
                <w:rFonts w:ascii="Tahoma" w:eastAsia="Tahoma" w:hAnsi="Tahoma" w:cs="Tahoma"/>
                <w:color w:val="auto"/>
                <w:sz w:val="20"/>
                <w:szCs w:val="20"/>
              </w:rPr>
              <w:t>2,5h</w:t>
            </w:r>
          </w:p>
          <w:p w14:paraId="3D6E0CF2" w14:textId="677076B2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13" w:type="dxa"/>
          </w:tcPr>
          <w:p w14:paraId="57FAA500" w14:textId="52646186" w:rsidR="002B64CD" w:rsidRPr="00906B2B" w:rsidRDefault="002B64CD" w:rsidP="0003566A">
            <w:pPr>
              <w:jc w:val="left"/>
              <w:rPr>
                <w:rFonts w:ascii="Tahoma" w:eastAsia="Tahoma" w:hAnsi="Tahoma" w:cs="Tahoma"/>
                <w:bCs/>
                <w:color w:val="auto"/>
                <w:sz w:val="20"/>
                <w:szCs w:val="20"/>
              </w:rPr>
            </w:pPr>
            <w:r w:rsidRPr="00906B2B">
              <w:rPr>
                <w:rFonts w:ascii="Tahoma" w:eastAsia="Tahoma" w:hAnsi="Tahoma" w:cs="Tahoma"/>
                <w:bCs/>
                <w:color w:val="auto"/>
                <w:sz w:val="20"/>
                <w:szCs w:val="20"/>
              </w:rPr>
              <w:t>Colloqui TEL.</w:t>
            </w:r>
          </w:p>
          <w:p w14:paraId="576BFCA9" w14:textId="0184D160" w:rsidR="002B64CD" w:rsidRPr="005C3352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Ma</w:t>
            </w:r>
            <w:r w:rsidR="00906B2B"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rt</w:t>
            </w:r>
            <w:r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 xml:space="preserve">. </w:t>
            </w:r>
            <w:r w:rsidR="002C4BE7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17</w:t>
            </w:r>
            <w:r w:rsidR="00906B2B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</w:t>
            </w:r>
            <w:r w:rsidRPr="005C3352">
              <w:rPr>
                <w:rFonts w:ascii="Tahoma" w:eastAsia="Tahoma" w:hAnsi="Tahoma" w:cs="Tahoma"/>
                <w:color w:val="auto"/>
                <w:sz w:val="20"/>
                <w:szCs w:val="20"/>
              </w:rPr>
              <w:t>2,5h</w:t>
            </w:r>
          </w:p>
          <w:p w14:paraId="280BC651" w14:textId="0621CF58" w:rsidR="002B64CD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Ma</w:t>
            </w:r>
            <w:r w:rsidR="00906B2B"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rt</w:t>
            </w:r>
            <w:r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.</w:t>
            </w:r>
            <w:r w:rsidR="00906B2B" w:rsidRPr="00906B2B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2C4BE7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24</w:t>
            </w:r>
            <w:r w:rsidR="00906B2B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</w:t>
            </w:r>
            <w:r w:rsidRPr="005C3352">
              <w:rPr>
                <w:rFonts w:ascii="Tahoma" w:eastAsia="Tahoma" w:hAnsi="Tahoma" w:cs="Tahoma"/>
                <w:color w:val="auto"/>
                <w:sz w:val="20"/>
                <w:szCs w:val="20"/>
              </w:rPr>
              <w:t>2,5h</w:t>
            </w:r>
          </w:p>
          <w:p w14:paraId="41F36FA3" w14:textId="1FAC43FE" w:rsidR="00906B2B" w:rsidRPr="00665425" w:rsidRDefault="00906B2B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106" w:type="dxa"/>
          </w:tcPr>
          <w:p w14:paraId="330EA43F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3BFCB2B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14" w:type="dxa"/>
          </w:tcPr>
          <w:p w14:paraId="4D6E204F" w14:textId="1EA499CD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Data da definire</w:t>
            </w:r>
            <w:r w:rsidR="009C66CA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3h</w:t>
            </w:r>
          </w:p>
        </w:tc>
      </w:tr>
      <w:tr w:rsidR="002B64CD" w14:paraId="13B6FC9E" w14:textId="77777777" w:rsidTr="00397A37">
        <w:tc>
          <w:tcPr>
            <w:tcW w:w="2505" w:type="dxa"/>
          </w:tcPr>
          <w:p w14:paraId="31010019" w14:textId="77777777" w:rsidR="002B64CD" w:rsidRPr="00D56000" w:rsidRDefault="002B64CD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AGGIORNAMENTO</w:t>
            </w:r>
          </w:p>
          <w:p w14:paraId="0E6D8BBD" w14:textId="77777777" w:rsidR="002B64CD" w:rsidRPr="00D56000" w:rsidRDefault="002B64CD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E FORMAZIONE</w:t>
            </w:r>
          </w:p>
          <w:p w14:paraId="1B967E2C" w14:textId="5E7D72A4" w:rsidR="002B64CD" w:rsidRPr="00D56000" w:rsidRDefault="002B64CD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(</w:t>
            </w:r>
            <w:r w:rsidR="00D3539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10 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h)</w:t>
            </w:r>
          </w:p>
          <w:p w14:paraId="77730D69" w14:textId="5F610AC4" w:rsidR="002B64CD" w:rsidRPr="00D56000" w:rsidRDefault="002B64CD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258" w:type="dxa"/>
          </w:tcPr>
          <w:p w14:paraId="13D67487" w14:textId="77777777" w:rsidR="002B64CD" w:rsidRPr="00D56000" w:rsidRDefault="002B64CD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5410A6E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</w:tcPr>
          <w:p w14:paraId="4B39D7F5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51E9C1D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51" w:type="dxa"/>
          </w:tcPr>
          <w:p w14:paraId="0257AA4E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82D146D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13" w:type="dxa"/>
          </w:tcPr>
          <w:p w14:paraId="74758C3D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</w:tcPr>
          <w:p w14:paraId="5C91EDA1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55621DD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14" w:type="dxa"/>
          </w:tcPr>
          <w:p w14:paraId="345DF619" w14:textId="77777777" w:rsidR="002B64CD" w:rsidRPr="00D56000" w:rsidRDefault="002B64CD" w:rsidP="0003566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</w:tr>
      <w:tr w:rsidR="002B64CD" w14:paraId="3EA34DEE" w14:textId="77777777" w:rsidTr="00397A37">
        <w:tc>
          <w:tcPr>
            <w:tcW w:w="2505" w:type="dxa"/>
          </w:tcPr>
          <w:p w14:paraId="77C417DC" w14:textId="3116B943" w:rsidR="002B64CD" w:rsidRPr="00D56000" w:rsidRDefault="002B64CD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D56000">
              <w:rPr>
                <w:b/>
                <w:color w:val="auto"/>
                <w:sz w:val="24"/>
                <w:szCs w:val="24"/>
              </w:rPr>
              <w:t xml:space="preserve">Totale </w:t>
            </w:r>
            <w:r w:rsidR="00D35390">
              <w:rPr>
                <w:b/>
                <w:color w:val="auto"/>
                <w:sz w:val="24"/>
                <w:szCs w:val="24"/>
              </w:rPr>
              <w:t>40</w:t>
            </w:r>
            <w:r w:rsidRPr="00D56000">
              <w:rPr>
                <w:b/>
                <w:color w:val="auto"/>
                <w:sz w:val="24"/>
                <w:szCs w:val="24"/>
              </w:rPr>
              <w:t xml:space="preserve"> ore</w:t>
            </w:r>
          </w:p>
        </w:tc>
        <w:tc>
          <w:tcPr>
            <w:tcW w:w="1258" w:type="dxa"/>
          </w:tcPr>
          <w:p w14:paraId="38D43DB2" w14:textId="77777777" w:rsidR="002B64CD" w:rsidRDefault="002B64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14FA95C" w14:textId="77777777" w:rsidR="002B64CD" w:rsidRDefault="002B64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1" w:type="dxa"/>
          </w:tcPr>
          <w:p w14:paraId="28210424" w14:textId="77777777" w:rsidR="002B64CD" w:rsidRDefault="002B64CD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5A8AB21" w14:textId="77777777" w:rsidR="002B64CD" w:rsidRDefault="002B64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51" w:type="dxa"/>
          </w:tcPr>
          <w:p w14:paraId="02B9C07F" w14:textId="77777777" w:rsidR="002B64CD" w:rsidRDefault="002B64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B1A81C2" w14:textId="77777777" w:rsidR="002B64CD" w:rsidRDefault="002B64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613" w:type="dxa"/>
          </w:tcPr>
          <w:p w14:paraId="32F0BD1B" w14:textId="77777777" w:rsidR="002B64CD" w:rsidRDefault="002B64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106" w:type="dxa"/>
          </w:tcPr>
          <w:p w14:paraId="5893862E" w14:textId="77777777" w:rsidR="002B64CD" w:rsidRDefault="002B64C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392" w:type="dxa"/>
          </w:tcPr>
          <w:p w14:paraId="2E8F7697" w14:textId="77777777" w:rsidR="002B64CD" w:rsidRDefault="002B64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14" w:type="dxa"/>
          </w:tcPr>
          <w:p w14:paraId="50C55D90" w14:textId="77777777" w:rsidR="002B64CD" w:rsidRDefault="002B64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9F17D87" w14:textId="77777777" w:rsidR="00584AAB" w:rsidRDefault="00584AAB">
      <w:pPr>
        <w:rPr>
          <w:b/>
          <w:sz w:val="24"/>
          <w:szCs w:val="24"/>
        </w:rPr>
      </w:pPr>
    </w:p>
    <w:p w14:paraId="60696441" w14:textId="77777777" w:rsidR="00584AAB" w:rsidRDefault="006A5B24">
      <w:pPr>
        <w:rPr>
          <w:b/>
          <w:sz w:val="24"/>
          <w:szCs w:val="24"/>
        </w:rPr>
      </w:pPr>
      <w:r>
        <w:rPr>
          <w:b/>
          <w:sz w:val="24"/>
          <w:szCs w:val="24"/>
        </w:rPr>
        <w:t>Le date dei collegi potrebbero subire variazioni a seguito di delibere che si rendessero necessarie in corso d’anno.</w:t>
      </w:r>
    </w:p>
    <w:p w14:paraId="13E81BAC" w14:textId="77777777" w:rsidR="00584AAB" w:rsidRDefault="006A5B24">
      <w:pPr>
        <w:jc w:val="center"/>
        <w:rPr>
          <w:b/>
        </w:rPr>
      </w:pPr>
      <w:r>
        <w:rPr>
          <w:b/>
        </w:rPr>
        <w:lastRenderedPageBreak/>
        <w:t xml:space="preserve"> art. 29 comma 3b) fino a 40 h (o in proporzione all’orario di cattedra)</w:t>
      </w:r>
    </w:p>
    <w:tbl>
      <w:tblPr>
        <w:tblStyle w:val="a0"/>
        <w:tblW w:w="15716" w:type="dxa"/>
        <w:tblInd w:w="-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4"/>
        <w:gridCol w:w="1331"/>
        <w:gridCol w:w="1371"/>
        <w:gridCol w:w="1344"/>
        <w:gridCol w:w="1306"/>
        <w:gridCol w:w="1357"/>
        <w:gridCol w:w="1352"/>
        <w:gridCol w:w="1370"/>
        <w:gridCol w:w="1418"/>
        <w:gridCol w:w="1374"/>
        <w:gridCol w:w="1209"/>
      </w:tblGrid>
      <w:tr w:rsidR="00D56000" w:rsidRPr="00D56000" w14:paraId="3EE755FB" w14:textId="77777777">
        <w:tc>
          <w:tcPr>
            <w:tcW w:w="2284" w:type="dxa"/>
          </w:tcPr>
          <w:p w14:paraId="4A7A4A29" w14:textId="77777777" w:rsidR="00584AAB" w:rsidRPr="00D56000" w:rsidRDefault="006A5B24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ATTIVITA’</w:t>
            </w:r>
          </w:p>
        </w:tc>
        <w:tc>
          <w:tcPr>
            <w:tcW w:w="1331" w:type="dxa"/>
          </w:tcPr>
          <w:p w14:paraId="507BD4F8" w14:textId="633D3806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SETT.2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14:paraId="39A61246" w14:textId="61930B5B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OTT.2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344" w:type="dxa"/>
          </w:tcPr>
          <w:p w14:paraId="3317DBA6" w14:textId="428C9AF1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NOV.2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306" w:type="dxa"/>
          </w:tcPr>
          <w:p w14:paraId="35524F70" w14:textId="360DC2D6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DIC.2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357" w:type="dxa"/>
          </w:tcPr>
          <w:p w14:paraId="31BE5740" w14:textId="2C6281EF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GEN. 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352" w:type="dxa"/>
          </w:tcPr>
          <w:p w14:paraId="6E260ABD" w14:textId="01B38F56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FEB. 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370" w:type="dxa"/>
          </w:tcPr>
          <w:p w14:paraId="4476E25B" w14:textId="58BBD8B4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MAR. 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1FD693E7" w14:textId="6768DED9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APR. 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374" w:type="dxa"/>
          </w:tcPr>
          <w:p w14:paraId="05F4CC67" w14:textId="79F6BC6F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MAG.2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209" w:type="dxa"/>
          </w:tcPr>
          <w:p w14:paraId="1B5249D6" w14:textId="06B94DEF" w:rsidR="00584AAB" w:rsidRPr="00D56000" w:rsidRDefault="00470A42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GIUG. 2</w:t>
            </w:r>
            <w:r w:rsidR="00E94EC4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6</w:t>
            </w:r>
          </w:p>
        </w:tc>
      </w:tr>
      <w:tr w:rsidR="00584AAB" w14:paraId="79093365" w14:textId="77777777">
        <w:tc>
          <w:tcPr>
            <w:tcW w:w="2284" w:type="dxa"/>
          </w:tcPr>
          <w:p w14:paraId="4BDA63B6" w14:textId="77777777" w:rsidR="00584AAB" w:rsidRDefault="006A5B24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CONSIGLI DI CLASSE/ASSEMBLEE</w:t>
            </w:r>
          </w:p>
          <w:p w14:paraId="14301BAE" w14:textId="6027FE31" w:rsidR="00584AAB" w:rsidRPr="004763CC" w:rsidRDefault="006A5B24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4763CC">
              <w:rPr>
                <w:rFonts w:ascii="Tahoma" w:eastAsia="Tahoma" w:hAnsi="Tahoma" w:cs="Tahoma"/>
                <w:color w:val="auto"/>
                <w:sz w:val="20"/>
                <w:szCs w:val="20"/>
              </w:rPr>
              <w:t>(</w:t>
            </w:r>
            <w:r w:rsidR="00971B23" w:rsidRPr="004763CC">
              <w:rPr>
                <w:rFonts w:ascii="Tahoma" w:eastAsia="Tahoma" w:hAnsi="Tahoma" w:cs="Tahoma"/>
                <w:color w:val="auto"/>
                <w:sz w:val="20"/>
                <w:szCs w:val="20"/>
              </w:rPr>
              <w:t>8</w:t>
            </w:r>
            <w:r w:rsidRPr="004763CC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h) </w:t>
            </w:r>
          </w:p>
          <w:p w14:paraId="14A29E88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04C3D32A" w14:textId="794F8C9E" w:rsidR="00584AAB" w:rsidRDefault="006A5B24">
            <w:pPr>
              <w:jc w:val="center"/>
              <w:rPr>
                <w:rFonts w:ascii="Tahoma" w:eastAsia="Tahoma" w:hAnsi="Tahoma" w:cs="Tahoma"/>
                <w:color w:val="FF0000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31" w:type="dxa"/>
          </w:tcPr>
          <w:p w14:paraId="2A909FE7" w14:textId="3FDA9F2E" w:rsidR="00584AAB" w:rsidRPr="002A5D70" w:rsidRDefault="003D3F97" w:rsidP="0076278A">
            <w:pPr>
              <w:jc w:val="left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2A5D70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 xml:space="preserve">Merc. </w:t>
            </w:r>
            <w:r w:rsidR="002C4BE7" w:rsidRPr="002A5D70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>3</w:t>
            </w:r>
            <w:r w:rsidRPr="002A5D70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 xml:space="preserve"> </w:t>
            </w:r>
            <w:r w:rsidR="00BC3E6C" w:rsidRPr="002A5D70">
              <w:rPr>
                <w:rFonts w:ascii="Tahoma" w:eastAsia="Tahoma" w:hAnsi="Tahoma" w:cs="Tahoma"/>
                <w:color w:val="auto"/>
                <w:sz w:val="18"/>
                <w:szCs w:val="18"/>
              </w:rPr>
              <w:t>3h</w:t>
            </w:r>
          </w:p>
          <w:p w14:paraId="095338AA" w14:textId="77777777" w:rsidR="00584AAB" w:rsidRPr="002A5D70" w:rsidRDefault="006A5B24" w:rsidP="0076278A">
            <w:pPr>
              <w:jc w:val="left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2A5D70">
              <w:rPr>
                <w:rFonts w:ascii="Tahoma" w:eastAsia="Tahoma" w:hAnsi="Tahoma" w:cs="Tahoma"/>
                <w:color w:val="auto"/>
                <w:sz w:val="18"/>
                <w:szCs w:val="18"/>
              </w:rPr>
              <w:t>Pass. Info alla sc. Sec.</w:t>
            </w:r>
          </w:p>
          <w:p w14:paraId="6993C6BF" w14:textId="450B7ED1" w:rsidR="00584AAB" w:rsidRPr="002A5D70" w:rsidRDefault="002B64CD" w:rsidP="0076278A">
            <w:pPr>
              <w:jc w:val="left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4B205A">
              <w:rPr>
                <w:rFonts w:ascii="Tahoma" w:eastAsia="Tahoma" w:hAnsi="Tahoma" w:cs="Tahoma"/>
                <w:color w:val="auto"/>
                <w:sz w:val="18"/>
                <w:szCs w:val="18"/>
              </w:rPr>
              <w:t>(già in servizio)</w:t>
            </w:r>
          </w:p>
          <w:p w14:paraId="38003707" w14:textId="6DC67C43" w:rsidR="002D5A0C" w:rsidRPr="001D1EF5" w:rsidRDefault="001D1EF5" w:rsidP="0076278A">
            <w:pPr>
              <w:jc w:val="left"/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</w:pPr>
            <w:r w:rsidRPr="001D1EF5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Grumello</w:t>
            </w:r>
          </w:p>
          <w:p w14:paraId="653C8139" w14:textId="0769D3FB" w:rsidR="00584AAB" w:rsidRPr="002A5D70" w:rsidRDefault="00D2499E" w:rsidP="0076278A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</w:pPr>
            <w:r w:rsidRPr="002A5D70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 xml:space="preserve">Giov. </w:t>
            </w:r>
            <w:r w:rsidR="002C4BE7" w:rsidRPr="002A5D70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>4</w:t>
            </w:r>
            <w:r w:rsidR="002D5A0C" w:rsidRPr="002A5D70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 xml:space="preserve"> </w:t>
            </w:r>
            <w:r w:rsidR="003D3F97" w:rsidRPr="002A5D70">
              <w:rPr>
                <w:rFonts w:ascii="Tahoma" w:eastAsia="Tahoma" w:hAnsi="Tahoma" w:cs="Tahoma"/>
                <w:color w:val="auto"/>
                <w:sz w:val="18"/>
                <w:szCs w:val="18"/>
              </w:rPr>
              <w:t>1h</w:t>
            </w:r>
          </w:p>
          <w:p w14:paraId="7B4BD8FD" w14:textId="729A0275" w:rsidR="002D5A0C" w:rsidRPr="002A5D70" w:rsidRDefault="006A5B24" w:rsidP="0076278A">
            <w:pPr>
              <w:jc w:val="left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2A5D70">
              <w:rPr>
                <w:rFonts w:ascii="Tahoma" w:eastAsia="Tahoma" w:hAnsi="Tahoma" w:cs="Tahoma"/>
                <w:color w:val="auto"/>
                <w:sz w:val="18"/>
                <w:szCs w:val="18"/>
              </w:rPr>
              <w:t xml:space="preserve">ASSEMBLEA GENITORI DI PRIMA </w:t>
            </w:r>
          </w:p>
          <w:p w14:paraId="02BA5D20" w14:textId="53EE82C8" w:rsidR="00D2499E" w:rsidRPr="00E94EC4" w:rsidRDefault="00D2499E" w:rsidP="00D2499E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</w:pPr>
            <w:r w:rsidRPr="00E94EC4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 xml:space="preserve">Ven. </w:t>
            </w:r>
            <w:r w:rsidR="002C4BE7" w:rsidRPr="00E94EC4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>5</w:t>
            </w:r>
            <w:r w:rsidR="003D3F97" w:rsidRPr="00E94EC4"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  <w:t xml:space="preserve"> </w:t>
            </w:r>
            <w:r w:rsidR="003D3F97" w:rsidRPr="00E94EC4">
              <w:rPr>
                <w:rFonts w:ascii="Tahoma" w:eastAsia="Tahoma" w:hAnsi="Tahoma" w:cs="Tahoma"/>
                <w:color w:val="auto"/>
                <w:sz w:val="18"/>
                <w:szCs w:val="18"/>
              </w:rPr>
              <w:t>2h</w:t>
            </w:r>
          </w:p>
          <w:p w14:paraId="4293591C" w14:textId="2F7B9A26" w:rsidR="00D2499E" w:rsidRPr="004B205A" w:rsidRDefault="00D2499E" w:rsidP="00D2499E">
            <w:pPr>
              <w:jc w:val="left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E94EC4">
              <w:rPr>
                <w:rFonts w:ascii="Tahoma" w:eastAsia="Tahoma" w:hAnsi="Tahoma" w:cs="Tahoma"/>
                <w:color w:val="auto"/>
                <w:sz w:val="18"/>
                <w:szCs w:val="18"/>
              </w:rPr>
              <w:t xml:space="preserve">Pass info sc. </w:t>
            </w:r>
            <w:r w:rsidRPr="004B205A">
              <w:rPr>
                <w:rFonts w:ascii="Tahoma" w:eastAsia="Tahoma" w:hAnsi="Tahoma" w:cs="Tahoma"/>
                <w:color w:val="auto"/>
                <w:sz w:val="18"/>
                <w:szCs w:val="18"/>
              </w:rPr>
              <w:t>Inf.</w:t>
            </w:r>
          </w:p>
          <w:p w14:paraId="09B7A236" w14:textId="77777777" w:rsidR="00584AAB" w:rsidRPr="001D1EF5" w:rsidRDefault="001D1EF5" w:rsidP="004B205A">
            <w:pPr>
              <w:jc w:val="left"/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</w:pPr>
            <w:r w:rsidRPr="001D1EF5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Telgate</w:t>
            </w:r>
          </w:p>
          <w:p w14:paraId="3DA737DD" w14:textId="77777777" w:rsidR="001D1EF5" w:rsidRPr="002A5D70" w:rsidRDefault="001D1EF5" w:rsidP="001D1EF5">
            <w:pPr>
              <w:jc w:val="left"/>
              <w:rPr>
                <w:rFonts w:ascii="Tahoma" w:eastAsia="Tahoma" w:hAnsi="Tahoma" w:cs="Tahoma"/>
                <w:b/>
                <w:color w:val="auto"/>
                <w:sz w:val="18"/>
                <w:szCs w:val="18"/>
              </w:rPr>
            </w:pPr>
            <w:r w:rsidRPr="001D1EF5">
              <w:rPr>
                <w:rFonts w:ascii="Tahoma" w:eastAsia="Tahoma" w:hAnsi="Tahoma" w:cs="Tahoma"/>
                <w:b/>
                <w:bCs/>
                <w:color w:val="auto"/>
                <w:sz w:val="20"/>
                <w:szCs w:val="20"/>
              </w:rPr>
              <w:t>Lun 8</w:t>
            </w:r>
            <w:r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</w:t>
            </w:r>
            <w:r w:rsidRPr="002A5D70">
              <w:rPr>
                <w:rFonts w:ascii="Tahoma" w:eastAsia="Tahoma" w:hAnsi="Tahoma" w:cs="Tahoma"/>
                <w:color w:val="auto"/>
                <w:sz w:val="18"/>
                <w:szCs w:val="18"/>
              </w:rPr>
              <w:t>1h</w:t>
            </w:r>
          </w:p>
          <w:p w14:paraId="5316FF56" w14:textId="77777777" w:rsidR="001D1EF5" w:rsidRPr="002A5D70" w:rsidRDefault="001D1EF5" w:rsidP="001D1EF5">
            <w:pPr>
              <w:jc w:val="left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2A5D70">
              <w:rPr>
                <w:rFonts w:ascii="Tahoma" w:eastAsia="Tahoma" w:hAnsi="Tahoma" w:cs="Tahoma"/>
                <w:color w:val="auto"/>
                <w:sz w:val="18"/>
                <w:szCs w:val="18"/>
              </w:rPr>
              <w:t xml:space="preserve">ASSEMBLEA GENITORI DI PRIMA </w:t>
            </w:r>
          </w:p>
          <w:p w14:paraId="0A2EF37A" w14:textId="344E6F38" w:rsidR="001D1EF5" w:rsidRPr="004B205A" w:rsidRDefault="001D1EF5" w:rsidP="004B205A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00B7E22" w14:textId="599CC8E2" w:rsidR="00363123" w:rsidRDefault="005C3352" w:rsidP="00363123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Giov.</w:t>
            </w:r>
            <w:r w:rsidR="00363123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9</w:t>
            </w:r>
            <w:r w:rsidR="006A5B24" w:rsidRPr="005C3352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  <w:p w14:paraId="547DB7E8" w14:textId="77777777" w:rsidR="004763CC" w:rsidRDefault="004763CC" w:rsidP="00363123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  <w:p w14:paraId="77EF244B" w14:textId="79628B0F" w:rsidR="002D5A0C" w:rsidRPr="002D5A0C" w:rsidRDefault="002D5A0C" w:rsidP="00363123">
            <w:pPr>
              <w:jc w:val="left"/>
              <w:rPr>
                <w:rFonts w:ascii="Tahoma" w:eastAsia="Tahoma" w:hAnsi="Tahoma" w:cs="Tahoma"/>
                <w:color w:val="auto"/>
                <w:sz w:val="16"/>
                <w:szCs w:val="20"/>
              </w:rPr>
            </w:pPr>
            <w:r w:rsidRPr="002D5A0C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TELGATE</w:t>
            </w:r>
            <w:r>
              <w:rPr>
                <w:rFonts w:ascii="Tahoma" w:eastAsia="Tahoma" w:hAnsi="Tahoma" w:cs="Tahoma"/>
                <w:color w:val="auto"/>
                <w:sz w:val="16"/>
                <w:szCs w:val="20"/>
              </w:rPr>
              <w:t xml:space="preserve"> </w:t>
            </w:r>
            <w:r w:rsidRPr="005C3352">
              <w:rPr>
                <w:rFonts w:ascii="Tahoma" w:eastAsia="Tahoma" w:hAnsi="Tahoma" w:cs="Tahoma"/>
                <w:color w:val="auto"/>
                <w:sz w:val="20"/>
                <w:szCs w:val="20"/>
              </w:rPr>
              <w:t>3h</w:t>
            </w:r>
          </w:p>
          <w:p w14:paraId="542B869D" w14:textId="3D8D499C" w:rsidR="0002138F" w:rsidRDefault="006A5B24" w:rsidP="0002138F">
            <w:pPr>
              <w:jc w:val="left"/>
              <w:rPr>
                <w:rFonts w:ascii="Tahoma" w:eastAsia="Tahoma" w:hAnsi="Tahoma" w:cs="Tahoma"/>
                <w:color w:val="auto"/>
                <w:sz w:val="16"/>
                <w:szCs w:val="20"/>
              </w:rPr>
            </w:pPr>
            <w:r w:rsidRPr="005C3352">
              <w:rPr>
                <w:rFonts w:ascii="Tahoma" w:eastAsia="Tahoma" w:hAnsi="Tahoma" w:cs="Tahoma"/>
                <w:color w:val="auto"/>
                <w:sz w:val="16"/>
                <w:szCs w:val="20"/>
              </w:rPr>
              <w:t>Assemblea</w:t>
            </w:r>
            <w:r w:rsidR="00665425" w:rsidRPr="005C3352">
              <w:rPr>
                <w:rFonts w:ascii="Tahoma" w:eastAsia="Tahoma" w:hAnsi="Tahoma" w:cs="Tahoma"/>
                <w:color w:val="auto"/>
                <w:sz w:val="16"/>
                <w:szCs w:val="20"/>
              </w:rPr>
              <w:t xml:space="preserve"> per presentazione programmazioni e</w:t>
            </w:r>
            <w:r w:rsidR="00363123">
              <w:rPr>
                <w:rFonts w:ascii="Tahoma" w:eastAsia="Tahoma" w:hAnsi="Tahoma" w:cs="Tahoma"/>
                <w:color w:val="auto"/>
                <w:sz w:val="16"/>
                <w:szCs w:val="20"/>
              </w:rPr>
              <w:t>d</w:t>
            </w:r>
            <w:r w:rsidR="00665425" w:rsidRPr="005C3352">
              <w:rPr>
                <w:rFonts w:ascii="Tahoma" w:eastAsia="Tahoma" w:hAnsi="Tahoma" w:cs="Tahoma"/>
                <w:color w:val="auto"/>
                <w:sz w:val="16"/>
                <w:szCs w:val="20"/>
              </w:rPr>
              <w:t xml:space="preserve"> elezione rappresentante</w:t>
            </w:r>
            <w:r w:rsidR="008B4213">
              <w:rPr>
                <w:rFonts w:ascii="Tahoma" w:eastAsia="Tahoma" w:hAnsi="Tahoma" w:cs="Tahoma"/>
                <w:color w:val="auto"/>
                <w:sz w:val="16"/>
                <w:szCs w:val="20"/>
              </w:rPr>
              <w:t xml:space="preserve"> dei genitori</w:t>
            </w:r>
          </w:p>
          <w:p w14:paraId="6F62F129" w14:textId="77777777" w:rsidR="002D5A0C" w:rsidRPr="002D5A0C" w:rsidRDefault="002D5A0C" w:rsidP="0002138F">
            <w:pPr>
              <w:jc w:val="left"/>
              <w:rPr>
                <w:rFonts w:ascii="Tahoma" w:eastAsia="Tahoma" w:hAnsi="Tahoma" w:cs="Tahoma"/>
                <w:color w:val="auto"/>
                <w:sz w:val="16"/>
                <w:szCs w:val="20"/>
              </w:rPr>
            </w:pPr>
          </w:p>
          <w:p w14:paraId="24A0EC64" w14:textId="41CA989F" w:rsidR="002D5A0C" w:rsidRPr="005C3352" w:rsidRDefault="002D5A0C" w:rsidP="0002138F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2D5A0C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GRUMELLO</w:t>
            </w:r>
            <w:r w:rsidRPr="0002138F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1h</w:t>
            </w:r>
            <w:r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</w:t>
            </w:r>
          </w:p>
          <w:p w14:paraId="50DAB281" w14:textId="397B1973" w:rsidR="0002138F" w:rsidRPr="002D5A0C" w:rsidRDefault="0002138F" w:rsidP="00363123">
            <w:pPr>
              <w:jc w:val="left"/>
              <w:rPr>
                <w:rFonts w:ascii="Tahoma" w:eastAsia="Tahoma" w:hAnsi="Tahoma" w:cs="Tahoma"/>
                <w:color w:val="auto"/>
                <w:sz w:val="16"/>
                <w:szCs w:val="20"/>
              </w:rPr>
            </w:pPr>
            <w:r w:rsidRPr="005C3352">
              <w:rPr>
                <w:rFonts w:ascii="Tahoma" w:eastAsia="Tahoma" w:hAnsi="Tahoma" w:cs="Tahoma"/>
                <w:color w:val="auto"/>
                <w:sz w:val="16"/>
                <w:szCs w:val="20"/>
              </w:rPr>
              <w:t>Assemblea elezione rappresentante</w:t>
            </w:r>
            <w:r>
              <w:rPr>
                <w:rFonts w:ascii="Tahoma" w:eastAsia="Tahoma" w:hAnsi="Tahoma" w:cs="Tahoma"/>
                <w:color w:val="auto"/>
                <w:sz w:val="16"/>
                <w:szCs w:val="20"/>
              </w:rPr>
              <w:t xml:space="preserve"> dei genitori</w:t>
            </w:r>
          </w:p>
        </w:tc>
        <w:tc>
          <w:tcPr>
            <w:tcW w:w="1344" w:type="dxa"/>
          </w:tcPr>
          <w:p w14:paraId="7D1D8936" w14:textId="77777777" w:rsidR="002D5A0C" w:rsidRDefault="002D5A0C" w:rsidP="0002138F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428C2DEA" w14:textId="77777777" w:rsidR="002D5A0C" w:rsidRPr="002D5A0C" w:rsidRDefault="002D5A0C" w:rsidP="0002138F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03E11C3D" w14:textId="77777777" w:rsidR="0002138F" w:rsidRDefault="0002138F" w:rsidP="0002138F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GRUMELLO</w:t>
            </w:r>
          </w:p>
          <w:p w14:paraId="2354A816" w14:textId="37A4E28C" w:rsidR="002A5D70" w:rsidRPr="002D5A0C" w:rsidRDefault="002A5D70" w:rsidP="002A5D70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2D5A0C">
              <w:rPr>
                <w:rFonts w:ascii="Tahoma" w:eastAsia="Tahoma" w:hAnsi="Tahoma" w:cs="Tahoma"/>
                <w:color w:val="auto"/>
                <w:sz w:val="20"/>
                <w:szCs w:val="20"/>
              </w:rPr>
              <w:t>Assemblea di classe</w:t>
            </w:r>
          </w:p>
          <w:p w14:paraId="01C111E3" w14:textId="77777777" w:rsidR="002A5D70" w:rsidRDefault="002A5D70" w:rsidP="002A5D70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2D5A0C">
              <w:rPr>
                <w:rFonts w:ascii="Tahoma" w:eastAsia="Tahoma" w:hAnsi="Tahoma" w:cs="Tahoma"/>
                <w:color w:val="auto"/>
                <w:sz w:val="20"/>
                <w:szCs w:val="20"/>
              </w:rPr>
              <w:t>2h</w:t>
            </w:r>
          </w:p>
          <w:p w14:paraId="59D3551D" w14:textId="3AD4197F" w:rsidR="0002138F" w:rsidRPr="0002138F" w:rsidRDefault="002A5D70" w:rsidP="0002138F">
            <w:pPr>
              <w:jc w:val="left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da </w:t>
            </w:r>
            <w:r w:rsidR="0002138F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lun </w:t>
            </w:r>
            <w:r w:rsidR="001D1EF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3</w:t>
            </w:r>
            <w:r w:rsidR="0002138F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a ven </w:t>
            </w:r>
            <w:r w:rsidR="001D1EF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7</w:t>
            </w:r>
            <w:r w:rsidR="0002138F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="0002138F" w:rsidRPr="0002138F">
              <w:rPr>
                <w:rFonts w:ascii="Tahoma" w:eastAsia="Tahoma" w:hAnsi="Tahoma" w:cs="Tahoma"/>
                <w:color w:val="auto"/>
                <w:sz w:val="16"/>
                <w:szCs w:val="16"/>
              </w:rPr>
              <w:t>(giorni diversi per modulo)</w:t>
            </w:r>
          </w:p>
        </w:tc>
        <w:tc>
          <w:tcPr>
            <w:tcW w:w="1306" w:type="dxa"/>
          </w:tcPr>
          <w:p w14:paraId="1B751493" w14:textId="77777777" w:rsidR="00584AAB" w:rsidRDefault="00584A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57" w:type="dxa"/>
          </w:tcPr>
          <w:p w14:paraId="75A3197A" w14:textId="77777777" w:rsidR="00584AAB" w:rsidRDefault="00584A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0D154181" w14:textId="77777777" w:rsidR="00584AAB" w:rsidRDefault="00584A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037E9FCC" w14:textId="6C8129F2" w:rsidR="002A5D70" w:rsidRDefault="002A5D70" w:rsidP="002A5D7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370" w:type="dxa"/>
          </w:tcPr>
          <w:p w14:paraId="2BC515D9" w14:textId="77777777" w:rsidR="00584AAB" w:rsidRDefault="00584AAB" w:rsidP="00665425">
            <w:pPr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9258E8" w14:textId="77777777" w:rsidR="008B4213" w:rsidRDefault="008B4213" w:rsidP="008B4213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42E3FD46" w14:textId="6754DC1E" w:rsidR="00584AAB" w:rsidRDefault="002D5A0C" w:rsidP="00134E16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auto"/>
                <w:sz w:val="20"/>
                <w:szCs w:val="20"/>
              </w:rPr>
              <w:t>Assemblea</w:t>
            </w:r>
            <w:r w:rsidR="006A5B24" w:rsidRPr="002D5A0C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di classe</w:t>
            </w:r>
            <w:r w:rsidR="006A5B24"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2h</w:t>
            </w:r>
          </w:p>
          <w:p w14:paraId="78A1D2A7" w14:textId="77777777" w:rsidR="002D5A0C" w:rsidRDefault="002D5A0C" w:rsidP="00134E16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72EFE7F0" w14:textId="61A4A58C" w:rsidR="002D5A0C" w:rsidRDefault="002D5A0C" w:rsidP="002D5A0C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2D5A0C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TELGATE</w:t>
            </w:r>
            <w:r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14</w:t>
            </w:r>
          </w:p>
          <w:p w14:paraId="289CAF6F" w14:textId="6F9CF1AA" w:rsidR="002D5A0C" w:rsidRPr="00D56000" w:rsidRDefault="002D5A0C" w:rsidP="002D5A0C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2F36AC15" w14:textId="77777777" w:rsidR="002D5A0C" w:rsidRPr="002D5A0C" w:rsidRDefault="002D5A0C" w:rsidP="002D5A0C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2D5A0C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GRUMELLO</w:t>
            </w:r>
          </w:p>
          <w:p w14:paraId="1EB56028" w14:textId="518A82BD" w:rsidR="002D5A0C" w:rsidRDefault="002D5A0C" w:rsidP="002D5A0C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da lun 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13</w:t>
            </w: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a ven 1</w:t>
            </w:r>
            <w:r w:rsidR="004B205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7</w:t>
            </w: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02138F">
              <w:rPr>
                <w:rFonts w:ascii="Tahoma" w:eastAsia="Tahoma" w:hAnsi="Tahoma" w:cs="Tahoma"/>
                <w:color w:val="auto"/>
                <w:sz w:val="16"/>
                <w:szCs w:val="16"/>
              </w:rPr>
              <w:t>(giorni diversi per modulo)</w:t>
            </w:r>
          </w:p>
          <w:p w14:paraId="1E02FBE9" w14:textId="77777777" w:rsidR="002D5A0C" w:rsidRPr="00D56000" w:rsidRDefault="002D5A0C" w:rsidP="00134E16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03210A6C" w14:textId="459CDEDF" w:rsidR="00584AAB" w:rsidRPr="00D56000" w:rsidRDefault="00584AAB" w:rsidP="008B4213">
            <w:pPr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5999379" w14:textId="77777777" w:rsidR="00584AAB" w:rsidRDefault="00584A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0FBB5251" w14:textId="77777777" w:rsidR="00584AAB" w:rsidRDefault="00584AAB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2051B13D" w14:textId="77777777" w:rsidR="00584AAB" w:rsidRDefault="00584AAB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D56000" w:rsidRPr="00D56000" w14:paraId="19F8BA6D" w14:textId="77777777">
        <w:tc>
          <w:tcPr>
            <w:tcW w:w="2284" w:type="dxa"/>
          </w:tcPr>
          <w:p w14:paraId="71059968" w14:textId="15546B39" w:rsidR="00584AAB" w:rsidRPr="00D56000" w:rsidRDefault="006A5B24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INTERCLASSE TECNICO</w:t>
            </w:r>
          </w:p>
          <w:p w14:paraId="7EDB2463" w14:textId="5E051D46" w:rsidR="00584AAB" w:rsidRPr="00D56000" w:rsidRDefault="00971B23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(2</w:t>
            </w:r>
            <w:r w:rsidR="0083675B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1</w:t>
            </w:r>
            <w:r w:rsidR="006A5B24"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h)</w:t>
            </w:r>
          </w:p>
        </w:tc>
        <w:tc>
          <w:tcPr>
            <w:tcW w:w="1331" w:type="dxa"/>
            <w:vAlign w:val="center"/>
          </w:tcPr>
          <w:p w14:paraId="380FE2AD" w14:textId="05838A39" w:rsidR="00584AAB" w:rsidRPr="00D56000" w:rsidRDefault="006A5B24" w:rsidP="008766D6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CA46EF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.</w:t>
            </w:r>
            <w:r w:rsidR="00CA46EF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2</w:t>
            </w:r>
            <w:r w:rsidR="00CA46EF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3h</w:t>
            </w:r>
          </w:p>
          <w:p w14:paraId="5477D24D" w14:textId="7E42F299" w:rsidR="00584AAB" w:rsidRPr="00D56000" w:rsidRDefault="008766D6" w:rsidP="008766D6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Lun. 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8</w:t>
            </w: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8766D6">
              <w:rPr>
                <w:rFonts w:ascii="Tahoma" w:eastAsia="Tahoma" w:hAnsi="Tahoma" w:cs="Tahoma"/>
                <w:bCs/>
                <w:color w:val="auto"/>
                <w:sz w:val="20"/>
                <w:szCs w:val="20"/>
              </w:rPr>
              <w:t>2</w:t>
            </w:r>
            <w:r w:rsidR="006A5B24"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h</w:t>
            </w:r>
          </w:p>
        </w:tc>
        <w:tc>
          <w:tcPr>
            <w:tcW w:w="1371" w:type="dxa"/>
            <w:vAlign w:val="bottom"/>
          </w:tcPr>
          <w:p w14:paraId="13CBAA71" w14:textId="77777777" w:rsidR="00584AAB" w:rsidRPr="005C3352" w:rsidRDefault="00584AAB" w:rsidP="00901AC5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  <w:u w:val="single"/>
              </w:rPr>
            </w:pPr>
          </w:p>
          <w:p w14:paraId="07567C0F" w14:textId="6A71E240" w:rsidR="00584AAB" w:rsidRPr="005C3352" w:rsidRDefault="006A5B24" w:rsidP="00901AC5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5C3352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901AC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</w:t>
            </w:r>
            <w:r w:rsidRPr="005C3352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1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4</w:t>
            </w:r>
            <w:r w:rsidRPr="005C3352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5C3352">
              <w:rPr>
                <w:rFonts w:ascii="Tahoma" w:eastAsia="Tahoma" w:hAnsi="Tahoma" w:cs="Tahoma"/>
                <w:color w:val="auto"/>
                <w:sz w:val="20"/>
                <w:szCs w:val="20"/>
              </w:rPr>
              <w:t>2h</w:t>
            </w:r>
          </w:p>
          <w:p w14:paraId="1BE1F81C" w14:textId="77777777" w:rsidR="00584AAB" w:rsidRPr="005C3352" w:rsidRDefault="00584AAB" w:rsidP="00901AC5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44" w:type="dxa"/>
            <w:vAlign w:val="bottom"/>
          </w:tcPr>
          <w:p w14:paraId="46F8078A" w14:textId="77777777" w:rsidR="00584AAB" w:rsidRPr="00D56000" w:rsidRDefault="006A5B24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06" w:type="dxa"/>
            <w:shd w:val="clear" w:color="auto" w:fill="FFFFFF"/>
            <w:vAlign w:val="bottom"/>
          </w:tcPr>
          <w:p w14:paraId="344609E8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  <w:p w14:paraId="7DF6DBC6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57" w:type="dxa"/>
            <w:vAlign w:val="bottom"/>
          </w:tcPr>
          <w:p w14:paraId="025A3A9D" w14:textId="77777777" w:rsidR="00584AAB" w:rsidRPr="00D56000" w:rsidRDefault="00584AAB" w:rsidP="00F0172B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  <w:p w14:paraId="5A8739ED" w14:textId="0D195955" w:rsidR="00584AAB" w:rsidRPr="00D56000" w:rsidRDefault="006A5B24" w:rsidP="00F0172B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F0172B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 2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0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2h</w:t>
            </w:r>
          </w:p>
          <w:p w14:paraId="10C62F57" w14:textId="77777777" w:rsidR="00584AAB" w:rsidRPr="00D56000" w:rsidRDefault="00584AAB" w:rsidP="00F0172B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52" w:type="dxa"/>
            <w:vAlign w:val="bottom"/>
          </w:tcPr>
          <w:p w14:paraId="1E12D8DA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415D82B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  <w:p w14:paraId="6512D391" w14:textId="1FBA4E84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E4B5BBD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  <w:vAlign w:val="bottom"/>
          </w:tcPr>
          <w:p w14:paraId="4C0B1104" w14:textId="77777777" w:rsidR="00584AAB" w:rsidRPr="00D56000" w:rsidRDefault="00584AAB" w:rsidP="0083675B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  <w:p w14:paraId="5F98987F" w14:textId="202F6A42" w:rsidR="00584AAB" w:rsidRPr="00D56000" w:rsidRDefault="006A5B24" w:rsidP="0083675B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83675B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  <w:r w:rsidR="0083675B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2h</w:t>
            </w:r>
          </w:p>
          <w:p w14:paraId="7C1F3C5D" w14:textId="77777777" w:rsidR="00584AAB" w:rsidRPr="00D56000" w:rsidRDefault="00584AAB" w:rsidP="0083675B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555BC221" w14:textId="77777777" w:rsidR="00584AAB" w:rsidRPr="00D56000" w:rsidRDefault="006A5B24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Date da definire</w:t>
            </w:r>
          </w:p>
          <w:p w14:paraId="3C33600E" w14:textId="3909ED74" w:rsidR="00584AAB" w:rsidRPr="00D56000" w:rsidRDefault="0083675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auto"/>
                <w:sz w:val="20"/>
                <w:szCs w:val="20"/>
              </w:rPr>
              <w:t>10</w:t>
            </w:r>
            <w:r w:rsidR="006A5B24"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 xml:space="preserve"> h</w:t>
            </w:r>
          </w:p>
        </w:tc>
      </w:tr>
      <w:tr w:rsidR="00D56000" w:rsidRPr="00D56000" w14:paraId="528212D5" w14:textId="77777777">
        <w:tc>
          <w:tcPr>
            <w:tcW w:w="2284" w:type="dxa"/>
            <w:tcBorders>
              <w:bottom w:val="single" w:sz="4" w:space="0" w:color="000000"/>
            </w:tcBorders>
          </w:tcPr>
          <w:p w14:paraId="7614AA0E" w14:textId="77777777" w:rsidR="00584AAB" w:rsidRPr="00D56000" w:rsidRDefault="006A5B24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INTERCLASSE GENITORI</w:t>
            </w:r>
          </w:p>
          <w:p w14:paraId="11CCDFB6" w14:textId="1D3F2174" w:rsidR="00584AAB" w:rsidRPr="00D56000" w:rsidRDefault="00971B23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(6</w:t>
            </w:r>
            <w:r w:rsidR="006A5B24"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h)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</w:tcPr>
          <w:p w14:paraId="7BAF1012" w14:textId="77777777" w:rsidR="00584AAB" w:rsidRPr="00D56000" w:rsidRDefault="00584AAB">
            <w:pPr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tcBorders>
              <w:bottom w:val="single" w:sz="4" w:space="0" w:color="000000"/>
            </w:tcBorders>
          </w:tcPr>
          <w:p w14:paraId="06088345" w14:textId="77777777" w:rsidR="00584AAB" w:rsidRPr="005C3352" w:rsidRDefault="00584AAB" w:rsidP="00901AC5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  <w:p w14:paraId="0FA0A3F1" w14:textId="2D863748" w:rsidR="00584AAB" w:rsidRPr="005C3352" w:rsidRDefault="006A5B24" w:rsidP="00901AC5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5C3352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901AC5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</w:t>
            </w:r>
            <w:r w:rsidRPr="005C3352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="0003566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2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8</w:t>
            </w:r>
            <w:r w:rsidR="0003566A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5C3352">
              <w:rPr>
                <w:rFonts w:ascii="Tahoma" w:eastAsia="Tahoma" w:hAnsi="Tahoma" w:cs="Tahoma"/>
                <w:color w:val="auto"/>
                <w:sz w:val="20"/>
                <w:szCs w:val="20"/>
              </w:rPr>
              <w:t>2</w:t>
            </w:r>
            <w:r w:rsidR="0003566A">
              <w:rPr>
                <w:rFonts w:ascii="Tahoma" w:eastAsia="Tahoma" w:hAnsi="Tahoma" w:cs="Tahoma"/>
                <w:color w:val="auto"/>
                <w:sz w:val="20"/>
                <w:szCs w:val="20"/>
              </w:rPr>
              <w:t>h</w:t>
            </w:r>
          </w:p>
          <w:p w14:paraId="20BE1F08" w14:textId="77777777" w:rsidR="00584AAB" w:rsidRPr="005C3352" w:rsidRDefault="00584AAB" w:rsidP="00901AC5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14:paraId="38B93E83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 w14:paraId="35A001CE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57" w:type="dxa"/>
            <w:tcBorders>
              <w:bottom w:val="single" w:sz="4" w:space="0" w:color="000000"/>
            </w:tcBorders>
          </w:tcPr>
          <w:p w14:paraId="567209FC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  <w:p w14:paraId="40078013" w14:textId="52145886" w:rsidR="00F0172B" w:rsidRPr="00D56000" w:rsidRDefault="00F0172B" w:rsidP="00F0172B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 2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7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2h</w:t>
            </w:r>
          </w:p>
          <w:p w14:paraId="4992C3C3" w14:textId="77777777" w:rsidR="00584AAB" w:rsidRPr="00D56000" w:rsidRDefault="00584AAB" w:rsidP="00F0172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52" w:type="dxa"/>
            <w:tcBorders>
              <w:bottom w:val="single" w:sz="4" w:space="0" w:color="000000"/>
            </w:tcBorders>
          </w:tcPr>
          <w:p w14:paraId="1E6CF06D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14:paraId="54503E3E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  <w:p w14:paraId="701BEE3F" w14:textId="77777777" w:rsidR="00584AAB" w:rsidRPr="00D56000" w:rsidRDefault="00584AAB" w:rsidP="00665425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A8FCEF5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  <w:tcBorders>
              <w:bottom w:val="single" w:sz="4" w:space="0" w:color="000000"/>
            </w:tcBorders>
          </w:tcPr>
          <w:p w14:paraId="7A0398BE" w14:textId="77777777" w:rsidR="00584AAB" w:rsidRPr="00D56000" w:rsidRDefault="00584AAB" w:rsidP="0083675B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  <w:p w14:paraId="7707A815" w14:textId="7B16CE8F" w:rsidR="00584AAB" w:rsidRPr="00D56000" w:rsidRDefault="006A5B24" w:rsidP="0083675B">
            <w:pPr>
              <w:jc w:val="left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Ma</w:t>
            </w:r>
            <w:r w:rsidR="0083675B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rt.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1</w:t>
            </w:r>
            <w:r w:rsidR="002A5D7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2</w:t>
            </w:r>
            <w:r w:rsidR="0083675B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</w:t>
            </w:r>
            <w:r w:rsidRPr="00D56000">
              <w:rPr>
                <w:rFonts w:ascii="Tahoma" w:eastAsia="Tahoma" w:hAnsi="Tahoma" w:cs="Tahoma"/>
                <w:color w:val="auto"/>
                <w:sz w:val="20"/>
                <w:szCs w:val="20"/>
              </w:rPr>
              <w:t>2h</w:t>
            </w:r>
          </w:p>
          <w:p w14:paraId="7BC81F97" w14:textId="77777777" w:rsidR="00584AAB" w:rsidRPr="00D56000" w:rsidRDefault="00584AAB" w:rsidP="0083675B">
            <w:pPr>
              <w:jc w:val="left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4770EEB3" w14:textId="77777777" w:rsidR="00584AAB" w:rsidRPr="00D56000" w:rsidRDefault="00584AAB">
            <w:pPr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</w:tr>
      <w:tr w:rsidR="00D56000" w:rsidRPr="00D56000" w14:paraId="4F7D4769" w14:textId="77777777">
        <w:tc>
          <w:tcPr>
            <w:tcW w:w="2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94BFF" w14:textId="263039FF" w:rsidR="00584AAB" w:rsidRPr="00D56000" w:rsidRDefault="006A5B24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Totale </w:t>
            </w:r>
            <w:r w:rsidR="00971B23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3</w:t>
            </w:r>
            <w:r w:rsidR="0083675B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>5</w:t>
            </w:r>
            <w:r w:rsidRPr="00D56000"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  <w:t xml:space="preserve"> ore</w:t>
            </w:r>
          </w:p>
          <w:p w14:paraId="5C854E93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4E8C" w14:textId="77777777" w:rsidR="00584AAB" w:rsidRPr="00D56000" w:rsidRDefault="00584AAB">
            <w:pPr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60EF9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568D" w14:textId="77777777" w:rsidR="00584AAB" w:rsidRPr="00D56000" w:rsidRDefault="00584AAB">
            <w:pPr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3A57" w14:textId="77777777" w:rsidR="00584AAB" w:rsidRPr="00D56000" w:rsidRDefault="00584AAB">
            <w:pPr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CCA4A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3294" w14:textId="77777777" w:rsidR="00584AAB" w:rsidRPr="00D56000" w:rsidRDefault="00584AAB">
            <w:pPr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462C5C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A208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4FA3A" w14:textId="77777777" w:rsidR="00584AAB" w:rsidRPr="00D56000" w:rsidRDefault="00584AAB">
            <w:pPr>
              <w:jc w:val="center"/>
              <w:rPr>
                <w:rFonts w:ascii="Tahoma" w:eastAsia="Tahoma" w:hAnsi="Tahom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5D6E" w14:textId="77777777" w:rsidR="00584AAB" w:rsidRPr="00D56000" w:rsidRDefault="00584AAB">
            <w:pPr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</w:p>
        </w:tc>
      </w:tr>
    </w:tbl>
    <w:p w14:paraId="14296A21" w14:textId="77777777" w:rsidR="00584AAB" w:rsidRPr="002A5D70" w:rsidRDefault="00584AAB">
      <w:pPr>
        <w:spacing w:line="240" w:lineRule="auto"/>
        <w:rPr>
          <w:b/>
          <w:sz w:val="16"/>
          <w:szCs w:val="16"/>
        </w:rPr>
      </w:pPr>
    </w:p>
    <w:tbl>
      <w:tblPr>
        <w:tblStyle w:val="a1"/>
        <w:tblW w:w="142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8"/>
        <w:gridCol w:w="4759"/>
        <w:gridCol w:w="4759"/>
      </w:tblGrid>
      <w:tr w:rsidR="00D56000" w:rsidRPr="00D56000" w14:paraId="22488374" w14:textId="77777777">
        <w:tc>
          <w:tcPr>
            <w:tcW w:w="4759" w:type="dxa"/>
          </w:tcPr>
          <w:p w14:paraId="13D92572" w14:textId="77777777" w:rsidR="00584AAB" w:rsidRPr="00D56000" w:rsidRDefault="006A5B24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 w:rsidRPr="00D56000"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DATE SCRUTINI</w:t>
            </w:r>
          </w:p>
        </w:tc>
        <w:tc>
          <w:tcPr>
            <w:tcW w:w="4759" w:type="dxa"/>
          </w:tcPr>
          <w:p w14:paraId="0C7E3566" w14:textId="77777777" w:rsidR="00584AAB" w:rsidRPr="00D56000" w:rsidRDefault="006A5B24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 w:rsidRPr="00D56000"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1° quadrimestre</w:t>
            </w:r>
          </w:p>
        </w:tc>
        <w:tc>
          <w:tcPr>
            <w:tcW w:w="4759" w:type="dxa"/>
          </w:tcPr>
          <w:p w14:paraId="60D33942" w14:textId="77777777" w:rsidR="00584AAB" w:rsidRPr="00D56000" w:rsidRDefault="006A5B24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 w:rsidRPr="00D56000"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2° quadrimestre</w:t>
            </w:r>
          </w:p>
        </w:tc>
      </w:tr>
      <w:tr w:rsidR="00D56000" w:rsidRPr="00D56000" w14:paraId="5DC6E63E" w14:textId="77777777">
        <w:tc>
          <w:tcPr>
            <w:tcW w:w="4759" w:type="dxa"/>
          </w:tcPr>
          <w:p w14:paraId="52E7B0E3" w14:textId="77777777" w:rsidR="00584AAB" w:rsidRPr="00D56000" w:rsidRDefault="006A5B24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 w:rsidRPr="00D56000"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GRUMELLO DEL MONTE</w:t>
            </w:r>
          </w:p>
        </w:tc>
        <w:tc>
          <w:tcPr>
            <w:tcW w:w="4759" w:type="dxa"/>
          </w:tcPr>
          <w:p w14:paraId="1D79D3B3" w14:textId="119331AB" w:rsidR="00584AAB" w:rsidRPr="00D56000" w:rsidRDefault="002A5D70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Martedì 3 Febbraio 2026</w:t>
            </w:r>
          </w:p>
        </w:tc>
        <w:tc>
          <w:tcPr>
            <w:tcW w:w="4759" w:type="dxa"/>
          </w:tcPr>
          <w:p w14:paraId="65BB4EB2" w14:textId="3483FC8E" w:rsidR="00584AAB" w:rsidRPr="00D56000" w:rsidRDefault="004B205A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Martedì 9</w:t>
            </w:r>
            <w:r w:rsidR="002A5D70"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 xml:space="preserve"> giugno 2026</w:t>
            </w:r>
          </w:p>
        </w:tc>
      </w:tr>
      <w:tr w:rsidR="00D56000" w:rsidRPr="00D56000" w14:paraId="78B398FB" w14:textId="77777777">
        <w:tc>
          <w:tcPr>
            <w:tcW w:w="4759" w:type="dxa"/>
          </w:tcPr>
          <w:p w14:paraId="327BC1B9" w14:textId="77777777" w:rsidR="00584AAB" w:rsidRPr="00D56000" w:rsidRDefault="006A5B24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 w:rsidRPr="00D56000"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TELGATE</w:t>
            </w:r>
          </w:p>
        </w:tc>
        <w:tc>
          <w:tcPr>
            <w:tcW w:w="4759" w:type="dxa"/>
          </w:tcPr>
          <w:p w14:paraId="50C3B0F2" w14:textId="36FC8BFD" w:rsidR="00584AAB" w:rsidRPr="00D56000" w:rsidRDefault="002A5D70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Lunedì 2 febbraio 2026</w:t>
            </w:r>
          </w:p>
        </w:tc>
        <w:tc>
          <w:tcPr>
            <w:tcW w:w="4759" w:type="dxa"/>
          </w:tcPr>
          <w:p w14:paraId="7E680C7A" w14:textId="4639CB6A" w:rsidR="00584AAB" w:rsidRPr="00D56000" w:rsidRDefault="004B205A">
            <w:pPr>
              <w:spacing w:line="480" w:lineRule="auto"/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>Mercoledì 10</w:t>
            </w:r>
            <w:r w:rsidR="002A5D70">
              <w:rPr>
                <w:rFonts w:ascii="Verdana" w:eastAsia="Verdana" w:hAnsi="Verdana" w:cs="Verdana"/>
                <w:b/>
                <w:color w:val="auto"/>
                <w:sz w:val="16"/>
                <w:szCs w:val="16"/>
              </w:rPr>
              <w:t xml:space="preserve"> giugno 2026</w:t>
            </w:r>
          </w:p>
        </w:tc>
      </w:tr>
    </w:tbl>
    <w:p w14:paraId="21599129" w14:textId="77777777" w:rsidR="002A5D70" w:rsidRPr="002A5D70" w:rsidRDefault="002A5D70" w:rsidP="002A5D70">
      <w:pPr>
        <w:spacing w:after="0" w:line="240" w:lineRule="auto"/>
        <w:rPr>
          <w:b/>
          <w:sz w:val="16"/>
          <w:szCs w:val="16"/>
        </w:rPr>
      </w:pPr>
      <w:bookmarkStart w:id="0" w:name="_heading=h.gjdgxs" w:colFirst="0" w:colLast="0"/>
      <w:bookmarkEnd w:id="0"/>
    </w:p>
    <w:p w14:paraId="42F8D4DE" w14:textId="754CE0D0" w:rsidR="00584AAB" w:rsidRDefault="006A5B24" w:rsidP="002A5D7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Art. 29 comma 3c) lo svolgimento di scrutini ed esami, compresa la compilazione degli atti relativi alla valutazione</w:t>
      </w:r>
    </w:p>
    <w:p w14:paraId="5F0B2CC0" w14:textId="77777777" w:rsidR="00584AAB" w:rsidRDefault="006A5B24" w:rsidP="002A5D7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Art. 29, comma 4) per assicurare un rapporto efficace con le famiglie e gli studenti, in relazione alle diverse modalità organizzative del servizio, il C.d.i., sulla base delle proposte del collegio dei docenti definisce le modalità ed i criteri per lo svolgimento dei rapporti con le famiglie e gli studenti, assicurando la concreta accessibilità al servizio, pur compatibilmente con le esigenze di funzionamento dell’istituto e prevedendo idonei strumenti di comunicazione tra istituto e famiglie.</w:t>
      </w:r>
    </w:p>
    <w:p w14:paraId="4AC0B55D" w14:textId="77777777" w:rsidR="00584AAB" w:rsidRDefault="006A5B24" w:rsidP="002A5D7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Art. 29, comma 5) per assicurare l’accoglienza e la vigilanza degli alunni, gli insegnanti sono tenuti a trovarsi a scuola 5 minuti prima dell’inizio delle lezioni ed assistere all’uscita degli alunni medesimi. </w:t>
      </w:r>
    </w:p>
    <w:p w14:paraId="70EE5AAE" w14:textId="77777777" w:rsidR="00D35390" w:rsidRDefault="00D35390">
      <w:pPr>
        <w:rPr>
          <w:b/>
          <w:sz w:val="20"/>
          <w:szCs w:val="20"/>
        </w:rPr>
      </w:pPr>
    </w:p>
    <w:sectPr w:rsidR="00D35390" w:rsidSect="00435E0E">
      <w:pgSz w:w="16838" w:h="11906" w:orient="landscape"/>
      <w:pgMar w:top="426" w:right="1417" w:bottom="56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646B4"/>
    <w:multiLevelType w:val="multilevel"/>
    <w:tmpl w:val="40E884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779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AAB"/>
    <w:rsid w:val="0002138F"/>
    <w:rsid w:val="0003566A"/>
    <w:rsid w:val="00096789"/>
    <w:rsid w:val="000F6ABB"/>
    <w:rsid w:val="00134E16"/>
    <w:rsid w:val="001B613E"/>
    <w:rsid w:val="001D1EF5"/>
    <w:rsid w:val="00207105"/>
    <w:rsid w:val="00215404"/>
    <w:rsid w:val="00244673"/>
    <w:rsid w:val="002A5D70"/>
    <w:rsid w:val="002B64CD"/>
    <w:rsid w:val="002C0603"/>
    <w:rsid w:val="002C4BE7"/>
    <w:rsid w:val="002D5A0C"/>
    <w:rsid w:val="003342B1"/>
    <w:rsid w:val="00363123"/>
    <w:rsid w:val="00397A37"/>
    <w:rsid w:val="003D3F97"/>
    <w:rsid w:val="00435E0E"/>
    <w:rsid w:val="00463AA6"/>
    <w:rsid w:val="00467453"/>
    <w:rsid w:val="00470A42"/>
    <w:rsid w:val="0047107C"/>
    <w:rsid w:val="004763CC"/>
    <w:rsid w:val="004A5466"/>
    <w:rsid w:val="004B205A"/>
    <w:rsid w:val="00511D5A"/>
    <w:rsid w:val="00542F36"/>
    <w:rsid w:val="00584AAB"/>
    <w:rsid w:val="00590DA3"/>
    <w:rsid w:val="005A2C2F"/>
    <w:rsid w:val="005C180E"/>
    <w:rsid w:val="005C3352"/>
    <w:rsid w:val="00641DF9"/>
    <w:rsid w:val="00656AC6"/>
    <w:rsid w:val="00665425"/>
    <w:rsid w:val="006A5B24"/>
    <w:rsid w:val="006C26B5"/>
    <w:rsid w:val="0076278A"/>
    <w:rsid w:val="0083675B"/>
    <w:rsid w:val="008766D6"/>
    <w:rsid w:val="008B4213"/>
    <w:rsid w:val="00901AC5"/>
    <w:rsid w:val="00906B2B"/>
    <w:rsid w:val="00931780"/>
    <w:rsid w:val="00971B23"/>
    <w:rsid w:val="009B16D0"/>
    <w:rsid w:val="009C66CA"/>
    <w:rsid w:val="009D33FF"/>
    <w:rsid w:val="00A177D0"/>
    <w:rsid w:val="00A72ADE"/>
    <w:rsid w:val="00AF358A"/>
    <w:rsid w:val="00B6780A"/>
    <w:rsid w:val="00B75AB1"/>
    <w:rsid w:val="00BB4CCD"/>
    <w:rsid w:val="00BC3E6C"/>
    <w:rsid w:val="00C23826"/>
    <w:rsid w:val="00C5659A"/>
    <w:rsid w:val="00C954E7"/>
    <w:rsid w:val="00CA46EF"/>
    <w:rsid w:val="00CA4861"/>
    <w:rsid w:val="00CF09F5"/>
    <w:rsid w:val="00D2499E"/>
    <w:rsid w:val="00D35390"/>
    <w:rsid w:val="00D56000"/>
    <w:rsid w:val="00DD0AEC"/>
    <w:rsid w:val="00E271F0"/>
    <w:rsid w:val="00E94EC4"/>
    <w:rsid w:val="00ED7AFF"/>
    <w:rsid w:val="00F0172B"/>
    <w:rsid w:val="00F2256D"/>
    <w:rsid w:val="00F93483"/>
    <w:rsid w:val="00FE7869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7BD1"/>
  <w15:docId w15:val="{7E1EA66A-0003-4F04-878F-499E7186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385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2E6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io3">
    <w:name w:val="Calendario 3"/>
    <w:basedOn w:val="Tabellanormale"/>
    <w:uiPriority w:val="99"/>
    <w:qFormat/>
    <w:rsid w:val="00B91C0A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6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63D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6512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jc w:val="right"/>
    </w:pPr>
    <w:rPr>
      <w:rFonts w:ascii="Cambria" w:eastAsia="Cambria" w:hAnsi="Cambria" w:cs="Cambria"/>
      <w:color w:val="7F7F7F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  <w:jc w:val="right"/>
    </w:pPr>
    <w:rPr>
      <w:rFonts w:ascii="Cambria" w:eastAsia="Cambria" w:hAnsi="Cambria" w:cs="Cambria"/>
      <w:color w:val="7F7F7F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  <w:jc w:val="right"/>
    </w:pPr>
    <w:rPr>
      <w:rFonts w:ascii="Cambria" w:eastAsia="Cambria" w:hAnsi="Cambria" w:cs="Cambria"/>
      <w:color w:val="7F7F7F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zWv9BPJ81uIYUm9K4zzOMtoJBQ==">AMUW2mVP37zDmu/JdvAm1pitb62VqD+xAl6dP+ANaRzG3YnLZfEEwUcHTrJxj5qPo7YtcG/hNxvMJVX/sij1yicEouAaeMtbty7FAX1vjNdeHJmPGrMUCJHypBTNAV+kFD2j03e18i/N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5E5B25A-E43E-45A4-AFF2-1AF3509E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Perletti</dc:creator>
  <cp:lastModifiedBy>cristina busetti</cp:lastModifiedBy>
  <cp:revision>4</cp:revision>
  <dcterms:created xsi:type="dcterms:W3CDTF">2025-08-26T06:00:00Z</dcterms:created>
  <dcterms:modified xsi:type="dcterms:W3CDTF">2025-08-26T07:03:00Z</dcterms:modified>
</cp:coreProperties>
</file>