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00EC5" w14:textId="5D9EA8F6" w:rsidR="00097F6F" w:rsidRDefault="00097F6F" w:rsidP="00097F6F">
      <w:pPr>
        <w:rPr>
          <w:rFonts w:ascii="Arial" w:hAnsi="Arial" w:cs="Arial"/>
        </w:rPr>
      </w:pPr>
      <w:r w:rsidRPr="00CE4F52">
        <w:rPr>
          <w:rFonts w:ascii="Arial" w:hAnsi="Arial" w:cs="Arial"/>
          <w:b/>
        </w:rPr>
        <w:t xml:space="preserve">VERBALE DEL </w:t>
      </w:r>
      <w:r w:rsidRPr="00CE4F52">
        <w:rPr>
          <w:rFonts w:ascii="Arial" w:hAnsi="Arial" w:cs="Arial"/>
          <w:b/>
          <w:i/>
        </w:rPr>
        <w:t>COLLEGIO</w:t>
      </w:r>
      <w:r w:rsidRPr="00CE4F52">
        <w:rPr>
          <w:rFonts w:ascii="Arial" w:hAnsi="Arial" w:cs="Arial"/>
          <w:b/>
        </w:rPr>
        <w:t xml:space="preserve"> DOCENTI</w:t>
      </w:r>
      <w:r w:rsidRPr="00CE4F52">
        <w:rPr>
          <w:rFonts w:ascii="Arial" w:hAnsi="Arial" w:cs="Arial"/>
          <w:b/>
        </w:rPr>
        <w:tab/>
      </w:r>
      <w:r w:rsidRPr="00CE4F52">
        <w:rPr>
          <w:rFonts w:ascii="Arial" w:hAnsi="Arial" w:cs="Arial"/>
        </w:rPr>
        <w:tab/>
      </w:r>
      <w:r w:rsidRPr="00CE4F52">
        <w:rPr>
          <w:rFonts w:ascii="Arial" w:hAnsi="Arial" w:cs="Arial"/>
        </w:rPr>
        <w:tab/>
      </w:r>
      <w:r w:rsidRPr="00CE4F52">
        <w:rPr>
          <w:rFonts w:ascii="Arial" w:hAnsi="Arial" w:cs="Arial"/>
        </w:rPr>
        <w:tab/>
      </w:r>
      <w:r w:rsidRPr="00CE4F52">
        <w:rPr>
          <w:rFonts w:ascii="Arial" w:hAnsi="Arial" w:cs="Arial"/>
        </w:rPr>
        <w:tab/>
        <w:t xml:space="preserve">       </w:t>
      </w:r>
      <w:r w:rsidR="00D374E9" w:rsidRPr="00CE4F52">
        <w:rPr>
          <w:rFonts w:ascii="Arial" w:hAnsi="Arial" w:cs="Arial"/>
        </w:rPr>
        <w:t>2</w:t>
      </w:r>
      <w:r w:rsidR="009A364A" w:rsidRPr="00CE4F52">
        <w:rPr>
          <w:rFonts w:ascii="Arial" w:hAnsi="Arial" w:cs="Arial"/>
        </w:rPr>
        <w:t>1</w:t>
      </w:r>
      <w:r w:rsidR="0055173E" w:rsidRPr="00CE4F52">
        <w:rPr>
          <w:rFonts w:ascii="Arial" w:hAnsi="Arial" w:cs="Arial"/>
        </w:rPr>
        <w:t xml:space="preserve"> </w:t>
      </w:r>
      <w:r w:rsidR="00D374E9" w:rsidRPr="00CE4F52">
        <w:rPr>
          <w:rFonts w:ascii="Arial" w:hAnsi="Arial" w:cs="Arial"/>
        </w:rPr>
        <w:t>ottobre</w:t>
      </w:r>
      <w:r w:rsidR="00C16139" w:rsidRPr="00CE4F52">
        <w:rPr>
          <w:rFonts w:ascii="Arial" w:hAnsi="Arial" w:cs="Arial"/>
        </w:rPr>
        <w:t xml:space="preserve"> </w:t>
      </w:r>
      <w:r w:rsidR="00D87FFD" w:rsidRPr="00CE4F52">
        <w:rPr>
          <w:rFonts w:ascii="Arial" w:hAnsi="Arial" w:cs="Arial"/>
        </w:rPr>
        <w:t>202</w:t>
      </w:r>
      <w:r w:rsidR="009A364A" w:rsidRPr="00CE4F52">
        <w:rPr>
          <w:rFonts w:ascii="Arial" w:hAnsi="Arial" w:cs="Arial"/>
        </w:rPr>
        <w:t>5</w:t>
      </w:r>
    </w:p>
    <w:p w14:paraId="4FA35ACE" w14:textId="77777777" w:rsidR="00097F6F" w:rsidRDefault="00097F6F" w:rsidP="00097F6F">
      <w:pPr>
        <w:rPr>
          <w:rFonts w:ascii="Arial" w:hAnsi="Arial" w:cs="Arial"/>
        </w:rPr>
      </w:pPr>
    </w:p>
    <w:p w14:paraId="22B53D5E" w14:textId="488934B4" w:rsidR="006137C9" w:rsidRPr="006137C9" w:rsidRDefault="00D374E9" w:rsidP="006137C9">
      <w:pPr>
        <w:jc w:val="both"/>
        <w:rPr>
          <w:rFonts w:ascii="Arial" w:hAnsi="Arial" w:cs="Arial"/>
        </w:rPr>
      </w:pPr>
      <w:r w:rsidRPr="009712C3">
        <w:rPr>
          <w:rFonts w:ascii="Arial" w:hAnsi="Arial" w:cs="Arial"/>
        </w:rPr>
        <w:t>Il</w:t>
      </w:r>
      <w:r>
        <w:rPr>
          <w:rFonts w:ascii="Arial" w:hAnsi="Arial" w:cs="Arial"/>
        </w:rPr>
        <w:t xml:space="preserve"> </w:t>
      </w:r>
      <w:r w:rsidRPr="009712C3">
        <w:rPr>
          <w:rFonts w:ascii="Arial" w:hAnsi="Arial" w:cs="Arial"/>
        </w:rPr>
        <w:t>giorno 2</w:t>
      </w:r>
      <w:r w:rsidR="009A364A">
        <w:rPr>
          <w:rFonts w:ascii="Arial" w:hAnsi="Arial" w:cs="Arial"/>
        </w:rPr>
        <w:t>1</w:t>
      </w:r>
      <w:r w:rsidRPr="009712C3">
        <w:rPr>
          <w:rFonts w:ascii="Arial" w:hAnsi="Arial" w:cs="Arial"/>
        </w:rPr>
        <w:t xml:space="preserve"> ottobre 202</w:t>
      </w:r>
      <w:r w:rsidR="009A364A">
        <w:rPr>
          <w:rFonts w:ascii="Arial" w:hAnsi="Arial" w:cs="Arial"/>
        </w:rPr>
        <w:t>5</w:t>
      </w:r>
      <w:r w:rsidR="00D87FFD" w:rsidRPr="009712C3">
        <w:rPr>
          <w:rFonts w:ascii="Arial" w:hAnsi="Arial" w:cs="Arial"/>
        </w:rPr>
        <w:t xml:space="preserve"> alle ore </w:t>
      </w:r>
      <w:r w:rsidRPr="009712C3">
        <w:rPr>
          <w:rFonts w:ascii="Arial" w:hAnsi="Arial" w:cs="Arial"/>
        </w:rPr>
        <w:t>16</w:t>
      </w:r>
      <w:r w:rsidR="0055173E">
        <w:rPr>
          <w:rFonts w:ascii="Arial" w:hAnsi="Arial" w:cs="Arial"/>
        </w:rPr>
        <w:t>.</w:t>
      </w:r>
      <w:r w:rsidR="00111B46" w:rsidRPr="009712C3">
        <w:rPr>
          <w:rFonts w:ascii="Arial" w:hAnsi="Arial" w:cs="Arial"/>
        </w:rPr>
        <w:t>3</w:t>
      </w:r>
      <w:r w:rsidR="00D87FFD" w:rsidRPr="009712C3">
        <w:rPr>
          <w:rFonts w:ascii="Arial" w:hAnsi="Arial" w:cs="Arial"/>
        </w:rPr>
        <w:t>0</w:t>
      </w:r>
      <w:r w:rsidR="009712C3" w:rsidRPr="009712C3">
        <w:rPr>
          <w:rFonts w:ascii="Arial" w:hAnsi="Arial" w:cs="Arial"/>
        </w:rPr>
        <w:t xml:space="preserve">, </w:t>
      </w:r>
      <w:r w:rsidR="006137C9" w:rsidRPr="006137C9">
        <w:rPr>
          <w:rFonts w:ascii="Arial" w:eastAsia="Calibri" w:hAnsi="Arial" w:cs="Arial"/>
          <w:color w:val="000000"/>
          <w:lang w:eastAsia="en-US"/>
        </w:rPr>
        <w:t>nell’atrio della scuola primaria “Ravasio” dell’IC Grumello del Monte, regolarmente convocato, si riunisce il Collegio dei docenti.</w:t>
      </w:r>
      <w:r w:rsidRPr="009712C3">
        <w:rPr>
          <w:rFonts w:ascii="Arial" w:hAnsi="Arial" w:cs="Arial"/>
        </w:rPr>
        <w:t xml:space="preserve"> </w:t>
      </w:r>
      <w:r w:rsidR="006137C9" w:rsidRPr="006137C9">
        <w:rPr>
          <w:rFonts w:ascii="Arial" w:hAnsi="Arial" w:cs="Arial"/>
        </w:rPr>
        <w:t>Sono presenti i docenti dei quattro plessi dell’Istituto (si allega il foglio delle presenze).</w:t>
      </w:r>
    </w:p>
    <w:p w14:paraId="1E000A27" w14:textId="77777777" w:rsidR="006137C9" w:rsidRPr="006137C9" w:rsidRDefault="006137C9" w:rsidP="006137C9">
      <w:pPr>
        <w:jc w:val="both"/>
        <w:rPr>
          <w:rFonts w:ascii="Arial" w:hAnsi="Arial" w:cs="Arial"/>
        </w:rPr>
      </w:pPr>
      <w:r w:rsidRPr="006137C9">
        <w:rPr>
          <w:rFonts w:ascii="Arial" w:hAnsi="Arial" w:cs="Arial"/>
        </w:rPr>
        <w:t>L’incontro prevede la trattazione del seguente o. d. g.:</w:t>
      </w:r>
    </w:p>
    <w:p w14:paraId="3D4D7658" w14:textId="77777777" w:rsidR="00D374E9" w:rsidRPr="006137C9" w:rsidRDefault="00D374E9" w:rsidP="00C5665E">
      <w:pPr>
        <w:jc w:val="both"/>
        <w:rPr>
          <w:rFonts w:ascii="Arial" w:hAnsi="Arial" w:cs="Arial"/>
        </w:rPr>
      </w:pPr>
    </w:p>
    <w:p w14:paraId="78D1C2AB" w14:textId="77777777" w:rsidR="009A364A" w:rsidRDefault="009A364A" w:rsidP="009A364A">
      <w:pPr>
        <w:suppressAutoHyphens/>
        <w:spacing w:before="120"/>
        <w:jc w:val="both"/>
        <w:rPr>
          <w:rFonts w:ascii="Arial" w:hAnsi="Arial" w:cs="Arial"/>
        </w:rPr>
      </w:pPr>
      <w:r w:rsidRPr="009A364A">
        <w:rPr>
          <w:rFonts w:ascii="Arial" w:hAnsi="Arial" w:cs="Arial"/>
        </w:rPr>
        <w:t xml:space="preserve">1) Lettura e approvazione verbale seduta collegiale precedente (delibera); </w:t>
      </w:r>
    </w:p>
    <w:p w14:paraId="2C454309" w14:textId="77777777" w:rsidR="009A364A" w:rsidRDefault="009A364A" w:rsidP="009A364A">
      <w:pPr>
        <w:suppressAutoHyphens/>
        <w:spacing w:before="120"/>
        <w:jc w:val="both"/>
        <w:rPr>
          <w:rFonts w:ascii="Arial" w:hAnsi="Arial" w:cs="Arial"/>
        </w:rPr>
      </w:pPr>
      <w:r w:rsidRPr="009A364A">
        <w:rPr>
          <w:rFonts w:ascii="Arial" w:hAnsi="Arial" w:cs="Arial"/>
        </w:rPr>
        <w:t xml:space="preserve">2) Piano gite dei quattro plessi (delibera); chiarimenti sulla modulistica; </w:t>
      </w:r>
    </w:p>
    <w:p w14:paraId="687F7590" w14:textId="77777777" w:rsidR="009A364A" w:rsidRDefault="009A364A" w:rsidP="009A364A">
      <w:pPr>
        <w:suppressAutoHyphens/>
        <w:spacing w:before="120"/>
        <w:jc w:val="both"/>
        <w:rPr>
          <w:rFonts w:ascii="Arial" w:hAnsi="Arial" w:cs="Arial"/>
        </w:rPr>
      </w:pPr>
      <w:r w:rsidRPr="009A364A">
        <w:rPr>
          <w:rFonts w:ascii="Arial" w:hAnsi="Arial" w:cs="Arial"/>
        </w:rPr>
        <w:t xml:space="preserve">3) Formazione: il punto della situazione; </w:t>
      </w:r>
    </w:p>
    <w:p w14:paraId="06FA1333" w14:textId="77777777" w:rsidR="009A364A" w:rsidRDefault="009A364A" w:rsidP="009A364A">
      <w:pPr>
        <w:suppressAutoHyphens/>
        <w:spacing w:before="120"/>
        <w:jc w:val="both"/>
        <w:rPr>
          <w:rFonts w:ascii="Arial" w:hAnsi="Arial" w:cs="Arial"/>
        </w:rPr>
      </w:pPr>
      <w:r w:rsidRPr="009A364A">
        <w:rPr>
          <w:rFonts w:ascii="Arial" w:hAnsi="Arial" w:cs="Arial"/>
        </w:rPr>
        <w:t xml:space="preserve">4) PDS </w:t>
      </w:r>
      <w:proofErr w:type="spellStart"/>
      <w:r w:rsidRPr="009A364A">
        <w:rPr>
          <w:rFonts w:ascii="Arial" w:hAnsi="Arial" w:cs="Arial"/>
        </w:rPr>
        <w:t>a.s.</w:t>
      </w:r>
      <w:proofErr w:type="spellEnd"/>
      <w:r w:rsidRPr="009A364A">
        <w:rPr>
          <w:rFonts w:ascii="Arial" w:hAnsi="Arial" w:cs="Arial"/>
        </w:rPr>
        <w:t xml:space="preserve"> 2025/2026: informativa; </w:t>
      </w:r>
    </w:p>
    <w:p w14:paraId="7BA2B36D" w14:textId="77777777" w:rsidR="009A364A" w:rsidRDefault="009A364A" w:rsidP="009A364A">
      <w:pPr>
        <w:suppressAutoHyphens/>
        <w:spacing w:before="120"/>
        <w:jc w:val="both"/>
        <w:rPr>
          <w:rFonts w:ascii="Arial" w:hAnsi="Arial" w:cs="Arial"/>
        </w:rPr>
      </w:pPr>
      <w:r w:rsidRPr="009A364A">
        <w:rPr>
          <w:rFonts w:ascii="Arial" w:hAnsi="Arial" w:cs="Arial"/>
        </w:rPr>
        <w:t xml:space="preserve">5) PTOF A.S. 2025/26 aggiornamento a cura FS Rusconi; iniziative e progetti del corrente anno scolastico da inserire: Progetto Nido primaria Ravasio; progetto Robotica (delibera); </w:t>
      </w:r>
    </w:p>
    <w:p w14:paraId="0E5F6A53" w14:textId="77777777" w:rsidR="009A364A" w:rsidRDefault="009A364A" w:rsidP="009A364A">
      <w:pPr>
        <w:suppressAutoHyphens/>
        <w:spacing w:before="120"/>
        <w:jc w:val="both"/>
        <w:rPr>
          <w:rFonts w:ascii="Arial" w:hAnsi="Arial" w:cs="Arial"/>
        </w:rPr>
      </w:pPr>
      <w:r w:rsidRPr="009A364A">
        <w:rPr>
          <w:rFonts w:ascii="Arial" w:hAnsi="Arial" w:cs="Arial"/>
        </w:rPr>
        <w:t xml:space="preserve">6) Sondaggio sulla modifica ore musica scuola primaria cl. 1^ e 2^ </w:t>
      </w:r>
      <w:proofErr w:type="spellStart"/>
      <w:r w:rsidRPr="009A364A">
        <w:rPr>
          <w:rFonts w:ascii="Arial" w:hAnsi="Arial" w:cs="Arial"/>
        </w:rPr>
        <w:t>dall’a.s.</w:t>
      </w:r>
      <w:proofErr w:type="spellEnd"/>
      <w:r w:rsidRPr="009A364A">
        <w:rPr>
          <w:rFonts w:ascii="Arial" w:hAnsi="Arial" w:cs="Arial"/>
        </w:rPr>
        <w:t xml:space="preserve"> 26/27 (delibera); </w:t>
      </w:r>
    </w:p>
    <w:p w14:paraId="402B40A7" w14:textId="7D7EB0A4" w:rsidR="009A364A" w:rsidRDefault="009A364A" w:rsidP="009A364A">
      <w:pPr>
        <w:suppressAutoHyphens/>
        <w:spacing w:before="120"/>
        <w:jc w:val="both"/>
        <w:rPr>
          <w:rFonts w:ascii="Arial" w:hAnsi="Arial" w:cs="Arial"/>
        </w:rPr>
      </w:pPr>
      <w:r w:rsidRPr="009A364A">
        <w:rPr>
          <w:rFonts w:ascii="Arial" w:hAnsi="Arial" w:cs="Arial"/>
        </w:rPr>
        <w:t xml:space="preserve">7) Istituzione Centro Sportivo Scolastico (delibera); </w:t>
      </w:r>
    </w:p>
    <w:p w14:paraId="5FD955D8" w14:textId="77777777" w:rsidR="009A364A" w:rsidRDefault="009A364A" w:rsidP="009A364A">
      <w:pPr>
        <w:suppressAutoHyphens/>
        <w:spacing w:before="120"/>
        <w:jc w:val="both"/>
        <w:rPr>
          <w:rFonts w:ascii="Arial" w:hAnsi="Arial" w:cs="Arial"/>
        </w:rPr>
      </w:pPr>
      <w:r w:rsidRPr="009A364A">
        <w:rPr>
          <w:rFonts w:ascii="Arial" w:hAnsi="Arial" w:cs="Arial"/>
        </w:rPr>
        <w:t xml:space="preserve">8) Tirocinanti Universitari: il punto della situazione; </w:t>
      </w:r>
    </w:p>
    <w:p w14:paraId="27C527FC" w14:textId="2FBF1EDB" w:rsidR="009A364A" w:rsidRDefault="009A364A" w:rsidP="009A364A">
      <w:pPr>
        <w:suppressAutoHyphens/>
        <w:spacing w:before="120"/>
        <w:jc w:val="both"/>
        <w:rPr>
          <w:rFonts w:ascii="Arial" w:hAnsi="Arial" w:cs="Arial"/>
        </w:rPr>
      </w:pPr>
      <w:r w:rsidRPr="009A364A">
        <w:rPr>
          <w:rFonts w:ascii="Arial" w:hAnsi="Arial" w:cs="Arial"/>
        </w:rPr>
        <w:t xml:space="preserve">9) Ingresso specialisti in classe e partecipazione ai GLO: informativa e procedura; </w:t>
      </w:r>
    </w:p>
    <w:p w14:paraId="520F73CD" w14:textId="77777777" w:rsidR="009A364A" w:rsidRDefault="009A364A" w:rsidP="009A364A">
      <w:pPr>
        <w:suppressAutoHyphens/>
        <w:spacing w:before="120"/>
        <w:jc w:val="both"/>
        <w:rPr>
          <w:rFonts w:ascii="Arial" w:hAnsi="Arial" w:cs="Arial"/>
        </w:rPr>
      </w:pPr>
      <w:r w:rsidRPr="009A364A">
        <w:rPr>
          <w:rFonts w:ascii="Arial" w:hAnsi="Arial" w:cs="Arial"/>
        </w:rPr>
        <w:t xml:space="preserve">9) Consegna PEI, PDP, schede BES, programmazioni: il punto della situazione; </w:t>
      </w:r>
    </w:p>
    <w:p w14:paraId="14DAA127" w14:textId="77777777" w:rsidR="009A364A" w:rsidRDefault="009A364A" w:rsidP="009A364A">
      <w:pPr>
        <w:suppressAutoHyphens/>
        <w:spacing w:before="120"/>
        <w:jc w:val="both"/>
        <w:rPr>
          <w:rFonts w:ascii="Arial" w:hAnsi="Arial" w:cs="Arial"/>
        </w:rPr>
      </w:pPr>
      <w:r w:rsidRPr="009A364A">
        <w:rPr>
          <w:rFonts w:ascii="Arial" w:hAnsi="Arial" w:cs="Arial"/>
        </w:rPr>
        <w:t xml:space="preserve">10) Proposta di adesione al progetto “Lettura in classe” (delibera); </w:t>
      </w:r>
    </w:p>
    <w:p w14:paraId="181DBE39" w14:textId="77777777" w:rsidR="009A364A" w:rsidRDefault="009A364A" w:rsidP="009A364A">
      <w:pPr>
        <w:suppressAutoHyphens/>
        <w:spacing w:before="120"/>
        <w:jc w:val="both"/>
        <w:rPr>
          <w:rFonts w:ascii="Arial" w:hAnsi="Arial" w:cs="Arial"/>
        </w:rPr>
      </w:pPr>
      <w:r w:rsidRPr="009A364A">
        <w:rPr>
          <w:rFonts w:ascii="Arial" w:hAnsi="Arial" w:cs="Arial"/>
        </w:rPr>
        <w:t xml:space="preserve">11) Proposta modifiche regolamento disciplinare per alunni impegnati in lavori socialmente utili (delibera); </w:t>
      </w:r>
    </w:p>
    <w:p w14:paraId="3E749E32" w14:textId="77777777" w:rsidR="009A364A" w:rsidRDefault="009A364A" w:rsidP="009A364A">
      <w:pPr>
        <w:suppressAutoHyphens/>
        <w:spacing w:before="120"/>
        <w:jc w:val="both"/>
        <w:rPr>
          <w:rFonts w:ascii="Arial" w:hAnsi="Arial" w:cs="Arial"/>
        </w:rPr>
      </w:pPr>
      <w:r w:rsidRPr="009A364A">
        <w:rPr>
          <w:rFonts w:ascii="Arial" w:hAnsi="Arial" w:cs="Arial"/>
        </w:rPr>
        <w:t xml:space="preserve">12) Aggiornamento team I.A.; </w:t>
      </w:r>
    </w:p>
    <w:p w14:paraId="312170F7" w14:textId="6E9784C1" w:rsidR="009A364A" w:rsidRPr="009A364A" w:rsidRDefault="009A364A" w:rsidP="009A364A">
      <w:pPr>
        <w:suppressAutoHyphens/>
        <w:spacing w:before="120"/>
        <w:jc w:val="both"/>
        <w:rPr>
          <w:rFonts w:ascii="Arial" w:hAnsi="Arial" w:cs="Arial"/>
        </w:rPr>
      </w:pPr>
      <w:r w:rsidRPr="009A364A">
        <w:rPr>
          <w:rFonts w:ascii="Arial" w:hAnsi="Arial" w:cs="Arial"/>
        </w:rPr>
        <w:t>13)</w:t>
      </w:r>
      <w:r w:rsidR="00CE4F52">
        <w:rPr>
          <w:rFonts w:ascii="Arial" w:hAnsi="Arial" w:cs="Arial"/>
        </w:rPr>
        <w:t xml:space="preserve"> </w:t>
      </w:r>
      <w:r w:rsidRPr="009A364A">
        <w:rPr>
          <w:rFonts w:ascii="Arial" w:hAnsi="Arial" w:cs="Arial"/>
        </w:rPr>
        <w:t>Varie ed eventuali.</w:t>
      </w:r>
    </w:p>
    <w:p w14:paraId="7BCA16F9" w14:textId="77777777" w:rsidR="00D87B4D" w:rsidRPr="0055173E" w:rsidRDefault="00D87B4D" w:rsidP="00D87B4D">
      <w:pPr>
        <w:suppressAutoHyphens/>
        <w:spacing w:before="120"/>
        <w:jc w:val="both"/>
        <w:rPr>
          <w:rFonts w:ascii="Verdana" w:hAnsi="Verdana" w:cs="Verdana"/>
          <w:sz w:val="20"/>
          <w:szCs w:val="20"/>
        </w:rPr>
      </w:pPr>
    </w:p>
    <w:p w14:paraId="4570ADD9" w14:textId="59157C2D" w:rsidR="0042039B" w:rsidRPr="00BE2628" w:rsidRDefault="0042039B" w:rsidP="0042039B">
      <w:pPr>
        <w:jc w:val="both"/>
        <w:rPr>
          <w:rFonts w:ascii="Arial" w:hAnsi="Arial" w:cs="Arial"/>
        </w:rPr>
      </w:pPr>
      <w:r>
        <w:rPr>
          <w:rFonts w:ascii="Arial" w:hAnsi="Arial" w:cs="Arial"/>
          <w:b/>
          <w:bCs/>
        </w:rPr>
        <w:t>1</w:t>
      </w:r>
      <w:r w:rsidRPr="000B204C">
        <w:rPr>
          <w:rFonts w:ascii="Arial" w:hAnsi="Arial" w:cs="Arial"/>
          <w:b/>
          <w:bCs/>
        </w:rPr>
        <w:t>-</w:t>
      </w:r>
      <w:r>
        <w:rPr>
          <w:rFonts w:ascii="Arial" w:hAnsi="Arial" w:cs="Arial"/>
        </w:rPr>
        <w:t xml:space="preserve"> </w:t>
      </w:r>
      <w:r w:rsidRPr="00BE2628">
        <w:rPr>
          <w:rFonts w:ascii="Arial" w:hAnsi="Arial" w:cs="Arial"/>
        </w:rPr>
        <w:t>Il verbale della seduta del</w:t>
      </w:r>
      <w:r>
        <w:rPr>
          <w:rFonts w:ascii="Arial" w:hAnsi="Arial" w:cs="Arial"/>
        </w:rPr>
        <w:t xml:space="preserve"> </w:t>
      </w:r>
      <w:r w:rsidR="0055173E">
        <w:rPr>
          <w:rFonts w:ascii="Arial" w:hAnsi="Arial" w:cs="Arial"/>
        </w:rPr>
        <w:t>2</w:t>
      </w:r>
      <w:r w:rsidR="00CE4F52">
        <w:rPr>
          <w:rFonts w:ascii="Arial" w:hAnsi="Arial" w:cs="Arial"/>
        </w:rPr>
        <w:t>3</w:t>
      </w:r>
      <w:r w:rsidR="0055173E">
        <w:rPr>
          <w:rFonts w:ascii="Arial" w:hAnsi="Arial" w:cs="Arial"/>
        </w:rPr>
        <w:t xml:space="preserve"> </w:t>
      </w:r>
      <w:r w:rsidR="0055173E" w:rsidRPr="00CE4F52">
        <w:rPr>
          <w:rFonts w:ascii="Arial" w:hAnsi="Arial" w:cs="Arial"/>
        </w:rPr>
        <w:t>settembre</w:t>
      </w:r>
      <w:r w:rsidRPr="00BE2628">
        <w:rPr>
          <w:rFonts w:ascii="Arial" w:hAnsi="Arial" w:cs="Arial"/>
        </w:rPr>
        <w:t xml:space="preserve"> è stato inviato con la convocazione del presente incontro. Il verbale viene </w:t>
      </w:r>
      <w:r w:rsidRPr="000E1F32">
        <w:rPr>
          <w:rFonts w:ascii="Arial" w:hAnsi="Arial" w:cs="Arial"/>
        </w:rPr>
        <w:t>deliberato all’unanimità</w:t>
      </w:r>
      <w:r w:rsidR="000E1F32">
        <w:rPr>
          <w:rFonts w:ascii="Arial" w:hAnsi="Arial" w:cs="Arial"/>
        </w:rPr>
        <w:t xml:space="preserve">, </w:t>
      </w:r>
      <w:r w:rsidR="000E1F32" w:rsidRPr="009D32F4">
        <w:rPr>
          <w:rFonts w:ascii="Arial" w:hAnsi="Arial" w:cs="Arial"/>
        </w:rPr>
        <w:t xml:space="preserve">con </w:t>
      </w:r>
      <w:r w:rsidR="00C2415A">
        <w:rPr>
          <w:rFonts w:ascii="Arial" w:hAnsi="Arial" w:cs="Arial"/>
        </w:rPr>
        <w:t>dieci</w:t>
      </w:r>
      <w:r w:rsidR="000E1F32" w:rsidRPr="009D32F4">
        <w:rPr>
          <w:rFonts w:ascii="Arial" w:hAnsi="Arial" w:cs="Arial"/>
        </w:rPr>
        <w:t xml:space="preserve"> astenuti perché assenti alla seduta precedente</w:t>
      </w:r>
      <w:r w:rsidRPr="009D32F4">
        <w:rPr>
          <w:rFonts w:ascii="Arial" w:hAnsi="Arial" w:cs="Arial"/>
        </w:rPr>
        <w:t xml:space="preserve">. </w:t>
      </w:r>
      <w:bookmarkStart w:id="0" w:name="_Hlk180298097"/>
      <w:r w:rsidRPr="009D32F4">
        <w:rPr>
          <w:rFonts w:ascii="Arial" w:hAnsi="Arial" w:cs="Arial"/>
        </w:rPr>
        <w:t>(</w:t>
      </w:r>
      <w:r w:rsidRPr="00CE4F52">
        <w:rPr>
          <w:rFonts w:ascii="Arial" w:hAnsi="Arial" w:cs="Arial"/>
        </w:rPr>
        <w:t xml:space="preserve">DELIBERA </w:t>
      </w:r>
      <w:r w:rsidRPr="00CE4F52">
        <w:rPr>
          <w:rFonts w:ascii="Arial" w:hAnsi="Arial" w:cs="Arial"/>
          <w:b/>
          <w:bCs/>
        </w:rPr>
        <w:t>n°</w:t>
      </w:r>
      <w:r w:rsidR="006137C9" w:rsidRPr="00CE4F52">
        <w:rPr>
          <w:rFonts w:ascii="Arial" w:hAnsi="Arial" w:cs="Arial"/>
          <w:b/>
          <w:bCs/>
        </w:rPr>
        <w:t>2</w:t>
      </w:r>
      <w:r w:rsidR="009A364A" w:rsidRPr="00CE4F52">
        <w:rPr>
          <w:rFonts w:ascii="Arial" w:hAnsi="Arial" w:cs="Arial"/>
          <w:b/>
          <w:bCs/>
        </w:rPr>
        <w:t>5</w:t>
      </w:r>
      <w:r w:rsidRPr="00CE4F52">
        <w:rPr>
          <w:rFonts w:ascii="Arial" w:hAnsi="Arial" w:cs="Arial"/>
        </w:rPr>
        <w:t>)</w:t>
      </w:r>
    </w:p>
    <w:p w14:paraId="7B0D9504" w14:textId="5AF200FF" w:rsidR="00D87B4D" w:rsidRPr="001B7964" w:rsidRDefault="00D87B4D" w:rsidP="00D87B4D">
      <w:pPr>
        <w:pStyle w:val="Paragrafoelenco"/>
        <w:suppressAutoHyphens/>
        <w:spacing w:before="120"/>
        <w:ind w:left="0"/>
        <w:jc w:val="both"/>
        <w:rPr>
          <w:rFonts w:ascii="Arial" w:hAnsi="Arial" w:cs="Arial"/>
          <w:color w:val="000000"/>
        </w:rPr>
      </w:pPr>
      <w:bookmarkStart w:id="1" w:name="_Hlk85895877"/>
      <w:bookmarkEnd w:id="0"/>
    </w:p>
    <w:p w14:paraId="1F322812" w14:textId="0FB19D04" w:rsidR="009A364A" w:rsidRDefault="009A364A" w:rsidP="004956B4">
      <w:pPr>
        <w:jc w:val="both"/>
        <w:rPr>
          <w:rFonts w:ascii="Arial" w:hAnsi="Arial" w:cs="Arial"/>
          <w:bCs/>
        </w:rPr>
      </w:pPr>
      <w:r>
        <w:rPr>
          <w:rFonts w:ascii="Arial" w:hAnsi="Arial" w:cs="Arial"/>
          <w:b/>
          <w:bCs/>
          <w:color w:val="000000"/>
        </w:rPr>
        <w:t>2</w:t>
      </w:r>
      <w:r w:rsidR="001B7964" w:rsidRPr="001B7964">
        <w:rPr>
          <w:rFonts w:ascii="Arial" w:hAnsi="Arial" w:cs="Arial"/>
          <w:b/>
          <w:bCs/>
          <w:color w:val="000000"/>
        </w:rPr>
        <w:t>-</w:t>
      </w:r>
      <w:r>
        <w:rPr>
          <w:rFonts w:ascii="Arial" w:hAnsi="Arial" w:cs="Arial"/>
          <w:bCs/>
        </w:rPr>
        <w:t xml:space="preserve">Il collegio </w:t>
      </w:r>
      <w:r w:rsidR="004956B4" w:rsidRPr="00986BF4">
        <w:rPr>
          <w:rFonts w:ascii="Arial" w:hAnsi="Arial" w:cs="Arial"/>
          <w:bCs/>
        </w:rPr>
        <w:t>prende visione del piano gite completo dei quattro plessi</w:t>
      </w:r>
      <w:r>
        <w:rPr>
          <w:rFonts w:ascii="Arial" w:hAnsi="Arial" w:cs="Arial"/>
          <w:bCs/>
        </w:rPr>
        <w:t xml:space="preserve"> e approva all’unanimità V</w:t>
      </w:r>
      <w:r w:rsidR="004956B4" w:rsidRPr="00986BF4">
        <w:rPr>
          <w:rFonts w:ascii="Arial" w:hAnsi="Arial" w:cs="Arial"/>
          <w:bCs/>
        </w:rPr>
        <w:t xml:space="preserve">errà sottoposto a delibera del Consiglio di Istituto. (DELIBERA </w:t>
      </w:r>
      <w:r w:rsidR="004956B4" w:rsidRPr="00986BF4">
        <w:rPr>
          <w:rFonts w:ascii="Arial" w:hAnsi="Arial" w:cs="Arial"/>
          <w:b/>
        </w:rPr>
        <w:t>n° 2</w:t>
      </w:r>
      <w:r>
        <w:rPr>
          <w:rFonts w:ascii="Arial" w:hAnsi="Arial" w:cs="Arial"/>
          <w:b/>
        </w:rPr>
        <w:t>6</w:t>
      </w:r>
      <w:r w:rsidR="004956B4" w:rsidRPr="00986BF4">
        <w:rPr>
          <w:rFonts w:ascii="Arial" w:hAnsi="Arial" w:cs="Arial"/>
          <w:bCs/>
        </w:rPr>
        <w:t>)</w:t>
      </w:r>
      <w:r>
        <w:rPr>
          <w:rFonts w:ascii="Arial" w:hAnsi="Arial" w:cs="Arial"/>
          <w:bCs/>
        </w:rPr>
        <w:t xml:space="preserve">. </w:t>
      </w:r>
    </w:p>
    <w:p w14:paraId="22530C6F" w14:textId="4AA7E365" w:rsidR="009A364A" w:rsidRDefault="009A364A" w:rsidP="004956B4">
      <w:pPr>
        <w:jc w:val="both"/>
        <w:rPr>
          <w:rFonts w:ascii="Arial" w:hAnsi="Arial" w:cs="Arial"/>
          <w:bCs/>
        </w:rPr>
      </w:pPr>
    </w:p>
    <w:p w14:paraId="5A5E59FB" w14:textId="686B1BEB" w:rsidR="001B7964" w:rsidRDefault="009A364A" w:rsidP="00D87B4D">
      <w:pPr>
        <w:pStyle w:val="Paragrafoelenco"/>
        <w:suppressAutoHyphens/>
        <w:spacing w:before="120"/>
        <w:ind w:left="0"/>
        <w:jc w:val="both"/>
        <w:rPr>
          <w:rFonts w:ascii="Arial" w:hAnsi="Arial" w:cs="Arial"/>
          <w:bCs/>
          <w:color w:val="000000"/>
        </w:rPr>
      </w:pPr>
      <w:r>
        <w:rPr>
          <w:rFonts w:ascii="Arial" w:hAnsi="Arial" w:cs="Arial"/>
          <w:b/>
          <w:bCs/>
          <w:color w:val="000000"/>
        </w:rPr>
        <w:t xml:space="preserve">3- </w:t>
      </w:r>
      <w:r w:rsidR="00C2415A">
        <w:rPr>
          <w:rFonts w:ascii="Arial" w:hAnsi="Arial" w:cs="Arial"/>
          <w:bCs/>
          <w:color w:val="000000"/>
        </w:rPr>
        <w:t>La Vicaria illustra brevemente il piano di formazione che verrà inviato nei prossimi giorni;</w:t>
      </w:r>
    </w:p>
    <w:p w14:paraId="72BBB281" w14:textId="6A98710F" w:rsidR="00C2415A" w:rsidRDefault="00CE4F52" w:rsidP="00D87B4D">
      <w:pPr>
        <w:pStyle w:val="Paragrafoelenco"/>
        <w:suppressAutoHyphens/>
        <w:spacing w:before="120"/>
        <w:ind w:left="0"/>
        <w:jc w:val="both"/>
        <w:rPr>
          <w:rFonts w:ascii="Arial" w:hAnsi="Arial" w:cs="Arial"/>
          <w:bCs/>
          <w:color w:val="000000"/>
        </w:rPr>
      </w:pPr>
      <w:r>
        <w:rPr>
          <w:rFonts w:ascii="Arial" w:hAnsi="Arial" w:cs="Arial"/>
          <w:bCs/>
          <w:color w:val="000000"/>
        </w:rPr>
        <w:t xml:space="preserve">Riassumendo </w:t>
      </w:r>
      <w:r w:rsidR="00C2415A">
        <w:rPr>
          <w:rFonts w:ascii="Arial" w:hAnsi="Arial" w:cs="Arial"/>
          <w:bCs/>
          <w:color w:val="000000"/>
        </w:rPr>
        <w:t xml:space="preserve">verrà proposta una parte di </w:t>
      </w:r>
      <w:r>
        <w:rPr>
          <w:rFonts w:ascii="Arial" w:hAnsi="Arial" w:cs="Arial"/>
          <w:bCs/>
          <w:color w:val="000000"/>
        </w:rPr>
        <w:t>formazione obbligatoria (10 ore</w:t>
      </w:r>
      <w:r w:rsidR="00C2415A">
        <w:rPr>
          <w:rFonts w:ascii="Arial" w:hAnsi="Arial" w:cs="Arial"/>
          <w:bCs/>
          <w:color w:val="000000"/>
        </w:rPr>
        <w:t xml:space="preserve">) e una parte di formazione facoltativa come segue: </w:t>
      </w:r>
    </w:p>
    <w:p w14:paraId="4109754B" w14:textId="2ED2F897" w:rsidR="00C2415A" w:rsidRDefault="00CE4F52" w:rsidP="00C2415A">
      <w:pPr>
        <w:pStyle w:val="Paragrafoelenco"/>
        <w:numPr>
          <w:ilvl w:val="0"/>
          <w:numId w:val="40"/>
        </w:numPr>
        <w:suppressAutoHyphens/>
        <w:spacing w:before="120"/>
        <w:jc w:val="both"/>
        <w:rPr>
          <w:rFonts w:ascii="Arial" w:hAnsi="Arial" w:cs="Arial"/>
          <w:bCs/>
          <w:color w:val="000000"/>
        </w:rPr>
      </w:pPr>
      <w:r>
        <w:rPr>
          <w:rFonts w:ascii="Arial" w:hAnsi="Arial" w:cs="Arial"/>
          <w:bCs/>
          <w:color w:val="000000"/>
        </w:rPr>
        <w:t>A.I.</w:t>
      </w:r>
      <w:r w:rsidR="00C2415A">
        <w:rPr>
          <w:rFonts w:ascii="Arial" w:hAnsi="Arial" w:cs="Arial"/>
          <w:bCs/>
          <w:color w:val="000000"/>
        </w:rPr>
        <w:t xml:space="preserve">: 3 </w:t>
      </w:r>
      <w:r w:rsidR="00C2415A" w:rsidRPr="00C2415A">
        <w:rPr>
          <w:rFonts w:ascii="Arial" w:hAnsi="Arial" w:cs="Arial"/>
          <w:bCs/>
          <w:color w:val="000000"/>
        </w:rPr>
        <w:t>ore obbligatorie con formatore este</w:t>
      </w:r>
      <w:r w:rsidR="00C2415A">
        <w:rPr>
          <w:rFonts w:ascii="Arial" w:hAnsi="Arial" w:cs="Arial"/>
          <w:bCs/>
          <w:color w:val="000000"/>
        </w:rPr>
        <w:t>rno + 6 ore facoltative col Prof. Poma</w:t>
      </w:r>
    </w:p>
    <w:p w14:paraId="3AB83090" w14:textId="747C3562" w:rsidR="00C2415A" w:rsidRDefault="00CE4F52" w:rsidP="00C2415A">
      <w:pPr>
        <w:pStyle w:val="Paragrafoelenco"/>
        <w:numPr>
          <w:ilvl w:val="0"/>
          <w:numId w:val="40"/>
        </w:numPr>
        <w:suppressAutoHyphens/>
        <w:spacing w:before="120"/>
        <w:jc w:val="both"/>
        <w:rPr>
          <w:rFonts w:ascii="Arial" w:hAnsi="Arial" w:cs="Arial"/>
          <w:bCs/>
          <w:color w:val="000000"/>
        </w:rPr>
      </w:pPr>
      <w:r>
        <w:rPr>
          <w:rFonts w:ascii="Arial" w:hAnsi="Arial" w:cs="Arial"/>
          <w:bCs/>
          <w:color w:val="000000"/>
        </w:rPr>
        <w:t>Somministrazione farmaci</w:t>
      </w:r>
      <w:r w:rsidR="00C2415A">
        <w:rPr>
          <w:rFonts w:ascii="Arial" w:hAnsi="Arial" w:cs="Arial"/>
          <w:bCs/>
          <w:color w:val="000000"/>
        </w:rPr>
        <w:t>: 2 ore facoltative</w:t>
      </w:r>
    </w:p>
    <w:p w14:paraId="3A56D0BB" w14:textId="38685953" w:rsidR="00C2415A" w:rsidRDefault="00C2415A" w:rsidP="00C2415A">
      <w:pPr>
        <w:pStyle w:val="Paragrafoelenco"/>
        <w:numPr>
          <w:ilvl w:val="0"/>
          <w:numId w:val="40"/>
        </w:numPr>
        <w:suppressAutoHyphens/>
        <w:spacing w:before="120"/>
        <w:jc w:val="both"/>
        <w:rPr>
          <w:rFonts w:ascii="Arial" w:hAnsi="Arial" w:cs="Arial"/>
          <w:bCs/>
          <w:color w:val="000000"/>
        </w:rPr>
      </w:pPr>
      <w:r w:rsidRPr="00C2415A">
        <w:rPr>
          <w:rFonts w:ascii="Arial" w:hAnsi="Arial" w:cs="Arial"/>
          <w:bCs/>
          <w:color w:val="000000"/>
        </w:rPr>
        <w:t xml:space="preserve">Compiti </w:t>
      </w:r>
      <w:r>
        <w:rPr>
          <w:rFonts w:ascii="Arial" w:hAnsi="Arial" w:cs="Arial"/>
          <w:bCs/>
          <w:color w:val="000000"/>
        </w:rPr>
        <w:t>o compiti di realtà: 4 ore di fo</w:t>
      </w:r>
      <w:r w:rsidR="00CE4F52">
        <w:rPr>
          <w:rFonts w:ascii="Arial" w:hAnsi="Arial" w:cs="Arial"/>
          <w:bCs/>
          <w:color w:val="000000"/>
        </w:rPr>
        <w:t xml:space="preserve">rmazione obbligatoria + 4 ore </w:t>
      </w:r>
      <w:r>
        <w:rPr>
          <w:rFonts w:ascii="Arial" w:hAnsi="Arial" w:cs="Arial"/>
          <w:bCs/>
          <w:color w:val="000000"/>
        </w:rPr>
        <w:t>o</w:t>
      </w:r>
      <w:r w:rsidR="00CE4F52">
        <w:rPr>
          <w:rFonts w:ascii="Arial" w:hAnsi="Arial" w:cs="Arial"/>
          <w:bCs/>
          <w:color w:val="000000"/>
        </w:rPr>
        <w:t xml:space="preserve">bbligatorie in modulare per la </w:t>
      </w:r>
      <w:r>
        <w:rPr>
          <w:rFonts w:ascii="Arial" w:hAnsi="Arial" w:cs="Arial"/>
          <w:bCs/>
          <w:color w:val="000000"/>
        </w:rPr>
        <w:t>primaria,</w:t>
      </w:r>
      <w:r w:rsidR="00CE4F52">
        <w:rPr>
          <w:rFonts w:ascii="Arial" w:hAnsi="Arial" w:cs="Arial"/>
          <w:bCs/>
          <w:color w:val="000000"/>
        </w:rPr>
        <w:t xml:space="preserve"> facoltative per la secondaria.</w:t>
      </w:r>
    </w:p>
    <w:p w14:paraId="6FB5BBE2" w14:textId="756EC0B3" w:rsidR="00C2415A" w:rsidRDefault="00C2415A" w:rsidP="00C2415A">
      <w:pPr>
        <w:pStyle w:val="Paragrafoelenco"/>
        <w:numPr>
          <w:ilvl w:val="0"/>
          <w:numId w:val="40"/>
        </w:numPr>
        <w:suppressAutoHyphens/>
        <w:spacing w:before="120"/>
        <w:jc w:val="both"/>
        <w:rPr>
          <w:rFonts w:ascii="Arial" w:hAnsi="Arial" w:cs="Arial"/>
          <w:bCs/>
          <w:color w:val="000000"/>
        </w:rPr>
      </w:pPr>
      <w:r>
        <w:rPr>
          <w:rFonts w:ascii="Arial" w:hAnsi="Arial" w:cs="Arial"/>
          <w:bCs/>
          <w:color w:val="000000"/>
        </w:rPr>
        <w:t>Bullismo e cybe</w:t>
      </w:r>
      <w:r w:rsidR="00CE4F52">
        <w:rPr>
          <w:rFonts w:ascii="Arial" w:hAnsi="Arial" w:cs="Arial"/>
          <w:bCs/>
          <w:color w:val="000000"/>
        </w:rPr>
        <w:t>rbullismo: 2 ore obbligatorie (</w:t>
      </w:r>
      <w:r>
        <w:rPr>
          <w:rFonts w:ascii="Arial" w:hAnsi="Arial" w:cs="Arial"/>
          <w:bCs/>
          <w:color w:val="000000"/>
        </w:rPr>
        <w:t>febbraio) + 2 facoltative</w:t>
      </w:r>
    </w:p>
    <w:p w14:paraId="3676D296" w14:textId="3ABA8ECD" w:rsidR="009A364A" w:rsidRPr="00C2415A" w:rsidRDefault="00C2415A" w:rsidP="00C2415A">
      <w:pPr>
        <w:suppressAutoHyphens/>
        <w:spacing w:before="120"/>
        <w:jc w:val="both"/>
        <w:rPr>
          <w:rFonts w:ascii="Arial" w:hAnsi="Arial" w:cs="Arial"/>
          <w:bCs/>
          <w:color w:val="000000"/>
        </w:rPr>
      </w:pPr>
      <w:r>
        <w:rPr>
          <w:rFonts w:ascii="Arial" w:hAnsi="Arial" w:cs="Arial"/>
          <w:bCs/>
          <w:color w:val="000000"/>
        </w:rPr>
        <w:t xml:space="preserve">Coloro che stanno già affrontando la formazione sulle life skills </w:t>
      </w:r>
      <w:r w:rsidR="00313478">
        <w:rPr>
          <w:rFonts w:ascii="Arial" w:hAnsi="Arial" w:cs="Arial"/>
          <w:bCs/>
          <w:color w:val="000000"/>
        </w:rPr>
        <w:t xml:space="preserve">contatteranno la Vicaria </w:t>
      </w:r>
      <w:r w:rsidR="00CE4F52">
        <w:rPr>
          <w:rFonts w:ascii="Arial" w:hAnsi="Arial" w:cs="Arial"/>
          <w:bCs/>
          <w:color w:val="000000"/>
        </w:rPr>
        <w:t xml:space="preserve">per </w:t>
      </w:r>
      <w:r w:rsidR="00313478">
        <w:rPr>
          <w:rFonts w:ascii="Arial" w:hAnsi="Arial" w:cs="Arial"/>
          <w:bCs/>
          <w:color w:val="000000"/>
        </w:rPr>
        <w:t>accordi</w:t>
      </w:r>
      <w:r>
        <w:rPr>
          <w:rFonts w:ascii="Arial" w:hAnsi="Arial" w:cs="Arial"/>
          <w:bCs/>
          <w:color w:val="000000"/>
        </w:rPr>
        <w:t>.</w:t>
      </w:r>
    </w:p>
    <w:p w14:paraId="6FC9EF1C" w14:textId="2EE26C79" w:rsidR="003E6F5D" w:rsidRDefault="003E6F5D" w:rsidP="003E6F5D">
      <w:pPr>
        <w:pStyle w:val="Paragrafoelenco"/>
        <w:suppressAutoHyphens/>
        <w:spacing w:before="120"/>
        <w:ind w:left="0"/>
        <w:jc w:val="both"/>
        <w:rPr>
          <w:rFonts w:ascii="Arial" w:hAnsi="Arial" w:cs="Arial"/>
          <w:color w:val="000000"/>
        </w:rPr>
      </w:pPr>
    </w:p>
    <w:p w14:paraId="7B3FD431" w14:textId="3AC6064E" w:rsidR="0001669C" w:rsidRDefault="00C2415A" w:rsidP="0001669C">
      <w:pPr>
        <w:pStyle w:val="Paragrafoelenco"/>
        <w:suppressAutoHyphens/>
        <w:spacing w:before="120"/>
        <w:ind w:left="0"/>
        <w:jc w:val="both"/>
        <w:rPr>
          <w:rFonts w:ascii="Arial" w:hAnsi="Arial" w:cs="Arial"/>
          <w:color w:val="000000"/>
        </w:rPr>
      </w:pPr>
      <w:r>
        <w:rPr>
          <w:rFonts w:ascii="Arial" w:hAnsi="Arial" w:cs="Arial"/>
          <w:b/>
        </w:rPr>
        <w:t>4</w:t>
      </w:r>
      <w:r w:rsidR="0001669C" w:rsidRPr="000E1F32">
        <w:rPr>
          <w:rFonts w:ascii="Arial" w:hAnsi="Arial" w:cs="Arial"/>
          <w:b/>
        </w:rPr>
        <w:t xml:space="preserve">- </w:t>
      </w:r>
      <w:r w:rsidR="0001669C" w:rsidRPr="00D90B74">
        <w:rPr>
          <w:rFonts w:ascii="Arial" w:hAnsi="Arial" w:cs="Arial"/>
          <w:color w:val="000000"/>
        </w:rPr>
        <w:t>In merito al PDS</w:t>
      </w:r>
      <w:r w:rsidR="0001669C">
        <w:rPr>
          <w:rFonts w:ascii="Arial" w:hAnsi="Arial" w:cs="Arial"/>
          <w:color w:val="000000"/>
        </w:rPr>
        <w:t xml:space="preserve"> la </w:t>
      </w:r>
      <w:r>
        <w:rPr>
          <w:rFonts w:ascii="Arial" w:hAnsi="Arial" w:cs="Arial"/>
          <w:color w:val="000000"/>
        </w:rPr>
        <w:t>Dirigente</w:t>
      </w:r>
      <w:r w:rsidR="0001669C">
        <w:rPr>
          <w:rFonts w:ascii="Arial" w:hAnsi="Arial" w:cs="Arial"/>
          <w:color w:val="000000"/>
        </w:rPr>
        <w:t xml:space="preserve"> informa che il Comune di </w:t>
      </w:r>
      <w:r>
        <w:rPr>
          <w:rFonts w:ascii="Arial" w:hAnsi="Arial" w:cs="Arial"/>
          <w:color w:val="000000"/>
        </w:rPr>
        <w:t>Grumello</w:t>
      </w:r>
      <w:r w:rsidR="0001669C">
        <w:rPr>
          <w:rFonts w:ascii="Arial" w:hAnsi="Arial" w:cs="Arial"/>
          <w:color w:val="000000"/>
        </w:rPr>
        <w:t xml:space="preserve"> ha già approvato i progetti, mentre</w:t>
      </w:r>
      <w:r w:rsidR="0001669C" w:rsidRPr="00D90B74">
        <w:rPr>
          <w:rFonts w:ascii="Arial" w:hAnsi="Arial" w:cs="Arial"/>
          <w:color w:val="000000"/>
        </w:rPr>
        <w:t xml:space="preserve"> i</w:t>
      </w:r>
      <w:r w:rsidR="0001669C">
        <w:rPr>
          <w:rFonts w:ascii="Arial" w:hAnsi="Arial" w:cs="Arial"/>
          <w:color w:val="000000"/>
        </w:rPr>
        <w:t>l</w:t>
      </w:r>
      <w:r w:rsidR="0001669C" w:rsidRPr="00D90B74">
        <w:rPr>
          <w:rFonts w:ascii="Arial" w:hAnsi="Arial" w:cs="Arial"/>
          <w:color w:val="000000"/>
        </w:rPr>
        <w:t xml:space="preserve"> Comun</w:t>
      </w:r>
      <w:r w:rsidR="0001669C">
        <w:rPr>
          <w:rFonts w:ascii="Arial" w:hAnsi="Arial" w:cs="Arial"/>
          <w:color w:val="000000"/>
        </w:rPr>
        <w:t xml:space="preserve">e di </w:t>
      </w:r>
      <w:r>
        <w:rPr>
          <w:rFonts w:ascii="Arial" w:hAnsi="Arial" w:cs="Arial"/>
          <w:color w:val="000000"/>
        </w:rPr>
        <w:t xml:space="preserve">Telgate </w:t>
      </w:r>
      <w:r w:rsidR="0001669C">
        <w:rPr>
          <w:rFonts w:ascii="Arial" w:hAnsi="Arial" w:cs="Arial"/>
          <w:color w:val="000000"/>
        </w:rPr>
        <w:t>li approverà a breve</w:t>
      </w:r>
      <w:r w:rsidR="0001669C" w:rsidRPr="00D90B74">
        <w:rPr>
          <w:rFonts w:ascii="Arial" w:hAnsi="Arial" w:cs="Arial"/>
          <w:color w:val="000000"/>
        </w:rPr>
        <w:t xml:space="preserve">. </w:t>
      </w:r>
      <w:r w:rsidR="007E275C">
        <w:rPr>
          <w:rFonts w:ascii="Arial" w:hAnsi="Arial" w:cs="Arial"/>
          <w:color w:val="000000"/>
        </w:rPr>
        <w:t>Come da recenti indicazioni Ministeriali dovranno essere probabilmente rivisti i progetti relativi alla sessualità e affettività.</w:t>
      </w:r>
    </w:p>
    <w:p w14:paraId="08DA3041" w14:textId="77777777" w:rsidR="0001669C" w:rsidRDefault="0001669C" w:rsidP="0001669C">
      <w:pPr>
        <w:pStyle w:val="Paragrafoelenco"/>
        <w:suppressAutoHyphens/>
        <w:spacing w:before="120"/>
        <w:ind w:left="0"/>
        <w:jc w:val="both"/>
        <w:rPr>
          <w:rFonts w:ascii="Arial" w:hAnsi="Arial" w:cs="Arial"/>
          <w:color w:val="000000"/>
        </w:rPr>
      </w:pPr>
    </w:p>
    <w:p w14:paraId="1D3DD995" w14:textId="35457907" w:rsidR="007E275C" w:rsidRPr="00313478" w:rsidRDefault="007E275C" w:rsidP="00313478">
      <w:pPr>
        <w:pStyle w:val="Paragrafoelenco"/>
        <w:suppressAutoHyphens/>
        <w:spacing w:before="120"/>
        <w:ind w:left="0"/>
        <w:jc w:val="both"/>
        <w:rPr>
          <w:rFonts w:ascii="Arial" w:hAnsi="Arial" w:cs="Arial"/>
          <w:color w:val="000000"/>
        </w:rPr>
      </w:pPr>
      <w:r w:rsidRPr="007E275C">
        <w:rPr>
          <w:rFonts w:ascii="Arial" w:hAnsi="Arial" w:cs="Arial"/>
          <w:b/>
          <w:bCs/>
          <w:color w:val="000000"/>
        </w:rPr>
        <w:lastRenderedPageBreak/>
        <w:t>5</w:t>
      </w:r>
      <w:r w:rsidR="0001669C" w:rsidRPr="007E275C">
        <w:rPr>
          <w:rFonts w:ascii="Arial" w:hAnsi="Arial" w:cs="Arial"/>
          <w:b/>
          <w:bCs/>
          <w:color w:val="000000"/>
        </w:rPr>
        <w:t>-</w:t>
      </w:r>
      <w:r w:rsidR="0001669C" w:rsidRPr="007E275C">
        <w:rPr>
          <w:rFonts w:ascii="Arial" w:hAnsi="Arial" w:cs="Arial"/>
          <w:color w:val="000000"/>
        </w:rPr>
        <w:t xml:space="preserve"> La prof.ssa Rusconi illustra il lavoro svolto finora con la prof. Ianniello per aggiornare il PTOF</w:t>
      </w:r>
      <w:r w:rsidR="00313478">
        <w:rPr>
          <w:rFonts w:ascii="Arial" w:hAnsi="Arial" w:cs="Arial"/>
          <w:color w:val="000000"/>
        </w:rPr>
        <w:t xml:space="preserve">. </w:t>
      </w:r>
      <w:r w:rsidRPr="007E275C">
        <w:rPr>
          <w:rFonts w:ascii="Arial" w:hAnsi="Arial" w:cs="Arial"/>
        </w:rPr>
        <w:t>In attesa della circolare ministeriale relativa all’avvio del PTOF, il documento sarà aggiornato ai seguenti punti:</w:t>
      </w:r>
    </w:p>
    <w:p w14:paraId="2D0C07CF" w14:textId="77777777" w:rsidR="00CE4F52" w:rsidRPr="007E275C" w:rsidRDefault="00CE4F52" w:rsidP="007E275C">
      <w:pPr>
        <w:jc w:val="both"/>
        <w:rPr>
          <w:rFonts w:ascii="Arial" w:hAnsi="Arial" w:cs="Arial"/>
        </w:rPr>
      </w:pPr>
    </w:p>
    <w:p w14:paraId="68D0E9CA" w14:textId="77777777" w:rsidR="007E275C" w:rsidRPr="007E275C" w:rsidRDefault="007E275C" w:rsidP="007E275C">
      <w:pPr>
        <w:pStyle w:val="Paragrafoelenco"/>
        <w:numPr>
          <w:ilvl w:val="0"/>
          <w:numId w:val="37"/>
        </w:numPr>
        <w:ind w:left="720"/>
        <w:rPr>
          <w:rFonts w:ascii="Arial" w:hAnsi="Arial" w:cs="Arial"/>
          <w:bCs/>
        </w:rPr>
      </w:pPr>
      <w:r w:rsidRPr="007E275C">
        <w:rPr>
          <w:rFonts w:ascii="Arial" w:hAnsi="Arial" w:cs="Arial"/>
          <w:bCs/>
        </w:rPr>
        <w:t>LA SCUOLA E IL SUO CONTESTO</w:t>
      </w:r>
    </w:p>
    <w:p w14:paraId="31A5E138" w14:textId="77777777" w:rsidR="007E275C" w:rsidRPr="007E275C" w:rsidRDefault="007E275C" w:rsidP="007E275C">
      <w:pPr>
        <w:pStyle w:val="Paragrafoelenco"/>
        <w:numPr>
          <w:ilvl w:val="0"/>
          <w:numId w:val="38"/>
        </w:numPr>
        <w:rPr>
          <w:rFonts w:ascii="Arial" w:hAnsi="Arial" w:cs="Arial"/>
          <w:bCs/>
        </w:rPr>
      </w:pPr>
      <w:r w:rsidRPr="007E275C">
        <w:rPr>
          <w:rFonts w:ascii="Arial" w:hAnsi="Arial" w:cs="Arial"/>
          <w:bCs/>
        </w:rPr>
        <w:t xml:space="preserve">Dati tecnici, che riguardano anche il nuovo orario scolastico </w:t>
      </w:r>
    </w:p>
    <w:p w14:paraId="43BDFE54" w14:textId="77777777" w:rsidR="007E275C" w:rsidRPr="00CE4F52" w:rsidRDefault="007E275C" w:rsidP="00CE4F52">
      <w:pPr>
        <w:pStyle w:val="Paragrafoelenco"/>
        <w:numPr>
          <w:ilvl w:val="0"/>
          <w:numId w:val="42"/>
        </w:numPr>
        <w:rPr>
          <w:rFonts w:ascii="Arial" w:hAnsi="Arial" w:cs="Arial"/>
          <w:bCs/>
        </w:rPr>
      </w:pPr>
      <w:r w:rsidRPr="00CE4F52">
        <w:rPr>
          <w:rFonts w:ascii="Arial" w:hAnsi="Arial" w:cs="Arial"/>
          <w:bCs/>
        </w:rPr>
        <w:t>LE SCELTE STRATEGICHE</w:t>
      </w:r>
    </w:p>
    <w:p w14:paraId="6AD2C650" w14:textId="2E70C906" w:rsidR="007E275C" w:rsidRPr="007E275C" w:rsidRDefault="007E275C" w:rsidP="007E275C">
      <w:pPr>
        <w:pStyle w:val="Paragrafoelenco"/>
        <w:numPr>
          <w:ilvl w:val="0"/>
          <w:numId w:val="38"/>
        </w:numPr>
        <w:ind w:left="1077" w:hanging="357"/>
        <w:rPr>
          <w:rFonts w:ascii="Arial" w:hAnsi="Arial" w:cs="Arial"/>
          <w:bCs/>
        </w:rPr>
      </w:pPr>
      <w:r w:rsidRPr="007E275C">
        <w:rPr>
          <w:rFonts w:ascii="Arial" w:hAnsi="Arial" w:cs="Arial"/>
          <w:bCs/>
        </w:rPr>
        <w:t>Atto d’indirizzo della dirigente (la VISION</w:t>
      </w:r>
      <w:r w:rsidR="00CE4F52">
        <w:rPr>
          <w:rFonts w:ascii="Arial" w:hAnsi="Arial" w:cs="Arial"/>
          <w:bCs/>
        </w:rPr>
        <w:t xml:space="preserve">) - PTOF triennale 2025-28, </w:t>
      </w:r>
      <w:proofErr w:type="spellStart"/>
      <w:r w:rsidR="00CE4F52">
        <w:rPr>
          <w:rFonts w:ascii="Arial" w:hAnsi="Arial" w:cs="Arial"/>
          <w:bCs/>
        </w:rPr>
        <w:t>a.s</w:t>
      </w:r>
      <w:proofErr w:type="spellEnd"/>
      <w:r w:rsidR="00CE4F52">
        <w:rPr>
          <w:rFonts w:ascii="Arial" w:hAnsi="Arial" w:cs="Arial"/>
          <w:bCs/>
        </w:rPr>
        <w:t xml:space="preserve"> </w:t>
      </w:r>
      <w:r w:rsidRPr="007E275C">
        <w:rPr>
          <w:rFonts w:ascii="Arial" w:hAnsi="Arial" w:cs="Arial"/>
          <w:bCs/>
        </w:rPr>
        <w:t>2025/26</w:t>
      </w:r>
    </w:p>
    <w:p w14:paraId="330ED72F" w14:textId="77777777" w:rsidR="007E275C" w:rsidRPr="007E275C" w:rsidRDefault="007E275C" w:rsidP="007E275C">
      <w:pPr>
        <w:pStyle w:val="Paragrafoelenco"/>
        <w:numPr>
          <w:ilvl w:val="0"/>
          <w:numId w:val="38"/>
        </w:numPr>
        <w:ind w:left="1077" w:hanging="357"/>
        <w:rPr>
          <w:rFonts w:ascii="Arial" w:hAnsi="Arial" w:cs="Arial"/>
          <w:bCs/>
        </w:rPr>
      </w:pPr>
      <w:r w:rsidRPr="007E275C">
        <w:rPr>
          <w:rFonts w:ascii="Arial" w:hAnsi="Arial" w:cs="Arial"/>
          <w:bCs/>
        </w:rPr>
        <w:t>La MISSION: obiettivi didattici ed educativi per il profilo formativo ideale per il triennio 2025/28</w:t>
      </w:r>
    </w:p>
    <w:p w14:paraId="5B62041C" w14:textId="77777777" w:rsidR="007E275C" w:rsidRPr="007E275C" w:rsidRDefault="007E275C" w:rsidP="007E275C">
      <w:pPr>
        <w:pStyle w:val="Paragrafoelenco"/>
        <w:numPr>
          <w:ilvl w:val="0"/>
          <w:numId w:val="38"/>
        </w:numPr>
        <w:ind w:left="1077" w:hanging="357"/>
        <w:rPr>
          <w:rFonts w:ascii="Arial" w:hAnsi="Arial" w:cs="Arial"/>
          <w:bCs/>
        </w:rPr>
      </w:pPr>
      <w:r w:rsidRPr="007E275C">
        <w:rPr>
          <w:rFonts w:ascii="Arial" w:hAnsi="Arial" w:cs="Arial"/>
          <w:bCs/>
        </w:rPr>
        <w:t xml:space="preserve">I paragrafi che riguardano </w:t>
      </w:r>
      <w:r w:rsidRPr="007E275C">
        <w:rPr>
          <w:rFonts w:ascii="Arial" w:hAnsi="Arial" w:cs="Arial"/>
          <w:bCs/>
          <w:i/>
          <w:iCs/>
        </w:rPr>
        <w:t xml:space="preserve">le priorità desunte dal RAV </w:t>
      </w:r>
      <w:r w:rsidRPr="007E275C">
        <w:rPr>
          <w:rFonts w:ascii="Arial" w:hAnsi="Arial" w:cs="Arial"/>
          <w:bCs/>
        </w:rPr>
        <w:t>e</w:t>
      </w:r>
      <w:r w:rsidRPr="007E275C">
        <w:rPr>
          <w:rFonts w:ascii="Arial" w:hAnsi="Arial" w:cs="Arial"/>
          <w:bCs/>
          <w:i/>
          <w:iCs/>
        </w:rPr>
        <w:t xml:space="preserve"> il piano di miglioramento </w:t>
      </w:r>
      <w:r w:rsidRPr="007E275C">
        <w:rPr>
          <w:rFonts w:ascii="Arial" w:hAnsi="Arial" w:cs="Arial"/>
          <w:bCs/>
        </w:rPr>
        <w:t xml:space="preserve">saranno aggiornate dopo il confronto con il prof. Carmelo </w:t>
      </w:r>
      <w:proofErr w:type="spellStart"/>
      <w:r w:rsidRPr="007E275C">
        <w:rPr>
          <w:rFonts w:ascii="Arial" w:hAnsi="Arial" w:cs="Arial"/>
          <w:bCs/>
        </w:rPr>
        <w:t>Muià</w:t>
      </w:r>
      <w:proofErr w:type="spellEnd"/>
      <w:r w:rsidRPr="007E275C">
        <w:rPr>
          <w:rFonts w:ascii="Arial" w:hAnsi="Arial" w:cs="Arial"/>
          <w:bCs/>
        </w:rPr>
        <w:t xml:space="preserve"> </w:t>
      </w:r>
    </w:p>
    <w:p w14:paraId="5A447E70" w14:textId="77777777" w:rsidR="007E275C" w:rsidRPr="007E275C" w:rsidRDefault="007E275C" w:rsidP="007E275C">
      <w:pPr>
        <w:pStyle w:val="Paragrafoelenco"/>
        <w:numPr>
          <w:ilvl w:val="0"/>
          <w:numId w:val="37"/>
        </w:numPr>
        <w:ind w:left="720" w:hanging="357"/>
        <w:rPr>
          <w:rFonts w:ascii="Arial" w:hAnsi="Arial" w:cs="Arial"/>
          <w:bCs/>
        </w:rPr>
      </w:pPr>
      <w:r w:rsidRPr="007E275C">
        <w:rPr>
          <w:rFonts w:ascii="Arial" w:hAnsi="Arial" w:cs="Arial"/>
          <w:bCs/>
        </w:rPr>
        <w:t>OFFERTA FORMATIVA</w:t>
      </w:r>
    </w:p>
    <w:p w14:paraId="10B3677B" w14:textId="77777777" w:rsidR="007E275C" w:rsidRPr="007E275C" w:rsidRDefault="007E275C" w:rsidP="007E275C">
      <w:pPr>
        <w:pStyle w:val="Paragrafoelenco"/>
        <w:numPr>
          <w:ilvl w:val="0"/>
          <w:numId w:val="38"/>
        </w:numPr>
        <w:ind w:hanging="357"/>
        <w:rPr>
          <w:rFonts w:ascii="Arial" w:hAnsi="Arial" w:cs="Arial"/>
          <w:bCs/>
        </w:rPr>
      </w:pPr>
      <w:r w:rsidRPr="007E275C">
        <w:rPr>
          <w:rFonts w:ascii="Arial" w:hAnsi="Arial" w:cs="Arial"/>
          <w:bCs/>
        </w:rPr>
        <w:t xml:space="preserve">Curricolo verticale in base alle Nuove Indicazioni Nazionali 2025 </w:t>
      </w:r>
    </w:p>
    <w:p w14:paraId="4D959686" w14:textId="77777777" w:rsidR="007E275C" w:rsidRPr="007E275C" w:rsidRDefault="007E275C" w:rsidP="007E275C">
      <w:pPr>
        <w:pStyle w:val="Paragrafoelenco"/>
        <w:numPr>
          <w:ilvl w:val="0"/>
          <w:numId w:val="38"/>
        </w:numPr>
        <w:ind w:hanging="357"/>
        <w:rPr>
          <w:rFonts w:ascii="Arial" w:hAnsi="Arial" w:cs="Arial"/>
          <w:bCs/>
        </w:rPr>
      </w:pPr>
      <w:r w:rsidRPr="007E275C">
        <w:rPr>
          <w:rFonts w:ascii="Arial" w:hAnsi="Arial" w:cs="Arial"/>
          <w:bCs/>
        </w:rPr>
        <w:t>I progetti dell’ampliamento dell’offerta formativa della scuola primaria e secondaria (da approvare in Collegio Docenti)</w:t>
      </w:r>
    </w:p>
    <w:p w14:paraId="7EBC7F66" w14:textId="77777777" w:rsidR="007E275C" w:rsidRPr="007E275C" w:rsidRDefault="007E275C" w:rsidP="007E275C">
      <w:pPr>
        <w:pStyle w:val="Paragrafoelenco"/>
        <w:numPr>
          <w:ilvl w:val="0"/>
          <w:numId w:val="38"/>
        </w:numPr>
        <w:ind w:hanging="357"/>
        <w:rPr>
          <w:rFonts w:ascii="Arial" w:hAnsi="Arial" w:cs="Arial"/>
          <w:bCs/>
        </w:rPr>
      </w:pPr>
      <w:r w:rsidRPr="007E275C">
        <w:rPr>
          <w:rFonts w:ascii="Arial" w:hAnsi="Arial" w:cs="Arial"/>
          <w:bCs/>
        </w:rPr>
        <w:t>Valutazione riguardante il voto in condotta</w:t>
      </w:r>
    </w:p>
    <w:p w14:paraId="20705B67" w14:textId="77777777" w:rsidR="007E275C" w:rsidRPr="007E275C" w:rsidRDefault="007E275C" w:rsidP="007E275C">
      <w:pPr>
        <w:pStyle w:val="Paragrafoelenco"/>
        <w:numPr>
          <w:ilvl w:val="0"/>
          <w:numId w:val="37"/>
        </w:numPr>
        <w:ind w:left="720" w:hanging="357"/>
        <w:rPr>
          <w:rFonts w:ascii="Arial" w:hAnsi="Arial" w:cs="Arial"/>
          <w:bCs/>
        </w:rPr>
      </w:pPr>
      <w:r w:rsidRPr="007E275C">
        <w:rPr>
          <w:rFonts w:ascii="Arial" w:hAnsi="Arial" w:cs="Arial"/>
          <w:bCs/>
        </w:rPr>
        <w:t>ORGANIZZAZIONE</w:t>
      </w:r>
    </w:p>
    <w:p w14:paraId="116F2EE6" w14:textId="77777777" w:rsidR="007E275C" w:rsidRPr="007E275C" w:rsidRDefault="007E275C" w:rsidP="007E275C">
      <w:pPr>
        <w:pStyle w:val="Paragrafoelenco"/>
        <w:numPr>
          <w:ilvl w:val="0"/>
          <w:numId w:val="38"/>
        </w:numPr>
        <w:ind w:hanging="357"/>
        <w:rPr>
          <w:rFonts w:ascii="Arial" w:hAnsi="Arial" w:cs="Arial"/>
          <w:bCs/>
        </w:rPr>
      </w:pPr>
      <w:r w:rsidRPr="007E275C">
        <w:rPr>
          <w:rFonts w:ascii="Arial" w:hAnsi="Arial" w:cs="Arial"/>
          <w:bCs/>
        </w:rPr>
        <w:t>Reti e Convenzioni</w:t>
      </w:r>
    </w:p>
    <w:p w14:paraId="7166F509" w14:textId="6EB50CD5" w:rsidR="007E275C" w:rsidRPr="00313478" w:rsidRDefault="007E275C" w:rsidP="007E275C">
      <w:pPr>
        <w:pStyle w:val="Paragrafoelenco"/>
        <w:numPr>
          <w:ilvl w:val="0"/>
          <w:numId w:val="38"/>
        </w:numPr>
        <w:ind w:hanging="357"/>
        <w:rPr>
          <w:rFonts w:ascii="Arial" w:hAnsi="Arial" w:cs="Arial"/>
        </w:rPr>
      </w:pPr>
      <w:r w:rsidRPr="007E275C">
        <w:rPr>
          <w:rFonts w:ascii="Arial" w:hAnsi="Arial" w:cs="Arial"/>
          <w:bCs/>
        </w:rPr>
        <w:t>Piano di formazione del personale docente e del personale ATA</w:t>
      </w:r>
    </w:p>
    <w:p w14:paraId="32BA37D9" w14:textId="77777777" w:rsidR="00313478" w:rsidRPr="007E275C" w:rsidRDefault="00313478" w:rsidP="00313478">
      <w:pPr>
        <w:pStyle w:val="Paragrafoelenco"/>
        <w:ind w:left="1080"/>
        <w:rPr>
          <w:rFonts w:ascii="Arial" w:hAnsi="Arial" w:cs="Arial"/>
        </w:rPr>
      </w:pPr>
    </w:p>
    <w:p w14:paraId="15D33F0D" w14:textId="6391E2C2" w:rsidR="007E275C" w:rsidRPr="007E275C" w:rsidRDefault="007E275C" w:rsidP="007E275C">
      <w:pPr>
        <w:rPr>
          <w:rFonts w:ascii="Arial" w:hAnsi="Arial" w:cs="Arial"/>
          <w:bCs/>
        </w:rPr>
      </w:pPr>
      <w:r w:rsidRPr="007E275C">
        <w:rPr>
          <w:rFonts w:ascii="Arial" w:hAnsi="Arial" w:cs="Arial"/>
          <w:bCs/>
          <w:u w:val="single"/>
        </w:rPr>
        <w:t xml:space="preserve">MONITORAGGIO </w:t>
      </w:r>
    </w:p>
    <w:p w14:paraId="64269509" w14:textId="77777777" w:rsidR="007E275C" w:rsidRPr="007E275C" w:rsidRDefault="007E275C" w:rsidP="007E275C">
      <w:pPr>
        <w:rPr>
          <w:rFonts w:ascii="Arial" w:hAnsi="Arial" w:cs="Arial"/>
          <w:bCs/>
        </w:rPr>
      </w:pPr>
      <w:r w:rsidRPr="007E275C">
        <w:rPr>
          <w:rFonts w:ascii="Arial" w:hAnsi="Arial" w:cs="Arial"/>
          <w:bCs/>
        </w:rPr>
        <w:t xml:space="preserve">In questa sezione verranno rendicontate le attività, i progetti e la descrizione dei risultati raggiunti </w:t>
      </w:r>
      <w:proofErr w:type="spellStart"/>
      <w:r w:rsidRPr="007E275C">
        <w:rPr>
          <w:rFonts w:ascii="Arial" w:hAnsi="Arial" w:cs="Arial"/>
          <w:bCs/>
        </w:rPr>
        <w:t>nell’a.s.</w:t>
      </w:r>
      <w:proofErr w:type="spellEnd"/>
      <w:r w:rsidRPr="007E275C">
        <w:rPr>
          <w:rFonts w:ascii="Arial" w:hAnsi="Arial" w:cs="Arial"/>
          <w:bCs/>
        </w:rPr>
        <w:t xml:space="preserve"> 2024/25 che riguardano:</w:t>
      </w:r>
    </w:p>
    <w:p w14:paraId="373066C4" w14:textId="77777777" w:rsidR="007E275C" w:rsidRPr="007E275C" w:rsidRDefault="007E275C" w:rsidP="007E275C">
      <w:pPr>
        <w:pStyle w:val="Paragrafoelenco"/>
        <w:numPr>
          <w:ilvl w:val="0"/>
          <w:numId w:val="36"/>
        </w:numPr>
        <w:rPr>
          <w:rFonts w:ascii="Arial" w:hAnsi="Arial" w:cs="Arial"/>
          <w:bCs/>
        </w:rPr>
      </w:pPr>
      <w:r w:rsidRPr="007E275C">
        <w:rPr>
          <w:rFonts w:ascii="Arial" w:hAnsi="Arial" w:cs="Arial"/>
          <w:bCs/>
        </w:rPr>
        <w:t>Priorità e traguardi del RAV: (risultati scolastici, risultati nelle prove standardizzate nazionali, risultati a distanza)</w:t>
      </w:r>
    </w:p>
    <w:p w14:paraId="7C31DF22" w14:textId="77777777" w:rsidR="00313478" w:rsidRDefault="007E275C" w:rsidP="007E275C">
      <w:pPr>
        <w:pStyle w:val="Paragrafoelenco"/>
        <w:numPr>
          <w:ilvl w:val="0"/>
          <w:numId w:val="36"/>
        </w:numPr>
        <w:rPr>
          <w:rFonts w:ascii="Arial" w:hAnsi="Arial" w:cs="Arial"/>
          <w:bCs/>
        </w:rPr>
      </w:pPr>
      <w:r w:rsidRPr="007E275C">
        <w:rPr>
          <w:rFonts w:ascii="Arial" w:hAnsi="Arial" w:cs="Arial"/>
          <w:bCs/>
        </w:rPr>
        <w:t xml:space="preserve">Obiettivi formativi prioritari per l’Istituto (desunti dal RAV) </w:t>
      </w:r>
    </w:p>
    <w:p w14:paraId="715442AF" w14:textId="77777777" w:rsidR="00313478" w:rsidRDefault="00313478" w:rsidP="00313478">
      <w:pPr>
        <w:rPr>
          <w:rFonts w:ascii="Arial" w:hAnsi="Arial" w:cs="Arial"/>
          <w:bCs/>
          <w:u w:val="single"/>
        </w:rPr>
      </w:pPr>
    </w:p>
    <w:p w14:paraId="0422C2A4" w14:textId="3A50805C" w:rsidR="007E275C" w:rsidRPr="00313478" w:rsidRDefault="007E275C" w:rsidP="00313478">
      <w:pPr>
        <w:rPr>
          <w:rFonts w:ascii="Arial" w:hAnsi="Arial" w:cs="Arial"/>
          <w:bCs/>
        </w:rPr>
      </w:pPr>
      <w:r w:rsidRPr="00313478">
        <w:rPr>
          <w:rFonts w:ascii="Arial" w:hAnsi="Arial" w:cs="Arial"/>
          <w:bCs/>
          <w:u w:val="single"/>
        </w:rPr>
        <w:t xml:space="preserve">RENDOCONTAZIONE SOCIALE </w:t>
      </w:r>
      <w:r w:rsidR="00313478" w:rsidRPr="00313478">
        <w:rPr>
          <w:rFonts w:ascii="Arial" w:hAnsi="Arial" w:cs="Arial"/>
          <w:bCs/>
        </w:rPr>
        <w:t xml:space="preserve">verrà </w:t>
      </w:r>
      <w:r w:rsidR="00313478">
        <w:rPr>
          <w:rFonts w:ascii="Arial" w:hAnsi="Arial" w:cs="Arial"/>
          <w:bCs/>
        </w:rPr>
        <w:t xml:space="preserve">redatta </w:t>
      </w:r>
      <w:r w:rsidRPr="00313478">
        <w:rPr>
          <w:rFonts w:ascii="Arial" w:hAnsi="Arial" w:cs="Arial"/>
        </w:rPr>
        <w:t xml:space="preserve">con il supporto del prof. Carmelo </w:t>
      </w:r>
      <w:proofErr w:type="spellStart"/>
      <w:r w:rsidRPr="00313478">
        <w:rPr>
          <w:rFonts w:ascii="Arial" w:hAnsi="Arial" w:cs="Arial"/>
        </w:rPr>
        <w:t>Muià</w:t>
      </w:r>
      <w:proofErr w:type="spellEnd"/>
      <w:r w:rsidRPr="00313478">
        <w:rPr>
          <w:rFonts w:ascii="Arial" w:hAnsi="Arial" w:cs="Arial"/>
        </w:rPr>
        <w:t xml:space="preserve"> e della prof.ssa Margherita Ianniello.</w:t>
      </w:r>
    </w:p>
    <w:p w14:paraId="55ADC522" w14:textId="77777777" w:rsidR="008159FA" w:rsidRDefault="008159FA" w:rsidP="0001669C">
      <w:pPr>
        <w:jc w:val="both"/>
        <w:rPr>
          <w:rFonts w:ascii="Arial" w:hAnsi="Arial" w:cs="Arial"/>
          <w:color w:val="000000"/>
        </w:rPr>
      </w:pPr>
    </w:p>
    <w:p w14:paraId="184464C0" w14:textId="4CFF9EA5" w:rsidR="007E275C" w:rsidRDefault="00CE4F52" w:rsidP="0001669C">
      <w:pPr>
        <w:jc w:val="both"/>
        <w:rPr>
          <w:rFonts w:ascii="Arial" w:hAnsi="Arial" w:cs="Arial"/>
          <w:color w:val="000000"/>
        </w:rPr>
      </w:pPr>
      <w:r>
        <w:rPr>
          <w:rFonts w:ascii="Arial" w:hAnsi="Arial" w:cs="Arial"/>
          <w:color w:val="000000"/>
        </w:rPr>
        <w:t>La prof. Ia</w:t>
      </w:r>
      <w:r w:rsidR="00313478">
        <w:rPr>
          <w:rFonts w:ascii="Arial" w:hAnsi="Arial" w:cs="Arial"/>
          <w:color w:val="000000"/>
        </w:rPr>
        <w:t>n</w:t>
      </w:r>
      <w:r>
        <w:rPr>
          <w:rFonts w:ascii="Arial" w:hAnsi="Arial" w:cs="Arial"/>
          <w:color w:val="000000"/>
        </w:rPr>
        <w:t>niello chiede conferma dei progetti presentati e allegati alla presente convocazione</w:t>
      </w:r>
      <w:r w:rsidR="00313478">
        <w:rPr>
          <w:rFonts w:ascii="Arial" w:hAnsi="Arial" w:cs="Arial"/>
          <w:color w:val="000000"/>
        </w:rPr>
        <w:t>;</w:t>
      </w:r>
    </w:p>
    <w:p w14:paraId="1CED6190" w14:textId="77777777" w:rsidR="00313478" w:rsidRDefault="00313478" w:rsidP="0001669C">
      <w:pPr>
        <w:jc w:val="both"/>
        <w:rPr>
          <w:rFonts w:ascii="Arial" w:hAnsi="Arial" w:cs="Arial"/>
          <w:color w:val="000000"/>
        </w:rPr>
      </w:pPr>
    </w:p>
    <w:p w14:paraId="518026B1" w14:textId="01D9D5D8" w:rsidR="007E275C" w:rsidRDefault="00313478" w:rsidP="0001669C">
      <w:pPr>
        <w:jc w:val="both"/>
        <w:rPr>
          <w:rFonts w:ascii="Arial" w:hAnsi="Arial" w:cs="Arial"/>
          <w:color w:val="000000"/>
        </w:rPr>
      </w:pPr>
      <w:r>
        <w:rPr>
          <w:rFonts w:ascii="Arial" w:hAnsi="Arial" w:cs="Arial"/>
          <w:color w:val="000000"/>
        </w:rPr>
        <w:t xml:space="preserve">ci si sofferma in particolare </w:t>
      </w:r>
      <w:r w:rsidR="007E275C">
        <w:rPr>
          <w:rFonts w:ascii="Arial" w:hAnsi="Arial" w:cs="Arial"/>
          <w:color w:val="000000"/>
        </w:rPr>
        <w:t>per la scuola primaria Ravasio</w:t>
      </w:r>
      <w:r>
        <w:rPr>
          <w:rFonts w:ascii="Arial" w:hAnsi="Arial" w:cs="Arial"/>
          <w:color w:val="000000"/>
        </w:rPr>
        <w:t xml:space="preserve"> su</w:t>
      </w:r>
      <w:r w:rsidR="007E275C">
        <w:rPr>
          <w:rFonts w:ascii="Arial" w:hAnsi="Arial" w:cs="Arial"/>
          <w:color w:val="000000"/>
        </w:rPr>
        <w:t xml:space="preserve">: </w:t>
      </w:r>
    </w:p>
    <w:p w14:paraId="1438C401" w14:textId="6E92692D" w:rsidR="007E275C" w:rsidRDefault="007E275C" w:rsidP="0001669C">
      <w:pPr>
        <w:jc w:val="both"/>
        <w:rPr>
          <w:rFonts w:ascii="Arial" w:hAnsi="Arial" w:cs="Arial"/>
          <w:color w:val="000000"/>
        </w:rPr>
      </w:pPr>
      <w:r>
        <w:rPr>
          <w:rFonts w:ascii="Arial" w:hAnsi="Arial" w:cs="Arial"/>
          <w:color w:val="000000"/>
        </w:rPr>
        <w:t xml:space="preserve">- </w:t>
      </w:r>
      <w:r w:rsidR="0001669C">
        <w:rPr>
          <w:rFonts w:ascii="Arial" w:hAnsi="Arial" w:cs="Arial"/>
          <w:color w:val="000000"/>
        </w:rPr>
        <w:t xml:space="preserve">progetto </w:t>
      </w:r>
      <w:r>
        <w:rPr>
          <w:rFonts w:ascii="Arial" w:hAnsi="Arial" w:cs="Arial"/>
          <w:color w:val="000000"/>
        </w:rPr>
        <w:t>“un ponte tra due mondi” con il Nido del comune di Grumello del Monte</w:t>
      </w:r>
    </w:p>
    <w:p w14:paraId="5BB2CA05" w14:textId="77777777" w:rsidR="007E275C" w:rsidRDefault="007E275C" w:rsidP="0001669C">
      <w:pPr>
        <w:jc w:val="both"/>
        <w:rPr>
          <w:rFonts w:ascii="Arial" w:hAnsi="Arial" w:cs="Arial"/>
          <w:color w:val="000000"/>
        </w:rPr>
      </w:pPr>
      <w:r>
        <w:rPr>
          <w:rFonts w:ascii="Arial" w:hAnsi="Arial" w:cs="Arial"/>
          <w:color w:val="000000"/>
        </w:rPr>
        <w:t xml:space="preserve">- robotica </w:t>
      </w:r>
    </w:p>
    <w:p w14:paraId="7F718B17" w14:textId="6F40BAB0" w:rsidR="007E275C" w:rsidRDefault="007E275C" w:rsidP="0001669C">
      <w:pPr>
        <w:jc w:val="both"/>
        <w:rPr>
          <w:rFonts w:ascii="Arial" w:hAnsi="Arial" w:cs="Arial"/>
          <w:color w:val="000000"/>
        </w:rPr>
      </w:pPr>
      <w:r>
        <w:rPr>
          <w:rFonts w:ascii="Arial" w:hAnsi="Arial" w:cs="Arial"/>
          <w:color w:val="000000"/>
        </w:rPr>
        <w:t>- Giornalismo 5^B</w:t>
      </w:r>
    </w:p>
    <w:p w14:paraId="4DEA446E" w14:textId="5907C543" w:rsidR="007E275C" w:rsidRDefault="007E275C" w:rsidP="0001669C">
      <w:pPr>
        <w:jc w:val="both"/>
        <w:rPr>
          <w:rFonts w:ascii="Arial" w:hAnsi="Arial" w:cs="Arial"/>
          <w:color w:val="000000"/>
        </w:rPr>
      </w:pPr>
      <w:r>
        <w:rPr>
          <w:rFonts w:ascii="Arial" w:hAnsi="Arial" w:cs="Arial"/>
          <w:color w:val="000000"/>
        </w:rPr>
        <w:t xml:space="preserve">- costruiamo un presepe condiviso con le famiglie– religione (e addobbi per alternativa) </w:t>
      </w:r>
    </w:p>
    <w:p w14:paraId="1D3AF954" w14:textId="63950B18" w:rsidR="007E275C" w:rsidRDefault="007E275C" w:rsidP="0001669C">
      <w:pPr>
        <w:jc w:val="both"/>
        <w:rPr>
          <w:rFonts w:ascii="Arial" w:hAnsi="Arial" w:cs="Arial"/>
          <w:color w:val="000000"/>
        </w:rPr>
      </w:pPr>
      <w:r>
        <w:rPr>
          <w:rFonts w:ascii="Arial" w:hAnsi="Arial" w:cs="Arial"/>
          <w:color w:val="000000"/>
        </w:rPr>
        <w:t xml:space="preserve">-calcio con la collaborazione della squadra Real </w:t>
      </w:r>
      <w:proofErr w:type="spellStart"/>
      <w:r>
        <w:rPr>
          <w:rFonts w:ascii="Arial" w:hAnsi="Arial" w:cs="Arial"/>
          <w:color w:val="000000"/>
        </w:rPr>
        <w:t>Calepina</w:t>
      </w:r>
      <w:proofErr w:type="spellEnd"/>
    </w:p>
    <w:p w14:paraId="1EB01151" w14:textId="77777777" w:rsidR="007E275C" w:rsidRDefault="007E275C" w:rsidP="0001669C">
      <w:pPr>
        <w:jc w:val="both"/>
        <w:rPr>
          <w:rFonts w:ascii="Arial" w:hAnsi="Arial" w:cs="Arial"/>
          <w:color w:val="000000"/>
        </w:rPr>
      </w:pPr>
    </w:p>
    <w:p w14:paraId="67D77A2C" w14:textId="7A9B00A4" w:rsidR="007E275C" w:rsidRDefault="00200103" w:rsidP="0001669C">
      <w:pPr>
        <w:jc w:val="both"/>
        <w:rPr>
          <w:rFonts w:ascii="Arial" w:hAnsi="Arial" w:cs="Arial"/>
          <w:color w:val="000000"/>
        </w:rPr>
      </w:pPr>
      <w:r>
        <w:rPr>
          <w:rFonts w:ascii="Arial" w:hAnsi="Arial" w:cs="Arial"/>
          <w:color w:val="000000"/>
        </w:rPr>
        <w:t xml:space="preserve">Secondarie </w:t>
      </w:r>
    </w:p>
    <w:p w14:paraId="6F2A0CE9" w14:textId="53949311" w:rsidR="00200103" w:rsidRDefault="00CE4F52" w:rsidP="00200103">
      <w:pPr>
        <w:pStyle w:val="Paragrafoelenco"/>
        <w:numPr>
          <w:ilvl w:val="0"/>
          <w:numId w:val="38"/>
        </w:numPr>
        <w:jc w:val="both"/>
        <w:rPr>
          <w:rFonts w:ascii="Arial" w:hAnsi="Arial" w:cs="Arial"/>
          <w:color w:val="000000"/>
        </w:rPr>
      </w:pPr>
      <w:r>
        <w:rPr>
          <w:rFonts w:ascii="Arial" w:hAnsi="Arial" w:cs="Arial"/>
          <w:color w:val="000000"/>
        </w:rPr>
        <w:t>Educatore di plesso</w:t>
      </w:r>
      <w:r w:rsidR="007E275C">
        <w:rPr>
          <w:rFonts w:ascii="Arial" w:hAnsi="Arial" w:cs="Arial"/>
          <w:color w:val="000000"/>
        </w:rPr>
        <w:t>:</w:t>
      </w:r>
      <w:r>
        <w:rPr>
          <w:rFonts w:ascii="Arial" w:hAnsi="Arial" w:cs="Arial"/>
          <w:color w:val="000000"/>
        </w:rPr>
        <w:t xml:space="preserve"> </w:t>
      </w:r>
      <w:r w:rsidR="007E275C">
        <w:rPr>
          <w:rFonts w:ascii="Arial" w:hAnsi="Arial" w:cs="Arial"/>
          <w:color w:val="000000"/>
        </w:rPr>
        <w:t>part</w:t>
      </w:r>
      <w:r>
        <w:rPr>
          <w:rFonts w:ascii="Arial" w:hAnsi="Arial" w:cs="Arial"/>
          <w:color w:val="000000"/>
        </w:rPr>
        <w:t>i</w:t>
      </w:r>
      <w:r w:rsidR="007E275C">
        <w:rPr>
          <w:rFonts w:ascii="Arial" w:hAnsi="Arial" w:cs="Arial"/>
          <w:color w:val="000000"/>
        </w:rPr>
        <w:t>to lo scorso anno come progetto sperimentale e av</w:t>
      </w:r>
      <w:r w:rsidR="008D70AC">
        <w:rPr>
          <w:rFonts w:ascii="Arial" w:hAnsi="Arial" w:cs="Arial"/>
          <w:color w:val="000000"/>
        </w:rPr>
        <w:t>v</w:t>
      </w:r>
      <w:r w:rsidR="007E275C">
        <w:rPr>
          <w:rFonts w:ascii="Arial" w:hAnsi="Arial" w:cs="Arial"/>
          <w:color w:val="000000"/>
        </w:rPr>
        <w:t xml:space="preserve">iato anche per questo anno. Un educatore della cooperativa IMPRONTA, entrerà nelle classi selezionate per lavorare sull’aspetto educativo e di crescita. </w:t>
      </w:r>
      <w:r>
        <w:rPr>
          <w:rFonts w:ascii="Arial" w:hAnsi="Arial" w:cs="Arial"/>
          <w:color w:val="000000"/>
        </w:rPr>
        <w:t>(</w:t>
      </w:r>
      <w:proofErr w:type="spellStart"/>
      <w:r w:rsidR="008D70AC">
        <w:rPr>
          <w:rFonts w:ascii="Arial" w:hAnsi="Arial" w:cs="Arial"/>
          <w:color w:val="000000"/>
        </w:rPr>
        <w:t>Marenzi</w:t>
      </w:r>
      <w:proofErr w:type="spellEnd"/>
      <w:r w:rsidR="008D70AC">
        <w:rPr>
          <w:rFonts w:ascii="Arial" w:hAnsi="Arial" w:cs="Arial"/>
          <w:color w:val="000000"/>
        </w:rPr>
        <w:t xml:space="preserve">) </w:t>
      </w:r>
    </w:p>
    <w:p w14:paraId="2A63239F" w14:textId="4C2F2527" w:rsidR="00200103" w:rsidRDefault="00200103" w:rsidP="00200103">
      <w:pPr>
        <w:pStyle w:val="Paragrafoelenco"/>
        <w:numPr>
          <w:ilvl w:val="0"/>
          <w:numId w:val="38"/>
        </w:numPr>
        <w:jc w:val="both"/>
        <w:rPr>
          <w:rFonts w:ascii="Arial" w:hAnsi="Arial" w:cs="Arial"/>
          <w:color w:val="000000"/>
        </w:rPr>
      </w:pPr>
      <w:r>
        <w:rPr>
          <w:rFonts w:ascii="Arial" w:hAnsi="Arial" w:cs="Arial"/>
          <w:color w:val="000000"/>
        </w:rPr>
        <w:t>Panchina rossa: un’esperta esterna affronterà coi ragazzi il tem</w:t>
      </w:r>
      <w:r w:rsidR="00313478">
        <w:rPr>
          <w:rFonts w:ascii="Arial" w:hAnsi="Arial" w:cs="Arial"/>
          <w:color w:val="000000"/>
        </w:rPr>
        <w:t>a</w:t>
      </w:r>
      <w:r>
        <w:rPr>
          <w:rFonts w:ascii="Arial" w:hAnsi="Arial" w:cs="Arial"/>
          <w:color w:val="000000"/>
        </w:rPr>
        <w:t xml:space="preserve"> della violenza sulle donne. </w:t>
      </w:r>
      <w:r w:rsidR="00CE4F52">
        <w:rPr>
          <w:rFonts w:ascii="Arial" w:hAnsi="Arial" w:cs="Arial"/>
          <w:color w:val="000000"/>
        </w:rPr>
        <w:t>(</w:t>
      </w:r>
      <w:proofErr w:type="spellStart"/>
      <w:r w:rsidR="008D70AC">
        <w:rPr>
          <w:rFonts w:ascii="Arial" w:hAnsi="Arial" w:cs="Arial"/>
          <w:color w:val="000000"/>
        </w:rPr>
        <w:t>Marenzi</w:t>
      </w:r>
      <w:proofErr w:type="spellEnd"/>
      <w:r w:rsidR="008D70AC">
        <w:rPr>
          <w:rFonts w:ascii="Arial" w:hAnsi="Arial" w:cs="Arial"/>
          <w:color w:val="000000"/>
        </w:rPr>
        <w:t>)</w:t>
      </w:r>
    </w:p>
    <w:p w14:paraId="703AB800" w14:textId="7FB98B50" w:rsidR="00200103" w:rsidRPr="00313478" w:rsidRDefault="00200103" w:rsidP="00313478">
      <w:pPr>
        <w:pStyle w:val="Paragrafoelenco"/>
        <w:numPr>
          <w:ilvl w:val="0"/>
          <w:numId w:val="38"/>
        </w:numPr>
        <w:jc w:val="both"/>
        <w:rPr>
          <w:rFonts w:ascii="Arial" w:hAnsi="Arial" w:cs="Arial"/>
          <w:color w:val="000000"/>
        </w:rPr>
      </w:pPr>
      <w:r>
        <w:rPr>
          <w:rFonts w:ascii="Arial" w:hAnsi="Arial" w:cs="Arial"/>
          <w:color w:val="000000"/>
        </w:rPr>
        <w:t xml:space="preserve">Scuola in </w:t>
      </w:r>
      <w:r w:rsidR="00CE4F52">
        <w:rPr>
          <w:rFonts w:ascii="Arial" w:hAnsi="Arial" w:cs="Arial"/>
          <w:color w:val="000000"/>
        </w:rPr>
        <w:t xml:space="preserve">ascolto: 2 ore per ogni classe </w:t>
      </w:r>
      <w:r>
        <w:rPr>
          <w:rFonts w:ascii="Arial" w:hAnsi="Arial" w:cs="Arial"/>
          <w:color w:val="000000"/>
        </w:rPr>
        <w:t>1^ con psicologa esterna</w:t>
      </w:r>
      <w:r w:rsidR="008D70AC">
        <w:rPr>
          <w:rFonts w:ascii="Arial" w:hAnsi="Arial" w:cs="Arial"/>
          <w:color w:val="000000"/>
        </w:rPr>
        <w:t xml:space="preserve"> </w:t>
      </w:r>
    </w:p>
    <w:p w14:paraId="1790BC2B" w14:textId="5FDF801E" w:rsidR="00200103" w:rsidRDefault="00200103" w:rsidP="00200103">
      <w:pPr>
        <w:pStyle w:val="Paragrafoelenco"/>
        <w:numPr>
          <w:ilvl w:val="0"/>
          <w:numId w:val="38"/>
        </w:numPr>
        <w:jc w:val="both"/>
        <w:rPr>
          <w:rFonts w:ascii="Arial" w:hAnsi="Arial" w:cs="Arial"/>
          <w:color w:val="000000"/>
        </w:rPr>
      </w:pPr>
      <w:r>
        <w:rPr>
          <w:rFonts w:ascii="Arial" w:hAnsi="Arial" w:cs="Arial"/>
          <w:color w:val="000000"/>
        </w:rPr>
        <w:t xml:space="preserve">Educazione alle relazioni (solo per una classe 3^ del plesso Signorelli) </w:t>
      </w:r>
    </w:p>
    <w:p w14:paraId="1C42EFD1" w14:textId="652C9F03" w:rsidR="00200103" w:rsidRDefault="00200103" w:rsidP="00200103">
      <w:pPr>
        <w:pStyle w:val="Paragrafoelenco"/>
        <w:numPr>
          <w:ilvl w:val="0"/>
          <w:numId w:val="38"/>
        </w:numPr>
        <w:jc w:val="both"/>
        <w:rPr>
          <w:rFonts w:ascii="Arial" w:hAnsi="Arial" w:cs="Arial"/>
          <w:color w:val="000000"/>
        </w:rPr>
      </w:pPr>
      <w:r>
        <w:rPr>
          <w:rFonts w:ascii="Arial" w:hAnsi="Arial" w:cs="Arial"/>
          <w:color w:val="000000"/>
        </w:rPr>
        <w:t>Formazione genitor</w:t>
      </w:r>
      <w:r w:rsidR="00CE4F52">
        <w:rPr>
          <w:rFonts w:ascii="Arial" w:hAnsi="Arial" w:cs="Arial"/>
          <w:color w:val="000000"/>
        </w:rPr>
        <w:t>i su bullismo e cyberbullismo (</w:t>
      </w:r>
      <w:r>
        <w:rPr>
          <w:rFonts w:ascii="Arial" w:hAnsi="Arial" w:cs="Arial"/>
          <w:color w:val="000000"/>
        </w:rPr>
        <w:t>con psicologa esterna)</w:t>
      </w:r>
    </w:p>
    <w:p w14:paraId="1B373BCC" w14:textId="120ECA24" w:rsidR="00200103" w:rsidRPr="00200103" w:rsidRDefault="008D70AC" w:rsidP="00200103">
      <w:pPr>
        <w:pStyle w:val="Paragrafoelenco"/>
        <w:numPr>
          <w:ilvl w:val="0"/>
          <w:numId w:val="38"/>
        </w:numPr>
        <w:jc w:val="both"/>
        <w:rPr>
          <w:rFonts w:ascii="Arial" w:hAnsi="Arial" w:cs="Arial"/>
          <w:color w:val="000000"/>
        </w:rPr>
      </w:pPr>
      <w:r>
        <w:rPr>
          <w:rFonts w:ascii="Arial" w:hAnsi="Arial" w:cs="Arial"/>
          <w:color w:val="000000"/>
        </w:rPr>
        <w:t xml:space="preserve">Presentazione di un atleta Paralimpico per classi 3^ </w:t>
      </w:r>
      <w:proofErr w:type="spellStart"/>
      <w:r>
        <w:rPr>
          <w:rFonts w:ascii="Arial" w:hAnsi="Arial" w:cs="Arial"/>
          <w:color w:val="000000"/>
        </w:rPr>
        <w:t>Marenzi</w:t>
      </w:r>
      <w:proofErr w:type="spellEnd"/>
    </w:p>
    <w:p w14:paraId="584B112A" w14:textId="2066B0B2" w:rsidR="0001669C" w:rsidRPr="009B03C4" w:rsidRDefault="00212540" w:rsidP="008D70AC">
      <w:pPr>
        <w:jc w:val="both"/>
        <w:rPr>
          <w:rFonts w:ascii="Arial" w:hAnsi="Arial" w:cs="Arial"/>
          <w:color w:val="000000"/>
        </w:rPr>
      </w:pPr>
      <w:r>
        <w:rPr>
          <w:rFonts w:ascii="Arial" w:hAnsi="Arial" w:cs="Arial"/>
          <w:color w:val="000000"/>
        </w:rPr>
        <w:t xml:space="preserve"> </w:t>
      </w:r>
      <w:r w:rsidR="00A92733" w:rsidRPr="00CE4F52">
        <w:rPr>
          <w:rFonts w:ascii="Arial" w:hAnsi="Arial" w:cs="Arial"/>
          <w:bCs/>
          <w:color w:val="000000"/>
        </w:rPr>
        <w:t>Il collegio approva all’unanimità</w:t>
      </w:r>
      <w:r w:rsidR="00A92733" w:rsidRPr="009B03C4">
        <w:rPr>
          <w:rFonts w:ascii="Arial" w:hAnsi="Arial" w:cs="Arial"/>
          <w:color w:val="000000"/>
        </w:rPr>
        <w:t xml:space="preserve"> </w:t>
      </w:r>
      <w:r w:rsidR="0001669C" w:rsidRPr="009B03C4">
        <w:rPr>
          <w:rFonts w:ascii="Arial" w:hAnsi="Arial" w:cs="Arial"/>
          <w:color w:val="000000"/>
        </w:rPr>
        <w:t xml:space="preserve">(DELIBERA </w:t>
      </w:r>
      <w:r w:rsidR="0001669C" w:rsidRPr="009B03C4">
        <w:rPr>
          <w:rFonts w:ascii="Arial" w:hAnsi="Arial" w:cs="Arial"/>
          <w:b/>
          <w:bCs/>
          <w:color w:val="000000"/>
        </w:rPr>
        <w:t>n°2</w:t>
      </w:r>
      <w:r w:rsidR="008D70AC">
        <w:rPr>
          <w:rFonts w:ascii="Arial" w:hAnsi="Arial" w:cs="Arial"/>
          <w:b/>
          <w:bCs/>
          <w:color w:val="000000"/>
        </w:rPr>
        <w:t>7</w:t>
      </w:r>
      <w:r w:rsidR="0001669C" w:rsidRPr="009B03C4">
        <w:rPr>
          <w:rFonts w:ascii="Arial" w:hAnsi="Arial" w:cs="Arial"/>
          <w:color w:val="000000"/>
        </w:rPr>
        <w:t xml:space="preserve">). </w:t>
      </w:r>
    </w:p>
    <w:p w14:paraId="124AA3D6" w14:textId="77777777" w:rsidR="0001669C" w:rsidRDefault="0001669C" w:rsidP="00D87B4D">
      <w:pPr>
        <w:pStyle w:val="Paragrafoelenco"/>
        <w:suppressAutoHyphens/>
        <w:spacing w:before="120"/>
        <w:ind w:left="0"/>
        <w:jc w:val="both"/>
        <w:rPr>
          <w:rFonts w:ascii="Arial" w:hAnsi="Arial" w:cs="Arial"/>
          <w:b/>
          <w:bCs/>
          <w:color w:val="000000"/>
        </w:rPr>
      </w:pPr>
    </w:p>
    <w:p w14:paraId="64F1A9FB" w14:textId="77777777" w:rsidR="008D70AC" w:rsidRDefault="008D70AC" w:rsidP="007856DB">
      <w:pPr>
        <w:pStyle w:val="Paragrafoelenco"/>
        <w:suppressAutoHyphens/>
        <w:spacing w:before="120"/>
        <w:ind w:left="0"/>
        <w:jc w:val="both"/>
        <w:rPr>
          <w:rFonts w:ascii="Arial" w:hAnsi="Arial" w:cs="Arial"/>
          <w:b/>
          <w:bCs/>
          <w:color w:val="000000"/>
        </w:rPr>
      </w:pPr>
    </w:p>
    <w:p w14:paraId="150999EF" w14:textId="640E9115" w:rsidR="00CE4F52" w:rsidRDefault="008D70AC" w:rsidP="008D70AC">
      <w:pPr>
        <w:jc w:val="both"/>
        <w:rPr>
          <w:rFonts w:ascii="Arial" w:hAnsi="Arial" w:cs="Arial"/>
          <w:bCs/>
          <w:color w:val="000000"/>
        </w:rPr>
      </w:pPr>
      <w:r>
        <w:rPr>
          <w:rFonts w:ascii="Arial" w:hAnsi="Arial" w:cs="Arial"/>
          <w:b/>
          <w:bCs/>
          <w:color w:val="000000"/>
        </w:rPr>
        <w:t>6</w:t>
      </w:r>
      <w:r w:rsidRPr="00A56DAE">
        <w:rPr>
          <w:rFonts w:ascii="Arial" w:hAnsi="Arial" w:cs="Arial"/>
          <w:b/>
          <w:bCs/>
          <w:color w:val="000000"/>
        </w:rPr>
        <w:t>-</w:t>
      </w:r>
      <w:r w:rsidRPr="008D70AC">
        <w:rPr>
          <w:rFonts w:ascii="Arial" w:hAnsi="Arial" w:cs="Arial"/>
          <w:bCs/>
          <w:color w:val="000000"/>
        </w:rPr>
        <w:t xml:space="preserve">La dirigente espone al collegio la proposta avanzata dal </w:t>
      </w:r>
      <w:r w:rsidR="00A92733">
        <w:rPr>
          <w:rFonts w:ascii="Arial" w:hAnsi="Arial" w:cs="Arial"/>
          <w:bCs/>
          <w:color w:val="000000"/>
        </w:rPr>
        <w:t>C</w:t>
      </w:r>
      <w:r w:rsidRPr="008D70AC">
        <w:rPr>
          <w:rFonts w:ascii="Arial" w:hAnsi="Arial" w:cs="Arial"/>
          <w:bCs/>
          <w:color w:val="000000"/>
        </w:rPr>
        <w:t xml:space="preserve">onsiglio di </w:t>
      </w:r>
      <w:r w:rsidR="00A92733">
        <w:rPr>
          <w:rFonts w:ascii="Arial" w:hAnsi="Arial" w:cs="Arial"/>
          <w:bCs/>
          <w:color w:val="000000"/>
        </w:rPr>
        <w:t>I</w:t>
      </w:r>
      <w:r w:rsidRPr="008D70AC">
        <w:rPr>
          <w:rFonts w:ascii="Arial" w:hAnsi="Arial" w:cs="Arial"/>
          <w:bCs/>
          <w:color w:val="000000"/>
        </w:rPr>
        <w:t xml:space="preserve">stituto sulla </w:t>
      </w:r>
      <w:r w:rsidR="00A92733">
        <w:rPr>
          <w:rFonts w:ascii="Arial" w:hAnsi="Arial" w:cs="Arial"/>
          <w:bCs/>
          <w:color w:val="000000"/>
        </w:rPr>
        <w:t xml:space="preserve">eventuale </w:t>
      </w:r>
      <w:r w:rsidRPr="008D70AC">
        <w:rPr>
          <w:rFonts w:ascii="Arial" w:hAnsi="Arial" w:cs="Arial"/>
          <w:bCs/>
          <w:color w:val="000000"/>
        </w:rPr>
        <w:t>modifica della distribuzio</w:t>
      </w:r>
      <w:r w:rsidR="00CE4F52">
        <w:rPr>
          <w:rFonts w:ascii="Arial" w:hAnsi="Arial" w:cs="Arial"/>
          <w:bCs/>
          <w:color w:val="000000"/>
        </w:rPr>
        <w:t>ne oraria in classe 1</w:t>
      </w:r>
      <w:r w:rsidR="00A92733">
        <w:rPr>
          <w:rFonts w:ascii="Arial" w:hAnsi="Arial" w:cs="Arial"/>
          <w:bCs/>
          <w:color w:val="000000"/>
        </w:rPr>
        <w:t>^ e 2</w:t>
      </w:r>
      <w:r w:rsidR="00CE4F52">
        <w:rPr>
          <w:rFonts w:ascii="Arial" w:hAnsi="Arial" w:cs="Arial"/>
          <w:bCs/>
          <w:color w:val="000000"/>
        </w:rPr>
        <w:t xml:space="preserve">^ primaria che riguarderebbe </w:t>
      </w:r>
      <w:r w:rsidR="00A92733">
        <w:rPr>
          <w:rFonts w:ascii="Arial" w:hAnsi="Arial" w:cs="Arial"/>
          <w:bCs/>
          <w:color w:val="000000"/>
        </w:rPr>
        <w:t>l’attuale potenziamento di musica</w:t>
      </w:r>
      <w:r w:rsidRPr="008D70AC">
        <w:rPr>
          <w:rFonts w:ascii="Arial" w:hAnsi="Arial" w:cs="Arial"/>
          <w:bCs/>
          <w:color w:val="000000"/>
        </w:rPr>
        <w:t>. In particolare</w:t>
      </w:r>
      <w:r w:rsidR="00CE4F52">
        <w:rPr>
          <w:rFonts w:ascii="Arial" w:hAnsi="Arial" w:cs="Arial"/>
          <w:bCs/>
          <w:color w:val="000000"/>
        </w:rPr>
        <w:t xml:space="preserve"> la Ds</w:t>
      </w:r>
      <w:r w:rsidRPr="008D70AC">
        <w:rPr>
          <w:rFonts w:ascii="Arial" w:hAnsi="Arial" w:cs="Arial"/>
          <w:bCs/>
          <w:color w:val="000000"/>
        </w:rPr>
        <w:t xml:space="preserve"> chiede di esprimersi sulla possibilità di effettuare un sondaggio</w:t>
      </w:r>
      <w:r w:rsidR="00CE4F52">
        <w:rPr>
          <w:rFonts w:ascii="Arial" w:hAnsi="Arial" w:cs="Arial"/>
          <w:bCs/>
          <w:color w:val="000000"/>
        </w:rPr>
        <w:t xml:space="preserve"> di interesse tra docenti</w:t>
      </w:r>
      <w:r w:rsidRPr="008D70AC">
        <w:rPr>
          <w:rFonts w:ascii="Arial" w:hAnsi="Arial" w:cs="Arial"/>
          <w:bCs/>
          <w:color w:val="000000"/>
        </w:rPr>
        <w:t xml:space="preserve">. </w:t>
      </w:r>
    </w:p>
    <w:p w14:paraId="4DD5D43C" w14:textId="2C633001" w:rsidR="008D70AC" w:rsidRPr="009B03C4" w:rsidRDefault="008D70AC" w:rsidP="008D70AC">
      <w:pPr>
        <w:jc w:val="both"/>
        <w:rPr>
          <w:rFonts w:ascii="Arial" w:hAnsi="Arial" w:cs="Arial"/>
          <w:color w:val="000000"/>
        </w:rPr>
      </w:pPr>
      <w:r w:rsidRPr="008D70AC">
        <w:rPr>
          <w:rFonts w:ascii="Arial" w:hAnsi="Arial" w:cs="Arial"/>
          <w:bCs/>
          <w:color w:val="000000"/>
        </w:rPr>
        <w:t>Il collegio si esprime favorevolmente all’unanimità.</w:t>
      </w:r>
      <w:r>
        <w:rPr>
          <w:rFonts w:ascii="Arial" w:hAnsi="Arial" w:cs="Arial"/>
          <w:b/>
          <w:bCs/>
          <w:color w:val="000000"/>
        </w:rPr>
        <w:t xml:space="preserve"> </w:t>
      </w:r>
      <w:r w:rsidRPr="009B03C4">
        <w:rPr>
          <w:rFonts w:ascii="Arial" w:hAnsi="Arial" w:cs="Arial"/>
          <w:color w:val="000000"/>
        </w:rPr>
        <w:t xml:space="preserve">(DELIBERA </w:t>
      </w:r>
      <w:r w:rsidRPr="009B03C4">
        <w:rPr>
          <w:rFonts w:ascii="Arial" w:hAnsi="Arial" w:cs="Arial"/>
          <w:b/>
          <w:bCs/>
          <w:color w:val="000000"/>
        </w:rPr>
        <w:t>n°2</w:t>
      </w:r>
      <w:r>
        <w:rPr>
          <w:rFonts w:ascii="Arial" w:hAnsi="Arial" w:cs="Arial"/>
          <w:b/>
          <w:bCs/>
          <w:color w:val="000000"/>
        </w:rPr>
        <w:t>8</w:t>
      </w:r>
      <w:r w:rsidRPr="009B03C4">
        <w:rPr>
          <w:rFonts w:ascii="Arial" w:hAnsi="Arial" w:cs="Arial"/>
          <w:color w:val="000000"/>
        </w:rPr>
        <w:t xml:space="preserve">). </w:t>
      </w:r>
    </w:p>
    <w:p w14:paraId="31072CDF" w14:textId="621220D7" w:rsidR="008D70AC" w:rsidRDefault="008D70AC" w:rsidP="007856DB">
      <w:pPr>
        <w:pStyle w:val="Paragrafoelenco"/>
        <w:suppressAutoHyphens/>
        <w:spacing w:before="120"/>
        <w:ind w:left="0"/>
        <w:jc w:val="both"/>
        <w:rPr>
          <w:rFonts w:ascii="Arial" w:hAnsi="Arial" w:cs="Arial"/>
          <w:b/>
          <w:bCs/>
          <w:color w:val="000000"/>
        </w:rPr>
      </w:pPr>
    </w:p>
    <w:p w14:paraId="70F8C190" w14:textId="74356975" w:rsidR="007856DB" w:rsidRPr="008D70AC" w:rsidRDefault="008D70AC" w:rsidP="008D70AC">
      <w:pPr>
        <w:pStyle w:val="Paragrafoelenco"/>
        <w:suppressAutoHyphens/>
        <w:spacing w:before="120"/>
        <w:ind w:left="0"/>
        <w:jc w:val="both"/>
        <w:rPr>
          <w:rFonts w:ascii="Arial" w:hAnsi="Arial" w:cs="Arial"/>
        </w:rPr>
      </w:pPr>
      <w:r>
        <w:rPr>
          <w:rFonts w:ascii="Arial" w:hAnsi="Arial" w:cs="Arial"/>
          <w:b/>
          <w:bCs/>
          <w:color w:val="000000"/>
        </w:rPr>
        <w:t>7</w:t>
      </w:r>
      <w:r w:rsidR="007856DB" w:rsidRPr="00A56DAE">
        <w:rPr>
          <w:rFonts w:ascii="Arial" w:hAnsi="Arial" w:cs="Arial"/>
          <w:b/>
          <w:bCs/>
          <w:color w:val="000000"/>
        </w:rPr>
        <w:t>-</w:t>
      </w:r>
      <w:r w:rsidR="007856DB">
        <w:rPr>
          <w:rFonts w:ascii="Arial" w:hAnsi="Arial" w:cs="Arial"/>
          <w:color w:val="000000"/>
        </w:rPr>
        <w:t xml:space="preserve"> </w:t>
      </w:r>
      <w:r w:rsidR="007856DB" w:rsidRPr="000E1F32">
        <w:rPr>
          <w:rFonts w:ascii="Arial" w:hAnsi="Arial" w:cs="Arial"/>
          <w:bCs/>
        </w:rPr>
        <w:t>Il Collegio delibera all’unanimità</w:t>
      </w:r>
      <w:r w:rsidR="007856DB">
        <w:rPr>
          <w:rFonts w:ascii="Arial" w:hAnsi="Arial" w:cs="Arial"/>
          <w:bCs/>
        </w:rPr>
        <w:t xml:space="preserve"> la conferma della costituzione del Centro Spo</w:t>
      </w:r>
      <w:r>
        <w:rPr>
          <w:rFonts w:ascii="Arial" w:hAnsi="Arial" w:cs="Arial"/>
          <w:bCs/>
        </w:rPr>
        <w:t xml:space="preserve">rtivo Scolastico per </w:t>
      </w:r>
      <w:proofErr w:type="spellStart"/>
      <w:r>
        <w:rPr>
          <w:rFonts w:ascii="Arial" w:hAnsi="Arial" w:cs="Arial"/>
          <w:bCs/>
        </w:rPr>
        <w:t>l’a.s.</w:t>
      </w:r>
      <w:proofErr w:type="spellEnd"/>
      <w:r>
        <w:rPr>
          <w:rFonts w:ascii="Arial" w:hAnsi="Arial" w:cs="Arial"/>
          <w:bCs/>
        </w:rPr>
        <w:t xml:space="preserve"> 2025-26</w:t>
      </w:r>
      <w:r w:rsidR="007856DB">
        <w:rPr>
          <w:rFonts w:ascii="Arial" w:hAnsi="Arial" w:cs="Arial"/>
          <w:bCs/>
        </w:rPr>
        <w:t xml:space="preserve"> e le attività ad esso connesse</w:t>
      </w:r>
      <w:r w:rsidR="007856DB" w:rsidRPr="000E1F32">
        <w:rPr>
          <w:rFonts w:ascii="Arial" w:hAnsi="Arial" w:cs="Arial"/>
          <w:bCs/>
        </w:rPr>
        <w:t>.</w:t>
      </w:r>
      <w:r w:rsidR="007856DB" w:rsidRPr="008B799F">
        <w:rPr>
          <w:rFonts w:ascii="Arial" w:hAnsi="Arial" w:cs="Arial"/>
          <w:bCs/>
        </w:rPr>
        <w:t xml:space="preserve"> </w:t>
      </w:r>
      <w:r w:rsidR="007856DB" w:rsidRPr="00A56DAE">
        <w:rPr>
          <w:rFonts w:ascii="Arial" w:hAnsi="Arial" w:cs="Arial"/>
        </w:rPr>
        <w:t xml:space="preserve">(DELIBERA </w:t>
      </w:r>
      <w:r w:rsidR="007856DB" w:rsidRPr="00A56DAE">
        <w:rPr>
          <w:rFonts w:ascii="Arial" w:hAnsi="Arial" w:cs="Arial"/>
          <w:b/>
          <w:bCs/>
        </w:rPr>
        <w:t>n° 2</w:t>
      </w:r>
      <w:r>
        <w:rPr>
          <w:rFonts w:ascii="Arial" w:hAnsi="Arial" w:cs="Arial"/>
          <w:b/>
          <w:bCs/>
        </w:rPr>
        <w:t>9</w:t>
      </w:r>
      <w:r w:rsidR="007856DB" w:rsidRPr="00A56DAE">
        <w:rPr>
          <w:rFonts w:ascii="Arial" w:hAnsi="Arial" w:cs="Arial"/>
        </w:rPr>
        <w:t>)</w:t>
      </w:r>
    </w:p>
    <w:p w14:paraId="6DA392AB" w14:textId="77777777" w:rsidR="007856DB" w:rsidRPr="0063201B" w:rsidRDefault="007856DB" w:rsidP="007856DB">
      <w:pPr>
        <w:jc w:val="both"/>
        <w:rPr>
          <w:rFonts w:ascii="Arial" w:hAnsi="Arial" w:cs="Arial"/>
          <w:bCs/>
          <w:sz w:val="16"/>
          <w:szCs w:val="16"/>
        </w:rPr>
      </w:pPr>
    </w:p>
    <w:p w14:paraId="1CE8DA5F" w14:textId="77777777" w:rsidR="00CE4F52" w:rsidRDefault="008D70AC" w:rsidP="00D87B4D">
      <w:pPr>
        <w:pStyle w:val="Paragrafoelenco"/>
        <w:suppressAutoHyphens/>
        <w:spacing w:before="120"/>
        <w:ind w:left="0"/>
        <w:jc w:val="both"/>
        <w:rPr>
          <w:rFonts w:ascii="Arial" w:hAnsi="Arial" w:cs="Arial"/>
          <w:color w:val="000000"/>
        </w:rPr>
      </w:pPr>
      <w:r>
        <w:rPr>
          <w:rFonts w:ascii="Arial" w:hAnsi="Arial" w:cs="Arial"/>
          <w:b/>
          <w:bCs/>
          <w:color w:val="000000"/>
        </w:rPr>
        <w:t>8</w:t>
      </w:r>
      <w:r w:rsidR="001B7964" w:rsidRPr="0054226B">
        <w:rPr>
          <w:rFonts w:ascii="Arial" w:hAnsi="Arial" w:cs="Arial"/>
          <w:b/>
          <w:bCs/>
          <w:color w:val="000000"/>
        </w:rPr>
        <w:t>-</w:t>
      </w:r>
      <w:r w:rsidR="001B7964">
        <w:rPr>
          <w:rFonts w:ascii="Arial" w:hAnsi="Arial" w:cs="Arial"/>
          <w:color w:val="000000"/>
        </w:rPr>
        <w:t xml:space="preserve"> </w:t>
      </w:r>
      <w:r>
        <w:rPr>
          <w:rFonts w:ascii="Arial" w:hAnsi="Arial" w:cs="Arial"/>
          <w:color w:val="000000"/>
        </w:rPr>
        <w:t xml:space="preserve">La docente </w:t>
      </w:r>
      <w:proofErr w:type="spellStart"/>
      <w:r>
        <w:rPr>
          <w:rFonts w:ascii="Arial" w:hAnsi="Arial" w:cs="Arial"/>
          <w:color w:val="000000"/>
        </w:rPr>
        <w:t>Fenaroli</w:t>
      </w:r>
      <w:proofErr w:type="spellEnd"/>
      <w:r>
        <w:rPr>
          <w:rFonts w:ascii="Arial" w:hAnsi="Arial" w:cs="Arial"/>
          <w:color w:val="000000"/>
        </w:rPr>
        <w:t xml:space="preserve"> illustra brevemente la situazione dei tirocinanti accolti. </w:t>
      </w:r>
    </w:p>
    <w:p w14:paraId="3E209874" w14:textId="64FF1A0F" w:rsidR="001B7964" w:rsidRDefault="008D70AC" w:rsidP="00D87B4D">
      <w:pPr>
        <w:pStyle w:val="Paragrafoelenco"/>
        <w:suppressAutoHyphens/>
        <w:spacing w:before="120"/>
        <w:ind w:left="0"/>
        <w:jc w:val="both"/>
        <w:rPr>
          <w:rFonts w:ascii="Arial" w:hAnsi="Arial" w:cs="Arial"/>
          <w:color w:val="000000"/>
        </w:rPr>
      </w:pPr>
      <w:r>
        <w:rPr>
          <w:rFonts w:ascii="Arial" w:hAnsi="Arial" w:cs="Arial"/>
          <w:color w:val="000000"/>
        </w:rPr>
        <w:t>A fronte di 45 risposte</w:t>
      </w:r>
      <w:r w:rsidR="00CE4F52">
        <w:rPr>
          <w:rFonts w:ascii="Arial" w:hAnsi="Arial" w:cs="Arial"/>
          <w:color w:val="000000"/>
        </w:rPr>
        <w:t xml:space="preserve"> pervenute</w:t>
      </w:r>
      <w:r>
        <w:rPr>
          <w:rFonts w:ascii="Arial" w:hAnsi="Arial" w:cs="Arial"/>
          <w:color w:val="000000"/>
        </w:rPr>
        <w:t xml:space="preserve"> ci sono state 10 disponibilità da parte dei docenti sui 4 plessi. La scuola ha ricevuto 4 richieste di tirocinio di cui 3 già approvate e assegnate e una in attesa di ass</w:t>
      </w:r>
      <w:r w:rsidR="00CE4F52">
        <w:rPr>
          <w:rFonts w:ascii="Arial" w:hAnsi="Arial" w:cs="Arial"/>
          <w:color w:val="000000"/>
        </w:rPr>
        <w:t>egnazione (</w:t>
      </w:r>
      <w:r>
        <w:rPr>
          <w:rFonts w:ascii="Arial" w:hAnsi="Arial" w:cs="Arial"/>
          <w:color w:val="000000"/>
        </w:rPr>
        <w:t>si attende la delibera del CDI per la stipula di una nuova convenzione</w:t>
      </w:r>
      <w:r w:rsidR="00CE4F52">
        <w:rPr>
          <w:rFonts w:ascii="Arial" w:hAnsi="Arial" w:cs="Arial"/>
          <w:color w:val="000000"/>
        </w:rPr>
        <w:t>)</w:t>
      </w:r>
      <w:r>
        <w:rPr>
          <w:rFonts w:ascii="Arial" w:hAnsi="Arial" w:cs="Arial"/>
          <w:color w:val="000000"/>
        </w:rPr>
        <w:t xml:space="preserve">. </w:t>
      </w:r>
    </w:p>
    <w:p w14:paraId="6AE1EC5B" w14:textId="6755C0E2" w:rsidR="008D70AC" w:rsidRDefault="00CE4F52" w:rsidP="00D87B4D">
      <w:pPr>
        <w:pStyle w:val="Paragrafoelenco"/>
        <w:suppressAutoHyphens/>
        <w:spacing w:before="120"/>
        <w:ind w:left="0"/>
        <w:jc w:val="both"/>
        <w:rPr>
          <w:rFonts w:ascii="Arial" w:hAnsi="Arial" w:cs="Arial"/>
          <w:color w:val="000000"/>
        </w:rPr>
      </w:pPr>
      <w:r>
        <w:rPr>
          <w:rFonts w:ascii="Arial" w:hAnsi="Arial" w:cs="Arial"/>
          <w:color w:val="000000"/>
        </w:rPr>
        <w:t>La dirigente comunica n</w:t>
      </w:r>
      <w:r w:rsidR="008E1342">
        <w:rPr>
          <w:rFonts w:ascii="Arial" w:hAnsi="Arial" w:cs="Arial"/>
          <w:color w:val="000000"/>
        </w:rPr>
        <w:t>el caso arrivassero nuove richieste di tirocinio si procederà con nuove assegnazioni</w:t>
      </w:r>
      <w:r>
        <w:rPr>
          <w:rFonts w:ascii="Arial" w:hAnsi="Arial" w:cs="Arial"/>
          <w:color w:val="000000"/>
        </w:rPr>
        <w:t xml:space="preserve">. </w:t>
      </w:r>
    </w:p>
    <w:p w14:paraId="744AA206" w14:textId="77777777" w:rsidR="0054226B" w:rsidRDefault="0054226B" w:rsidP="00D87B4D">
      <w:pPr>
        <w:pStyle w:val="Paragrafoelenco"/>
        <w:suppressAutoHyphens/>
        <w:spacing w:before="120"/>
        <w:ind w:left="0"/>
        <w:jc w:val="both"/>
        <w:rPr>
          <w:rFonts w:ascii="Arial" w:hAnsi="Arial" w:cs="Arial"/>
          <w:color w:val="000000"/>
        </w:rPr>
      </w:pPr>
    </w:p>
    <w:p w14:paraId="77DCD207" w14:textId="644812DE" w:rsidR="008E1342" w:rsidRDefault="008E1342" w:rsidP="00D87B4D">
      <w:pPr>
        <w:pStyle w:val="Paragrafoelenco"/>
        <w:suppressAutoHyphens/>
        <w:spacing w:before="120"/>
        <w:ind w:left="0"/>
        <w:jc w:val="both"/>
        <w:rPr>
          <w:rFonts w:ascii="Arial" w:hAnsi="Arial" w:cs="Arial"/>
          <w:bCs/>
          <w:color w:val="000000"/>
        </w:rPr>
      </w:pPr>
      <w:r>
        <w:rPr>
          <w:rFonts w:ascii="Arial" w:hAnsi="Arial" w:cs="Arial"/>
          <w:b/>
          <w:bCs/>
          <w:color w:val="000000"/>
        </w:rPr>
        <w:t>9</w:t>
      </w:r>
      <w:r w:rsidRPr="0054226B">
        <w:rPr>
          <w:rFonts w:ascii="Arial" w:hAnsi="Arial" w:cs="Arial"/>
          <w:b/>
          <w:bCs/>
          <w:color w:val="000000"/>
        </w:rPr>
        <w:t>-</w:t>
      </w:r>
      <w:r w:rsidRPr="008E1342">
        <w:rPr>
          <w:rFonts w:ascii="Arial" w:hAnsi="Arial" w:cs="Arial"/>
          <w:bCs/>
          <w:color w:val="000000"/>
        </w:rPr>
        <w:t>La Vicaria spiega le corrette procedure da seguire per l’accesso degli specialisti in classe</w:t>
      </w:r>
      <w:r w:rsidR="00CE4F52">
        <w:rPr>
          <w:rFonts w:ascii="Arial" w:hAnsi="Arial" w:cs="Arial"/>
          <w:bCs/>
          <w:color w:val="000000"/>
        </w:rPr>
        <w:t xml:space="preserve"> soprattutto in merito alla modulistica da adottare e alle autorizzazioni da richiedere</w:t>
      </w:r>
      <w:r w:rsidRPr="008E1342">
        <w:rPr>
          <w:rFonts w:ascii="Arial" w:hAnsi="Arial" w:cs="Arial"/>
          <w:bCs/>
          <w:color w:val="000000"/>
        </w:rPr>
        <w:t xml:space="preserve">. La modulistica da utilizzare per la psicologa scolastica è già in possesso dei </w:t>
      </w:r>
      <w:r w:rsidR="00CE4F52">
        <w:rPr>
          <w:rFonts w:ascii="Arial" w:hAnsi="Arial" w:cs="Arial"/>
          <w:bCs/>
          <w:color w:val="000000"/>
        </w:rPr>
        <w:t xml:space="preserve">docenti mentre nel </w:t>
      </w:r>
      <w:r w:rsidRPr="008E1342">
        <w:rPr>
          <w:rFonts w:ascii="Arial" w:hAnsi="Arial" w:cs="Arial"/>
          <w:bCs/>
          <w:color w:val="000000"/>
        </w:rPr>
        <w:t>caso di accesso da part</w:t>
      </w:r>
      <w:r>
        <w:rPr>
          <w:rFonts w:ascii="Arial" w:hAnsi="Arial" w:cs="Arial"/>
          <w:bCs/>
          <w:color w:val="000000"/>
        </w:rPr>
        <w:t>e di specialisti esterni sarà necessario</w:t>
      </w:r>
      <w:r w:rsidRPr="008E1342">
        <w:rPr>
          <w:rFonts w:ascii="Arial" w:hAnsi="Arial" w:cs="Arial"/>
          <w:bCs/>
          <w:color w:val="000000"/>
        </w:rPr>
        <w:t xml:space="preserve"> inviare tempestiva comunicazione alla Vicaria che </w:t>
      </w:r>
      <w:r>
        <w:rPr>
          <w:rFonts w:ascii="Arial" w:hAnsi="Arial" w:cs="Arial"/>
          <w:bCs/>
          <w:color w:val="000000"/>
        </w:rPr>
        <w:t>fornirà</w:t>
      </w:r>
      <w:r w:rsidRPr="008E1342">
        <w:rPr>
          <w:rFonts w:ascii="Arial" w:hAnsi="Arial" w:cs="Arial"/>
          <w:bCs/>
          <w:color w:val="000000"/>
        </w:rPr>
        <w:t xml:space="preserve"> la modulistica dedicata. Anche nel caso di richiesta di partecipaz</w:t>
      </w:r>
      <w:r>
        <w:rPr>
          <w:rFonts w:ascii="Arial" w:hAnsi="Arial" w:cs="Arial"/>
          <w:bCs/>
          <w:color w:val="000000"/>
        </w:rPr>
        <w:t>ione ai GLO da parte di terzi pr</w:t>
      </w:r>
      <w:r w:rsidRPr="008E1342">
        <w:rPr>
          <w:rFonts w:ascii="Arial" w:hAnsi="Arial" w:cs="Arial"/>
          <w:bCs/>
          <w:color w:val="000000"/>
        </w:rPr>
        <w:t xml:space="preserve">ofessionisti che non rientrano di diritto nel gruppo </w:t>
      </w:r>
      <w:r>
        <w:rPr>
          <w:rFonts w:ascii="Arial" w:hAnsi="Arial" w:cs="Arial"/>
          <w:bCs/>
          <w:color w:val="000000"/>
        </w:rPr>
        <w:t>di lavoro</w:t>
      </w:r>
      <w:r w:rsidRPr="008E1342">
        <w:rPr>
          <w:rFonts w:ascii="Arial" w:hAnsi="Arial" w:cs="Arial"/>
          <w:bCs/>
          <w:color w:val="000000"/>
        </w:rPr>
        <w:t xml:space="preserve">, </w:t>
      </w:r>
      <w:r w:rsidR="00CE4F52">
        <w:rPr>
          <w:rFonts w:ascii="Arial" w:hAnsi="Arial" w:cs="Arial"/>
          <w:bCs/>
          <w:color w:val="000000"/>
        </w:rPr>
        <w:t>andrà</w:t>
      </w:r>
      <w:r w:rsidRPr="008E1342">
        <w:rPr>
          <w:rFonts w:ascii="Arial" w:hAnsi="Arial" w:cs="Arial"/>
          <w:bCs/>
          <w:color w:val="000000"/>
        </w:rPr>
        <w:t xml:space="preserve"> inviata specifica richiesta alla Vicaria. </w:t>
      </w:r>
    </w:p>
    <w:p w14:paraId="0BA64054" w14:textId="47695FEE" w:rsidR="008E1342" w:rsidRPr="00CE4F52" w:rsidRDefault="008E1342" w:rsidP="00D87B4D">
      <w:pPr>
        <w:pStyle w:val="Paragrafoelenco"/>
        <w:suppressAutoHyphens/>
        <w:spacing w:before="120"/>
        <w:ind w:left="0"/>
        <w:jc w:val="both"/>
        <w:rPr>
          <w:rFonts w:ascii="Arial" w:hAnsi="Arial" w:cs="Arial"/>
          <w:bCs/>
          <w:color w:val="000000"/>
        </w:rPr>
      </w:pPr>
      <w:r w:rsidRPr="00CE4F52">
        <w:rPr>
          <w:rFonts w:ascii="Arial" w:hAnsi="Arial" w:cs="Arial"/>
          <w:bCs/>
          <w:color w:val="000000"/>
        </w:rPr>
        <w:t xml:space="preserve">La vicaria ricorda le scadenze della consegna di PEI, PDP, PSP fissata al 30 novembre. Per i PSP dei bambini individuati come NAI si chiede di prestare attenzione e di allegare tutta la programmazione </w:t>
      </w:r>
      <w:r w:rsidR="00CE4F52">
        <w:rPr>
          <w:rFonts w:ascii="Arial" w:hAnsi="Arial" w:cs="Arial"/>
          <w:bCs/>
          <w:color w:val="000000"/>
        </w:rPr>
        <w:t>delle singole discipline.</w:t>
      </w:r>
      <w:r w:rsidRPr="00CE4F52">
        <w:rPr>
          <w:rFonts w:ascii="Arial" w:hAnsi="Arial" w:cs="Arial"/>
          <w:bCs/>
          <w:color w:val="000000"/>
        </w:rPr>
        <w:t xml:space="preserve"> </w:t>
      </w:r>
    </w:p>
    <w:p w14:paraId="4010B613" w14:textId="3F7C172D" w:rsidR="008E1342" w:rsidRDefault="008E1342" w:rsidP="00D87B4D">
      <w:pPr>
        <w:pStyle w:val="Paragrafoelenco"/>
        <w:suppressAutoHyphens/>
        <w:spacing w:before="120"/>
        <w:ind w:left="0"/>
        <w:jc w:val="both"/>
        <w:rPr>
          <w:rFonts w:ascii="Arial" w:hAnsi="Arial" w:cs="Arial"/>
          <w:bCs/>
          <w:color w:val="000000"/>
        </w:rPr>
      </w:pPr>
      <w:r w:rsidRPr="00CE4F52">
        <w:rPr>
          <w:rFonts w:ascii="Arial" w:hAnsi="Arial" w:cs="Arial"/>
          <w:bCs/>
          <w:color w:val="000000"/>
        </w:rPr>
        <w:t xml:space="preserve">Inoltre si ricorda la scadenza del 30 ottobre per il caricamento </w:t>
      </w:r>
      <w:r w:rsidR="00CE4F52">
        <w:rPr>
          <w:rFonts w:ascii="Arial" w:hAnsi="Arial" w:cs="Arial"/>
          <w:bCs/>
          <w:color w:val="000000"/>
        </w:rPr>
        <w:t>delle programmazioni compresa quella di ed. Civica.</w:t>
      </w:r>
    </w:p>
    <w:p w14:paraId="4AB4BFAE" w14:textId="77777777" w:rsidR="00CE4F52" w:rsidRDefault="00CE4F52" w:rsidP="00D87B4D">
      <w:pPr>
        <w:pStyle w:val="Paragrafoelenco"/>
        <w:suppressAutoHyphens/>
        <w:spacing w:before="120"/>
        <w:ind w:left="0"/>
        <w:jc w:val="both"/>
        <w:rPr>
          <w:rFonts w:ascii="Arial" w:hAnsi="Arial" w:cs="Arial"/>
          <w:bCs/>
          <w:color w:val="000000"/>
        </w:rPr>
      </w:pPr>
    </w:p>
    <w:p w14:paraId="628171A8" w14:textId="6FE0C79B" w:rsidR="008E1342" w:rsidRDefault="00CE4F52" w:rsidP="00CE4F52">
      <w:pPr>
        <w:pStyle w:val="Paragrafoelenco"/>
        <w:suppressAutoHyphens/>
        <w:spacing w:before="120"/>
        <w:ind w:left="0"/>
        <w:jc w:val="both"/>
        <w:rPr>
          <w:rFonts w:ascii="Arial" w:hAnsi="Arial" w:cs="Arial"/>
          <w:bCs/>
          <w:color w:val="000000"/>
        </w:rPr>
      </w:pPr>
      <w:r>
        <w:rPr>
          <w:rFonts w:ascii="Arial" w:hAnsi="Arial" w:cs="Arial"/>
          <w:b/>
          <w:bCs/>
          <w:color w:val="000000"/>
        </w:rPr>
        <w:t>1</w:t>
      </w:r>
      <w:r w:rsidR="00832C6C">
        <w:rPr>
          <w:rFonts w:ascii="Arial" w:hAnsi="Arial" w:cs="Arial"/>
          <w:b/>
          <w:bCs/>
          <w:color w:val="000000"/>
        </w:rPr>
        <w:t>0</w:t>
      </w:r>
      <w:r w:rsidRPr="0054226B">
        <w:rPr>
          <w:rFonts w:ascii="Arial" w:hAnsi="Arial" w:cs="Arial"/>
          <w:b/>
          <w:bCs/>
          <w:color w:val="000000"/>
        </w:rPr>
        <w:t>-</w:t>
      </w:r>
      <w:r w:rsidRPr="00CE4F52">
        <w:rPr>
          <w:rFonts w:ascii="Arial" w:hAnsi="Arial" w:cs="Arial"/>
          <w:bCs/>
          <w:color w:val="000000"/>
        </w:rPr>
        <w:t>La dirigente comunica che è uscito un Bando per l’anno scolastico</w:t>
      </w:r>
      <w:r>
        <w:rPr>
          <w:rFonts w:ascii="Arial" w:hAnsi="Arial" w:cs="Arial"/>
          <w:bCs/>
          <w:color w:val="000000"/>
        </w:rPr>
        <w:t xml:space="preserve"> </w:t>
      </w:r>
      <w:r w:rsidRPr="00CE4F52">
        <w:rPr>
          <w:rFonts w:ascii="Arial" w:hAnsi="Arial" w:cs="Arial"/>
          <w:bCs/>
          <w:color w:val="000000"/>
        </w:rPr>
        <w:t>2025/2026 che prevede l’erogazione di contributi a favore delle istituzioni scolastiche, statali e paritarie di ogni ordine e grado, consistenti in un importo fino al 90% delle spese sostenute nell’anno scolastico 2025/2026, tra il 1° settembre 2025 ed il 28 febbraio 2026, per l’acquisto di alcuni selezionati prodotti editoriali.</w:t>
      </w:r>
      <w:r>
        <w:rPr>
          <w:rFonts w:ascii="Arial" w:hAnsi="Arial" w:cs="Arial"/>
          <w:bCs/>
          <w:color w:val="000000"/>
        </w:rPr>
        <w:t xml:space="preserve"> Il referente per il progetto sarà il Prof Savoldelli. </w:t>
      </w:r>
    </w:p>
    <w:p w14:paraId="2FE97A97" w14:textId="7954B267" w:rsidR="00CE4F52" w:rsidRDefault="00CE4F52" w:rsidP="00CE4F52">
      <w:pPr>
        <w:pStyle w:val="Paragrafoelenco"/>
        <w:suppressAutoHyphens/>
        <w:spacing w:before="120"/>
        <w:ind w:left="0"/>
        <w:jc w:val="both"/>
        <w:rPr>
          <w:rFonts w:ascii="Arial" w:hAnsi="Arial" w:cs="Arial"/>
        </w:rPr>
      </w:pPr>
      <w:r w:rsidRPr="00CE4F52">
        <w:rPr>
          <w:rFonts w:ascii="Arial" w:hAnsi="Arial" w:cs="Arial"/>
          <w:bCs/>
          <w:color w:val="000000"/>
        </w:rPr>
        <w:t>Il collegio aderisce all’unanimità</w:t>
      </w:r>
      <w:r>
        <w:rPr>
          <w:rFonts w:ascii="Arial" w:hAnsi="Arial" w:cs="Arial"/>
          <w:b/>
          <w:bCs/>
          <w:color w:val="000000"/>
        </w:rPr>
        <w:t xml:space="preserve"> </w:t>
      </w:r>
      <w:r w:rsidRPr="00A56DAE">
        <w:rPr>
          <w:rFonts w:ascii="Arial" w:hAnsi="Arial" w:cs="Arial"/>
        </w:rPr>
        <w:t xml:space="preserve">(DELIBERA </w:t>
      </w:r>
      <w:r>
        <w:rPr>
          <w:rFonts w:ascii="Arial" w:hAnsi="Arial" w:cs="Arial"/>
          <w:b/>
          <w:bCs/>
        </w:rPr>
        <w:t>n° 30</w:t>
      </w:r>
      <w:r w:rsidRPr="00A56DAE">
        <w:rPr>
          <w:rFonts w:ascii="Arial" w:hAnsi="Arial" w:cs="Arial"/>
        </w:rPr>
        <w:t>)</w:t>
      </w:r>
    </w:p>
    <w:p w14:paraId="2DED7780" w14:textId="77777777" w:rsidR="00CE4F52" w:rsidRPr="00CE4F52" w:rsidRDefault="00CE4F52" w:rsidP="00CE4F52">
      <w:pPr>
        <w:pStyle w:val="Paragrafoelenco"/>
        <w:suppressAutoHyphens/>
        <w:spacing w:before="120"/>
        <w:ind w:left="0"/>
        <w:jc w:val="both"/>
        <w:rPr>
          <w:rFonts w:ascii="Arial" w:hAnsi="Arial" w:cs="Arial"/>
          <w:bCs/>
          <w:color w:val="000000"/>
        </w:rPr>
      </w:pPr>
    </w:p>
    <w:bookmarkEnd w:id="1"/>
    <w:p w14:paraId="58037631" w14:textId="16BDB8D9" w:rsidR="00E53336" w:rsidRDefault="00CE4F52" w:rsidP="00CE4F52">
      <w:pPr>
        <w:jc w:val="both"/>
        <w:rPr>
          <w:rFonts w:ascii="Arial" w:hAnsi="Arial" w:cs="Arial"/>
        </w:rPr>
      </w:pPr>
      <w:r>
        <w:rPr>
          <w:rFonts w:ascii="Arial" w:hAnsi="Arial" w:cs="Arial"/>
          <w:b/>
          <w:bCs/>
          <w:color w:val="000000"/>
        </w:rPr>
        <w:t>1</w:t>
      </w:r>
      <w:r w:rsidR="00832C6C">
        <w:rPr>
          <w:rFonts w:ascii="Arial" w:hAnsi="Arial" w:cs="Arial"/>
          <w:b/>
          <w:bCs/>
          <w:color w:val="000000"/>
        </w:rPr>
        <w:t>1</w:t>
      </w:r>
      <w:r w:rsidRPr="0054226B">
        <w:rPr>
          <w:rFonts w:ascii="Arial" w:hAnsi="Arial" w:cs="Arial"/>
          <w:b/>
          <w:bCs/>
          <w:color w:val="000000"/>
        </w:rPr>
        <w:t>-</w:t>
      </w:r>
      <w:r w:rsidRPr="00CE4F52">
        <w:rPr>
          <w:rFonts w:ascii="Arial" w:hAnsi="Arial" w:cs="Arial"/>
          <w:bCs/>
          <w:color w:val="000000"/>
        </w:rPr>
        <w:t>La Vicaria, Prof Ian</w:t>
      </w:r>
      <w:r w:rsidR="00A92733">
        <w:rPr>
          <w:rFonts w:ascii="Arial" w:hAnsi="Arial" w:cs="Arial"/>
          <w:bCs/>
          <w:color w:val="000000"/>
        </w:rPr>
        <w:t>n</w:t>
      </w:r>
      <w:r w:rsidRPr="00CE4F52">
        <w:rPr>
          <w:rFonts w:ascii="Arial" w:hAnsi="Arial" w:cs="Arial"/>
          <w:bCs/>
          <w:color w:val="000000"/>
        </w:rPr>
        <w:t xml:space="preserve">iello legge </w:t>
      </w:r>
      <w:r>
        <w:rPr>
          <w:rFonts w:ascii="Arial" w:hAnsi="Arial" w:cs="Arial"/>
          <w:bCs/>
          <w:color w:val="000000"/>
        </w:rPr>
        <w:t xml:space="preserve">e condivide </w:t>
      </w:r>
      <w:r w:rsidRPr="00CE4F52">
        <w:rPr>
          <w:rFonts w:ascii="Arial" w:hAnsi="Arial" w:cs="Arial"/>
          <w:bCs/>
          <w:color w:val="000000"/>
        </w:rPr>
        <w:t>le modifiche apportate al regolamento disciplinare in ottemperanza ai nuovi decreti attuativi emanati nel mese di ottobre. Condivide col collegio le modifiche al patto di corresponsabilità educativa per tutti gli ordini di scuola.</w:t>
      </w:r>
      <w:r>
        <w:rPr>
          <w:rFonts w:ascii="Arial" w:hAnsi="Arial" w:cs="Arial"/>
          <w:b/>
          <w:bCs/>
          <w:color w:val="000000"/>
        </w:rPr>
        <w:t xml:space="preserve"> </w:t>
      </w:r>
      <w:r w:rsidRPr="00CE4F52">
        <w:rPr>
          <w:rFonts w:ascii="Arial" w:hAnsi="Arial" w:cs="Arial"/>
          <w:bCs/>
          <w:color w:val="000000"/>
        </w:rPr>
        <w:t>Il collegio approva all’unanimità</w:t>
      </w:r>
      <w:r>
        <w:rPr>
          <w:rFonts w:ascii="Arial" w:hAnsi="Arial" w:cs="Arial"/>
          <w:b/>
          <w:bCs/>
          <w:color w:val="000000"/>
        </w:rPr>
        <w:t xml:space="preserve"> </w:t>
      </w:r>
      <w:r w:rsidRPr="00A56DAE">
        <w:rPr>
          <w:rFonts w:ascii="Arial" w:hAnsi="Arial" w:cs="Arial"/>
        </w:rPr>
        <w:t xml:space="preserve">(DELIBERA </w:t>
      </w:r>
      <w:r>
        <w:rPr>
          <w:rFonts w:ascii="Arial" w:hAnsi="Arial" w:cs="Arial"/>
          <w:b/>
          <w:bCs/>
        </w:rPr>
        <w:t>n° 31</w:t>
      </w:r>
      <w:r w:rsidRPr="00A56DAE">
        <w:rPr>
          <w:rFonts w:ascii="Arial" w:hAnsi="Arial" w:cs="Arial"/>
        </w:rPr>
        <w:t>)</w:t>
      </w:r>
    </w:p>
    <w:p w14:paraId="36160756" w14:textId="77777777" w:rsidR="00CE4F52" w:rsidRDefault="00CE4F52" w:rsidP="00CE4F52">
      <w:pPr>
        <w:jc w:val="both"/>
        <w:rPr>
          <w:rFonts w:ascii="Arial" w:hAnsi="Arial" w:cs="Arial"/>
        </w:rPr>
      </w:pPr>
    </w:p>
    <w:p w14:paraId="09D5683A" w14:textId="636466B9" w:rsidR="00CE4F52" w:rsidRDefault="00CE4F52" w:rsidP="00CE4F52">
      <w:pPr>
        <w:jc w:val="both"/>
        <w:rPr>
          <w:rFonts w:ascii="Arial" w:hAnsi="Arial" w:cs="Arial"/>
          <w:bCs/>
          <w:color w:val="000000"/>
        </w:rPr>
      </w:pPr>
      <w:r>
        <w:rPr>
          <w:rFonts w:ascii="Arial" w:hAnsi="Arial" w:cs="Arial"/>
          <w:b/>
          <w:bCs/>
          <w:color w:val="000000"/>
        </w:rPr>
        <w:t>1</w:t>
      </w:r>
      <w:r w:rsidR="00832C6C">
        <w:rPr>
          <w:rFonts w:ascii="Arial" w:hAnsi="Arial" w:cs="Arial"/>
          <w:b/>
          <w:bCs/>
          <w:color w:val="000000"/>
        </w:rPr>
        <w:t>2</w:t>
      </w:r>
      <w:r w:rsidRPr="0054226B">
        <w:rPr>
          <w:rFonts w:ascii="Arial" w:hAnsi="Arial" w:cs="Arial"/>
          <w:b/>
          <w:bCs/>
          <w:color w:val="000000"/>
        </w:rPr>
        <w:t>-</w:t>
      </w:r>
      <w:r>
        <w:rPr>
          <w:rFonts w:ascii="Arial" w:hAnsi="Arial" w:cs="Arial"/>
          <w:b/>
          <w:bCs/>
          <w:color w:val="000000"/>
        </w:rPr>
        <w:t xml:space="preserve"> </w:t>
      </w:r>
      <w:r>
        <w:rPr>
          <w:rFonts w:ascii="Arial" w:hAnsi="Arial" w:cs="Arial"/>
          <w:bCs/>
          <w:color w:val="000000"/>
        </w:rPr>
        <w:t xml:space="preserve">Il prof Poma aggiorna il collegio circa gli step da seguire secondo il DM166 che stabilisce le linee guida che le scuole dovranno seguire per adeguare la formazione e arrivare entro agosto 2026 alla stesura di un regolamento interno sull’utilizzo dell’AI. Per tali ragioni nei prossimi giorni verrà chiesto ai docenti di compilare un questionario (anonimo) per valutare la conoscenza e l’uso dell’AI nella quotidianità lavorativa. Il questionario verrà inviato a tutto il personale docente e non docente operante a vario titolo all’interno della scuola. </w:t>
      </w:r>
    </w:p>
    <w:p w14:paraId="4F41C82C" w14:textId="77777777" w:rsidR="00CE4F52" w:rsidRDefault="00CE4F52" w:rsidP="00CE4F52">
      <w:pPr>
        <w:jc w:val="both"/>
        <w:rPr>
          <w:rFonts w:ascii="Arial" w:hAnsi="Arial" w:cs="Arial"/>
          <w:bCs/>
          <w:color w:val="000000"/>
        </w:rPr>
      </w:pPr>
    </w:p>
    <w:p w14:paraId="59672D45" w14:textId="46FE7EA3" w:rsidR="00CE4F52" w:rsidRPr="00CE4F52" w:rsidRDefault="00832C6C" w:rsidP="00CE4F52">
      <w:pPr>
        <w:jc w:val="both"/>
        <w:rPr>
          <w:rFonts w:ascii="Arial" w:hAnsi="Arial" w:cs="Arial"/>
          <w:bCs/>
          <w:color w:val="000000"/>
        </w:rPr>
      </w:pPr>
      <w:r w:rsidRPr="00832C6C">
        <w:rPr>
          <w:rFonts w:ascii="Arial" w:hAnsi="Arial" w:cs="Arial"/>
          <w:b/>
          <w:bCs/>
          <w:color w:val="000000"/>
        </w:rPr>
        <w:t>13</w:t>
      </w:r>
      <w:r w:rsidR="00CE4F52" w:rsidRPr="00832C6C">
        <w:rPr>
          <w:rFonts w:ascii="Arial" w:hAnsi="Arial" w:cs="Arial"/>
          <w:b/>
          <w:bCs/>
          <w:color w:val="000000"/>
        </w:rPr>
        <w:t>-</w:t>
      </w:r>
      <w:r w:rsidR="00CE4F52" w:rsidRPr="00CE4F52">
        <w:rPr>
          <w:rFonts w:ascii="Arial" w:hAnsi="Arial" w:cs="Arial"/>
          <w:bCs/>
          <w:color w:val="000000"/>
        </w:rPr>
        <w:t xml:space="preserve">La Vicaria comunica le date degli open Day: </w:t>
      </w:r>
    </w:p>
    <w:p w14:paraId="13EFDB70" w14:textId="43E53F72" w:rsidR="00CE4F52" w:rsidRDefault="00CE4F52" w:rsidP="00CE4F52">
      <w:pPr>
        <w:pStyle w:val="Paragrafoelenco"/>
        <w:numPr>
          <w:ilvl w:val="0"/>
          <w:numId w:val="41"/>
        </w:numPr>
        <w:jc w:val="both"/>
        <w:rPr>
          <w:rFonts w:ascii="Arial" w:hAnsi="Arial" w:cs="Arial"/>
          <w:bCs/>
          <w:color w:val="000000"/>
        </w:rPr>
      </w:pPr>
      <w:r>
        <w:rPr>
          <w:rFonts w:ascii="Arial" w:hAnsi="Arial" w:cs="Arial"/>
          <w:bCs/>
          <w:color w:val="000000"/>
        </w:rPr>
        <w:t>15 novembre Ravasio</w:t>
      </w:r>
    </w:p>
    <w:p w14:paraId="66656FFA" w14:textId="1162B90E" w:rsidR="00CE4F52" w:rsidRDefault="00CE4F52" w:rsidP="00CE4F52">
      <w:pPr>
        <w:pStyle w:val="Paragrafoelenco"/>
        <w:numPr>
          <w:ilvl w:val="0"/>
          <w:numId w:val="41"/>
        </w:numPr>
        <w:jc w:val="both"/>
        <w:rPr>
          <w:rFonts w:ascii="Arial" w:hAnsi="Arial" w:cs="Arial"/>
          <w:bCs/>
          <w:color w:val="000000"/>
        </w:rPr>
      </w:pPr>
      <w:r>
        <w:rPr>
          <w:rFonts w:ascii="Arial" w:hAnsi="Arial" w:cs="Arial"/>
          <w:bCs/>
          <w:color w:val="000000"/>
        </w:rPr>
        <w:lastRenderedPageBreak/>
        <w:t xml:space="preserve">18 dicembre Signorelli / </w:t>
      </w:r>
      <w:proofErr w:type="spellStart"/>
      <w:r>
        <w:rPr>
          <w:rFonts w:ascii="Arial" w:hAnsi="Arial" w:cs="Arial"/>
          <w:bCs/>
          <w:color w:val="000000"/>
        </w:rPr>
        <w:t>Marenzi</w:t>
      </w:r>
      <w:proofErr w:type="spellEnd"/>
      <w:r>
        <w:rPr>
          <w:rFonts w:ascii="Arial" w:hAnsi="Arial" w:cs="Arial"/>
          <w:bCs/>
          <w:color w:val="000000"/>
        </w:rPr>
        <w:t xml:space="preserve"> (sera) </w:t>
      </w:r>
    </w:p>
    <w:p w14:paraId="734C256E" w14:textId="35BAC5A7" w:rsidR="00CE4F52" w:rsidRDefault="00CE4F52" w:rsidP="00CE4F52">
      <w:pPr>
        <w:pStyle w:val="Paragrafoelenco"/>
        <w:numPr>
          <w:ilvl w:val="0"/>
          <w:numId w:val="41"/>
        </w:numPr>
        <w:jc w:val="both"/>
        <w:rPr>
          <w:rFonts w:ascii="Arial" w:hAnsi="Arial" w:cs="Arial"/>
          <w:bCs/>
          <w:color w:val="000000"/>
        </w:rPr>
      </w:pPr>
      <w:r>
        <w:rPr>
          <w:rFonts w:ascii="Arial" w:hAnsi="Arial" w:cs="Arial"/>
          <w:bCs/>
          <w:color w:val="000000"/>
        </w:rPr>
        <w:t xml:space="preserve">8 Gennaio Brevi </w:t>
      </w:r>
    </w:p>
    <w:p w14:paraId="2DFAB5C5" w14:textId="77777777" w:rsidR="00CE4F52" w:rsidRDefault="00CE4F52" w:rsidP="00CE4F52">
      <w:pPr>
        <w:jc w:val="both"/>
        <w:rPr>
          <w:rFonts w:ascii="Arial" w:hAnsi="Arial" w:cs="Arial"/>
          <w:bCs/>
          <w:color w:val="000000"/>
        </w:rPr>
      </w:pPr>
    </w:p>
    <w:p w14:paraId="680842F7" w14:textId="6E512508" w:rsidR="00CE4F52" w:rsidRDefault="00CE4F52" w:rsidP="00CE4F52">
      <w:pPr>
        <w:jc w:val="both"/>
        <w:rPr>
          <w:rFonts w:ascii="Arial" w:hAnsi="Arial" w:cs="Arial"/>
          <w:bCs/>
          <w:color w:val="000000"/>
        </w:rPr>
      </w:pPr>
      <w:r>
        <w:rPr>
          <w:rFonts w:ascii="Arial" w:hAnsi="Arial" w:cs="Arial"/>
          <w:bCs/>
          <w:color w:val="000000"/>
        </w:rPr>
        <w:t>La dirigente chiede che si presti maggior attenzione nel momento di esprimer</w:t>
      </w:r>
      <w:r w:rsidR="00832C6C">
        <w:rPr>
          <w:rFonts w:ascii="Arial" w:hAnsi="Arial" w:cs="Arial"/>
          <w:bCs/>
          <w:color w:val="000000"/>
        </w:rPr>
        <w:t>si in merito agli scioperi ed assemblee.</w:t>
      </w:r>
    </w:p>
    <w:p w14:paraId="0D8C0651" w14:textId="22FC992C" w:rsidR="00CE4F52" w:rsidRDefault="00CE4F52" w:rsidP="00CE4F52">
      <w:pPr>
        <w:jc w:val="both"/>
        <w:rPr>
          <w:rFonts w:ascii="Arial" w:hAnsi="Arial" w:cs="Arial"/>
          <w:bCs/>
          <w:color w:val="000000"/>
        </w:rPr>
      </w:pPr>
      <w:r>
        <w:rPr>
          <w:rFonts w:ascii="Arial" w:hAnsi="Arial" w:cs="Arial"/>
          <w:bCs/>
          <w:color w:val="000000"/>
        </w:rPr>
        <w:t>Si chiede pertanto di selezionare sempre l’opzione corretta ovvero “</w:t>
      </w:r>
      <w:proofErr w:type="gramStart"/>
      <w:r>
        <w:rPr>
          <w:rFonts w:ascii="Arial" w:hAnsi="Arial" w:cs="Arial"/>
          <w:bCs/>
          <w:color w:val="000000"/>
        </w:rPr>
        <w:t>si aderisco</w:t>
      </w:r>
      <w:proofErr w:type="gramEnd"/>
      <w:r>
        <w:rPr>
          <w:rFonts w:ascii="Arial" w:hAnsi="Arial" w:cs="Arial"/>
          <w:bCs/>
          <w:color w:val="000000"/>
        </w:rPr>
        <w:t>” in caso di adesione; “no non aderisco” in caso di NON adesione oppure “per presa visione “SOLO nel caso in cui NON si voglia comunicare l’intenzione di aderire o meno</w:t>
      </w:r>
      <w:r w:rsidR="00832C6C">
        <w:rPr>
          <w:rFonts w:ascii="Arial" w:hAnsi="Arial" w:cs="Arial"/>
          <w:bCs/>
          <w:color w:val="000000"/>
        </w:rPr>
        <w:t xml:space="preserve">, con la conseguente attivazione delle prassi previste dalla normativa. </w:t>
      </w:r>
    </w:p>
    <w:p w14:paraId="060020DA" w14:textId="77777777" w:rsidR="00CE4F52" w:rsidRDefault="00CE4F52" w:rsidP="00CE4F52">
      <w:pPr>
        <w:jc w:val="both"/>
        <w:rPr>
          <w:rFonts w:ascii="Arial" w:hAnsi="Arial" w:cs="Arial"/>
          <w:bCs/>
          <w:color w:val="000000"/>
        </w:rPr>
      </w:pPr>
    </w:p>
    <w:p w14:paraId="661DA955" w14:textId="3B567B14" w:rsidR="00CE4F52" w:rsidRPr="00CE4F52" w:rsidRDefault="00CE4F52" w:rsidP="00CE4F52">
      <w:pPr>
        <w:jc w:val="both"/>
        <w:rPr>
          <w:rFonts w:ascii="Arial" w:hAnsi="Arial" w:cs="Arial"/>
          <w:bCs/>
          <w:color w:val="000000"/>
        </w:rPr>
      </w:pPr>
      <w:r>
        <w:rPr>
          <w:rFonts w:ascii="Arial" w:hAnsi="Arial" w:cs="Arial"/>
          <w:bCs/>
          <w:color w:val="000000"/>
        </w:rPr>
        <w:t>-Comunicazione della Prof Ian</w:t>
      </w:r>
      <w:r w:rsidR="003727B5">
        <w:rPr>
          <w:rFonts w:ascii="Arial" w:hAnsi="Arial" w:cs="Arial"/>
          <w:bCs/>
          <w:color w:val="000000"/>
        </w:rPr>
        <w:t>n</w:t>
      </w:r>
      <w:r>
        <w:rPr>
          <w:rFonts w:ascii="Arial" w:hAnsi="Arial" w:cs="Arial"/>
          <w:bCs/>
          <w:color w:val="000000"/>
        </w:rPr>
        <w:t xml:space="preserve">iello sul percorso di life skills; i libretti sono in arrivo e il prof. Savoldelli chiede che vengano </w:t>
      </w:r>
      <w:r w:rsidR="003727B5">
        <w:rPr>
          <w:rFonts w:ascii="Arial" w:hAnsi="Arial" w:cs="Arial"/>
          <w:bCs/>
          <w:color w:val="000000"/>
        </w:rPr>
        <w:t xml:space="preserve">caricate in piattaforma le classi </w:t>
      </w:r>
      <w:r>
        <w:rPr>
          <w:rFonts w:ascii="Arial" w:hAnsi="Arial" w:cs="Arial"/>
          <w:bCs/>
          <w:color w:val="000000"/>
        </w:rPr>
        <w:t xml:space="preserve">e che </w:t>
      </w:r>
      <w:r w:rsidR="00407CE6">
        <w:rPr>
          <w:rFonts w:ascii="Arial" w:hAnsi="Arial" w:cs="Arial"/>
          <w:bCs/>
          <w:color w:val="000000"/>
        </w:rPr>
        <w:t xml:space="preserve">gli </w:t>
      </w:r>
      <w:r>
        <w:rPr>
          <w:rFonts w:ascii="Arial" w:hAnsi="Arial" w:cs="Arial"/>
          <w:bCs/>
          <w:color w:val="000000"/>
        </w:rPr>
        <w:t>venga inviata tutta la doc</w:t>
      </w:r>
      <w:r w:rsidR="00407CE6">
        <w:rPr>
          <w:rFonts w:ascii="Arial" w:hAnsi="Arial" w:cs="Arial"/>
          <w:bCs/>
          <w:color w:val="000000"/>
        </w:rPr>
        <w:t>umentazione</w:t>
      </w:r>
      <w:bookmarkStart w:id="2" w:name="_GoBack"/>
      <w:bookmarkEnd w:id="2"/>
      <w:r>
        <w:rPr>
          <w:rFonts w:ascii="Arial" w:hAnsi="Arial" w:cs="Arial"/>
          <w:bCs/>
          <w:color w:val="000000"/>
        </w:rPr>
        <w:t xml:space="preserve"> (gruppi, docenti, date ipotetiche…) entro il 21 novembre.</w:t>
      </w:r>
    </w:p>
    <w:p w14:paraId="593D7181" w14:textId="77777777" w:rsidR="00CE4F52" w:rsidRDefault="00CE4F52" w:rsidP="00CE4F52">
      <w:pPr>
        <w:jc w:val="both"/>
        <w:rPr>
          <w:rFonts w:ascii="Arial" w:hAnsi="Arial" w:cs="Arial"/>
          <w:bCs/>
          <w:color w:val="000000"/>
        </w:rPr>
      </w:pPr>
    </w:p>
    <w:p w14:paraId="5F96BDF0" w14:textId="77777777" w:rsidR="00CE4F52" w:rsidRPr="00CE4F52" w:rsidRDefault="00CE4F52" w:rsidP="00CE4F52">
      <w:pPr>
        <w:jc w:val="both"/>
        <w:rPr>
          <w:rFonts w:ascii="Arial" w:hAnsi="Arial" w:cs="Arial"/>
          <w:bCs/>
          <w:color w:val="000000"/>
        </w:rPr>
      </w:pPr>
    </w:p>
    <w:p w14:paraId="12A48DAB" w14:textId="64B21E4B" w:rsidR="00D374E9" w:rsidRDefault="00870054" w:rsidP="0042039B">
      <w:pPr>
        <w:pStyle w:val="Paragrafoelenco"/>
        <w:suppressAutoHyphens/>
        <w:spacing w:before="120"/>
        <w:ind w:left="0"/>
        <w:jc w:val="both"/>
        <w:rPr>
          <w:rFonts w:ascii="Arial" w:hAnsi="Arial" w:cs="Arial"/>
          <w:bCs/>
        </w:rPr>
      </w:pPr>
      <w:r>
        <w:rPr>
          <w:rFonts w:ascii="Arial" w:hAnsi="Arial" w:cs="Arial"/>
          <w:bCs/>
        </w:rPr>
        <w:t>Esaurita l’</w:t>
      </w:r>
      <w:r w:rsidR="007D7577">
        <w:rPr>
          <w:rFonts w:ascii="Arial" w:hAnsi="Arial" w:cs="Arial"/>
          <w:bCs/>
        </w:rPr>
        <w:t>analis</w:t>
      </w:r>
      <w:r>
        <w:rPr>
          <w:rFonts w:ascii="Arial" w:hAnsi="Arial" w:cs="Arial"/>
          <w:bCs/>
        </w:rPr>
        <w:t>i dei punti all’</w:t>
      </w:r>
      <w:r w:rsidR="006B45D2">
        <w:rPr>
          <w:rFonts w:ascii="Arial" w:hAnsi="Arial" w:cs="Arial"/>
          <w:bCs/>
        </w:rPr>
        <w:t>ordine del giorno</w:t>
      </w:r>
      <w:r>
        <w:rPr>
          <w:rFonts w:ascii="Arial" w:hAnsi="Arial" w:cs="Arial"/>
          <w:bCs/>
        </w:rPr>
        <w:t>, l’incontro si chiude alle ore</w:t>
      </w:r>
      <w:r w:rsidR="007D7577">
        <w:rPr>
          <w:rFonts w:ascii="Arial" w:hAnsi="Arial" w:cs="Arial"/>
          <w:bCs/>
        </w:rPr>
        <w:t xml:space="preserve"> </w:t>
      </w:r>
      <w:r w:rsidR="00BF32A4">
        <w:rPr>
          <w:rFonts w:ascii="Arial" w:hAnsi="Arial" w:cs="Arial"/>
          <w:bCs/>
        </w:rPr>
        <w:t>1</w:t>
      </w:r>
      <w:r w:rsidR="0070706D">
        <w:rPr>
          <w:rFonts w:ascii="Arial" w:hAnsi="Arial" w:cs="Arial"/>
          <w:bCs/>
        </w:rPr>
        <w:t>7</w:t>
      </w:r>
      <w:r w:rsidR="00BF32A4">
        <w:rPr>
          <w:rFonts w:ascii="Arial" w:hAnsi="Arial" w:cs="Arial"/>
          <w:bCs/>
        </w:rPr>
        <w:t>.</w:t>
      </w:r>
      <w:r w:rsidR="0070706D">
        <w:rPr>
          <w:rFonts w:ascii="Arial" w:hAnsi="Arial" w:cs="Arial"/>
          <w:bCs/>
        </w:rPr>
        <w:t>3</w:t>
      </w:r>
      <w:r w:rsidR="00BF32A4">
        <w:rPr>
          <w:rFonts w:ascii="Arial" w:hAnsi="Arial" w:cs="Arial"/>
          <w:bCs/>
        </w:rPr>
        <w:t>0.</w:t>
      </w:r>
    </w:p>
    <w:p w14:paraId="6C91B029" w14:textId="77777777" w:rsidR="007D7577" w:rsidRPr="007D7577" w:rsidRDefault="007D7577" w:rsidP="007D7577">
      <w:pPr>
        <w:pStyle w:val="Paragrafoelenco"/>
        <w:suppressAutoHyphens/>
        <w:spacing w:before="120"/>
        <w:jc w:val="both"/>
        <w:rPr>
          <w:rFonts w:ascii="Arial" w:hAnsi="Arial" w:cs="Arial"/>
          <w:bCs/>
        </w:rPr>
      </w:pPr>
    </w:p>
    <w:p w14:paraId="1DF49903" w14:textId="77777777" w:rsidR="005006C6" w:rsidRDefault="005006C6" w:rsidP="005006C6">
      <w:pPr>
        <w:rPr>
          <w:rFonts w:ascii="Arial" w:hAnsi="Arial" w:cs="Arial"/>
        </w:rPr>
      </w:pPr>
    </w:p>
    <w:p w14:paraId="385740B0" w14:textId="289A7BC3" w:rsidR="006B45D2" w:rsidRDefault="006B45D2" w:rsidP="00E53336">
      <w:pPr>
        <w:jc w:val="right"/>
        <w:rPr>
          <w:rFonts w:ascii="Arial" w:hAnsi="Arial" w:cs="Arial"/>
        </w:rPr>
      </w:pPr>
      <w:r w:rsidRPr="006B45D2">
        <w:rPr>
          <w:rFonts w:ascii="Arial" w:hAnsi="Arial" w:cs="Arial"/>
        </w:rPr>
        <w:tab/>
      </w:r>
      <w:r w:rsidRPr="006B45D2">
        <w:rPr>
          <w:rFonts w:ascii="Arial" w:hAnsi="Arial" w:cs="Arial"/>
        </w:rPr>
        <w:tab/>
      </w:r>
      <w:r w:rsidRPr="006B45D2">
        <w:rPr>
          <w:rFonts w:ascii="Arial" w:hAnsi="Arial" w:cs="Arial"/>
        </w:rPr>
        <w:tab/>
      </w:r>
      <w:r w:rsidR="00CE4F52">
        <w:rPr>
          <w:rFonts w:ascii="Arial" w:hAnsi="Arial" w:cs="Arial"/>
        </w:rPr>
        <w:t xml:space="preserve">La </w:t>
      </w:r>
      <w:r w:rsidRPr="006B45D2">
        <w:rPr>
          <w:rFonts w:ascii="Arial" w:hAnsi="Arial" w:cs="Arial"/>
        </w:rPr>
        <w:t>segretaria</w:t>
      </w:r>
      <w:r w:rsidR="00E53336">
        <w:rPr>
          <w:rFonts w:ascii="Arial" w:hAnsi="Arial" w:cs="Arial"/>
        </w:rPr>
        <w:t xml:space="preserve"> della seduta</w:t>
      </w:r>
    </w:p>
    <w:p w14:paraId="37358654" w14:textId="151F854C" w:rsidR="00CE4F52" w:rsidRPr="006B45D2" w:rsidRDefault="00CE4F52" w:rsidP="00E53336">
      <w:pPr>
        <w:jc w:val="right"/>
        <w:rPr>
          <w:rFonts w:ascii="Arial" w:hAnsi="Arial" w:cs="Arial"/>
        </w:rPr>
      </w:pPr>
      <w:r>
        <w:rPr>
          <w:rFonts w:ascii="Arial" w:hAnsi="Arial" w:cs="Arial"/>
        </w:rPr>
        <w:t xml:space="preserve">Sara </w:t>
      </w:r>
      <w:proofErr w:type="spellStart"/>
      <w:r>
        <w:rPr>
          <w:rFonts w:ascii="Arial" w:hAnsi="Arial" w:cs="Arial"/>
        </w:rPr>
        <w:t>Fenaroli</w:t>
      </w:r>
      <w:proofErr w:type="spellEnd"/>
      <w:r>
        <w:rPr>
          <w:rFonts w:ascii="Arial" w:hAnsi="Arial" w:cs="Arial"/>
        </w:rPr>
        <w:t xml:space="preserve"> </w:t>
      </w:r>
    </w:p>
    <w:p w14:paraId="06596028" w14:textId="39416908" w:rsidR="006B45D2" w:rsidRPr="006B45D2" w:rsidRDefault="006B45D2" w:rsidP="00E53336">
      <w:pPr>
        <w:jc w:val="right"/>
        <w:rPr>
          <w:rFonts w:ascii="Arial" w:hAnsi="Arial" w:cs="Arial"/>
        </w:rPr>
      </w:pPr>
      <w:r w:rsidRPr="006B45D2">
        <w:rPr>
          <w:rFonts w:ascii="Arial" w:hAnsi="Arial" w:cs="Arial"/>
        </w:rPr>
        <w:tab/>
      </w:r>
      <w:r w:rsidRPr="006B45D2">
        <w:rPr>
          <w:rFonts w:ascii="Arial" w:hAnsi="Arial" w:cs="Arial"/>
        </w:rPr>
        <w:tab/>
      </w:r>
      <w:r w:rsidRPr="006B45D2">
        <w:rPr>
          <w:rFonts w:ascii="Arial" w:hAnsi="Arial" w:cs="Arial"/>
        </w:rPr>
        <w:tab/>
      </w:r>
      <w:r w:rsidRPr="006B45D2">
        <w:rPr>
          <w:rFonts w:ascii="Arial" w:hAnsi="Arial" w:cs="Arial"/>
        </w:rPr>
        <w:tab/>
      </w:r>
    </w:p>
    <w:p w14:paraId="2DCA90A9" w14:textId="77777777" w:rsidR="006B45D2" w:rsidRPr="006B45D2" w:rsidRDefault="006B45D2" w:rsidP="006B45D2">
      <w:pPr>
        <w:jc w:val="right"/>
      </w:pPr>
    </w:p>
    <w:p w14:paraId="58099E54" w14:textId="1A513A97" w:rsidR="00C5665E" w:rsidRPr="00B84384" w:rsidRDefault="00C5665E" w:rsidP="0069673B">
      <w:pPr>
        <w:spacing w:after="160" w:line="259" w:lineRule="auto"/>
        <w:jc w:val="right"/>
        <w:rPr>
          <w:rFonts w:ascii="Arial" w:eastAsia="Calibri" w:hAnsi="Arial" w:cs="Arial"/>
          <w:color w:val="000000"/>
          <w:lang w:eastAsia="en-US"/>
        </w:rPr>
      </w:pPr>
    </w:p>
    <w:sectPr w:rsidR="00C5665E" w:rsidRPr="00B84384" w:rsidSect="0063201B">
      <w:pgSz w:w="11906" w:h="16838"/>
      <w:pgMar w:top="993"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5pt;height:11.05pt" o:bullet="t" filled="t">
        <v:fill color2="black"/>
        <v:imagedata r:id="rId1" o:title=""/>
      </v:shape>
    </w:pict>
  </w:numPicBullet>
  <w:abstractNum w:abstractNumId="0" w15:restartNumberingAfterBreak="0">
    <w:nsid w:val="00000001"/>
    <w:multiLevelType w:val="singleLevel"/>
    <w:tmpl w:val="00000001"/>
    <w:name w:val="WW8Num1"/>
    <w:lvl w:ilvl="0">
      <w:start w:val="1"/>
      <w:numFmt w:val="bullet"/>
      <w:lvlText w:val=""/>
      <w:lvlPicBulletId w:val="0"/>
      <w:lvlJc w:val="left"/>
      <w:pPr>
        <w:tabs>
          <w:tab w:val="num" w:pos="720"/>
        </w:tabs>
        <w:ind w:left="720" w:hanging="360"/>
      </w:pPr>
      <w:rPr>
        <w:rFonts w:ascii="Symbol" w:hAnsi="Symbol" w:cs="Symbol" w:hint="default"/>
        <w:color w:val="333333"/>
        <w:sz w:val="16"/>
        <w:szCs w:val="28"/>
        <w:highlight w:val="white"/>
        <w:lang w:eastAsia="it-IT"/>
      </w:rPr>
    </w:lvl>
  </w:abstractNum>
  <w:abstractNum w:abstractNumId="1" w15:restartNumberingAfterBreak="0">
    <w:nsid w:val="00000002"/>
    <w:multiLevelType w:val="singleLevel"/>
    <w:tmpl w:val="0000000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077"/>
        </w:tabs>
        <w:ind w:left="1077" w:hanging="360"/>
      </w:pPr>
      <w:rPr>
        <w:rFonts w:ascii="Wingdings" w:hAnsi="Wingdings" w:cs="Wingdings"/>
      </w:rPr>
    </w:lvl>
  </w:abstractNum>
  <w:abstractNum w:abstractNumId="3" w15:restartNumberingAfterBreak="0">
    <w:nsid w:val="00DF261D"/>
    <w:multiLevelType w:val="hybridMultilevel"/>
    <w:tmpl w:val="896C5E36"/>
    <w:lvl w:ilvl="0" w:tplc="2F7C1E80">
      <w:start w:val="9"/>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0732CE"/>
    <w:multiLevelType w:val="hybridMultilevel"/>
    <w:tmpl w:val="A8AC4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994013"/>
    <w:multiLevelType w:val="multilevel"/>
    <w:tmpl w:val="D1A43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316B7"/>
    <w:multiLevelType w:val="hybridMultilevel"/>
    <w:tmpl w:val="2200A9E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56924B9"/>
    <w:multiLevelType w:val="hybridMultilevel"/>
    <w:tmpl w:val="0FCE96C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5F17C48"/>
    <w:multiLevelType w:val="hybridMultilevel"/>
    <w:tmpl w:val="FA5AED3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19BD14F6"/>
    <w:multiLevelType w:val="hybridMultilevel"/>
    <w:tmpl w:val="C18A57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33B34"/>
    <w:multiLevelType w:val="hybridMultilevel"/>
    <w:tmpl w:val="4C9E967C"/>
    <w:lvl w:ilvl="0" w:tplc="210C2412">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6D70DC"/>
    <w:multiLevelType w:val="hybridMultilevel"/>
    <w:tmpl w:val="C21E78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52354A"/>
    <w:multiLevelType w:val="hybridMultilevel"/>
    <w:tmpl w:val="242E82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EC4118"/>
    <w:multiLevelType w:val="hybridMultilevel"/>
    <w:tmpl w:val="E0A23ECE"/>
    <w:lvl w:ilvl="0" w:tplc="EBBC2764">
      <w:start w:val="1"/>
      <w:numFmt w:val="decimal"/>
      <w:lvlText w:val="%1-"/>
      <w:lvlJc w:val="left"/>
      <w:pPr>
        <w:ind w:left="720" w:hanging="360"/>
      </w:pPr>
      <w:rPr>
        <w:rFonts w:ascii="Arial" w:eastAsia="Times New Roman" w:hAnsi="Arial" w:cs="Arial"/>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11F1E70"/>
    <w:multiLevelType w:val="hybridMultilevel"/>
    <w:tmpl w:val="ECBEB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28C70F7"/>
    <w:multiLevelType w:val="hybridMultilevel"/>
    <w:tmpl w:val="CAC2FA98"/>
    <w:lvl w:ilvl="0" w:tplc="F38A884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7667D1"/>
    <w:multiLevelType w:val="hybridMultilevel"/>
    <w:tmpl w:val="B008C250"/>
    <w:lvl w:ilvl="0" w:tplc="45CCF45A">
      <w:start w:val="3"/>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337E21F4"/>
    <w:multiLevelType w:val="hybridMultilevel"/>
    <w:tmpl w:val="9920EC04"/>
    <w:lvl w:ilvl="0" w:tplc="4306AED4">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4654FBA"/>
    <w:multiLevelType w:val="hybridMultilevel"/>
    <w:tmpl w:val="1898DB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3AB33256"/>
    <w:multiLevelType w:val="hybridMultilevel"/>
    <w:tmpl w:val="C47C4F5E"/>
    <w:lvl w:ilvl="0" w:tplc="D96C946E">
      <w:start w:val="1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B8F18C0"/>
    <w:multiLevelType w:val="hybridMultilevel"/>
    <w:tmpl w:val="D3EC95A6"/>
    <w:lvl w:ilvl="0" w:tplc="BF080E6E">
      <w:start w:val="10"/>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B94661F"/>
    <w:multiLevelType w:val="hybridMultilevel"/>
    <w:tmpl w:val="2222BE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DA8181F"/>
    <w:multiLevelType w:val="hybridMultilevel"/>
    <w:tmpl w:val="6FB25788"/>
    <w:lvl w:ilvl="0" w:tplc="87208032">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3F3B72A8"/>
    <w:multiLevelType w:val="hybridMultilevel"/>
    <w:tmpl w:val="D34204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FD35243"/>
    <w:multiLevelType w:val="hybridMultilevel"/>
    <w:tmpl w:val="452AC720"/>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04259E5"/>
    <w:multiLevelType w:val="hybridMultilevel"/>
    <w:tmpl w:val="51A6A066"/>
    <w:lvl w:ilvl="0" w:tplc="8BC6BB52">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4422114B"/>
    <w:multiLevelType w:val="hybridMultilevel"/>
    <w:tmpl w:val="0B64633E"/>
    <w:lvl w:ilvl="0" w:tplc="7488266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C1506B6"/>
    <w:multiLevelType w:val="hybridMultilevel"/>
    <w:tmpl w:val="6750E2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4CEF2A26"/>
    <w:multiLevelType w:val="multilevel"/>
    <w:tmpl w:val="67E2D09E"/>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2"/>
        <w:szCs w:val="22"/>
        <w:u w:val="none"/>
        <w:effect w:val="no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D1A29F8"/>
    <w:multiLevelType w:val="hybridMultilevel"/>
    <w:tmpl w:val="8B4EAA90"/>
    <w:lvl w:ilvl="0" w:tplc="BF76C198">
      <w:start w:val="1"/>
      <w:numFmt w:val="bullet"/>
      <w:lvlText w:val="-"/>
      <w:lvlJc w:val="left"/>
      <w:pPr>
        <w:ind w:left="1080" w:hanging="360"/>
      </w:pPr>
      <w:rPr>
        <w:rFonts w:ascii="Arial" w:eastAsia="Times New Roman" w:hAnsi="Arial" w:cs="Aria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30" w15:restartNumberingAfterBreak="0">
    <w:nsid w:val="4D307FD0"/>
    <w:multiLevelType w:val="hybridMultilevel"/>
    <w:tmpl w:val="DB5CDC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F053AF4"/>
    <w:multiLevelType w:val="hybridMultilevel"/>
    <w:tmpl w:val="AB4E76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F6C1936"/>
    <w:multiLevelType w:val="hybridMultilevel"/>
    <w:tmpl w:val="AA6EB64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3" w15:restartNumberingAfterBreak="0">
    <w:nsid w:val="69302206"/>
    <w:multiLevelType w:val="hybridMultilevel"/>
    <w:tmpl w:val="12C808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6F916632"/>
    <w:multiLevelType w:val="hybridMultilevel"/>
    <w:tmpl w:val="CA1AF5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674216C"/>
    <w:multiLevelType w:val="hybridMultilevel"/>
    <w:tmpl w:val="A39AF1D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77CA5C5A"/>
    <w:multiLevelType w:val="hybridMultilevel"/>
    <w:tmpl w:val="F52646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ACC29DC"/>
    <w:multiLevelType w:val="hybridMultilevel"/>
    <w:tmpl w:val="9968910C"/>
    <w:lvl w:ilvl="0" w:tplc="2562841C">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C720431"/>
    <w:multiLevelType w:val="hybridMultilevel"/>
    <w:tmpl w:val="DD0E04D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7CCA228D"/>
    <w:multiLevelType w:val="hybridMultilevel"/>
    <w:tmpl w:val="3380263A"/>
    <w:lvl w:ilvl="0" w:tplc="4B427F4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3"/>
  </w:num>
  <w:num w:numId="5">
    <w:abstractNumId w:val="7"/>
  </w:num>
  <w:num w:numId="6">
    <w:abstractNumId w:val="38"/>
  </w:num>
  <w:num w:numId="7">
    <w:abstractNumId w:val="27"/>
  </w:num>
  <w:num w:numId="8">
    <w:abstractNumId w:val="28"/>
  </w:num>
  <w:num w:numId="9">
    <w:abstractNumId w:val="18"/>
  </w:num>
  <w:num w:numId="10">
    <w:abstractNumId w:val="39"/>
  </w:num>
  <w:num w:numId="11">
    <w:abstractNumId w:val="10"/>
  </w:num>
  <w:num w:numId="12">
    <w:abstractNumId w:val="37"/>
  </w:num>
  <w:num w:numId="13">
    <w:abstractNumId w:val="23"/>
  </w:num>
  <w:num w:numId="14">
    <w:abstractNumId w:val="5"/>
  </w:num>
  <w:num w:numId="15">
    <w:abstractNumId w:val="12"/>
  </w:num>
  <w:num w:numId="16">
    <w:abstractNumId w:val="6"/>
  </w:num>
  <w:num w:numId="17">
    <w:abstractNumId w:val="15"/>
  </w:num>
  <w:num w:numId="18">
    <w:abstractNumId w:val="26"/>
  </w:num>
  <w:num w:numId="19">
    <w:abstractNumId w:val="1"/>
  </w:num>
  <w:num w:numId="20">
    <w:abstractNumId w:val="2"/>
  </w:num>
  <w:num w:numId="21">
    <w:abstractNumId w:val="30"/>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3"/>
  </w:num>
  <w:num w:numId="25">
    <w:abstractNumId w:val="8"/>
  </w:num>
  <w:num w:numId="26">
    <w:abstractNumId w:val="36"/>
  </w:num>
  <w:num w:numId="27">
    <w:abstractNumId w:val="31"/>
  </w:num>
  <w:num w:numId="28">
    <w:abstractNumId w:val="34"/>
  </w:num>
  <w:num w:numId="29">
    <w:abstractNumId w:val="24"/>
  </w:num>
  <w:num w:numId="30">
    <w:abstractNumId w:val="19"/>
  </w:num>
  <w:num w:numId="31">
    <w:abstractNumId w:val="4"/>
  </w:num>
  <w:num w:numId="32">
    <w:abstractNumId w:val="14"/>
  </w:num>
  <w:num w:numId="33">
    <w:abstractNumId w:val="3"/>
  </w:num>
  <w:num w:numId="34">
    <w:abstractNumId w:val="0"/>
  </w:num>
  <w:num w:numId="35">
    <w:abstractNumId w:val="9"/>
  </w:num>
  <w:num w:numId="36">
    <w:abstractNumId w:val="11"/>
  </w:num>
  <w:num w:numId="37">
    <w:abstractNumId w:val="25"/>
  </w:num>
  <w:num w:numId="38">
    <w:abstractNumId w:val="16"/>
  </w:num>
  <w:num w:numId="39">
    <w:abstractNumId w:val="20"/>
  </w:num>
  <w:num w:numId="40">
    <w:abstractNumId w:val="17"/>
  </w:num>
  <w:num w:numId="41">
    <w:abstractNumId w:val="35"/>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F6F"/>
    <w:rsid w:val="000133DC"/>
    <w:rsid w:val="0001669C"/>
    <w:rsid w:val="000535F1"/>
    <w:rsid w:val="00074223"/>
    <w:rsid w:val="00097F6F"/>
    <w:rsid w:val="000A51E5"/>
    <w:rsid w:val="000C2015"/>
    <w:rsid w:val="000C39AD"/>
    <w:rsid w:val="000C55D9"/>
    <w:rsid w:val="000C5D5E"/>
    <w:rsid w:val="000E1379"/>
    <w:rsid w:val="000E1F32"/>
    <w:rsid w:val="000E7B58"/>
    <w:rsid w:val="000F314D"/>
    <w:rsid w:val="00104447"/>
    <w:rsid w:val="00111B46"/>
    <w:rsid w:val="00117BD3"/>
    <w:rsid w:val="00151F41"/>
    <w:rsid w:val="001800F1"/>
    <w:rsid w:val="00191143"/>
    <w:rsid w:val="0019353E"/>
    <w:rsid w:val="001B390D"/>
    <w:rsid w:val="001B7964"/>
    <w:rsid w:val="001C1271"/>
    <w:rsid w:val="001C2AC3"/>
    <w:rsid w:val="001E46F7"/>
    <w:rsid w:val="001F2F35"/>
    <w:rsid w:val="00200103"/>
    <w:rsid w:val="00201585"/>
    <w:rsid w:val="0020703D"/>
    <w:rsid w:val="00212540"/>
    <w:rsid w:val="00217A78"/>
    <w:rsid w:val="00221F4C"/>
    <w:rsid w:val="002260B4"/>
    <w:rsid w:val="00242251"/>
    <w:rsid w:val="002532F1"/>
    <w:rsid w:val="00284531"/>
    <w:rsid w:val="00287092"/>
    <w:rsid w:val="002A1534"/>
    <w:rsid w:val="002D2C87"/>
    <w:rsid w:val="002D389B"/>
    <w:rsid w:val="00312CA9"/>
    <w:rsid w:val="00313478"/>
    <w:rsid w:val="00344C6E"/>
    <w:rsid w:val="003510CC"/>
    <w:rsid w:val="003529A6"/>
    <w:rsid w:val="003727B5"/>
    <w:rsid w:val="00373E89"/>
    <w:rsid w:val="00394177"/>
    <w:rsid w:val="003D3D29"/>
    <w:rsid w:val="003E4734"/>
    <w:rsid w:val="003E6F5D"/>
    <w:rsid w:val="003E7E3E"/>
    <w:rsid w:val="003F128E"/>
    <w:rsid w:val="00401060"/>
    <w:rsid w:val="00407CE6"/>
    <w:rsid w:val="0042039B"/>
    <w:rsid w:val="004225F7"/>
    <w:rsid w:val="00433917"/>
    <w:rsid w:val="00490C30"/>
    <w:rsid w:val="004956B4"/>
    <w:rsid w:val="004B5004"/>
    <w:rsid w:val="004D39DD"/>
    <w:rsid w:val="005006C6"/>
    <w:rsid w:val="00506746"/>
    <w:rsid w:val="00532B8B"/>
    <w:rsid w:val="0054226B"/>
    <w:rsid w:val="00550473"/>
    <w:rsid w:val="0055173E"/>
    <w:rsid w:val="00566479"/>
    <w:rsid w:val="00570B16"/>
    <w:rsid w:val="00583747"/>
    <w:rsid w:val="005915CC"/>
    <w:rsid w:val="005D3624"/>
    <w:rsid w:val="005D63EC"/>
    <w:rsid w:val="00610ECC"/>
    <w:rsid w:val="006137C9"/>
    <w:rsid w:val="00622344"/>
    <w:rsid w:val="0063201B"/>
    <w:rsid w:val="0064632B"/>
    <w:rsid w:val="00651C20"/>
    <w:rsid w:val="00656225"/>
    <w:rsid w:val="00687905"/>
    <w:rsid w:val="006966F9"/>
    <w:rsid w:val="0069673B"/>
    <w:rsid w:val="006A5126"/>
    <w:rsid w:val="006B1E02"/>
    <w:rsid w:val="006B45D2"/>
    <w:rsid w:val="006B4651"/>
    <w:rsid w:val="006B585B"/>
    <w:rsid w:val="006D0129"/>
    <w:rsid w:val="006D5A23"/>
    <w:rsid w:val="00705C17"/>
    <w:rsid w:val="0070706D"/>
    <w:rsid w:val="0071415F"/>
    <w:rsid w:val="00727CC2"/>
    <w:rsid w:val="00757B6F"/>
    <w:rsid w:val="007856DB"/>
    <w:rsid w:val="007C5126"/>
    <w:rsid w:val="007D4A15"/>
    <w:rsid w:val="007D5E46"/>
    <w:rsid w:val="007D7577"/>
    <w:rsid w:val="007E2609"/>
    <w:rsid w:val="007E275C"/>
    <w:rsid w:val="00803F11"/>
    <w:rsid w:val="0080467C"/>
    <w:rsid w:val="008159FA"/>
    <w:rsid w:val="00832C6C"/>
    <w:rsid w:val="00837E65"/>
    <w:rsid w:val="0085753A"/>
    <w:rsid w:val="00870054"/>
    <w:rsid w:val="00872F4D"/>
    <w:rsid w:val="00885A56"/>
    <w:rsid w:val="0089370B"/>
    <w:rsid w:val="00897B10"/>
    <w:rsid w:val="008A627C"/>
    <w:rsid w:val="008B799F"/>
    <w:rsid w:val="008C4D72"/>
    <w:rsid w:val="008D70AC"/>
    <w:rsid w:val="008E1342"/>
    <w:rsid w:val="0094586E"/>
    <w:rsid w:val="009458C6"/>
    <w:rsid w:val="009712C3"/>
    <w:rsid w:val="009727AD"/>
    <w:rsid w:val="00986BF4"/>
    <w:rsid w:val="009A364A"/>
    <w:rsid w:val="009A5CFC"/>
    <w:rsid w:val="009B03C4"/>
    <w:rsid w:val="009B7B67"/>
    <w:rsid w:val="009C53CE"/>
    <w:rsid w:val="009D32F4"/>
    <w:rsid w:val="009E0A99"/>
    <w:rsid w:val="009F3DFB"/>
    <w:rsid w:val="00A06C3E"/>
    <w:rsid w:val="00A102FB"/>
    <w:rsid w:val="00A1157B"/>
    <w:rsid w:val="00A24C83"/>
    <w:rsid w:val="00A3313F"/>
    <w:rsid w:val="00A37A0D"/>
    <w:rsid w:val="00A427A1"/>
    <w:rsid w:val="00A43B4E"/>
    <w:rsid w:val="00A56DAE"/>
    <w:rsid w:val="00A92733"/>
    <w:rsid w:val="00A94AEF"/>
    <w:rsid w:val="00AA7DA3"/>
    <w:rsid w:val="00AC697C"/>
    <w:rsid w:val="00B00765"/>
    <w:rsid w:val="00B25AD4"/>
    <w:rsid w:val="00B25DBE"/>
    <w:rsid w:val="00B44BD6"/>
    <w:rsid w:val="00B5022A"/>
    <w:rsid w:val="00B51C8E"/>
    <w:rsid w:val="00B53A91"/>
    <w:rsid w:val="00B57F61"/>
    <w:rsid w:val="00B65E84"/>
    <w:rsid w:val="00B74954"/>
    <w:rsid w:val="00B83456"/>
    <w:rsid w:val="00B84384"/>
    <w:rsid w:val="00B933A2"/>
    <w:rsid w:val="00BA4469"/>
    <w:rsid w:val="00BB20D3"/>
    <w:rsid w:val="00BB4D74"/>
    <w:rsid w:val="00BD0BD0"/>
    <w:rsid w:val="00BE38D0"/>
    <w:rsid w:val="00BE5A6A"/>
    <w:rsid w:val="00BF32A4"/>
    <w:rsid w:val="00C04E98"/>
    <w:rsid w:val="00C14B32"/>
    <w:rsid w:val="00C16139"/>
    <w:rsid w:val="00C21CD9"/>
    <w:rsid w:val="00C2415A"/>
    <w:rsid w:val="00C5665E"/>
    <w:rsid w:val="00C8097B"/>
    <w:rsid w:val="00C96267"/>
    <w:rsid w:val="00CB7024"/>
    <w:rsid w:val="00CC5DC5"/>
    <w:rsid w:val="00CD055A"/>
    <w:rsid w:val="00CE4F52"/>
    <w:rsid w:val="00D018AA"/>
    <w:rsid w:val="00D03DC9"/>
    <w:rsid w:val="00D24840"/>
    <w:rsid w:val="00D374E9"/>
    <w:rsid w:val="00D42C34"/>
    <w:rsid w:val="00D52410"/>
    <w:rsid w:val="00D564AB"/>
    <w:rsid w:val="00D63C2A"/>
    <w:rsid w:val="00D854BA"/>
    <w:rsid w:val="00D87B4D"/>
    <w:rsid w:val="00D87FFD"/>
    <w:rsid w:val="00D90B74"/>
    <w:rsid w:val="00D95792"/>
    <w:rsid w:val="00DA3143"/>
    <w:rsid w:val="00DA3842"/>
    <w:rsid w:val="00DB0BE4"/>
    <w:rsid w:val="00DD679A"/>
    <w:rsid w:val="00DF6022"/>
    <w:rsid w:val="00E037B0"/>
    <w:rsid w:val="00E13586"/>
    <w:rsid w:val="00E26679"/>
    <w:rsid w:val="00E53336"/>
    <w:rsid w:val="00E77836"/>
    <w:rsid w:val="00E83980"/>
    <w:rsid w:val="00E85C4B"/>
    <w:rsid w:val="00E9061A"/>
    <w:rsid w:val="00EA2C5C"/>
    <w:rsid w:val="00EC2AF1"/>
    <w:rsid w:val="00EE6A7C"/>
    <w:rsid w:val="00F12A92"/>
    <w:rsid w:val="00F23A94"/>
    <w:rsid w:val="00F35F7B"/>
    <w:rsid w:val="00F42648"/>
    <w:rsid w:val="00F749F3"/>
    <w:rsid w:val="00F84230"/>
    <w:rsid w:val="00F84EDF"/>
    <w:rsid w:val="00FB0B33"/>
    <w:rsid w:val="00FC14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053E33"/>
  <w15:docId w15:val="{6C0B7925-F466-4A03-BE55-6A5AD1FC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97F6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97F6F"/>
    <w:pPr>
      <w:ind w:left="720"/>
      <w:contextualSpacing/>
    </w:pPr>
  </w:style>
  <w:style w:type="character" w:customStyle="1" w:styleId="Corpodeltesto">
    <w:name w:val="Corpo del testo_"/>
    <w:basedOn w:val="Carpredefinitoparagrafo"/>
    <w:link w:val="Corpodeltesto1"/>
    <w:locked/>
    <w:rsid w:val="00097F6F"/>
    <w:rPr>
      <w:rFonts w:ascii="Times New Roman" w:eastAsia="Times New Roman" w:hAnsi="Times New Roman" w:cs="Times New Roman"/>
      <w:shd w:val="clear" w:color="auto" w:fill="FFFFFF"/>
    </w:rPr>
  </w:style>
  <w:style w:type="paragraph" w:customStyle="1" w:styleId="Corpodeltesto1">
    <w:name w:val="Corpo del testo1"/>
    <w:basedOn w:val="Normale"/>
    <w:link w:val="Corpodeltesto"/>
    <w:rsid w:val="00097F6F"/>
    <w:pPr>
      <w:widowControl w:val="0"/>
      <w:shd w:val="clear" w:color="auto" w:fill="FFFFFF"/>
      <w:spacing w:before="540" w:line="307" w:lineRule="exact"/>
      <w:ind w:hanging="4360"/>
      <w:jc w:val="both"/>
    </w:pPr>
    <w:rPr>
      <w:sz w:val="22"/>
      <w:szCs w:val="22"/>
      <w:lang w:eastAsia="en-US"/>
    </w:rPr>
  </w:style>
  <w:style w:type="table" w:customStyle="1" w:styleId="Grigliatabella1">
    <w:name w:val="Griglia tabella1"/>
    <w:basedOn w:val="Tabellanormale"/>
    <w:next w:val="Grigliatabella"/>
    <w:uiPriority w:val="59"/>
    <w:rsid w:val="00C16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C16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D374E9"/>
    <w:pPr>
      <w:suppressAutoHyphens/>
    </w:pPr>
    <w:rPr>
      <w:rFonts w:ascii="Verdana" w:hAnsi="Verdana" w:cs="Verdana"/>
      <w:b/>
      <w:lang w:eastAsia="ar-SA"/>
    </w:rPr>
  </w:style>
  <w:style w:type="character" w:customStyle="1" w:styleId="CorpotestoCarattere">
    <w:name w:val="Corpo testo Carattere"/>
    <w:basedOn w:val="Carpredefinitoparagrafo"/>
    <w:link w:val="Corpotesto"/>
    <w:rsid w:val="00D374E9"/>
    <w:rPr>
      <w:rFonts w:ascii="Verdana" w:eastAsia="Times New Roman" w:hAnsi="Verdana" w:cs="Verdana"/>
      <w:b/>
      <w:sz w:val="24"/>
      <w:szCs w:val="24"/>
      <w:lang w:eastAsia="ar-SA"/>
    </w:rPr>
  </w:style>
  <w:style w:type="character" w:styleId="Collegamentoipertestuale">
    <w:name w:val="Hyperlink"/>
    <w:basedOn w:val="Carpredefinitoparagrafo"/>
    <w:uiPriority w:val="99"/>
    <w:unhideWhenUsed/>
    <w:rsid w:val="00D854BA"/>
    <w:rPr>
      <w:color w:val="0000FF" w:themeColor="hyperlink"/>
      <w:u w:val="single"/>
    </w:rPr>
  </w:style>
  <w:style w:type="character" w:customStyle="1" w:styleId="Menzionenonrisolta1">
    <w:name w:val="Menzione non risolta1"/>
    <w:basedOn w:val="Carpredefinitoparagrafo"/>
    <w:uiPriority w:val="99"/>
    <w:semiHidden/>
    <w:unhideWhenUsed/>
    <w:rsid w:val="00D85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1381">
      <w:bodyDiv w:val="1"/>
      <w:marLeft w:val="0"/>
      <w:marRight w:val="0"/>
      <w:marTop w:val="0"/>
      <w:marBottom w:val="0"/>
      <w:divBdr>
        <w:top w:val="none" w:sz="0" w:space="0" w:color="auto"/>
        <w:left w:val="none" w:sz="0" w:space="0" w:color="auto"/>
        <w:bottom w:val="none" w:sz="0" w:space="0" w:color="auto"/>
        <w:right w:val="none" w:sz="0" w:space="0" w:color="auto"/>
      </w:divBdr>
    </w:div>
    <w:div w:id="161436602">
      <w:bodyDiv w:val="1"/>
      <w:marLeft w:val="0"/>
      <w:marRight w:val="0"/>
      <w:marTop w:val="0"/>
      <w:marBottom w:val="0"/>
      <w:divBdr>
        <w:top w:val="none" w:sz="0" w:space="0" w:color="auto"/>
        <w:left w:val="none" w:sz="0" w:space="0" w:color="auto"/>
        <w:bottom w:val="none" w:sz="0" w:space="0" w:color="auto"/>
        <w:right w:val="none" w:sz="0" w:space="0" w:color="auto"/>
      </w:divBdr>
    </w:div>
    <w:div w:id="191697247">
      <w:bodyDiv w:val="1"/>
      <w:marLeft w:val="0"/>
      <w:marRight w:val="0"/>
      <w:marTop w:val="0"/>
      <w:marBottom w:val="0"/>
      <w:divBdr>
        <w:top w:val="none" w:sz="0" w:space="0" w:color="auto"/>
        <w:left w:val="none" w:sz="0" w:space="0" w:color="auto"/>
        <w:bottom w:val="none" w:sz="0" w:space="0" w:color="auto"/>
        <w:right w:val="none" w:sz="0" w:space="0" w:color="auto"/>
      </w:divBdr>
    </w:div>
    <w:div w:id="206186099">
      <w:bodyDiv w:val="1"/>
      <w:marLeft w:val="0"/>
      <w:marRight w:val="0"/>
      <w:marTop w:val="0"/>
      <w:marBottom w:val="0"/>
      <w:divBdr>
        <w:top w:val="none" w:sz="0" w:space="0" w:color="auto"/>
        <w:left w:val="none" w:sz="0" w:space="0" w:color="auto"/>
        <w:bottom w:val="none" w:sz="0" w:space="0" w:color="auto"/>
        <w:right w:val="none" w:sz="0" w:space="0" w:color="auto"/>
      </w:divBdr>
    </w:div>
    <w:div w:id="347606607">
      <w:bodyDiv w:val="1"/>
      <w:marLeft w:val="0"/>
      <w:marRight w:val="0"/>
      <w:marTop w:val="0"/>
      <w:marBottom w:val="0"/>
      <w:divBdr>
        <w:top w:val="none" w:sz="0" w:space="0" w:color="auto"/>
        <w:left w:val="none" w:sz="0" w:space="0" w:color="auto"/>
        <w:bottom w:val="none" w:sz="0" w:space="0" w:color="auto"/>
        <w:right w:val="none" w:sz="0" w:space="0" w:color="auto"/>
      </w:divBdr>
    </w:div>
    <w:div w:id="354694615">
      <w:bodyDiv w:val="1"/>
      <w:marLeft w:val="0"/>
      <w:marRight w:val="0"/>
      <w:marTop w:val="0"/>
      <w:marBottom w:val="0"/>
      <w:divBdr>
        <w:top w:val="none" w:sz="0" w:space="0" w:color="auto"/>
        <w:left w:val="none" w:sz="0" w:space="0" w:color="auto"/>
        <w:bottom w:val="none" w:sz="0" w:space="0" w:color="auto"/>
        <w:right w:val="none" w:sz="0" w:space="0" w:color="auto"/>
      </w:divBdr>
    </w:div>
    <w:div w:id="502858997">
      <w:bodyDiv w:val="1"/>
      <w:marLeft w:val="0"/>
      <w:marRight w:val="0"/>
      <w:marTop w:val="0"/>
      <w:marBottom w:val="0"/>
      <w:divBdr>
        <w:top w:val="none" w:sz="0" w:space="0" w:color="auto"/>
        <w:left w:val="none" w:sz="0" w:space="0" w:color="auto"/>
        <w:bottom w:val="none" w:sz="0" w:space="0" w:color="auto"/>
        <w:right w:val="none" w:sz="0" w:space="0" w:color="auto"/>
      </w:divBdr>
      <w:divsChild>
        <w:div w:id="1172136215">
          <w:marLeft w:val="0"/>
          <w:marRight w:val="0"/>
          <w:marTop w:val="0"/>
          <w:marBottom w:val="0"/>
          <w:divBdr>
            <w:top w:val="none" w:sz="0" w:space="0" w:color="auto"/>
            <w:left w:val="none" w:sz="0" w:space="0" w:color="auto"/>
            <w:bottom w:val="none" w:sz="0" w:space="0" w:color="auto"/>
            <w:right w:val="none" w:sz="0" w:space="0" w:color="auto"/>
          </w:divBdr>
        </w:div>
        <w:div w:id="1404254725">
          <w:marLeft w:val="0"/>
          <w:marRight w:val="0"/>
          <w:marTop w:val="0"/>
          <w:marBottom w:val="0"/>
          <w:divBdr>
            <w:top w:val="none" w:sz="0" w:space="0" w:color="auto"/>
            <w:left w:val="none" w:sz="0" w:space="0" w:color="auto"/>
            <w:bottom w:val="none" w:sz="0" w:space="0" w:color="auto"/>
            <w:right w:val="none" w:sz="0" w:space="0" w:color="auto"/>
          </w:divBdr>
        </w:div>
        <w:div w:id="1553882850">
          <w:marLeft w:val="0"/>
          <w:marRight w:val="0"/>
          <w:marTop w:val="0"/>
          <w:marBottom w:val="0"/>
          <w:divBdr>
            <w:top w:val="none" w:sz="0" w:space="0" w:color="auto"/>
            <w:left w:val="none" w:sz="0" w:space="0" w:color="auto"/>
            <w:bottom w:val="none" w:sz="0" w:space="0" w:color="auto"/>
            <w:right w:val="none" w:sz="0" w:space="0" w:color="auto"/>
          </w:divBdr>
        </w:div>
        <w:div w:id="1566598917">
          <w:marLeft w:val="0"/>
          <w:marRight w:val="0"/>
          <w:marTop w:val="0"/>
          <w:marBottom w:val="0"/>
          <w:divBdr>
            <w:top w:val="none" w:sz="0" w:space="0" w:color="auto"/>
            <w:left w:val="none" w:sz="0" w:space="0" w:color="auto"/>
            <w:bottom w:val="none" w:sz="0" w:space="0" w:color="auto"/>
            <w:right w:val="none" w:sz="0" w:space="0" w:color="auto"/>
          </w:divBdr>
        </w:div>
        <w:div w:id="1596550741">
          <w:marLeft w:val="0"/>
          <w:marRight w:val="0"/>
          <w:marTop w:val="0"/>
          <w:marBottom w:val="0"/>
          <w:divBdr>
            <w:top w:val="none" w:sz="0" w:space="0" w:color="auto"/>
            <w:left w:val="none" w:sz="0" w:space="0" w:color="auto"/>
            <w:bottom w:val="none" w:sz="0" w:space="0" w:color="auto"/>
            <w:right w:val="none" w:sz="0" w:space="0" w:color="auto"/>
          </w:divBdr>
        </w:div>
        <w:div w:id="1622682405">
          <w:marLeft w:val="0"/>
          <w:marRight w:val="0"/>
          <w:marTop w:val="0"/>
          <w:marBottom w:val="0"/>
          <w:divBdr>
            <w:top w:val="none" w:sz="0" w:space="0" w:color="auto"/>
            <w:left w:val="none" w:sz="0" w:space="0" w:color="auto"/>
            <w:bottom w:val="none" w:sz="0" w:space="0" w:color="auto"/>
            <w:right w:val="none" w:sz="0" w:space="0" w:color="auto"/>
          </w:divBdr>
        </w:div>
        <w:div w:id="1819221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4</Pages>
  <Words>1449</Words>
  <Characters>8263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Utente01</cp:lastModifiedBy>
  <cp:revision>5</cp:revision>
  <dcterms:created xsi:type="dcterms:W3CDTF">2025-10-20T10:23:00Z</dcterms:created>
  <dcterms:modified xsi:type="dcterms:W3CDTF">2025-11-19T10:30:00Z</dcterms:modified>
</cp:coreProperties>
</file>