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11C" w:rsidRDefault="00AF511C" w:rsidP="00AF511C">
      <w:pPr>
        <w:jc w:val="both"/>
        <w:rPr>
          <w:sz w:val="12"/>
          <w:szCs w:val="12"/>
        </w:rPr>
      </w:pPr>
    </w:p>
    <w:p w:rsidR="00AF511C" w:rsidRDefault="00AF511C" w:rsidP="00AF511C">
      <w:pPr>
        <w:jc w:val="both"/>
        <w:rPr>
          <w:sz w:val="12"/>
          <w:szCs w:val="12"/>
        </w:rPr>
      </w:pPr>
    </w:p>
    <w:p w:rsidR="00AF511C" w:rsidRDefault="00AF511C" w:rsidP="00AF511C">
      <w:pPr>
        <w:jc w:val="both"/>
        <w:rPr>
          <w:sz w:val="12"/>
          <w:szCs w:val="12"/>
        </w:rPr>
      </w:pPr>
    </w:p>
    <w:p w:rsidR="00AF511C" w:rsidRDefault="00AF511C" w:rsidP="00AF511C">
      <w:pPr>
        <w:jc w:val="both"/>
        <w:rPr>
          <w:sz w:val="12"/>
          <w:szCs w:val="12"/>
        </w:rPr>
      </w:pPr>
    </w:p>
    <w:p w:rsidR="00E85133" w:rsidRDefault="00E85133" w:rsidP="00E85133">
      <w:pPr>
        <w:jc w:val="center"/>
        <w:rPr>
          <w:sz w:val="40"/>
          <w:szCs w:val="40"/>
        </w:rPr>
      </w:pPr>
    </w:p>
    <w:p w:rsidR="00E85133" w:rsidRDefault="00E85133" w:rsidP="00E85133">
      <w:pPr>
        <w:jc w:val="center"/>
        <w:rPr>
          <w:sz w:val="40"/>
          <w:szCs w:val="40"/>
        </w:rPr>
      </w:pPr>
    </w:p>
    <w:p w:rsidR="00AF511C" w:rsidRPr="00E85133" w:rsidRDefault="00E85133" w:rsidP="00E85133">
      <w:pPr>
        <w:jc w:val="center"/>
        <w:rPr>
          <w:sz w:val="40"/>
          <w:szCs w:val="40"/>
        </w:rPr>
      </w:pPr>
      <w:bookmarkStart w:id="0" w:name="_GoBack"/>
      <w:bookmarkEnd w:id="0"/>
      <w:r w:rsidRPr="00E85133">
        <w:rPr>
          <w:sz w:val="40"/>
          <w:szCs w:val="40"/>
        </w:rPr>
        <w:t xml:space="preserve">LINK TASSI </w:t>
      </w:r>
      <w:r>
        <w:rPr>
          <w:sz w:val="40"/>
          <w:szCs w:val="40"/>
        </w:rPr>
        <w:t xml:space="preserve">DI </w:t>
      </w:r>
      <w:r w:rsidRPr="00E85133">
        <w:rPr>
          <w:sz w:val="40"/>
          <w:szCs w:val="40"/>
        </w:rPr>
        <w:t>ASSENZA</w:t>
      </w:r>
    </w:p>
    <w:p w:rsidR="00AF511C" w:rsidRDefault="00AF511C" w:rsidP="00AF511C">
      <w:pPr>
        <w:jc w:val="both"/>
        <w:rPr>
          <w:sz w:val="12"/>
          <w:szCs w:val="12"/>
        </w:rPr>
      </w:pPr>
    </w:p>
    <w:p w:rsidR="00AF511C" w:rsidRDefault="00AF511C" w:rsidP="00AF511C">
      <w:pPr>
        <w:jc w:val="both"/>
        <w:rPr>
          <w:sz w:val="12"/>
          <w:szCs w:val="12"/>
        </w:rPr>
      </w:pPr>
    </w:p>
    <w:p w:rsidR="00AF511C" w:rsidRDefault="00AF511C" w:rsidP="00AF511C">
      <w:pPr>
        <w:jc w:val="both"/>
        <w:rPr>
          <w:sz w:val="12"/>
          <w:szCs w:val="12"/>
        </w:rPr>
      </w:pPr>
    </w:p>
    <w:p w:rsidR="00A24E63" w:rsidRPr="00A24E63" w:rsidRDefault="00A24E63" w:rsidP="00A24E63">
      <w:pPr>
        <w:jc w:val="both"/>
        <w:rPr>
          <w:rFonts w:ascii="Arial" w:hAnsi="Arial" w:cs="Arial"/>
          <w:sz w:val="24"/>
        </w:rPr>
      </w:pPr>
      <w:bookmarkStart w:id="1" w:name="_Hlk530391202"/>
    </w:p>
    <w:p w:rsidR="008049A9" w:rsidRDefault="00A24E63" w:rsidP="00E85133">
      <w:pPr>
        <w:numPr>
          <w:ilvl w:val="12"/>
          <w:numId w:val="0"/>
        </w:numPr>
        <w:spacing w:line="80" w:lineRule="atLeast"/>
        <w:outlineLvl w:val="8"/>
      </w:pPr>
      <w:r w:rsidRPr="00A24E63">
        <w:rPr>
          <w:rFonts w:ascii="Times New Roman" w:hAnsi="Times New Roman" w:cs="Arial"/>
          <w:sz w:val="24"/>
          <w:szCs w:val="20"/>
          <w:lang w:bidi="he-IL"/>
        </w:rPr>
        <w:t xml:space="preserve">           </w:t>
      </w:r>
      <w:hyperlink r:id="rId6" w:history="1">
        <w:r w:rsidR="00E85133" w:rsidRPr="00E85133">
          <w:rPr>
            <w:color w:val="0000FF"/>
            <w:u w:val="single"/>
          </w:rPr>
          <w:t>https://oc4jesemvlas2.pubblica.istruzione.it/trasparenzaPubb/ricercaassenze.do?codScuUt=BGIC853009&amp;paramDesNomScu=ISTITUTO+COMPRENSIVO+DI+LEFFE+&amp;paramDatAnnScoRil=1617&amp;tipoRicerca=S&amp;pa</w:t>
        </w:r>
        <w:r w:rsidR="00E85133" w:rsidRPr="00E85133">
          <w:rPr>
            <w:color w:val="0000FF"/>
            <w:u w:val="single"/>
          </w:rPr>
          <w:t>ramCodScuUt=BGIC853009</w:t>
        </w:r>
      </w:hyperlink>
      <w:r w:rsidRPr="00A24E63">
        <w:rPr>
          <w:rFonts w:ascii="Times New Roman" w:hAnsi="Times New Roman" w:cs="Arial"/>
          <w:sz w:val="24"/>
          <w:szCs w:val="20"/>
          <w:lang w:bidi="he-IL"/>
        </w:rPr>
        <w:t xml:space="preserve">                                                                                                 </w:t>
      </w:r>
      <w:bookmarkEnd w:id="1"/>
    </w:p>
    <w:p w:rsidR="008049A9" w:rsidRPr="00596C59" w:rsidRDefault="008049A9" w:rsidP="00AF511C"/>
    <w:sectPr w:rsidR="008049A9" w:rsidRPr="00596C59" w:rsidSect="001158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177" w:rsidRDefault="007C2177" w:rsidP="002B21CA">
      <w:r>
        <w:separator/>
      </w:r>
    </w:p>
  </w:endnote>
  <w:endnote w:type="continuationSeparator" w:id="0">
    <w:p w:rsidR="007C2177" w:rsidRDefault="007C2177" w:rsidP="002B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4B8" w:rsidRDefault="003274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4B8" w:rsidRDefault="003274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4B8" w:rsidRDefault="003274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177" w:rsidRDefault="007C2177" w:rsidP="002B21CA">
      <w:r>
        <w:separator/>
      </w:r>
    </w:p>
  </w:footnote>
  <w:footnote w:type="continuationSeparator" w:id="0">
    <w:p w:rsidR="007C2177" w:rsidRDefault="007C2177" w:rsidP="002B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4B8" w:rsidRDefault="003274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1CA" w:rsidRDefault="002B21CA" w:rsidP="002B21CA">
    <w:pPr>
      <w:ind w:left="1416" w:hanging="1416"/>
      <w:rPr>
        <w:sz w:val="20"/>
        <w:szCs w:val="20"/>
      </w:rPr>
    </w:pPr>
    <w:bookmarkStart w:id="2" w:name="_Hlk530393506"/>
    <w:bookmarkStart w:id="3" w:name="_Hlk530393507"/>
    <w:bookmarkStart w:id="4" w:name="_Hlk530393508"/>
    <w:bookmarkStart w:id="5" w:name="_Hlk530393509"/>
    <w:bookmarkStart w:id="6" w:name="_Hlk530393511"/>
    <w:bookmarkStart w:id="7" w:name="_Hlk530393512"/>
    <w:bookmarkStart w:id="8" w:name="_Hlk530393513"/>
    <w:bookmarkStart w:id="9" w:name="_Hlk530393514"/>
    <w:bookmarkStart w:id="10" w:name="_Hlk530393515"/>
    <w:bookmarkStart w:id="11" w:name="_Hlk530393516"/>
    <w:r w:rsidRPr="00FC4FEA">
      <w:rPr>
        <w:rFonts w:ascii="Book Antiqua" w:hAnsi="Book Antiqua" w:cs="Tahoma"/>
        <w:noProof/>
      </w:rPr>
      <w:drawing>
        <wp:inline distT="0" distB="0" distL="0" distR="0">
          <wp:extent cx="6033176" cy="967740"/>
          <wp:effectExtent l="0" t="0" r="5715" b="3810"/>
          <wp:docPr id="9" name="Immagine 9" descr="C:\Users\Oxfirm\Dropbox\FSE\progr. 2014-2020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Oxfirm\Dropbox\FSE\progr. 2014-2020\Loghi\banner_PON_14_20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6834" cy="969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1CA" w:rsidRPr="007C3592" w:rsidRDefault="002B21CA" w:rsidP="002B21CA">
    <w:pPr>
      <w:pBdr>
        <w:bottom w:val="single" w:sz="4" w:space="1" w:color="auto"/>
      </w:pBdr>
      <w:jc w:val="center"/>
      <w:rPr>
        <w:b/>
        <w:sz w:val="38"/>
        <w:szCs w:val="20"/>
        <w:lang w:bidi="he-IL"/>
      </w:rPr>
    </w:pPr>
    <w:r w:rsidRPr="007C3592">
      <w:rPr>
        <w:rFonts w:ascii="Times New Roman" w:hAnsi="Times New Roman"/>
        <w:b/>
        <w:noProof/>
        <w:sz w:val="20"/>
        <w:szCs w:val="20"/>
      </w:rPr>
      <w:drawing>
        <wp:inline distT="0" distB="0" distL="0" distR="0">
          <wp:extent cx="403860" cy="40924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63" cy="417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3592">
      <w:rPr>
        <w:rFonts w:ascii="Times New Roman" w:hAnsi="Times New Roman"/>
        <w:b/>
        <w:sz w:val="48"/>
        <w:szCs w:val="20"/>
        <w:lang w:bidi="he-IL"/>
      </w:rPr>
      <w:t xml:space="preserve">   </w:t>
    </w:r>
    <w:r w:rsidRPr="007C3592">
      <w:rPr>
        <w:bCs/>
        <w:sz w:val="40"/>
        <w:szCs w:val="20"/>
        <w:lang w:bidi="he-IL"/>
      </w:rPr>
      <w:t>ISTITUTO COMPRENSIVO DI LEFFE</w:t>
    </w:r>
  </w:p>
  <w:p w:rsidR="002B21CA" w:rsidRPr="00527986" w:rsidRDefault="002B21CA" w:rsidP="002B21CA">
    <w:pPr>
      <w:jc w:val="center"/>
      <w:rPr>
        <w:i/>
        <w:iCs/>
        <w:sz w:val="18"/>
        <w:szCs w:val="18"/>
        <w:lang w:bidi="he-IL"/>
      </w:rPr>
    </w:pPr>
    <w:r w:rsidRPr="00527986">
      <w:rPr>
        <w:i/>
        <w:iCs/>
        <w:sz w:val="18"/>
        <w:szCs w:val="18"/>
        <w:lang w:bidi="he-IL"/>
      </w:rPr>
      <w:t>Via Locatelli, 44 – 24026 Leffe (BG) - Tel. 035/731350 - C.F. 90017470163</w:t>
    </w:r>
  </w:p>
  <w:p w:rsidR="002B21CA" w:rsidRPr="00910B4A" w:rsidRDefault="00E85133" w:rsidP="002B21CA">
    <w:pPr>
      <w:jc w:val="center"/>
      <w:rPr>
        <w:i/>
        <w:iCs/>
        <w:sz w:val="18"/>
        <w:szCs w:val="18"/>
        <w:lang w:bidi="he-IL"/>
      </w:rPr>
    </w:pPr>
    <w:hyperlink r:id="rId3" w:history="1">
      <w:r w:rsidR="002B21CA" w:rsidRPr="00910B4A">
        <w:rPr>
          <w:i/>
          <w:iCs/>
          <w:sz w:val="18"/>
          <w:szCs w:val="18"/>
          <w:lang w:bidi="he-IL"/>
        </w:rPr>
        <w:t>BGIC853009@istruzione.it</w:t>
      </w:r>
    </w:hyperlink>
    <w:r w:rsidR="002B21CA" w:rsidRPr="00910B4A">
      <w:rPr>
        <w:i/>
        <w:iCs/>
        <w:sz w:val="18"/>
        <w:szCs w:val="18"/>
        <w:lang w:bidi="he-IL"/>
      </w:rPr>
      <w:t xml:space="preserve"> </w:t>
    </w:r>
    <w:r w:rsidR="00527986" w:rsidRPr="00910B4A">
      <w:rPr>
        <w:i/>
        <w:iCs/>
        <w:sz w:val="18"/>
        <w:szCs w:val="18"/>
        <w:lang w:bidi="he-IL"/>
      </w:rPr>
      <w:t xml:space="preserve"> </w:t>
    </w:r>
    <w:r w:rsidR="00A0546C" w:rsidRPr="00910B4A">
      <w:rPr>
        <w:i/>
        <w:iCs/>
        <w:sz w:val="18"/>
        <w:szCs w:val="18"/>
        <w:lang w:bidi="he-IL"/>
      </w:rPr>
      <w:t xml:space="preserve">- </w:t>
    </w:r>
    <w:hyperlink r:id="rId4" w:history="1">
      <w:r w:rsidR="002B21CA" w:rsidRPr="00910B4A">
        <w:rPr>
          <w:i/>
          <w:iCs/>
          <w:sz w:val="18"/>
          <w:szCs w:val="18"/>
          <w:lang w:bidi="he-IL"/>
        </w:rPr>
        <w:t>BGIC853009@pec.istruzione.it</w:t>
      </w:r>
    </w:hyperlink>
    <w:r w:rsidR="002B21CA" w:rsidRPr="00910B4A">
      <w:rPr>
        <w:i/>
        <w:iCs/>
        <w:sz w:val="18"/>
        <w:szCs w:val="18"/>
        <w:lang w:bidi="he-IL"/>
      </w:rPr>
      <w:t xml:space="preserve"> </w:t>
    </w:r>
  </w:p>
  <w:p w:rsidR="002B21CA" w:rsidRPr="00910B4A" w:rsidRDefault="00E85133" w:rsidP="002B21CA">
    <w:pPr>
      <w:jc w:val="center"/>
      <w:rPr>
        <w:iCs/>
        <w:sz w:val="18"/>
        <w:szCs w:val="18"/>
        <w:lang w:bidi="he-IL"/>
      </w:rPr>
    </w:pPr>
    <w:hyperlink r:id="rId5" w:history="1">
      <w:r w:rsidR="00910B4A" w:rsidRPr="00910B4A">
        <w:rPr>
          <w:rStyle w:val="Collegamentoipertestuale"/>
          <w:iCs/>
          <w:color w:val="auto"/>
          <w:sz w:val="18"/>
          <w:szCs w:val="18"/>
          <w:lang w:bidi="he-IL"/>
        </w:rPr>
        <w:t>www.icleffe.edu.it</w:t>
      </w:r>
    </w:hyperlink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:rsidR="00910B4A" w:rsidRPr="00910B4A" w:rsidRDefault="00910B4A" w:rsidP="002B21CA">
    <w:pPr>
      <w:jc w:val="center"/>
      <w:rPr>
        <w:sz w:val="18"/>
        <w:szCs w:val="18"/>
        <w:lang w:bidi="he-IL"/>
      </w:rPr>
    </w:pPr>
    <w:r w:rsidRPr="00910B4A">
      <w:rPr>
        <w:sz w:val="18"/>
        <w:szCs w:val="18"/>
        <w:lang w:bidi="he-IL"/>
      </w:rPr>
      <w:t>Codice univoco per Fatturazione Elettronica: UFUUKA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4B8" w:rsidRDefault="003274B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DC4"/>
    <w:rsid w:val="001158A9"/>
    <w:rsid w:val="002B21CA"/>
    <w:rsid w:val="002F5863"/>
    <w:rsid w:val="003274B8"/>
    <w:rsid w:val="003B1501"/>
    <w:rsid w:val="00527986"/>
    <w:rsid w:val="00596C59"/>
    <w:rsid w:val="00604E73"/>
    <w:rsid w:val="007C2177"/>
    <w:rsid w:val="008049A9"/>
    <w:rsid w:val="008D6B22"/>
    <w:rsid w:val="00910B4A"/>
    <w:rsid w:val="00964631"/>
    <w:rsid w:val="00973DC4"/>
    <w:rsid w:val="00A0546C"/>
    <w:rsid w:val="00A24E63"/>
    <w:rsid w:val="00AF511C"/>
    <w:rsid w:val="00B22802"/>
    <w:rsid w:val="00BA54A0"/>
    <w:rsid w:val="00D24064"/>
    <w:rsid w:val="00E57B96"/>
    <w:rsid w:val="00E85133"/>
    <w:rsid w:val="00FA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B51238"/>
  <w15:chartTrackingRefBased/>
  <w15:docId w15:val="{14E4B3ED-E2B6-4A20-83DB-48A3FE4F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3DC4"/>
    <w:pPr>
      <w:spacing w:after="0" w:line="240" w:lineRule="auto"/>
    </w:pPr>
    <w:rPr>
      <w:rFonts w:ascii="Verdana" w:eastAsia="Times New Roman" w:hAnsi="Verdana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73DC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973DC4"/>
    <w:rPr>
      <w:rFonts w:ascii="Comic Sans MS" w:eastAsia="Times New Roman" w:hAnsi="Comic Sans M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21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1CA"/>
    <w:rPr>
      <w:rFonts w:ascii="Verdana" w:eastAsia="Times New Roman" w:hAnsi="Verdana" w:cs="Times New Roman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10B4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49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49A9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rsid w:val="008049A9"/>
    <w:pPr>
      <w:suppressAutoHyphens/>
      <w:spacing w:after="120"/>
    </w:pPr>
    <w:rPr>
      <w:rFonts w:ascii="Times New Roman" w:hAnsi="Times New Roman"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8049A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c4jesemvlas2.pubblica.istruzione.it/trasparenzaPubb/ricercaassenze.do?codScuUt=BGIC853009&amp;paramDesNomScu=ISTITUTO+COMPRENSIVO+DI+LEFFE+&amp;paramDatAnnScoRil=1617&amp;tipoRicerca=S&amp;paramCodScuUt=BGIC85300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53009@istruzione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hyperlink" Target="http://www.icleffe.edu.it" TargetMode="External"/><Relationship Id="rId4" Type="http://schemas.openxmlformats.org/officeDocument/2006/relationships/hyperlink" Target="mailto:BGIC853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Gualdi</dc:creator>
  <cp:keywords/>
  <dc:description/>
  <cp:lastModifiedBy>segreteria3</cp:lastModifiedBy>
  <cp:revision>2</cp:revision>
  <dcterms:created xsi:type="dcterms:W3CDTF">2019-05-11T07:32:00Z</dcterms:created>
  <dcterms:modified xsi:type="dcterms:W3CDTF">2019-05-11T07:32:00Z</dcterms:modified>
</cp:coreProperties>
</file>