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B82FA" w14:textId="77777777" w:rsidR="00F82E41" w:rsidRDefault="00F82E41" w:rsidP="00F82E41">
      <w:pPr>
        <w:spacing w:line="240" w:lineRule="auto"/>
        <w:jc w:val="center"/>
        <w:rPr>
          <w:rFonts w:ascii="Calibri" w:hAnsi="Calibri"/>
          <w:bCs/>
        </w:rPr>
      </w:pPr>
      <w:bookmarkStart w:id="0" w:name="_Hlk76728493"/>
      <w:r>
        <w:rPr>
          <w:noProof/>
        </w:rPr>
        <w:drawing>
          <wp:inline distT="0" distB="0" distL="0" distR="0" wp14:anchorId="677A7F5B" wp14:editId="6174C31D">
            <wp:extent cx="685800" cy="653527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61" cy="66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C90CF" w14:textId="77777777" w:rsidR="00F82E41" w:rsidRDefault="00F82E41" w:rsidP="00F82E41">
      <w:pPr>
        <w:spacing w:line="240" w:lineRule="auto"/>
        <w:ind w:right="4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/>
          <w:color w:val="000000"/>
          <w:sz w:val="24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color w:val="000000"/>
          <w:sz w:val="18"/>
        </w:rPr>
        <w:t>MINISTERO DELL’ISTRUZIONE E DEL MERITO</w:t>
      </w:r>
    </w:p>
    <w:p w14:paraId="711BFC75" w14:textId="77777777" w:rsidR="00F82E41" w:rsidRDefault="00F82E41" w:rsidP="00F82E41">
      <w:pPr>
        <w:spacing w:line="240" w:lineRule="auto"/>
        <w:ind w:left="10" w:right="45" w:hanging="1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18"/>
        </w:rPr>
        <w:t xml:space="preserve">ISTITUTO COMPRENSIVO STATALE SCUOLA PRIMARIA E SECONDARIA DI 1° GRADO </w:t>
      </w:r>
    </w:p>
    <w:p w14:paraId="59B11B99" w14:textId="77777777" w:rsidR="00F82E41" w:rsidRDefault="00F82E41" w:rsidP="00F82E41">
      <w:pPr>
        <w:spacing w:line="240" w:lineRule="auto"/>
        <w:ind w:right="45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18"/>
        </w:rPr>
        <w:t>“E. DONADONI”</w:t>
      </w:r>
      <w:r>
        <w:rPr>
          <w:rFonts w:ascii="Calibri" w:eastAsia="Calibri" w:hAnsi="Calibri" w:cs="Calibri"/>
          <w:b/>
          <w:color w:val="000000"/>
          <w:sz w:val="18"/>
        </w:rPr>
        <w:t xml:space="preserve"> DI SARNICO </w:t>
      </w:r>
    </w:p>
    <w:p w14:paraId="7A7CA999" w14:textId="77777777" w:rsidR="00F82E41" w:rsidRDefault="00F82E41" w:rsidP="00F82E41">
      <w:pPr>
        <w:spacing w:line="240" w:lineRule="auto"/>
        <w:ind w:left="10" w:right="48" w:hanging="1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16"/>
        </w:rPr>
        <w:t xml:space="preserve">Via P.A. </w:t>
      </w:r>
      <w:proofErr w:type="spellStart"/>
      <w:r>
        <w:rPr>
          <w:rFonts w:ascii="Calibri" w:eastAsia="Calibri" w:hAnsi="Calibri" w:cs="Calibri"/>
          <w:color w:val="000000"/>
          <w:sz w:val="16"/>
        </w:rPr>
        <w:t>Faccanoni</w:t>
      </w:r>
      <w:proofErr w:type="spellEnd"/>
      <w:r>
        <w:rPr>
          <w:rFonts w:ascii="Calibri" w:eastAsia="Calibri" w:hAnsi="Calibri" w:cs="Calibri"/>
          <w:color w:val="000000"/>
          <w:sz w:val="16"/>
        </w:rPr>
        <w:t xml:space="preserve">, 13 – 24067 SARNICO (BG) - Tel. 035/910446  </w:t>
      </w:r>
    </w:p>
    <w:p w14:paraId="1B835DCD" w14:textId="77777777" w:rsidR="00F82E41" w:rsidRDefault="00F82E41" w:rsidP="00F82E41">
      <w:pPr>
        <w:spacing w:line="240" w:lineRule="auto"/>
        <w:ind w:left="10" w:right="43" w:hanging="1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16"/>
        </w:rPr>
        <w:t xml:space="preserve">Cod. </w:t>
      </w:r>
      <w:proofErr w:type="spellStart"/>
      <w:r>
        <w:rPr>
          <w:rFonts w:ascii="Calibri" w:eastAsia="Calibri" w:hAnsi="Calibri" w:cs="Calibri"/>
          <w:color w:val="000000"/>
          <w:sz w:val="16"/>
        </w:rPr>
        <w:t>mecc</w:t>
      </w:r>
      <w:proofErr w:type="spellEnd"/>
      <w:r>
        <w:rPr>
          <w:rFonts w:ascii="Calibri" w:eastAsia="Calibri" w:hAnsi="Calibri" w:cs="Calibri"/>
          <w:color w:val="000000"/>
          <w:sz w:val="16"/>
        </w:rPr>
        <w:t xml:space="preserve">. BGIC87300E - Cod. </w:t>
      </w:r>
      <w:proofErr w:type="spellStart"/>
      <w:r>
        <w:rPr>
          <w:rFonts w:ascii="Calibri" w:eastAsia="Calibri" w:hAnsi="Calibri" w:cs="Calibri"/>
          <w:color w:val="000000"/>
          <w:sz w:val="16"/>
        </w:rPr>
        <w:t>fisc</w:t>
      </w:r>
      <w:proofErr w:type="spellEnd"/>
      <w:r>
        <w:rPr>
          <w:rFonts w:ascii="Calibri" w:eastAsia="Calibri" w:hAnsi="Calibri" w:cs="Calibri"/>
          <w:color w:val="000000"/>
          <w:sz w:val="16"/>
        </w:rPr>
        <w:t xml:space="preserve">. 95118390160 </w:t>
      </w:r>
    </w:p>
    <w:p w14:paraId="19B247D5" w14:textId="77777777" w:rsidR="00F82E41" w:rsidRDefault="00F82E41" w:rsidP="00F82E41">
      <w:pPr>
        <w:spacing w:after="46" w:line="240" w:lineRule="auto"/>
        <w:ind w:left="1701" w:right="2223" w:firstLine="55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16"/>
        </w:rPr>
        <w:t xml:space="preserve">E-mail: </w:t>
      </w:r>
      <w:r>
        <w:rPr>
          <w:rFonts w:ascii="Calibri" w:eastAsia="Calibri" w:hAnsi="Calibri" w:cs="Calibri"/>
          <w:color w:val="0563C1"/>
          <w:sz w:val="16"/>
          <w:u w:val="single" w:color="0563C1"/>
        </w:rPr>
        <w:t>bgic87300e@istruzione.it</w:t>
      </w:r>
      <w:r>
        <w:rPr>
          <w:rFonts w:ascii="Calibri" w:eastAsia="Calibri" w:hAnsi="Calibri" w:cs="Calibri"/>
          <w:color w:val="000000"/>
          <w:sz w:val="16"/>
        </w:rPr>
        <w:t xml:space="preserve"> - E-mail PEC: </w:t>
      </w:r>
      <w:r>
        <w:rPr>
          <w:rFonts w:ascii="Calibri" w:eastAsia="Calibri" w:hAnsi="Calibri" w:cs="Calibri"/>
          <w:color w:val="0563C1"/>
          <w:sz w:val="16"/>
          <w:u w:val="single" w:color="0563C1"/>
        </w:rPr>
        <w:t>bgic87300e@pec.istruzione.it</w:t>
      </w:r>
      <w:r>
        <w:rPr>
          <w:rFonts w:ascii="Calibri" w:eastAsia="Calibri" w:hAnsi="Calibri" w:cs="Calibri"/>
          <w:color w:val="000000"/>
          <w:sz w:val="16"/>
        </w:rPr>
        <w:t xml:space="preserve">  Sito Internet</w:t>
      </w:r>
      <w:hyperlink r:id="rId8" w:history="1">
        <w:r>
          <w:rPr>
            <w:rStyle w:val="Collegamentoipertestuale"/>
            <w:rFonts w:ascii="Calibri" w:eastAsia="Calibri" w:hAnsi="Calibri" w:cs="Calibri"/>
            <w:color w:val="000000"/>
            <w:sz w:val="16"/>
          </w:rPr>
          <w:t xml:space="preserve">: </w:t>
        </w:r>
      </w:hyperlink>
      <w:hyperlink r:id="rId9" w:history="1">
        <w:r>
          <w:rPr>
            <w:rStyle w:val="Collegamentoipertestuale"/>
            <w:rFonts w:ascii="Calibri" w:eastAsia="Calibri" w:hAnsi="Calibri" w:cs="Calibri"/>
            <w:color w:val="000080"/>
            <w:sz w:val="16"/>
          </w:rPr>
          <w:t>www.icdonadonisarnico.edu.it</w:t>
        </w:r>
      </w:hyperlink>
      <w:hyperlink r:id="rId10" w:history="1">
        <w:r>
          <w:rPr>
            <w:rStyle w:val="Collegamentoipertestuale"/>
            <w:rFonts w:ascii="Calibri" w:eastAsia="Calibri" w:hAnsi="Calibri" w:cs="Calibri"/>
            <w:color w:val="000000"/>
            <w:sz w:val="16"/>
          </w:rPr>
          <w:t xml:space="preserve"> </w:t>
        </w:r>
      </w:hyperlink>
    </w:p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6FCEB92F" w:rsidR="0008794B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53B5993E" w14:textId="2989AD05" w:rsidR="005272E5" w:rsidRPr="005272E5" w:rsidRDefault="00752FE9" w:rsidP="005272E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green"/>
              </w:rPr>
            </w:pPr>
            <w:r w:rsidRPr="005272E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5272E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</w:t>
            </w:r>
            <w:r w:rsidR="005272E5" w:rsidRPr="005272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 il conferimento di </w:t>
            </w:r>
            <w:r w:rsidR="005272E5" w:rsidRPr="001E5A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</w:t>
            </w:r>
            <w:r w:rsidR="005272E5" w:rsidRPr="005272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arichi individuali,</w:t>
            </w:r>
            <w:r w:rsidR="005272E5" w:rsidRPr="005272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72E5" w:rsidRPr="005272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 l’espletamento delle attività relative al progetto </w:t>
            </w:r>
            <w:r w:rsidR="005272E5">
              <w:rPr>
                <w:rFonts w:asciiTheme="minorHAnsi" w:hAnsiTheme="minorHAnsi" w:cstheme="minorHAnsi"/>
                <w:b/>
                <w:sz w:val="22"/>
                <w:szCs w:val="22"/>
              </w:rPr>
              <w:t>PNRR</w:t>
            </w:r>
            <w:r w:rsidR="005272E5" w:rsidRPr="005272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“</w:t>
            </w:r>
            <w:r w:rsidR="003F488A">
              <w:rPr>
                <w:rFonts w:asciiTheme="minorHAnsi" w:hAnsiTheme="minorHAnsi" w:cstheme="minorHAnsi"/>
                <w:b/>
                <w:sz w:val="22"/>
                <w:szCs w:val="22"/>
              </w:rPr>
              <w:t>La mia Scuola Flessibile 2024</w:t>
            </w:r>
            <w:r w:rsidR="005272E5" w:rsidRPr="005272E5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291B793" w14:textId="77777777" w:rsidR="009B4451" w:rsidRPr="005272E5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272E5">
        <w:rPr>
          <w:rFonts w:asciiTheme="minorHAnsi" w:hAnsiTheme="minorHAnsi" w:cstheme="minorHAnsi"/>
          <w:sz w:val="22"/>
          <w:szCs w:val="22"/>
        </w:rPr>
        <w:t>Il</w:t>
      </w:r>
      <w:r w:rsidR="006010E4" w:rsidRPr="005272E5">
        <w:rPr>
          <w:rFonts w:asciiTheme="minorHAnsi" w:hAnsiTheme="minorHAnsi" w:cstheme="minorHAnsi"/>
          <w:sz w:val="22"/>
          <w:szCs w:val="22"/>
        </w:rPr>
        <w:t>/</w:t>
      </w:r>
      <w:r w:rsidR="00D2732A" w:rsidRPr="005272E5">
        <w:rPr>
          <w:rFonts w:asciiTheme="minorHAnsi" w:hAnsiTheme="minorHAnsi" w:cstheme="minorHAnsi"/>
          <w:sz w:val="22"/>
          <w:szCs w:val="22"/>
        </w:rPr>
        <w:t>L</w:t>
      </w:r>
      <w:r w:rsidR="006010E4" w:rsidRPr="005272E5">
        <w:rPr>
          <w:rFonts w:asciiTheme="minorHAnsi" w:hAnsiTheme="minorHAnsi" w:cstheme="minorHAnsi"/>
          <w:sz w:val="22"/>
          <w:szCs w:val="22"/>
        </w:rPr>
        <w:t>a</w:t>
      </w:r>
      <w:r w:rsidRPr="005272E5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5272E5">
        <w:rPr>
          <w:rFonts w:asciiTheme="minorHAnsi" w:hAnsiTheme="minorHAnsi" w:cstheme="minorHAnsi"/>
          <w:sz w:val="22"/>
          <w:szCs w:val="22"/>
        </w:rPr>
        <w:t>/a</w:t>
      </w:r>
      <w:r w:rsidR="005441EF" w:rsidRPr="005272E5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5272E5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5272E5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5272E5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5272E5">
        <w:rPr>
          <w:rFonts w:asciiTheme="minorHAnsi" w:hAnsiTheme="minorHAnsi" w:cstheme="minorHAnsi"/>
          <w:sz w:val="22"/>
          <w:szCs w:val="22"/>
        </w:rPr>
        <w:t>ato</w:t>
      </w:r>
      <w:r w:rsidR="003316E8" w:rsidRPr="005272E5">
        <w:rPr>
          <w:rFonts w:asciiTheme="minorHAnsi" w:hAnsiTheme="minorHAnsi" w:cstheme="minorHAnsi"/>
          <w:sz w:val="22"/>
          <w:szCs w:val="22"/>
        </w:rPr>
        <w:t>/a</w:t>
      </w:r>
      <w:r w:rsidR="00A83704" w:rsidRPr="005272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5272E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5272E5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5272E5">
        <w:rPr>
          <w:rFonts w:asciiTheme="minorHAnsi" w:hAnsiTheme="minorHAnsi" w:cstheme="minorHAnsi"/>
          <w:sz w:val="22"/>
          <w:szCs w:val="22"/>
        </w:rPr>
        <w:t>_</w:t>
      </w:r>
      <w:r w:rsidR="00A83704" w:rsidRPr="005272E5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5272E5">
        <w:rPr>
          <w:rFonts w:asciiTheme="minorHAnsi" w:hAnsiTheme="minorHAnsi" w:cstheme="minorHAnsi"/>
          <w:sz w:val="22"/>
          <w:szCs w:val="22"/>
        </w:rPr>
        <w:t>__</w:t>
      </w:r>
      <w:r w:rsidR="00B70A12" w:rsidRPr="005272E5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5272E5">
        <w:rPr>
          <w:rFonts w:asciiTheme="minorHAnsi" w:hAnsiTheme="minorHAnsi" w:cstheme="minorHAnsi"/>
          <w:sz w:val="22"/>
          <w:szCs w:val="22"/>
        </w:rPr>
        <w:t>i</w:t>
      </w:r>
      <w:r w:rsidR="00A83704" w:rsidRPr="005272E5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5272E5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5272E5">
        <w:rPr>
          <w:rFonts w:asciiTheme="minorHAnsi" w:hAnsiTheme="minorHAnsi" w:cstheme="minorHAnsi"/>
          <w:sz w:val="22"/>
          <w:szCs w:val="22"/>
        </w:rPr>
        <w:t>r</w:t>
      </w:r>
      <w:r w:rsidR="00E00325" w:rsidRPr="005272E5">
        <w:rPr>
          <w:rFonts w:asciiTheme="minorHAnsi" w:hAnsiTheme="minorHAnsi" w:cstheme="minorHAnsi"/>
          <w:sz w:val="22"/>
          <w:szCs w:val="22"/>
        </w:rPr>
        <w:t>esidente</w:t>
      </w:r>
      <w:r w:rsidR="002C0D1C" w:rsidRPr="005272E5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5272E5">
        <w:rPr>
          <w:rFonts w:asciiTheme="minorHAnsi" w:hAnsiTheme="minorHAnsi" w:cstheme="minorHAnsi"/>
          <w:sz w:val="22"/>
          <w:szCs w:val="22"/>
        </w:rPr>
        <w:t>__</w:t>
      </w:r>
      <w:r w:rsidR="00CA0D32" w:rsidRPr="005272E5">
        <w:rPr>
          <w:rFonts w:asciiTheme="minorHAnsi" w:hAnsiTheme="minorHAnsi" w:cstheme="minorHAnsi"/>
          <w:sz w:val="22"/>
          <w:szCs w:val="22"/>
        </w:rPr>
        <w:t>_</w:t>
      </w:r>
      <w:r w:rsidR="00A83704" w:rsidRPr="005272E5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5272E5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5272E5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5272E5">
        <w:rPr>
          <w:rFonts w:asciiTheme="minorHAnsi" w:hAnsiTheme="minorHAnsi" w:cstheme="minorHAnsi"/>
          <w:sz w:val="22"/>
          <w:szCs w:val="22"/>
        </w:rPr>
        <w:t>Via/Piazza</w:t>
      </w:r>
      <w:r w:rsidR="00387041" w:rsidRPr="005272E5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5272E5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5272E5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5272E5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5272E5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5272E5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5272E5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5272E5">
        <w:rPr>
          <w:rFonts w:asciiTheme="minorHAnsi" w:hAnsiTheme="minorHAnsi" w:cstheme="minorHAnsi"/>
          <w:sz w:val="22"/>
          <w:szCs w:val="22"/>
        </w:rPr>
        <w:t>_</w:t>
      </w:r>
      <w:r w:rsidR="00A83704" w:rsidRPr="005272E5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5272E5">
        <w:rPr>
          <w:rFonts w:asciiTheme="minorHAnsi" w:hAnsiTheme="minorHAnsi" w:cstheme="minorHAnsi"/>
          <w:sz w:val="22"/>
          <w:szCs w:val="22"/>
        </w:rPr>
        <w:t>_</w:t>
      </w:r>
      <w:r w:rsidR="006D0AF9" w:rsidRPr="005272E5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5272E5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</w:p>
    <w:p w14:paraId="11BAC4DD" w14:textId="5CFA5249" w:rsidR="009B4451" w:rsidRPr="005272E5" w:rsidRDefault="009B4451" w:rsidP="009B4451">
      <w:pPr>
        <w:pStyle w:val="Corpotesto"/>
        <w:numPr>
          <w:ilvl w:val="0"/>
          <w:numId w:val="38"/>
        </w:numPr>
        <w:adjustRightInd/>
        <w:spacing w:before="60" w:line="240" w:lineRule="auto"/>
        <w:jc w:val="left"/>
        <w:textAlignment w:val="auto"/>
        <w:rPr>
          <w:rFonts w:asciiTheme="minorHAnsi" w:hAnsiTheme="minorHAnsi" w:cstheme="minorHAnsi"/>
          <w:b w:val="0"/>
          <w:spacing w:val="-1"/>
          <w:sz w:val="22"/>
          <w:szCs w:val="22"/>
        </w:rPr>
      </w:pPr>
      <w:r w:rsidRPr="005272E5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in servizio presso il II </w:t>
      </w:r>
      <w:r w:rsidR="005272E5">
        <w:rPr>
          <w:rFonts w:asciiTheme="minorHAnsi" w:hAnsiTheme="minorHAnsi" w:cstheme="minorHAnsi"/>
          <w:b w:val="0"/>
          <w:spacing w:val="-1"/>
          <w:sz w:val="22"/>
          <w:szCs w:val="22"/>
        </w:rPr>
        <w:t>I</w:t>
      </w:r>
      <w:r w:rsidRPr="005272E5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stituto </w:t>
      </w:r>
      <w:r w:rsidR="005272E5">
        <w:rPr>
          <w:rFonts w:asciiTheme="minorHAnsi" w:hAnsiTheme="minorHAnsi" w:cstheme="minorHAnsi"/>
          <w:b w:val="0"/>
          <w:spacing w:val="-1"/>
          <w:sz w:val="22"/>
          <w:szCs w:val="22"/>
        </w:rPr>
        <w:t>C</w:t>
      </w:r>
      <w:r w:rsidR="00142430">
        <w:rPr>
          <w:rFonts w:asciiTheme="minorHAnsi" w:hAnsiTheme="minorHAnsi" w:cstheme="minorHAnsi"/>
          <w:b w:val="0"/>
          <w:spacing w:val="-1"/>
          <w:sz w:val="22"/>
          <w:szCs w:val="22"/>
        </w:rPr>
        <w:t>omprensivo “Donadoni” di Sarnico</w:t>
      </w:r>
    </w:p>
    <w:p w14:paraId="451F180B" w14:textId="77777777" w:rsidR="009B4451" w:rsidRPr="005272E5" w:rsidRDefault="009B4451" w:rsidP="009B4451">
      <w:pPr>
        <w:pStyle w:val="Corpotesto"/>
        <w:numPr>
          <w:ilvl w:val="0"/>
          <w:numId w:val="38"/>
        </w:numPr>
        <w:adjustRightInd/>
        <w:spacing w:before="60" w:line="240" w:lineRule="auto"/>
        <w:jc w:val="left"/>
        <w:textAlignment w:val="auto"/>
        <w:rPr>
          <w:rFonts w:asciiTheme="minorHAnsi" w:hAnsiTheme="minorHAnsi" w:cstheme="minorHAnsi"/>
          <w:b w:val="0"/>
          <w:spacing w:val="-1"/>
          <w:sz w:val="22"/>
          <w:szCs w:val="22"/>
        </w:rPr>
      </w:pPr>
      <w:r w:rsidRPr="005272E5">
        <w:rPr>
          <w:rFonts w:asciiTheme="minorHAnsi" w:hAnsiTheme="minorHAnsi" w:cstheme="minorHAnsi"/>
          <w:b w:val="0"/>
          <w:spacing w:val="-1"/>
          <w:sz w:val="22"/>
          <w:szCs w:val="22"/>
        </w:rPr>
        <w:t>in servizio presso altre istituzioni scolastiche</w:t>
      </w:r>
    </w:p>
    <w:p w14:paraId="54EA3BF5" w14:textId="77777777" w:rsidR="009B4451" w:rsidRPr="005272E5" w:rsidRDefault="009B4451" w:rsidP="009B4451">
      <w:pPr>
        <w:pStyle w:val="Corpotesto"/>
        <w:numPr>
          <w:ilvl w:val="0"/>
          <w:numId w:val="38"/>
        </w:numPr>
        <w:adjustRightInd/>
        <w:spacing w:before="60" w:line="240" w:lineRule="auto"/>
        <w:jc w:val="left"/>
        <w:textAlignment w:val="auto"/>
        <w:rPr>
          <w:rFonts w:asciiTheme="minorHAnsi" w:hAnsiTheme="minorHAnsi" w:cstheme="minorHAnsi"/>
          <w:b w:val="0"/>
          <w:spacing w:val="-1"/>
          <w:sz w:val="22"/>
          <w:szCs w:val="22"/>
        </w:rPr>
      </w:pPr>
      <w:r w:rsidRPr="005272E5">
        <w:rPr>
          <w:rFonts w:asciiTheme="minorHAnsi" w:hAnsiTheme="minorHAnsi" w:cstheme="minorHAnsi"/>
          <w:b w:val="0"/>
          <w:spacing w:val="-1"/>
          <w:sz w:val="22"/>
          <w:szCs w:val="22"/>
        </w:rPr>
        <w:t>esperto esterno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A6D3F58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B4451">
        <w:rPr>
          <w:rFonts w:asciiTheme="minorHAnsi" w:hAnsiTheme="minorHAnsi" w:cstheme="minorHAnsi"/>
          <w:bCs/>
          <w:sz w:val="22"/>
          <w:szCs w:val="22"/>
        </w:rPr>
        <w:t>di seguito indicata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099"/>
      </w:tblGrid>
      <w:tr w:rsidR="006B1188" w:rsidRPr="006B1188" w14:paraId="421FEF59" w14:textId="77777777" w:rsidTr="005272E5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6DC5E5C8" w14:textId="77777777" w:rsidR="006B1188" w:rsidRPr="001E5A3B" w:rsidRDefault="006B1188" w:rsidP="001E5A3B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5A3B">
              <w:rPr>
                <w:rFonts w:asciiTheme="minorHAnsi" w:hAnsiTheme="minorHAnsi" w:cstheme="minorHAnsi"/>
                <w:b/>
                <w:bCs/>
              </w:rPr>
              <w:t>Attività</w:t>
            </w:r>
          </w:p>
          <w:p w14:paraId="75894F50" w14:textId="16C09FB2" w:rsidR="00092315" w:rsidRPr="006B1188" w:rsidRDefault="00092315" w:rsidP="001E5A3B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5A3B">
              <w:rPr>
                <w:rFonts w:asciiTheme="minorHAnsi" w:hAnsiTheme="minorHAnsi" w:cstheme="minorHAnsi"/>
                <w:b/>
                <w:bCs/>
              </w:rPr>
              <w:t>(Selezionare l’attività di interesse)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2322D61D" w14:textId="77777777" w:rsidR="001E5A3B" w:rsidRDefault="006B1188" w:rsidP="001E5A3B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5A3B">
              <w:rPr>
                <w:rFonts w:asciiTheme="minorHAnsi" w:hAnsiTheme="minorHAnsi" w:cstheme="minorHAnsi"/>
                <w:b/>
                <w:bCs/>
              </w:rPr>
              <w:t xml:space="preserve">n. edizioni </w:t>
            </w:r>
          </w:p>
          <w:p w14:paraId="2FB4B210" w14:textId="728994EA" w:rsidR="006B1188" w:rsidRPr="001E5A3B" w:rsidRDefault="006B1188" w:rsidP="001E5A3B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5A3B">
              <w:rPr>
                <w:rFonts w:asciiTheme="minorHAnsi" w:hAnsiTheme="minorHAnsi" w:cstheme="minorHAnsi"/>
                <w:b/>
                <w:bCs/>
              </w:rPr>
              <w:t>(indicare a quante edizioni per ogni attività si chiede di essere ammesso</w:t>
            </w:r>
            <w:r w:rsidR="00092315" w:rsidRPr="001E5A3B">
              <w:rPr>
                <w:rFonts w:asciiTheme="minorHAnsi" w:hAnsiTheme="minorHAnsi" w:cstheme="minorHAnsi"/>
                <w:b/>
                <w:bCs/>
              </w:rPr>
              <w:t>/a</w:t>
            </w:r>
            <w:r w:rsidRPr="001E5A3B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6B1188" w:rsidRPr="001E5A3B" w14:paraId="5CEED653" w14:textId="77777777" w:rsidTr="005272E5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0A34B789" w14:textId="77777777" w:rsidR="005272E5" w:rsidRPr="001E5A3B" w:rsidRDefault="005272E5" w:rsidP="005272E5">
            <w:pPr>
              <w:pStyle w:val="Paragrafoelenco"/>
              <w:widowControl/>
              <w:adjustRightInd/>
              <w:spacing w:after="160" w:line="259" w:lineRule="auto"/>
              <w:ind w:left="447"/>
              <w:contextualSpacing/>
              <w:jc w:val="left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E5054B5" w14:textId="5023D87B" w:rsidR="006B1188" w:rsidRPr="001E5A3B" w:rsidRDefault="006B1188" w:rsidP="006B1188">
            <w:pPr>
              <w:pStyle w:val="Paragrafoelenco"/>
              <w:widowControl/>
              <w:numPr>
                <w:ilvl w:val="0"/>
                <w:numId w:val="37"/>
              </w:numPr>
              <w:adjustRightInd/>
              <w:spacing w:after="160" w:line="259" w:lineRule="auto"/>
              <w:ind w:left="447"/>
              <w:contextualSpacing/>
              <w:jc w:val="left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5A3B">
              <w:rPr>
                <w:rFonts w:asciiTheme="minorHAnsi" w:hAnsiTheme="minorHAnsi" w:cstheme="minorHAnsi"/>
                <w:sz w:val="18"/>
                <w:szCs w:val="18"/>
              </w:rPr>
              <w:t>Attività: Percorsi formativi e laboratoriali co-curricolari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7ACE71C0" w14:textId="766B3AFD" w:rsidR="006B1188" w:rsidRPr="001E5A3B" w:rsidRDefault="006B1188" w:rsidP="001E5A3B">
            <w:pPr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119D593B" w14:textId="77777777" w:rsidR="006B1188" w:rsidRPr="00225740" w:rsidRDefault="006B1188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5E412AA9" w14:textId="223A1541" w:rsidR="00C25BB5" w:rsidRPr="00C25BB5" w:rsidRDefault="008A022B" w:rsidP="00C25BB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  <w:bookmarkStart w:id="6" w:name="_GoBack"/>
      <w:bookmarkEnd w:id="6"/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727105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5272E5">
        <w:rPr>
          <w:rFonts w:asciiTheme="minorHAnsi" w:hAnsiTheme="minorHAnsi" w:cstheme="minorHAnsi"/>
          <w:bCs/>
          <w:sz w:val="22"/>
          <w:szCs w:val="22"/>
        </w:rPr>
        <w:t xml:space="preserve">relativo alla proceduta in oggetto,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3874DD7" w14:textId="1C15FF06" w:rsidR="005272E5" w:rsidRDefault="00AA11D4" w:rsidP="00133BFC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272E5">
        <w:rPr>
          <w:rFonts w:cstheme="minorHAnsi"/>
        </w:rPr>
        <w:t xml:space="preserve">non essere sottoposto/a </w:t>
      </w:r>
      <w:proofErr w:type="spellStart"/>
      <w:r w:rsidRPr="005272E5">
        <w:rPr>
          <w:rFonts w:cstheme="minorHAnsi"/>
        </w:rPr>
        <w:t>a</w:t>
      </w:r>
      <w:proofErr w:type="spellEnd"/>
      <w:r w:rsidRPr="005272E5">
        <w:rPr>
          <w:rFonts w:cstheme="minorHAnsi"/>
        </w:rPr>
        <w:t xml:space="preserve"> procedimenti penali</w:t>
      </w:r>
      <w:r w:rsidR="005272E5" w:rsidRPr="005272E5">
        <w:rPr>
          <w:rFonts w:cstheme="minorHAnsi"/>
        </w:rPr>
        <w:t xml:space="preserve"> o, se si, a quelli sotto</w:t>
      </w:r>
      <w:r w:rsidR="003F488A">
        <w:rPr>
          <w:rFonts w:cstheme="minorHAnsi"/>
        </w:rPr>
        <w:t xml:space="preserve"> </w:t>
      </w:r>
      <w:r w:rsidR="005272E5" w:rsidRPr="005272E5">
        <w:rPr>
          <w:rFonts w:cstheme="minorHAnsi"/>
        </w:rPr>
        <w:t>riportati:</w:t>
      </w:r>
    </w:p>
    <w:p w14:paraId="41A4214E" w14:textId="5DE7D53C" w:rsidR="00AA11D4" w:rsidRPr="005272E5" w:rsidRDefault="005272E5" w:rsidP="005272E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</w:t>
      </w:r>
      <w:r w:rsidRPr="005272E5">
        <w:rPr>
          <w:rFonts w:cstheme="minorHAnsi"/>
        </w:rPr>
        <w:t>…………………….</w:t>
      </w:r>
      <w:r w:rsidR="00AA11D4" w:rsidRPr="005272E5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9BB8C5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999C32A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C25BB5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22515"/>
    <w:multiLevelType w:val="hybridMultilevel"/>
    <w:tmpl w:val="981E2C7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3B61DA"/>
    <w:multiLevelType w:val="hybridMultilevel"/>
    <w:tmpl w:val="573CEA4A"/>
    <w:lvl w:ilvl="0" w:tplc="D512A8EE">
      <w:start w:val="1"/>
      <w:numFmt w:val="bullet"/>
      <w:lvlText w:val="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C327B"/>
    <w:multiLevelType w:val="hybridMultilevel"/>
    <w:tmpl w:val="CC5EAAA6"/>
    <w:lvl w:ilvl="0" w:tplc="B4CC7386">
      <w:start w:val="1"/>
      <w:numFmt w:val="bullet"/>
      <w:lvlText w:val="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3"/>
  </w:num>
  <w:num w:numId="15">
    <w:abstractNumId w:val="13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1"/>
  </w:num>
  <w:num w:numId="20">
    <w:abstractNumId w:val="30"/>
  </w:num>
  <w:num w:numId="21">
    <w:abstractNumId w:val="15"/>
  </w:num>
  <w:num w:numId="22">
    <w:abstractNumId w:val="8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0"/>
  </w:num>
  <w:num w:numId="32">
    <w:abstractNumId w:val="14"/>
  </w:num>
  <w:num w:numId="33">
    <w:abstractNumId w:val="21"/>
  </w:num>
  <w:num w:numId="34">
    <w:abstractNumId w:val="14"/>
  </w:num>
  <w:num w:numId="35">
    <w:abstractNumId w:val="14"/>
  </w:num>
  <w:num w:numId="36">
    <w:abstractNumId w:val="6"/>
  </w:num>
  <w:num w:numId="37">
    <w:abstractNumId w:val="29"/>
  </w:num>
  <w:num w:numId="3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315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30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5A3B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280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A62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488A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2E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188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45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15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5BB5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5DFA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2E41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6B1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onadonisarnico.edu.it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donadonisarnic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donadonisarnico.edu.it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5315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2023-09-22T08:04:00Z</dcterms:modified>
</cp:coreProperties>
</file>