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5" w:type="dxa"/>
        <w:tblCellMar>
          <w:top w:w="15" w:type="dxa"/>
          <w:left w:w="15" w:type="dxa"/>
          <w:bottom w:w="15" w:type="dxa"/>
          <w:right w:w="15" w:type="dxa"/>
        </w:tblCellMar>
        <w:tblLook w:val="04A0" w:firstRow="1" w:lastRow="0" w:firstColumn="1" w:lastColumn="0" w:noHBand="0" w:noVBand="1"/>
      </w:tblPr>
      <w:tblGrid>
        <w:gridCol w:w="9805"/>
      </w:tblGrid>
      <w:tr w:rsidR="00A32625" w:rsidRPr="00A32625" w:rsidTr="00A32625">
        <w:trPr>
          <w:trHeight w:val="307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20" w:after="120" w:line="240" w:lineRule="auto"/>
              <w:ind w:left="283" w:right="30"/>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u w:val="single"/>
                <w:lang w:eastAsia="it-IT"/>
              </w:rPr>
              <w:t>ALLEGATO “A” ALL’AVVISO</w:t>
            </w:r>
          </w:p>
          <w:p w:rsidR="00A32625" w:rsidRPr="00A32625" w:rsidRDefault="00A32625" w:rsidP="00A32625">
            <w:pPr>
              <w:spacing w:before="144" w:after="144"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u w:val="single"/>
                <w:lang w:eastAsia="it-IT"/>
              </w:rPr>
              <w:t>DOMANDA DI PARTECIPAZIONE</w:t>
            </w:r>
          </w:p>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Procedura di selezione per il conferimento di un incarico individuale, avente ad oggetto:</w:t>
            </w:r>
          </w:p>
          <w:p w:rsidR="00A32625" w:rsidRPr="00A32625" w:rsidRDefault="001702AA" w:rsidP="00A32625">
            <w:pPr>
              <w:spacing w:after="0" w:line="240" w:lineRule="auto"/>
              <w:jc w:val="both"/>
              <w:rPr>
                <w:rFonts w:ascii="Times New Roman" w:eastAsia="Times New Roman" w:hAnsi="Times New Roman" w:cs="Times New Roman"/>
                <w:sz w:val="24"/>
                <w:szCs w:val="24"/>
                <w:lang w:eastAsia="it-IT"/>
              </w:rPr>
            </w:pPr>
            <w:r>
              <w:rPr>
                <w:rFonts w:ascii="Verdana" w:eastAsia="Times New Roman" w:hAnsi="Verdana" w:cs="Times New Roman"/>
                <w:b/>
                <w:bCs/>
                <w:color w:val="000000"/>
                <w:sz w:val="18"/>
                <w:szCs w:val="18"/>
                <w:lang w:eastAsia="it-IT"/>
              </w:rPr>
              <w:t>SECONDO AVVISO</w:t>
            </w:r>
            <w:r w:rsidR="00A32625" w:rsidRPr="00A32625">
              <w:rPr>
                <w:rFonts w:ascii="Verdana" w:eastAsia="Times New Roman" w:hAnsi="Verdana" w:cs="Times New Roman"/>
                <w:b/>
                <w:bCs/>
                <w:color w:val="000000"/>
                <w:sz w:val="18"/>
                <w:szCs w:val="18"/>
                <w:lang w:eastAsia="it-IT"/>
              </w:rPr>
              <w:t xml:space="preserve"> (</w:t>
            </w:r>
            <w:proofErr w:type="spellStart"/>
            <w:r w:rsidR="00A32625" w:rsidRPr="00A32625">
              <w:rPr>
                <w:rFonts w:ascii="Verdana" w:eastAsia="Times New Roman" w:hAnsi="Verdana" w:cs="Times New Roman"/>
                <w:b/>
                <w:bCs/>
                <w:color w:val="000000"/>
                <w:sz w:val="18"/>
                <w:szCs w:val="18"/>
                <w:lang w:eastAsia="it-IT"/>
              </w:rPr>
              <w:t>a.s.</w:t>
            </w:r>
            <w:proofErr w:type="spellEnd"/>
            <w:r w:rsidR="00A32625" w:rsidRPr="00A32625">
              <w:rPr>
                <w:rFonts w:ascii="Verdana" w:eastAsia="Times New Roman" w:hAnsi="Verdana" w:cs="Times New Roman"/>
                <w:b/>
                <w:bCs/>
                <w:color w:val="000000"/>
                <w:sz w:val="18"/>
                <w:szCs w:val="18"/>
                <w:lang w:eastAsia="it-IT"/>
              </w:rPr>
              <w:t>) 2024/2025 DI SELEZIONE PER IL CONFERIMENTO AL PERSONALE INTERNO</w:t>
            </w:r>
            <w:r w:rsidR="00D03608">
              <w:rPr>
                <w:rFonts w:ascii="Verdana" w:eastAsia="Times New Roman" w:hAnsi="Verdana" w:cs="Times New Roman"/>
                <w:b/>
                <w:bCs/>
                <w:color w:val="000000"/>
                <w:sz w:val="18"/>
                <w:szCs w:val="18"/>
                <w:lang w:eastAsia="it-IT"/>
              </w:rPr>
              <w:t xml:space="preserve">/ESTERNO </w:t>
            </w:r>
            <w:r w:rsidR="00A32625" w:rsidRPr="00A32625">
              <w:rPr>
                <w:rFonts w:ascii="Verdana" w:eastAsia="Times New Roman" w:hAnsi="Verdana" w:cs="Times New Roman"/>
                <w:b/>
                <w:bCs/>
                <w:color w:val="000000"/>
                <w:sz w:val="18"/>
                <w:szCs w:val="18"/>
                <w:lang w:eastAsia="it-IT"/>
              </w:rPr>
              <w:t xml:space="preserve">ALL’AMMINISTRAZIONE DI INCARICHI INDIVIDUALI </w:t>
            </w:r>
          </w:p>
          <w:p w:rsidR="00A32625" w:rsidRPr="00A32625" w:rsidRDefault="00A32625" w:rsidP="001702AA">
            <w:pPr>
              <w:spacing w:after="0" w:line="240" w:lineRule="auto"/>
              <w:rPr>
                <w:rFonts w:ascii="Times New Roman" w:eastAsia="Times New Roman" w:hAnsi="Times New Roman" w:cs="Times New Roman"/>
                <w:sz w:val="24"/>
                <w:szCs w:val="24"/>
                <w:lang w:eastAsia="it-IT"/>
              </w:rPr>
            </w:pPr>
            <w:r w:rsidRPr="00A32625">
              <w:rPr>
                <w:rFonts w:ascii="Times New Roman" w:eastAsia="Times New Roman" w:hAnsi="Times New Roman" w:cs="Times New Roman"/>
                <w:sz w:val="24"/>
                <w:szCs w:val="24"/>
                <w:lang w:eastAsia="it-IT"/>
              </w:rPr>
              <w:br/>
            </w:r>
          </w:p>
          <w:p w:rsidR="00A32625" w:rsidRPr="00A32625" w:rsidRDefault="00A32625" w:rsidP="00A32625">
            <w:pPr>
              <w:spacing w:after="0" w:line="240" w:lineRule="auto"/>
              <w:jc w:val="both"/>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TITOLO DEL PROGETTO:</w:t>
            </w:r>
            <w:r w:rsidRPr="00A32625">
              <w:rPr>
                <w:rFonts w:ascii="Verdana" w:eastAsia="Times New Roman" w:hAnsi="Verdana" w:cs="Times New Roman"/>
                <w:i/>
                <w:iCs/>
                <w:color w:val="980000"/>
                <w:sz w:val="18"/>
                <w:szCs w:val="18"/>
                <w:lang w:eastAsia="it-IT"/>
              </w:rPr>
              <w:t xml:space="preserve"> </w:t>
            </w:r>
            <w:r w:rsidRPr="00A32625">
              <w:rPr>
                <w:rFonts w:ascii="Arial" w:eastAsia="Times New Roman" w:hAnsi="Arial" w:cs="Arial"/>
                <w:i/>
                <w:iCs/>
                <w:color w:val="980000"/>
                <w:sz w:val="20"/>
                <w:szCs w:val="20"/>
                <w:shd w:val="clear" w:color="auto" w:fill="FFFFFF"/>
                <w:lang w:eastAsia="it-IT"/>
              </w:rPr>
              <w:t xml:space="preserve">Riduzione dei divari territoriali          </w:t>
            </w:r>
            <w:r w:rsidRPr="00A32625">
              <w:rPr>
                <w:rFonts w:ascii="Arial" w:eastAsia="Times New Roman" w:hAnsi="Arial" w:cs="Arial"/>
                <w:i/>
                <w:iCs/>
                <w:color w:val="980000"/>
                <w:shd w:val="clear" w:color="auto" w:fill="FFFFFF"/>
                <w:lang w:eastAsia="it-IT"/>
              </w:rPr>
              <w:t>M4C1I1.4 2024-1322-P 49992 </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Arial" w:eastAsia="Times New Roman" w:hAnsi="Arial" w:cs="Arial"/>
                <w:b/>
                <w:bCs/>
                <w:color w:val="000000"/>
                <w:shd w:val="clear" w:color="auto" w:fill="FFFFFF"/>
                <w:lang w:eastAsia="it-IT"/>
              </w:rPr>
              <w:t> </w:t>
            </w:r>
            <w:r w:rsidRPr="00A32625">
              <w:rPr>
                <w:rFonts w:ascii="Verdana" w:eastAsia="Times New Roman" w:hAnsi="Verdana" w:cs="Times New Roman"/>
                <w:color w:val="000000"/>
                <w:sz w:val="18"/>
                <w:szCs w:val="18"/>
                <w:lang w:eastAsia="it-IT"/>
              </w:rPr>
              <w:t> </w:t>
            </w:r>
            <w:r w:rsidRPr="00A32625">
              <w:rPr>
                <w:rFonts w:ascii="Verdana" w:eastAsia="Times New Roman" w:hAnsi="Verdana" w:cs="Times New Roman"/>
                <w:b/>
                <w:bCs/>
                <w:color w:val="000000"/>
                <w:sz w:val="18"/>
                <w:szCs w:val="18"/>
                <w:lang w:eastAsia="it-IT"/>
              </w:rPr>
              <w:t xml:space="preserve">C.U.P. </w:t>
            </w:r>
            <w:r w:rsidRPr="00A32625">
              <w:rPr>
                <w:rFonts w:ascii="Verdana" w:eastAsia="Times New Roman" w:hAnsi="Verdana" w:cs="Times New Roman"/>
                <w:b/>
                <w:bCs/>
                <w:i/>
                <w:iCs/>
                <w:color w:val="000000"/>
                <w:sz w:val="18"/>
                <w:szCs w:val="18"/>
                <w:lang w:eastAsia="it-IT"/>
              </w:rPr>
              <w:t>F44D21000820006</w:t>
            </w:r>
          </w:p>
        </w:tc>
      </w:tr>
    </w:tbl>
    <w:p w:rsidR="00A32625" w:rsidRPr="00A32625" w:rsidRDefault="00A32625" w:rsidP="00A32625">
      <w:pPr>
        <w:spacing w:after="240" w:line="240" w:lineRule="auto"/>
        <w:rPr>
          <w:rFonts w:ascii="Times New Roman" w:eastAsia="Times New Roman" w:hAnsi="Times New Roman" w:cs="Times New Roman"/>
          <w:sz w:val="24"/>
          <w:szCs w:val="24"/>
          <w:lang w:eastAsia="it-IT"/>
        </w:rPr>
      </w:pPr>
      <w:r w:rsidRPr="00A32625">
        <w:rPr>
          <w:rFonts w:ascii="Times New Roman" w:eastAsia="Times New Roman" w:hAnsi="Times New Roman" w:cs="Times New Roman"/>
          <w:sz w:val="24"/>
          <w:szCs w:val="24"/>
          <w:lang w:eastAsia="it-IT"/>
        </w:rPr>
        <w:br/>
      </w:r>
      <w:r w:rsidRPr="00A32625">
        <w:rPr>
          <w:rFonts w:ascii="Verdana" w:eastAsia="Times New Roman" w:hAnsi="Verdana" w:cs="Times New Roman"/>
          <w:b/>
          <w:bCs/>
          <w:color w:val="000000"/>
          <w:sz w:val="18"/>
          <w:szCs w:val="18"/>
          <w:lang w:eastAsia="it-IT"/>
        </w:rPr>
        <w:t>Il/la sottoscritto/</w:t>
      </w:r>
      <w:proofErr w:type="spellStart"/>
      <w:r w:rsidRPr="00A32625">
        <w:rPr>
          <w:rFonts w:ascii="Verdana" w:eastAsia="Times New Roman" w:hAnsi="Verdana" w:cs="Times New Roman"/>
          <w:b/>
          <w:bCs/>
          <w:color w:val="000000"/>
          <w:sz w:val="18"/>
          <w:szCs w:val="18"/>
          <w:lang w:eastAsia="it-IT"/>
        </w:rPr>
        <w:t>a_______________________________nato</w:t>
      </w:r>
      <w:proofErr w:type="spellEnd"/>
      <w:r w:rsidRPr="00A32625">
        <w:rPr>
          <w:rFonts w:ascii="Verdana" w:eastAsia="Times New Roman" w:hAnsi="Verdana" w:cs="Times New Roman"/>
          <w:b/>
          <w:bCs/>
          <w:color w:val="000000"/>
          <w:sz w:val="18"/>
          <w:szCs w:val="18"/>
          <w:lang w:eastAsia="it-IT"/>
        </w:rPr>
        <w:t>/a a ________________ il____________________ residente a___________________________ Provincia di _____ Via/Piazza ___________________________n. ___ Codice Fiscale ________________________________________________________, in qualità di ______________________________________________ (indicare il ruolo)</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CHIEDE</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 xml:space="preserve">di essere ammesso/a </w:t>
      </w:r>
      <w:proofErr w:type="spellStart"/>
      <w:r w:rsidRPr="00A32625">
        <w:rPr>
          <w:rFonts w:ascii="Verdana" w:eastAsia="Times New Roman" w:hAnsi="Verdana" w:cs="Times New Roman"/>
          <w:color w:val="000000"/>
          <w:sz w:val="18"/>
          <w:szCs w:val="18"/>
          <w:lang w:eastAsia="it-IT"/>
        </w:rPr>
        <w:t>a</w:t>
      </w:r>
      <w:proofErr w:type="spellEnd"/>
      <w:r w:rsidRPr="00A32625">
        <w:rPr>
          <w:rFonts w:ascii="Verdana" w:eastAsia="Times New Roman" w:hAnsi="Verdana" w:cs="Times New Roman"/>
          <w:color w:val="000000"/>
          <w:sz w:val="18"/>
          <w:szCs w:val="18"/>
          <w:lang w:eastAsia="it-IT"/>
        </w:rPr>
        <w:t xml:space="preserve"> partecipare alla procedura in oggetto, in particolare alla selezione di un esperto per i seguenti corsi:</w:t>
      </w:r>
    </w:p>
    <w:p w:rsidR="00A32625" w:rsidRPr="00A32625" w:rsidRDefault="001702AA" w:rsidP="00A32625">
      <w:pPr>
        <w:spacing w:before="120" w:after="12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Scrivere il corso </w:t>
      </w:r>
      <w:r w:rsidR="001E7562">
        <w:rPr>
          <w:rFonts w:ascii="Times New Roman" w:eastAsia="Times New Roman" w:hAnsi="Times New Roman" w:cs="Times New Roman"/>
          <w:sz w:val="24"/>
          <w:szCs w:val="24"/>
          <w:lang w:eastAsia="it-IT"/>
        </w:rPr>
        <w:t>di interesse:</w:t>
      </w:r>
    </w:p>
    <w:tbl>
      <w:tblPr>
        <w:tblW w:w="9558" w:type="dxa"/>
        <w:tblCellMar>
          <w:top w:w="15" w:type="dxa"/>
          <w:left w:w="15" w:type="dxa"/>
          <w:bottom w:w="15" w:type="dxa"/>
          <w:right w:w="15" w:type="dxa"/>
        </w:tblCellMar>
        <w:tblLook w:val="04A0" w:firstRow="1" w:lastRow="0" w:firstColumn="1" w:lastColumn="0" w:noHBand="0" w:noVBand="1"/>
      </w:tblPr>
      <w:tblGrid>
        <w:gridCol w:w="4673"/>
        <w:gridCol w:w="4885"/>
      </w:tblGrid>
      <w:tr w:rsidR="00A32625" w:rsidRPr="00A32625" w:rsidTr="001702AA">
        <w:trPr>
          <w:trHeight w:val="250"/>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2625" w:rsidRPr="00A32625" w:rsidRDefault="00A32625" w:rsidP="00A32625">
            <w:pPr>
              <w:spacing w:after="0" w:line="240" w:lineRule="auto"/>
              <w:ind w:right="144"/>
              <w:jc w:val="center"/>
              <w:rPr>
                <w:rFonts w:ascii="Times New Roman" w:eastAsia="Times New Roman" w:hAnsi="Times New Roman" w:cs="Times New Roman"/>
                <w:sz w:val="24"/>
                <w:szCs w:val="24"/>
                <w:lang w:eastAsia="it-IT"/>
              </w:rPr>
            </w:pPr>
          </w:p>
        </w:tc>
        <w:tc>
          <w:tcPr>
            <w:tcW w:w="4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2625" w:rsidRPr="00A32625" w:rsidRDefault="00A32625" w:rsidP="00A32625">
            <w:pPr>
              <w:spacing w:after="0" w:line="240" w:lineRule="auto"/>
              <w:jc w:val="center"/>
              <w:rPr>
                <w:rFonts w:ascii="Times New Roman" w:eastAsia="Times New Roman" w:hAnsi="Times New Roman" w:cs="Times New Roman"/>
                <w:sz w:val="24"/>
                <w:szCs w:val="24"/>
                <w:lang w:eastAsia="it-IT"/>
              </w:rPr>
            </w:pPr>
          </w:p>
        </w:tc>
      </w:tr>
    </w:tbl>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20" w:after="120" w:line="240" w:lineRule="auto"/>
        <w:jc w:val="both"/>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 xml:space="preserve">A tal fine, </w:t>
      </w:r>
      <w:r w:rsidRPr="00A32625">
        <w:rPr>
          <w:rFonts w:ascii="Verdana" w:eastAsia="Times New Roman" w:hAnsi="Verdana" w:cs="Times New Roman"/>
          <w:b/>
          <w:bCs/>
          <w:color w:val="000000"/>
          <w:sz w:val="18"/>
          <w:szCs w:val="18"/>
          <w:u w:val="single"/>
          <w:lang w:eastAsia="it-IT"/>
        </w:rPr>
        <w:t>dichiara</w:t>
      </w:r>
      <w:r w:rsidRPr="00A32625">
        <w:rPr>
          <w:rFonts w:ascii="Verdana" w:eastAsia="Times New Roman" w:hAnsi="Verdana" w:cs="Times New Roman"/>
          <w:color w:val="000000"/>
          <w:sz w:val="18"/>
          <w:szCs w:val="18"/>
          <w:lang w:eastAsia="it-IT"/>
        </w:rPr>
        <w:t>, sotto la propria responsabilità:</w:t>
      </w:r>
    </w:p>
    <w:p w:rsidR="00A32625" w:rsidRPr="00A32625" w:rsidRDefault="00A32625" w:rsidP="00A32625">
      <w:pPr>
        <w:numPr>
          <w:ilvl w:val="0"/>
          <w:numId w:val="2"/>
        </w:numPr>
        <w:spacing w:before="120" w:after="120" w:line="240" w:lineRule="auto"/>
        <w:ind w:left="360"/>
        <w:jc w:val="both"/>
        <w:textAlignment w:val="baseline"/>
        <w:rPr>
          <w:rFonts w:ascii="Verdana" w:eastAsia="Times New Roman" w:hAnsi="Verdana" w:cs="Times New Roman"/>
          <w:b/>
          <w:bCs/>
          <w:color w:val="000000"/>
          <w:sz w:val="18"/>
          <w:szCs w:val="18"/>
          <w:lang w:eastAsia="it-IT"/>
        </w:rPr>
      </w:pPr>
      <w:r w:rsidRPr="00A32625">
        <w:rPr>
          <w:rFonts w:ascii="Verdana" w:eastAsia="Times New Roman" w:hAnsi="Verdana" w:cs="Times New Roman"/>
          <w:color w:val="000000"/>
          <w:sz w:val="18"/>
          <w:szCs w:val="18"/>
          <w:lang w:eastAsia="it-IT"/>
        </w:rPr>
        <w:t>che i recapiti presso i quali si intendono ricevere le comunicazioni sono i seguenti:</w:t>
      </w:r>
    </w:p>
    <w:p w:rsidR="00A32625" w:rsidRPr="00A32625" w:rsidRDefault="00A32625" w:rsidP="00A32625">
      <w:pPr>
        <w:numPr>
          <w:ilvl w:val="0"/>
          <w:numId w:val="3"/>
        </w:numPr>
        <w:spacing w:before="120" w:after="120" w:line="240" w:lineRule="auto"/>
        <w:ind w:left="786"/>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residenza: _____________________________________________________________</w:t>
      </w:r>
    </w:p>
    <w:p w:rsidR="00A32625" w:rsidRPr="00A32625" w:rsidRDefault="00A32625" w:rsidP="00A32625">
      <w:pPr>
        <w:numPr>
          <w:ilvl w:val="0"/>
          <w:numId w:val="3"/>
        </w:numPr>
        <w:spacing w:before="120" w:after="120" w:line="240" w:lineRule="auto"/>
        <w:ind w:left="786"/>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indirizzo posta elettronica ordinaria: ________________________________________</w:t>
      </w:r>
    </w:p>
    <w:p w:rsidR="00A32625" w:rsidRPr="00A32625" w:rsidRDefault="00A32625" w:rsidP="00A32625">
      <w:pPr>
        <w:numPr>
          <w:ilvl w:val="0"/>
          <w:numId w:val="3"/>
        </w:numPr>
        <w:spacing w:before="120" w:after="120" w:line="240" w:lineRule="auto"/>
        <w:ind w:left="786"/>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indirizzo posta elettronica certificata (PEC): __________________________________</w:t>
      </w:r>
    </w:p>
    <w:p w:rsidR="00A32625" w:rsidRPr="00A32625" w:rsidRDefault="00A32625" w:rsidP="00A32625">
      <w:pPr>
        <w:numPr>
          <w:ilvl w:val="0"/>
          <w:numId w:val="3"/>
        </w:numPr>
        <w:spacing w:before="120" w:after="120" w:line="240" w:lineRule="auto"/>
        <w:ind w:left="786"/>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numero di telefono: _____________________________________________________,</w:t>
      </w:r>
    </w:p>
    <w:p w:rsidR="00A32625" w:rsidRPr="00A32625" w:rsidRDefault="00A32625" w:rsidP="00A32625">
      <w:pPr>
        <w:spacing w:before="120" w:after="120" w:line="240" w:lineRule="auto"/>
        <w:ind w:left="426"/>
        <w:jc w:val="both"/>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autorizzando espressamente l’Istituzione scolastica all’utilizzo dei suddetti mezzi per effettuare le comunicazioni;</w:t>
      </w:r>
    </w:p>
    <w:p w:rsidR="00A32625" w:rsidRPr="00A32625" w:rsidRDefault="00A32625" w:rsidP="00A32625">
      <w:pPr>
        <w:numPr>
          <w:ilvl w:val="0"/>
          <w:numId w:val="4"/>
        </w:numPr>
        <w:spacing w:before="120" w:after="12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A32625" w:rsidRPr="00A32625" w:rsidRDefault="00A32625" w:rsidP="00A32625">
      <w:pPr>
        <w:numPr>
          <w:ilvl w:val="0"/>
          <w:numId w:val="5"/>
        </w:numPr>
        <w:spacing w:before="120" w:after="12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aver preso visione del Decreto e dell’Avviso e di accettare tutte le condizioni ivi contenute;</w:t>
      </w:r>
    </w:p>
    <w:p w:rsidR="00A32625" w:rsidRPr="00A32625" w:rsidRDefault="00A32625" w:rsidP="00A32625">
      <w:pPr>
        <w:numPr>
          <w:ilvl w:val="0"/>
          <w:numId w:val="6"/>
        </w:numPr>
        <w:spacing w:before="120" w:after="12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aver preso visione dell’informativa di cui all’art. 10 dell’Avviso;</w:t>
      </w:r>
    </w:p>
    <w:p w:rsidR="00A32625" w:rsidRPr="00A32625" w:rsidRDefault="00A32625" w:rsidP="00A32625">
      <w:pPr>
        <w:numPr>
          <w:ilvl w:val="0"/>
          <w:numId w:val="7"/>
        </w:numPr>
        <w:spacing w:before="120" w:after="36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prestare il proprio consenso, ai fini dell’espletamento della procedura in oggetto e del successivo conferimento dell’incarico, al trattamento dei propri dati personali ai sensi dell’art. 13 del Regolamento (UE) 2016/679 e del d.lgs. 30 giugno 2003, n. 196.</w:t>
      </w:r>
    </w:p>
    <w:tbl>
      <w:tblPr>
        <w:tblW w:w="0" w:type="auto"/>
        <w:tblCellMar>
          <w:top w:w="15" w:type="dxa"/>
          <w:left w:w="15" w:type="dxa"/>
          <w:bottom w:w="15" w:type="dxa"/>
          <w:right w:w="15" w:type="dxa"/>
        </w:tblCellMar>
        <w:tblLook w:val="04A0" w:firstRow="1" w:lastRow="0" w:firstColumn="1" w:lastColumn="0" w:noHBand="0" w:noVBand="1"/>
      </w:tblPr>
      <w:tblGrid>
        <w:gridCol w:w="3664"/>
        <w:gridCol w:w="3421"/>
      </w:tblGrid>
      <w:tr w:rsidR="00A32625" w:rsidRPr="00A32625" w:rsidTr="00A32625">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Luogo e data</w:t>
            </w:r>
          </w:p>
        </w:tc>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Firma del Partecipante</w:t>
            </w:r>
          </w:p>
        </w:tc>
      </w:tr>
      <w:tr w:rsidR="00A32625" w:rsidRPr="00A32625" w:rsidTr="00A32625">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_______________, ______________</w:t>
            </w:r>
          </w:p>
        </w:tc>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____________________________</w:t>
            </w:r>
          </w:p>
        </w:tc>
      </w:tr>
    </w:tbl>
    <w:p w:rsidR="00A32625" w:rsidRDefault="00A32625" w:rsidP="00A32625">
      <w:pPr>
        <w:spacing w:after="0" w:line="240" w:lineRule="auto"/>
        <w:rPr>
          <w:rFonts w:ascii="Times New Roman" w:eastAsia="Times New Roman" w:hAnsi="Times New Roman" w:cs="Times New Roman"/>
          <w:sz w:val="24"/>
          <w:szCs w:val="24"/>
          <w:lang w:eastAsia="it-IT"/>
        </w:rPr>
      </w:pPr>
    </w:p>
    <w:p w:rsidR="001E7562" w:rsidRDefault="001E7562" w:rsidP="00A32625">
      <w:pPr>
        <w:spacing w:after="0" w:line="240" w:lineRule="auto"/>
        <w:rPr>
          <w:rFonts w:ascii="Times New Roman" w:eastAsia="Times New Roman" w:hAnsi="Times New Roman" w:cs="Times New Roman"/>
          <w:sz w:val="24"/>
          <w:szCs w:val="24"/>
          <w:lang w:eastAsia="it-IT"/>
        </w:rPr>
      </w:pPr>
    </w:p>
    <w:p w:rsidR="001E7562" w:rsidRPr="00A32625" w:rsidRDefault="001E7562"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44" w:after="144"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u w:val="single"/>
          <w:lang w:eastAsia="it-IT"/>
        </w:rPr>
        <w:lastRenderedPageBreak/>
        <w:t>DICHIARAZIONE DI INESISTENZA DI CAUSA DI INCOMPATIBILITÀ E DI CONFLITTO DI INTERESSI</w:t>
      </w:r>
    </w:p>
    <w:p w:rsidR="00A32625" w:rsidRPr="00A32625" w:rsidRDefault="00A32625" w:rsidP="00A32625">
      <w:pPr>
        <w:spacing w:before="144" w:after="144"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u w:val="single"/>
          <w:lang w:eastAsia="it-IT"/>
        </w:rPr>
        <w:t> (Soggetti Incaricati)</w:t>
      </w:r>
    </w:p>
    <w:p w:rsidR="00A32625" w:rsidRPr="00A32625" w:rsidRDefault="00A32625" w:rsidP="00A32625">
      <w:pPr>
        <w:spacing w:before="120" w:after="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(resa nelle forme di cui agli artt. 46 e 47 del d.P.R. n. 445 del 28 dicembre 2000)</w:t>
      </w:r>
    </w:p>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after="120" w:line="240" w:lineRule="auto"/>
        <w:jc w:val="both"/>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 xml:space="preserve">Il/La sottoscritto/a _____________________________________ nato/a </w:t>
      </w:r>
      <w:proofErr w:type="spellStart"/>
      <w:r w:rsidRPr="00A32625">
        <w:rPr>
          <w:rFonts w:ascii="Verdana" w:eastAsia="Times New Roman" w:hAnsi="Verdana" w:cs="Times New Roman"/>
          <w:b/>
          <w:bCs/>
          <w:color w:val="000000"/>
          <w:sz w:val="18"/>
          <w:szCs w:val="18"/>
          <w:lang w:eastAsia="it-IT"/>
        </w:rPr>
        <w:t>a</w:t>
      </w:r>
      <w:proofErr w:type="spellEnd"/>
      <w:r w:rsidRPr="00A32625">
        <w:rPr>
          <w:rFonts w:ascii="Verdana" w:eastAsia="Times New Roman" w:hAnsi="Verdana" w:cs="Times New Roman"/>
          <w:b/>
          <w:bCs/>
          <w:color w:val="000000"/>
          <w:sz w:val="18"/>
          <w:szCs w:val="18"/>
          <w:lang w:eastAsia="it-IT"/>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in relazione all’incarico avente ad oggetto</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 </w:t>
      </w:r>
      <w:r w:rsidRPr="00A32625">
        <w:rPr>
          <w:rFonts w:ascii="Verdana" w:eastAsia="Times New Roman" w:hAnsi="Verdana" w:cs="Times New Roman"/>
          <w:b/>
          <w:bCs/>
          <w:color w:val="000000"/>
          <w:sz w:val="18"/>
          <w:szCs w:val="18"/>
          <w:lang w:eastAsia="it-IT"/>
        </w:rPr>
        <w:t>TITOLO DEL PROGETTO:</w:t>
      </w:r>
      <w:r w:rsidRPr="00A32625">
        <w:rPr>
          <w:rFonts w:ascii="Arial" w:eastAsia="Times New Roman" w:hAnsi="Arial" w:cs="Arial"/>
          <w:i/>
          <w:iCs/>
          <w:color w:val="980000"/>
          <w:shd w:val="clear" w:color="auto" w:fill="FFFFFF"/>
          <w:lang w:eastAsia="it-IT"/>
        </w:rPr>
        <w:t xml:space="preserve"> - Riduzione dei divari territoriali </w:t>
      </w: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 xml:space="preserve">C.U.P. </w:t>
      </w:r>
      <w:r w:rsidRPr="00A32625">
        <w:rPr>
          <w:rFonts w:ascii="Verdana" w:eastAsia="Times New Roman" w:hAnsi="Verdana" w:cs="Times New Roman"/>
          <w:b/>
          <w:bCs/>
          <w:i/>
          <w:iCs/>
          <w:color w:val="000000"/>
          <w:sz w:val="18"/>
          <w:szCs w:val="18"/>
          <w:lang w:eastAsia="it-IT"/>
        </w:rPr>
        <w:t>F44D21000820006</w:t>
      </w:r>
    </w:p>
    <w:p w:rsidR="00A32625" w:rsidRPr="00A32625" w:rsidRDefault="00A32625" w:rsidP="00A32625">
      <w:pPr>
        <w:spacing w:before="120" w:after="120" w:line="240" w:lineRule="auto"/>
        <w:jc w:val="both"/>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32625" w:rsidRPr="00A32625" w:rsidRDefault="00A32625" w:rsidP="00A32625">
      <w:pPr>
        <w:spacing w:after="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b/>
          <w:bCs/>
          <w:color w:val="000000"/>
          <w:sz w:val="18"/>
          <w:szCs w:val="18"/>
          <w:lang w:eastAsia="it-IT"/>
        </w:rPr>
        <w:t>DICHIARA </w:t>
      </w:r>
    </w:p>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di possedere i requisiti di ammissione alla selezione in oggetto di cui all’art. 2 dell’Avviso e, nello specifico, di: </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avere la cittadinanza italiana o di uno degli Stati membri dell’Unione europea; </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avere il godimento dei diritti civili e politici; </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essere stato escluso/a dall’elettorato politico attivo;</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aver riportato condanne penali e di non essere destinatario/a di provvedimenti che riguardano l’applicazione di misure di prevenzione, di decisioni civili e di provvedimenti amministrativi iscritti nel casellario giudiziale; </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 xml:space="preserve">non essere sottoposto/a </w:t>
      </w:r>
      <w:proofErr w:type="spellStart"/>
      <w:r w:rsidRPr="00A32625">
        <w:rPr>
          <w:rFonts w:ascii="Verdana" w:eastAsia="Times New Roman" w:hAnsi="Verdana" w:cs="Times New Roman"/>
          <w:color w:val="000000"/>
          <w:sz w:val="18"/>
          <w:szCs w:val="18"/>
          <w:lang w:eastAsia="it-IT"/>
        </w:rPr>
        <w:t>a</w:t>
      </w:r>
      <w:proofErr w:type="spellEnd"/>
      <w:r w:rsidRPr="00A32625">
        <w:rPr>
          <w:rFonts w:ascii="Verdana" w:eastAsia="Times New Roman" w:hAnsi="Verdana" w:cs="Times New Roman"/>
          <w:color w:val="000000"/>
          <w:sz w:val="18"/>
          <w:szCs w:val="18"/>
          <w:lang w:eastAsia="it-IT"/>
        </w:rPr>
        <w:t xml:space="preserve"> procedimenti penali [</w:t>
      </w:r>
      <w:r w:rsidRPr="00A32625">
        <w:rPr>
          <w:rFonts w:ascii="Verdana" w:eastAsia="Times New Roman" w:hAnsi="Verdana" w:cs="Times New Roman"/>
          <w:i/>
          <w:iCs/>
          <w:color w:val="000000"/>
          <w:sz w:val="18"/>
          <w:szCs w:val="18"/>
          <w:lang w:eastAsia="it-IT"/>
        </w:rPr>
        <w:t>o se sì a quali</w:t>
      </w:r>
      <w:r w:rsidRPr="00A32625">
        <w:rPr>
          <w:rFonts w:ascii="Verdana" w:eastAsia="Times New Roman" w:hAnsi="Verdana" w:cs="Times New Roman"/>
          <w:color w:val="000000"/>
          <w:sz w:val="18"/>
          <w:szCs w:val="18"/>
          <w:lang w:eastAsia="it-IT"/>
        </w:rPr>
        <w:t>]: ____________________________________________________________________________; </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essere stato/a destituito/a o dispensato/a dall’impiego presso una Pubblica Amministrazione;</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essere stato/</w:t>
      </w:r>
      <w:proofErr w:type="spellStart"/>
      <w:r w:rsidRPr="00A32625">
        <w:rPr>
          <w:rFonts w:ascii="Verdana" w:eastAsia="Times New Roman" w:hAnsi="Verdana" w:cs="Times New Roman"/>
          <w:color w:val="000000"/>
          <w:sz w:val="18"/>
          <w:szCs w:val="18"/>
          <w:lang w:eastAsia="it-IT"/>
        </w:rPr>
        <w:t>a</w:t>
      </w:r>
      <w:proofErr w:type="spellEnd"/>
      <w:r w:rsidRPr="00A32625">
        <w:rPr>
          <w:rFonts w:ascii="Verdana" w:eastAsia="Times New Roman" w:hAnsi="Verdana" w:cs="Times New Roman"/>
          <w:color w:val="000000"/>
          <w:sz w:val="18"/>
          <w:szCs w:val="18"/>
          <w:lang w:eastAsia="it-IT"/>
        </w:rPr>
        <w:t xml:space="preserve"> dichiarato/a decaduto/a o licenziato/a da un impiego statale;</w:t>
      </w:r>
    </w:p>
    <w:p w:rsidR="00A32625" w:rsidRPr="00A32625" w:rsidRDefault="00A32625" w:rsidP="00A32625">
      <w:pPr>
        <w:numPr>
          <w:ilvl w:val="0"/>
          <w:numId w:val="8"/>
        </w:numPr>
        <w:spacing w:before="120" w:after="120" w:line="240" w:lineRule="auto"/>
        <w:ind w:left="1058"/>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trovarsi in situazione di incompatibilità, ai sensi di quanto previsto dal d.lgs. n. 39/2013 e dall’art. 53, del d.lgs. n. 165/2001; </w:t>
      </w:r>
    </w:p>
    <w:p w:rsidR="00A32625" w:rsidRPr="00A32625" w:rsidRDefault="00A32625" w:rsidP="00A32625">
      <w:pPr>
        <w:spacing w:before="120" w:after="120" w:line="240" w:lineRule="auto"/>
        <w:ind w:left="774" w:hanging="284"/>
        <w:jc w:val="both"/>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ovvero, nel caso in cui sussistano situazioni di incompatibilità, che le stesse sono le seguenti:___________________________________________________________________________________________________________________________________________________;</w:t>
      </w:r>
    </w:p>
    <w:p w:rsidR="00A32625" w:rsidRPr="00A32625" w:rsidRDefault="00A32625" w:rsidP="00A32625">
      <w:pPr>
        <w:numPr>
          <w:ilvl w:val="0"/>
          <w:numId w:val="9"/>
        </w:numPr>
        <w:spacing w:before="120" w:after="120" w:line="240" w:lineRule="auto"/>
        <w:ind w:left="709"/>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non trovarsi in situazioni di conflitto di interessi, anche potenziale, ai sensi dell’art. 53, comma 14, del d.lgs. n. 165/2001, che possano interferire con l’esercizio dell’incarico;</w:t>
      </w:r>
    </w:p>
    <w:p w:rsidR="00A32625" w:rsidRPr="00A32625" w:rsidRDefault="00A32625" w:rsidP="00A32625">
      <w:pPr>
        <w:numPr>
          <w:ilvl w:val="0"/>
          <w:numId w:val="10"/>
        </w:numPr>
        <w:spacing w:before="120" w:after="12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32625" w:rsidRPr="00A32625" w:rsidRDefault="00A32625" w:rsidP="00A32625">
      <w:pPr>
        <w:numPr>
          <w:ilvl w:val="0"/>
          <w:numId w:val="11"/>
        </w:numPr>
        <w:spacing w:before="120" w:after="12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aver preso piena cognizione del D.M. 26 aprile 2022, n. 105, recante il Codice di Comportamento dei dipendenti del Ministero dell’istruzione e del merito;</w:t>
      </w:r>
    </w:p>
    <w:p w:rsidR="00A32625" w:rsidRPr="00A32625" w:rsidRDefault="00A32625" w:rsidP="00A32625">
      <w:pPr>
        <w:numPr>
          <w:ilvl w:val="0"/>
          <w:numId w:val="12"/>
        </w:numPr>
        <w:spacing w:before="120" w:after="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impegnarsi a comunicare tempestivamente all’Istituzione scolastica conferente eventuali variazioni che dovessero intervenire nel corso dello svolgimento dell’incarico;</w:t>
      </w:r>
    </w:p>
    <w:p w:rsidR="00A32625" w:rsidRPr="00A32625" w:rsidRDefault="00A32625" w:rsidP="00A32625">
      <w:pPr>
        <w:numPr>
          <w:ilvl w:val="0"/>
          <w:numId w:val="13"/>
        </w:numPr>
        <w:spacing w:after="0" w:line="240" w:lineRule="auto"/>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impegnarsi altresì a comunicare all’Istituzione scolastica qualsiasi altra circostanza sopravvenuta di carattere ostativo rispetto all’espletamento dell’incarico;</w:t>
      </w:r>
    </w:p>
    <w:p w:rsidR="00A32625" w:rsidRPr="00A32625" w:rsidRDefault="00A32625" w:rsidP="00A32625">
      <w:pPr>
        <w:numPr>
          <w:ilvl w:val="0"/>
          <w:numId w:val="14"/>
        </w:numPr>
        <w:spacing w:after="0" w:line="240" w:lineRule="auto"/>
        <w:ind w:left="709"/>
        <w:jc w:val="both"/>
        <w:textAlignment w:val="baseline"/>
        <w:rPr>
          <w:rFonts w:ascii="Verdana" w:eastAsia="Times New Roman" w:hAnsi="Verdana" w:cs="Times New Roman"/>
          <w:color w:val="000000"/>
          <w:sz w:val="18"/>
          <w:szCs w:val="18"/>
          <w:lang w:eastAsia="it-IT"/>
        </w:rPr>
      </w:pPr>
      <w:r w:rsidRPr="00A32625">
        <w:rPr>
          <w:rFonts w:ascii="Verdana" w:eastAsia="Times New Roman" w:hAnsi="Verdana" w:cs="Times New Roman"/>
          <w:color w:val="000000"/>
          <w:sz w:val="18"/>
          <w:szCs w:val="18"/>
          <w:lang w:eastAsia="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32625" w:rsidRPr="00A32625" w:rsidRDefault="00A32625" w:rsidP="00A32625">
      <w:pPr>
        <w:spacing w:after="0" w:line="240" w:lineRule="auto"/>
        <w:rPr>
          <w:rFonts w:ascii="Times New Roman" w:eastAsia="Times New Roman" w:hAnsi="Times New Roman" w:cs="Times New Roman"/>
          <w:sz w:val="24"/>
          <w:szCs w:val="24"/>
          <w:lang w:eastAsia="it-IT"/>
        </w:rPr>
      </w:pPr>
    </w:p>
    <w:p w:rsidR="00A32625" w:rsidRPr="00A32625" w:rsidRDefault="00A32625" w:rsidP="00A32625">
      <w:pPr>
        <w:spacing w:before="120" w:after="120" w:line="240" w:lineRule="auto"/>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 xml:space="preserve">Si allega alla presente </w:t>
      </w:r>
      <w:r w:rsidRPr="00A32625">
        <w:rPr>
          <w:rFonts w:ascii="Verdana" w:eastAsia="Times New Roman" w:hAnsi="Verdana" w:cs="Times New Roman"/>
          <w:i/>
          <w:iCs/>
          <w:color w:val="000000"/>
          <w:sz w:val="18"/>
          <w:szCs w:val="18"/>
          <w:lang w:eastAsia="it-IT"/>
        </w:rPr>
        <w:t>curriculum vitae</w:t>
      </w:r>
      <w:r w:rsidRPr="00A32625">
        <w:rPr>
          <w:rFonts w:ascii="Verdana" w:eastAsia="Times New Roman" w:hAnsi="Verdana" w:cs="Times New Roman"/>
          <w:color w:val="000000"/>
          <w:sz w:val="18"/>
          <w:szCs w:val="18"/>
          <w:lang w:eastAsia="it-IT"/>
        </w:rPr>
        <w:t xml:space="preserve"> sottoscritto contenente una autodichiarazione di veridicità dei dati e delle informazioni contenute, ai sensi degli artt. 46 e 47 del D.P.R. 445/2000, nonché fotocopia del documento di identità in corso di validità e la griglia di valutazione debitamente compilata (una per ogni percorso a cui ci si candida). </w:t>
      </w:r>
    </w:p>
    <w:p w:rsidR="00A32625" w:rsidRPr="00A32625" w:rsidRDefault="00A32625" w:rsidP="00A32625">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3664"/>
        <w:gridCol w:w="3421"/>
      </w:tblGrid>
      <w:tr w:rsidR="00A32625" w:rsidRPr="00A32625" w:rsidTr="00A32625">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Luogo e data</w:t>
            </w:r>
          </w:p>
        </w:tc>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Firma del Partecipante</w:t>
            </w:r>
          </w:p>
        </w:tc>
      </w:tr>
      <w:tr w:rsidR="00A32625" w:rsidRPr="00A32625" w:rsidTr="00A32625">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_______________, ______________</w:t>
            </w:r>
          </w:p>
        </w:tc>
        <w:tc>
          <w:tcPr>
            <w:tcW w:w="0" w:type="auto"/>
            <w:tcMar>
              <w:top w:w="0" w:type="dxa"/>
              <w:left w:w="108" w:type="dxa"/>
              <w:bottom w:w="0" w:type="dxa"/>
              <w:right w:w="108" w:type="dxa"/>
            </w:tcMar>
            <w:hideMark/>
          </w:tcPr>
          <w:p w:rsidR="00A32625" w:rsidRPr="00A32625" w:rsidRDefault="00A32625" w:rsidP="00A32625">
            <w:pPr>
              <w:spacing w:before="120" w:after="120" w:line="240" w:lineRule="auto"/>
              <w:jc w:val="center"/>
              <w:rPr>
                <w:rFonts w:ascii="Times New Roman" w:eastAsia="Times New Roman" w:hAnsi="Times New Roman" w:cs="Times New Roman"/>
                <w:sz w:val="24"/>
                <w:szCs w:val="24"/>
                <w:lang w:eastAsia="it-IT"/>
              </w:rPr>
            </w:pPr>
            <w:r w:rsidRPr="00A32625">
              <w:rPr>
                <w:rFonts w:ascii="Verdana" w:eastAsia="Times New Roman" w:hAnsi="Verdana" w:cs="Times New Roman"/>
                <w:color w:val="000000"/>
                <w:sz w:val="18"/>
                <w:szCs w:val="18"/>
                <w:lang w:eastAsia="it-IT"/>
              </w:rPr>
              <w:t>____________________________</w:t>
            </w:r>
          </w:p>
        </w:tc>
      </w:tr>
    </w:tbl>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p>
    <w:p w:rsidR="001702AA" w:rsidRDefault="001702AA" w:rsidP="00A32625">
      <w:pPr>
        <w:spacing w:after="0" w:line="240" w:lineRule="auto"/>
        <w:rPr>
          <w:rFonts w:ascii="Verdana" w:eastAsia="Times New Roman" w:hAnsi="Verdana" w:cs="Times New Roman"/>
          <w:b/>
          <w:bCs/>
          <w:color w:val="000000"/>
          <w:sz w:val="18"/>
          <w:szCs w:val="18"/>
          <w:lang w:eastAsia="it-IT"/>
        </w:rPr>
      </w:pPr>
    </w:p>
    <w:p w:rsidR="001702AA" w:rsidRDefault="001702AA" w:rsidP="00A32625">
      <w:pPr>
        <w:spacing w:after="0" w:line="240" w:lineRule="auto"/>
        <w:rPr>
          <w:rFonts w:ascii="Verdana" w:eastAsia="Times New Roman" w:hAnsi="Verdana" w:cs="Times New Roman"/>
          <w:b/>
          <w:bCs/>
          <w:color w:val="000000"/>
          <w:sz w:val="18"/>
          <w:szCs w:val="18"/>
          <w:lang w:eastAsia="it-IT"/>
        </w:rPr>
      </w:pPr>
    </w:p>
    <w:p w:rsidR="001702AA" w:rsidRDefault="001702AA" w:rsidP="00A32625">
      <w:pPr>
        <w:spacing w:after="0" w:line="240" w:lineRule="auto"/>
        <w:rPr>
          <w:rFonts w:ascii="Verdana" w:eastAsia="Times New Roman" w:hAnsi="Verdana" w:cs="Times New Roman"/>
          <w:b/>
          <w:bCs/>
          <w:color w:val="000000"/>
          <w:sz w:val="18"/>
          <w:szCs w:val="18"/>
          <w:lang w:eastAsia="it-IT"/>
        </w:rPr>
      </w:pPr>
    </w:p>
    <w:p w:rsidR="001702AA" w:rsidRDefault="001702AA" w:rsidP="00A32625">
      <w:pPr>
        <w:spacing w:after="0" w:line="240" w:lineRule="auto"/>
        <w:rPr>
          <w:rFonts w:ascii="Verdana" w:eastAsia="Times New Roman" w:hAnsi="Verdana" w:cs="Times New Roman"/>
          <w:b/>
          <w:bCs/>
          <w:color w:val="000000"/>
          <w:sz w:val="18"/>
          <w:szCs w:val="18"/>
          <w:lang w:eastAsia="it-IT"/>
        </w:rPr>
      </w:pPr>
    </w:p>
    <w:p w:rsidR="00A32625" w:rsidRDefault="00A32625" w:rsidP="00A32625">
      <w:pPr>
        <w:spacing w:after="0" w:line="240" w:lineRule="auto"/>
        <w:rPr>
          <w:rFonts w:ascii="Verdana" w:eastAsia="Times New Roman" w:hAnsi="Verdana" w:cs="Times New Roman"/>
          <w:b/>
          <w:bCs/>
          <w:color w:val="000000"/>
          <w:sz w:val="18"/>
          <w:szCs w:val="18"/>
          <w:lang w:eastAsia="it-IT"/>
        </w:rPr>
      </w:pPr>
      <w:r w:rsidRPr="00A32625">
        <w:rPr>
          <w:rFonts w:ascii="Verdana" w:eastAsia="Times New Roman" w:hAnsi="Verdana" w:cs="Times New Roman"/>
          <w:b/>
          <w:bCs/>
          <w:color w:val="000000"/>
          <w:sz w:val="18"/>
          <w:szCs w:val="18"/>
          <w:lang w:eastAsia="it-IT"/>
        </w:rPr>
        <w:lastRenderedPageBreak/>
        <w:t xml:space="preserve"> </w:t>
      </w:r>
      <w:r w:rsidR="001702AA">
        <w:rPr>
          <w:rFonts w:ascii="Verdana" w:eastAsia="Times New Roman" w:hAnsi="Verdana" w:cs="Times New Roman"/>
          <w:b/>
          <w:bCs/>
          <w:color w:val="000000"/>
          <w:sz w:val="18"/>
          <w:szCs w:val="18"/>
          <w:lang w:eastAsia="it-IT"/>
        </w:rPr>
        <w:t>Il</w:t>
      </w:r>
      <w:r w:rsidRPr="00A32625">
        <w:rPr>
          <w:rFonts w:ascii="Verdana" w:eastAsia="Times New Roman" w:hAnsi="Verdana" w:cs="Times New Roman"/>
          <w:b/>
          <w:bCs/>
          <w:color w:val="000000"/>
          <w:sz w:val="18"/>
          <w:szCs w:val="18"/>
          <w:lang w:eastAsia="it-IT"/>
        </w:rPr>
        <w:t>sottoscritto_______________________________________________________________________ per il corso n. _____________, dichiara i seguenti titoli della corrispondente tabella richiesta </w:t>
      </w:r>
    </w:p>
    <w:p w:rsidR="001702AA" w:rsidRDefault="001702AA" w:rsidP="00A32625">
      <w:pPr>
        <w:spacing w:after="0" w:line="240" w:lineRule="auto"/>
        <w:rPr>
          <w:rFonts w:ascii="Verdana" w:eastAsia="Times New Roman" w:hAnsi="Verdana" w:cs="Times New Roman"/>
          <w:b/>
          <w:bCs/>
          <w:color w:val="000000"/>
          <w:sz w:val="18"/>
          <w:szCs w:val="18"/>
          <w:lang w:eastAsia="it-IT"/>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sz w:val="18"/>
          <w:szCs w:val="18"/>
          <w:u w:val="single"/>
        </w:rPr>
      </w:pPr>
      <w:r>
        <w:rPr>
          <w:rFonts w:ascii="Verdana" w:eastAsia="Verdana" w:hAnsi="Verdana" w:cs="Verdana"/>
          <w:b/>
          <w:i/>
          <w:sz w:val="18"/>
          <w:szCs w:val="18"/>
          <w:u w:val="single"/>
        </w:rPr>
        <w:t>TABELLA A</w:t>
      </w:r>
      <w:r>
        <w:rPr>
          <w:rFonts w:ascii="Verdana" w:eastAsia="Verdana" w:hAnsi="Verdana" w:cs="Verdana"/>
          <w:b/>
          <w:sz w:val="18"/>
          <w:szCs w:val="18"/>
          <w:u w:val="single"/>
        </w:rPr>
        <w:t xml:space="preserve"> (percorsi individualizzati per alunni a rischio dispersione con particolare attenzione al sostegno delle competenze disciplinari)</w:t>
      </w:r>
    </w:p>
    <w:p w:rsidR="00A52970" w:rsidRDefault="00A52970" w:rsidP="00A52970">
      <w:pPr>
        <w:ind w:left="992"/>
        <w:jc w:val="center"/>
        <w:rPr>
          <w:b/>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1"/>
        <w:gridCol w:w="7"/>
        <w:gridCol w:w="2974"/>
      </w:tblGrid>
      <w:tr w:rsidR="00A52970" w:rsidTr="00F37858">
        <w:trPr>
          <w:trHeight w:val="334"/>
        </w:trPr>
        <w:tc>
          <w:tcPr>
            <w:tcW w:w="7101" w:type="dxa"/>
          </w:tcPr>
          <w:p w:rsidR="00A52970" w:rsidRDefault="00A52970" w:rsidP="00F37858">
            <w:pPr>
              <w:pBdr>
                <w:top w:val="nil"/>
                <w:left w:val="nil"/>
                <w:bottom w:val="nil"/>
                <w:right w:val="nil"/>
                <w:between w:val="nil"/>
              </w:pBdr>
              <w:tabs>
                <w:tab w:val="left" w:pos="3224"/>
                <w:tab w:val="left" w:pos="3555"/>
              </w:tabs>
              <w:spacing w:before="1" w:line="313" w:lineRule="auto"/>
              <w:ind w:left="142" w:right="169"/>
              <w:rPr>
                <w:rFonts w:ascii="Verdana" w:eastAsia="Verdana" w:hAnsi="Verdana" w:cs="Verdana"/>
                <w:b/>
                <w:i/>
                <w:color w:val="000000"/>
                <w:sz w:val="18"/>
                <w:szCs w:val="18"/>
              </w:rPr>
            </w:pPr>
            <w:r>
              <w:rPr>
                <w:rFonts w:ascii="Verdana" w:eastAsia="Verdana" w:hAnsi="Verdana" w:cs="Verdana"/>
                <w:b/>
                <w:i/>
                <w:color w:val="000000"/>
                <w:sz w:val="18"/>
                <w:szCs w:val="18"/>
              </w:rPr>
              <w:t>ACCETTAZIONE DEL CALENDARIO</w:t>
            </w:r>
          </w:p>
        </w:tc>
        <w:tc>
          <w:tcPr>
            <w:tcW w:w="2981" w:type="dxa"/>
            <w:gridSpan w:val="2"/>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70"/>
        </w:trPr>
        <w:tc>
          <w:tcPr>
            <w:tcW w:w="7101" w:type="dxa"/>
            <w:tcBorders>
              <w:left w:val="single" w:sz="4" w:space="0" w:color="000000"/>
              <w:right w:val="single" w:sz="4" w:space="0" w:color="000000"/>
            </w:tcBorders>
          </w:tcPr>
          <w:p w:rsidR="00A52970" w:rsidRDefault="00A52970" w:rsidP="00F37858">
            <w:pPr>
              <w:pBdr>
                <w:top w:val="nil"/>
                <w:left w:val="nil"/>
                <w:bottom w:val="nil"/>
                <w:right w:val="nil"/>
                <w:between w:val="nil"/>
              </w:pBdr>
              <w:spacing w:line="280" w:lineRule="auto"/>
              <w:ind w:left="142" w:right="169"/>
              <w:jc w:val="both"/>
              <w:rPr>
                <w:rFonts w:ascii="Verdana" w:eastAsia="Verdana" w:hAnsi="Verdana" w:cs="Verdana"/>
                <w:color w:val="000000"/>
                <w:sz w:val="18"/>
                <w:szCs w:val="18"/>
              </w:rPr>
            </w:pPr>
            <w:r>
              <w:rPr>
                <w:rFonts w:ascii="Verdana" w:eastAsia="Verdana" w:hAnsi="Verdana" w:cs="Verdana"/>
                <w:color w:val="000000"/>
                <w:sz w:val="18"/>
                <w:szCs w:val="18"/>
              </w:rPr>
              <w:t>Dato che il percorso è fortemente individualizzato il calendario sarà concordato con l’esperto. Eventuali bisogni specifici saranno presenti nella tabella di presentazione</w:t>
            </w:r>
          </w:p>
        </w:tc>
        <w:tc>
          <w:tcPr>
            <w:tcW w:w="2981" w:type="dxa"/>
            <w:gridSpan w:val="2"/>
            <w:tcBorders>
              <w:left w:val="single" w:sz="4" w:space="0" w:color="000000"/>
              <w:right w:val="single" w:sz="4" w:space="0" w:color="000000"/>
            </w:tcBorders>
          </w:tcPr>
          <w:p w:rsidR="00A52970" w:rsidRDefault="00A52970" w:rsidP="00F37858">
            <w:pPr>
              <w:pBdr>
                <w:top w:val="nil"/>
                <w:left w:val="nil"/>
                <w:bottom w:val="nil"/>
                <w:right w:val="nil"/>
                <w:between w:val="nil"/>
              </w:pBdr>
              <w:spacing w:before="1"/>
              <w:ind w:left="142" w:right="169"/>
              <w:rPr>
                <w:rFonts w:ascii="Verdana" w:eastAsia="Verdana" w:hAnsi="Verdana" w:cs="Verdana"/>
                <w:color w:val="000000"/>
                <w:sz w:val="18"/>
                <w:szCs w:val="18"/>
              </w:rPr>
            </w:pPr>
            <w:r>
              <w:rPr>
                <w:rFonts w:ascii="Verdana" w:eastAsia="Verdana" w:hAnsi="Verdana" w:cs="Verdana"/>
                <w:color w:val="000000"/>
                <w:sz w:val="18"/>
                <w:szCs w:val="18"/>
              </w:rPr>
              <w:t>INDISPENSABILE</w:t>
            </w:r>
          </w:p>
        </w:tc>
      </w:tr>
      <w:tr w:rsidR="00A52970" w:rsidTr="00F37858">
        <w:trPr>
          <w:trHeight w:val="354"/>
        </w:trPr>
        <w:tc>
          <w:tcPr>
            <w:tcW w:w="7108" w:type="dxa"/>
            <w:gridSpan w:val="2"/>
            <w:tcBorders>
              <w:bottom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b/>
                <w:i/>
                <w:color w:val="000000"/>
                <w:sz w:val="18"/>
                <w:szCs w:val="18"/>
              </w:rPr>
            </w:pPr>
            <w:r>
              <w:rPr>
                <w:rFonts w:ascii="Verdana" w:eastAsia="Verdana" w:hAnsi="Verdana" w:cs="Verdana"/>
                <w:b/>
                <w:i/>
                <w:color w:val="000000"/>
                <w:sz w:val="18"/>
                <w:szCs w:val="18"/>
                <w:u w:val="single"/>
              </w:rPr>
              <w:t>TITOLI DI STUDIO</w:t>
            </w:r>
          </w:p>
        </w:tc>
        <w:tc>
          <w:tcPr>
            <w:tcW w:w="2974" w:type="dxa"/>
            <w:tcBorders>
              <w:bottom w:val="single" w:sz="4" w:space="0" w:color="000000"/>
            </w:tcBorders>
            <w:vAlign w:val="center"/>
          </w:tcPr>
          <w:p w:rsidR="00A52970" w:rsidRDefault="00A52970" w:rsidP="00F37858">
            <w:pPr>
              <w:pBdr>
                <w:top w:val="nil"/>
                <w:left w:val="nil"/>
                <w:bottom w:val="nil"/>
                <w:right w:val="nil"/>
                <w:between w:val="nil"/>
              </w:pBdr>
              <w:tabs>
                <w:tab w:val="left" w:pos="673"/>
                <w:tab w:val="left" w:pos="2809"/>
              </w:tabs>
              <w:ind w:left="142" w:right="169"/>
              <w:rPr>
                <w:rFonts w:ascii="Verdana" w:eastAsia="Verdana" w:hAnsi="Verdana" w:cs="Verdana"/>
                <w:b/>
                <w:i/>
                <w:color w:val="000000"/>
                <w:sz w:val="18"/>
                <w:szCs w:val="18"/>
              </w:rPr>
            </w:pPr>
            <w:r>
              <w:rPr>
                <w:rFonts w:ascii="Verdana" w:eastAsia="Verdana" w:hAnsi="Verdana" w:cs="Verdana"/>
                <w:b/>
                <w:i/>
                <w:color w:val="000000"/>
                <w:sz w:val="18"/>
                <w:szCs w:val="18"/>
                <w:u w:val="single"/>
              </w:rPr>
              <w:t>PUNTEGGIO</w:t>
            </w:r>
          </w:p>
        </w:tc>
      </w:tr>
      <w:tr w:rsidR="00A52970" w:rsidTr="00F37858">
        <w:trPr>
          <w:trHeight w:val="336"/>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 xml:space="preserve">Le opzioni A, B, C, D sono in alternativa fra loro, non cumulabili. </w:t>
            </w:r>
            <w:proofErr w:type="gramStart"/>
            <w:r>
              <w:rPr>
                <w:rFonts w:ascii="Verdana" w:eastAsia="Verdana" w:hAnsi="Verdana" w:cs="Verdana"/>
                <w:color w:val="000000"/>
                <w:sz w:val="18"/>
                <w:szCs w:val="18"/>
              </w:rPr>
              <w:t>E’</w:t>
            </w:r>
            <w:proofErr w:type="gramEnd"/>
            <w:r>
              <w:rPr>
                <w:rFonts w:ascii="Verdana" w:eastAsia="Verdana" w:hAnsi="Verdana" w:cs="Verdana"/>
                <w:color w:val="000000"/>
                <w:sz w:val="18"/>
                <w:szCs w:val="18"/>
              </w:rPr>
              <w:t xml:space="preserve"> indispensabile il possesso di almeno uno dei titoli.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A. Abilitazione all’insegnamento della disciplina richiesta (10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B. Laurea specialistica nella disciplina richiesta (7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C. Abilitazione all’insegnamento nella scuola primaria o in altre discipline della secondaria (2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D. Insegnante abilitato all’insegnamento del sostegno (4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 xml:space="preserve">E. Titoli di studio aggiuntivi (ad es. Lauree in Psicologia, corsi di perfezionamento su alunni con BES, master </w:t>
            </w:r>
            <w:proofErr w:type="spellStart"/>
            <w:r>
              <w:rPr>
                <w:rFonts w:ascii="Verdana" w:eastAsia="Verdana" w:hAnsi="Verdana" w:cs="Verdana"/>
                <w:color w:val="000000"/>
                <w:sz w:val="18"/>
                <w:szCs w:val="18"/>
              </w:rPr>
              <w:t>etc</w:t>
            </w:r>
            <w:proofErr w:type="spellEnd"/>
            <w:r>
              <w:rPr>
                <w:rFonts w:ascii="Verdana" w:eastAsia="Verdana" w:hAnsi="Verdana" w:cs="Verdana"/>
                <w:color w:val="000000"/>
                <w:sz w:val="18"/>
                <w:szCs w:val="18"/>
              </w:rPr>
              <w:t>): 1 punto per titolo solo se specifico per il progetto proposto, massimo 3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b/>
                <w:color w:val="000000"/>
                <w:sz w:val="18"/>
                <w:szCs w:val="18"/>
                <w:u w:val="single"/>
              </w:rPr>
            </w:pPr>
            <w:r>
              <w:rPr>
                <w:rFonts w:ascii="Verdana" w:eastAsia="Verdana" w:hAnsi="Verdana" w:cs="Verdana"/>
                <w:b/>
                <w:color w:val="000000"/>
                <w:sz w:val="18"/>
                <w:szCs w:val="18"/>
                <w:u w:val="single"/>
              </w:rPr>
              <w:t>ESPERIENZA</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Attività di recupero per piccoli gruppi delle discipline richieste (massimi 3 punti, 1 punto a corso)</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Attività di mentoring e orientamento certificate nell’ultimo triennio (5 punti a esperienza, massimo 10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669"/>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b/>
                <w:color w:val="000000"/>
                <w:sz w:val="18"/>
                <w:szCs w:val="18"/>
                <w:u w:val="single"/>
              </w:rPr>
            </w:pPr>
            <w:r>
              <w:rPr>
                <w:rFonts w:ascii="Verdana" w:eastAsia="Verdana" w:hAnsi="Verdana" w:cs="Verdana"/>
                <w:b/>
                <w:color w:val="000000"/>
                <w:sz w:val="18"/>
                <w:szCs w:val="18"/>
                <w:u w:val="single"/>
              </w:rPr>
              <w:t>PROGETTO E CARATTERISTICHE AGGIUNTIVE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1143"/>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Conoscenza dell’alunno/a (fino a 10 punti)</w:t>
            </w:r>
          </w:p>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Appartenenza al CDC dell’alunno/a (10 p)</w:t>
            </w:r>
          </w:p>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 xml:space="preserve">Appartenenza al plesso dell’alunno/a (5p) </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r w:rsidR="00A52970" w:rsidTr="00F37858">
        <w:trPr>
          <w:trHeight w:val="1245"/>
        </w:trPr>
        <w:tc>
          <w:tcPr>
            <w:tcW w:w="7108" w:type="dxa"/>
            <w:gridSpan w:val="2"/>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r>
              <w:rPr>
                <w:rFonts w:ascii="Verdana" w:eastAsia="Verdana" w:hAnsi="Verdana" w:cs="Verdana"/>
                <w:color w:val="000000"/>
                <w:sz w:val="18"/>
                <w:szCs w:val="18"/>
              </w:rPr>
              <w:t>Progetto didattico (in caso di candidature di più docenti, uno per ogni ambito disciplinare, è possibile un unico progetto condiviso tra gli esperti) (massimo 10 punti a giudizio della commissione)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42" w:right="169"/>
              <w:rPr>
                <w:rFonts w:ascii="Verdana" w:eastAsia="Verdana" w:hAnsi="Verdana" w:cs="Verdana"/>
                <w:color w:val="000000"/>
                <w:sz w:val="18"/>
                <w:szCs w:val="18"/>
              </w:rPr>
            </w:pPr>
          </w:p>
        </w:tc>
      </w:tr>
    </w:tbl>
    <w:p w:rsidR="00A52970" w:rsidRDefault="00A52970" w:rsidP="00A52970">
      <w:pPr>
        <w:pBdr>
          <w:top w:val="nil"/>
          <w:left w:val="nil"/>
          <w:bottom w:val="nil"/>
          <w:right w:val="nil"/>
          <w:between w:val="nil"/>
        </w:pBdr>
        <w:spacing w:before="12"/>
        <w:ind w:left="142" w:right="169"/>
        <w:rPr>
          <w:b/>
          <w:i/>
          <w:color w:val="000000"/>
        </w:rPr>
      </w:pPr>
    </w:p>
    <w:p w:rsidR="00A52970" w:rsidRDefault="00A52970" w:rsidP="00A52970">
      <w:pPr>
        <w:jc w:val="both"/>
        <w:rPr>
          <w:b/>
          <w:u w:val="single"/>
        </w:rPr>
      </w:pPr>
    </w:p>
    <w:p w:rsidR="00A52970" w:rsidRDefault="00A52970" w:rsidP="00A52970">
      <w:pPr>
        <w:jc w:val="both"/>
        <w:rPr>
          <w:b/>
          <w:u w:val="single"/>
        </w:rPr>
      </w:pPr>
    </w:p>
    <w:p w:rsidR="00A52970" w:rsidRDefault="00A52970" w:rsidP="00A52970">
      <w:pPr>
        <w:jc w:val="both"/>
        <w:rPr>
          <w:b/>
          <w:u w:val="single"/>
        </w:rPr>
      </w:pPr>
    </w:p>
    <w:p w:rsidR="00A52970" w:rsidRDefault="00A52970" w:rsidP="00A52970">
      <w:pPr>
        <w:jc w:val="both"/>
        <w:rPr>
          <w:b/>
          <w:u w:val="single"/>
        </w:rPr>
      </w:pPr>
    </w:p>
    <w:p w:rsidR="00A52970" w:rsidRDefault="00A52970" w:rsidP="00A52970">
      <w:pPr>
        <w:jc w:val="both"/>
        <w:rPr>
          <w:b/>
          <w:u w:val="single"/>
        </w:rPr>
      </w:pPr>
    </w:p>
    <w:p w:rsidR="00A52970" w:rsidRDefault="00A52970" w:rsidP="00A52970">
      <w:pPr>
        <w:rPr>
          <w:color w:val="000000"/>
        </w:rPr>
      </w:pPr>
    </w:p>
    <w:p w:rsidR="00A52970" w:rsidRDefault="00A52970" w:rsidP="00A52970">
      <w:pPr>
        <w:jc w:val="both"/>
        <w:rPr>
          <w:rFonts w:ascii="Verdana" w:eastAsia="Verdana" w:hAnsi="Verdana" w:cs="Verdana"/>
          <w:b/>
          <w:sz w:val="18"/>
          <w:szCs w:val="18"/>
        </w:rPr>
      </w:pPr>
      <w:r>
        <w:rPr>
          <w:rFonts w:ascii="Verdana" w:eastAsia="Verdana" w:hAnsi="Verdana" w:cs="Verdana"/>
          <w:b/>
          <w:i/>
          <w:sz w:val="18"/>
          <w:szCs w:val="18"/>
          <w:u w:val="single"/>
        </w:rPr>
        <w:t>TABELLA B</w:t>
      </w:r>
      <w:r>
        <w:rPr>
          <w:rFonts w:ascii="Verdana" w:eastAsia="Verdana" w:hAnsi="Verdana" w:cs="Verdana"/>
          <w:b/>
          <w:sz w:val="18"/>
          <w:szCs w:val="18"/>
          <w:u w:val="single"/>
        </w:rPr>
        <w:t xml:space="preserve"> (percorsi per gruppi di alunni di potenziamento delle competenze di base, di motivazione e accompagnamento)</w:t>
      </w:r>
    </w:p>
    <w:p w:rsidR="00A52970" w:rsidRDefault="00A52970" w:rsidP="00A52970">
      <w:pPr>
        <w:pBdr>
          <w:top w:val="nil"/>
          <w:left w:val="nil"/>
          <w:bottom w:val="nil"/>
          <w:right w:val="nil"/>
          <w:between w:val="nil"/>
        </w:pBdr>
        <w:spacing w:before="12"/>
        <w:rPr>
          <w:rFonts w:ascii="Verdana" w:eastAsia="Verdana" w:hAnsi="Verdana" w:cs="Verdana"/>
          <w:b/>
          <w:i/>
          <w:color w:val="000000"/>
          <w:sz w:val="18"/>
          <w:szCs w:val="18"/>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3136"/>
      </w:tblGrid>
      <w:tr w:rsidR="00A52970" w:rsidTr="00F37858">
        <w:trPr>
          <w:trHeight w:val="334"/>
        </w:trPr>
        <w:tc>
          <w:tcPr>
            <w:tcW w:w="6946" w:type="dxa"/>
          </w:tcPr>
          <w:p w:rsidR="00A52970" w:rsidRDefault="00A52970" w:rsidP="00F37858">
            <w:pPr>
              <w:pBdr>
                <w:top w:val="nil"/>
                <w:left w:val="nil"/>
                <w:bottom w:val="nil"/>
                <w:right w:val="nil"/>
                <w:between w:val="nil"/>
              </w:pBdr>
              <w:tabs>
                <w:tab w:val="left" w:pos="3224"/>
                <w:tab w:val="left" w:pos="3555"/>
              </w:tabs>
              <w:spacing w:before="1" w:line="313" w:lineRule="auto"/>
              <w:ind w:left="580"/>
              <w:rPr>
                <w:rFonts w:ascii="Verdana" w:eastAsia="Verdana" w:hAnsi="Verdana" w:cs="Verdana"/>
                <w:b/>
                <w:i/>
                <w:color w:val="000000"/>
                <w:sz w:val="18"/>
                <w:szCs w:val="18"/>
              </w:rPr>
            </w:pPr>
            <w:r>
              <w:rPr>
                <w:rFonts w:ascii="Verdana" w:eastAsia="Verdana" w:hAnsi="Verdana" w:cs="Verdana"/>
                <w:b/>
                <w:i/>
                <w:color w:val="000000"/>
                <w:sz w:val="18"/>
                <w:szCs w:val="18"/>
              </w:rPr>
              <w:t>ACCETTAZIONE DEL CALENDARIO</w:t>
            </w:r>
          </w:p>
        </w:tc>
        <w:tc>
          <w:tcPr>
            <w:tcW w:w="3136" w:type="dxa"/>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r w:rsidR="00A52970" w:rsidTr="00F37858">
        <w:trPr>
          <w:trHeight w:val="670"/>
        </w:trPr>
        <w:tc>
          <w:tcPr>
            <w:tcW w:w="6946" w:type="dxa"/>
            <w:tcBorders>
              <w:left w:val="single" w:sz="4" w:space="0" w:color="000000"/>
              <w:right w:val="single" w:sz="4" w:space="0" w:color="000000"/>
            </w:tcBorders>
          </w:tcPr>
          <w:p w:rsidR="00A52970" w:rsidRDefault="00A52970" w:rsidP="00F37858">
            <w:pPr>
              <w:pBdr>
                <w:top w:val="nil"/>
                <w:left w:val="nil"/>
                <w:bottom w:val="nil"/>
                <w:right w:val="nil"/>
                <w:between w:val="nil"/>
              </w:pBdr>
              <w:spacing w:line="280" w:lineRule="auto"/>
              <w:ind w:left="108"/>
              <w:jc w:val="both"/>
              <w:rPr>
                <w:rFonts w:ascii="Verdana" w:eastAsia="Verdana" w:hAnsi="Verdana" w:cs="Verdana"/>
                <w:color w:val="000000"/>
                <w:sz w:val="18"/>
                <w:szCs w:val="18"/>
              </w:rPr>
            </w:pPr>
            <w:r>
              <w:rPr>
                <w:rFonts w:ascii="Verdana" w:eastAsia="Verdana" w:hAnsi="Verdana" w:cs="Verdana"/>
                <w:color w:val="000000"/>
                <w:sz w:val="18"/>
                <w:szCs w:val="18"/>
              </w:rPr>
              <w:t>Il calendario sarà concordato con l’esperto. Eventuali bisogni specifici, saranno presenti nella tabella di presentazione del corso. In linea generale, sarà quasi totalmente in orario extrascolastico per gli alunni</w:t>
            </w:r>
          </w:p>
        </w:tc>
        <w:tc>
          <w:tcPr>
            <w:tcW w:w="3136" w:type="dxa"/>
            <w:tcBorders>
              <w:left w:val="single" w:sz="4" w:space="0" w:color="000000"/>
              <w:right w:val="single" w:sz="4" w:space="0" w:color="000000"/>
            </w:tcBorders>
          </w:tcPr>
          <w:p w:rsidR="00A52970" w:rsidRDefault="00A52970" w:rsidP="00F37858">
            <w:pPr>
              <w:pBdr>
                <w:top w:val="nil"/>
                <w:left w:val="nil"/>
                <w:bottom w:val="nil"/>
                <w:right w:val="nil"/>
                <w:between w:val="nil"/>
              </w:pBdr>
              <w:spacing w:before="1"/>
              <w:ind w:left="107"/>
              <w:rPr>
                <w:rFonts w:ascii="Verdana" w:eastAsia="Verdana" w:hAnsi="Verdana" w:cs="Verdana"/>
                <w:color w:val="000000"/>
                <w:sz w:val="18"/>
                <w:szCs w:val="18"/>
              </w:rPr>
            </w:pPr>
            <w:r>
              <w:rPr>
                <w:rFonts w:ascii="Verdana" w:eastAsia="Verdana" w:hAnsi="Verdana" w:cs="Verdana"/>
                <w:color w:val="000000"/>
                <w:sz w:val="18"/>
                <w:szCs w:val="18"/>
              </w:rPr>
              <w:t>indispensabile</w:t>
            </w:r>
          </w:p>
        </w:tc>
      </w:tr>
    </w:tbl>
    <w:p w:rsidR="00A52970" w:rsidRDefault="00A52970" w:rsidP="00A52970">
      <w:pPr>
        <w:pBdr>
          <w:top w:val="nil"/>
          <w:left w:val="nil"/>
          <w:bottom w:val="nil"/>
          <w:right w:val="nil"/>
          <w:between w:val="nil"/>
        </w:pBdr>
        <w:spacing w:before="4"/>
        <w:rPr>
          <w:rFonts w:ascii="Verdana" w:eastAsia="Verdana" w:hAnsi="Verdana" w:cs="Verdana"/>
          <w:color w:val="000000"/>
          <w:sz w:val="18"/>
          <w:szCs w:val="18"/>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8"/>
        <w:gridCol w:w="2974"/>
      </w:tblGrid>
      <w:tr w:rsidR="00A52970" w:rsidTr="00F37858">
        <w:trPr>
          <w:trHeight w:val="354"/>
        </w:trPr>
        <w:tc>
          <w:tcPr>
            <w:tcW w:w="7108" w:type="dxa"/>
            <w:tcBorders>
              <w:bottom w:val="single" w:sz="4" w:space="0" w:color="000000"/>
            </w:tcBorders>
            <w:vAlign w:val="center"/>
          </w:tcPr>
          <w:p w:rsidR="00A52970" w:rsidRDefault="00A52970" w:rsidP="00F37858">
            <w:pPr>
              <w:pBdr>
                <w:top w:val="nil"/>
                <w:left w:val="nil"/>
                <w:bottom w:val="nil"/>
                <w:right w:val="nil"/>
                <w:between w:val="nil"/>
              </w:pBdr>
              <w:ind w:left="33" w:right="-15"/>
              <w:rPr>
                <w:rFonts w:ascii="Verdana" w:eastAsia="Verdana" w:hAnsi="Verdana" w:cs="Verdana"/>
                <w:b/>
                <w:color w:val="000000"/>
                <w:sz w:val="18"/>
                <w:szCs w:val="18"/>
              </w:rPr>
            </w:pPr>
            <w:r>
              <w:rPr>
                <w:rFonts w:ascii="Verdana" w:eastAsia="Verdana" w:hAnsi="Verdana" w:cs="Verdana"/>
                <w:b/>
                <w:color w:val="000000"/>
                <w:sz w:val="18"/>
                <w:szCs w:val="18"/>
                <w:u w:val="single"/>
              </w:rPr>
              <w:t xml:space="preserve">TITOLI DI STUDIO </w:t>
            </w:r>
          </w:p>
        </w:tc>
        <w:tc>
          <w:tcPr>
            <w:tcW w:w="2974" w:type="dxa"/>
            <w:tcBorders>
              <w:bottom w:val="single" w:sz="4" w:space="0" w:color="000000"/>
            </w:tcBorders>
            <w:vAlign w:val="center"/>
          </w:tcPr>
          <w:p w:rsidR="00A52970" w:rsidRDefault="00A52970" w:rsidP="00F37858">
            <w:pPr>
              <w:pBdr>
                <w:top w:val="nil"/>
                <w:left w:val="nil"/>
                <w:bottom w:val="nil"/>
                <w:right w:val="nil"/>
                <w:between w:val="nil"/>
              </w:pBdr>
              <w:tabs>
                <w:tab w:val="left" w:pos="673"/>
                <w:tab w:val="left" w:pos="2809"/>
              </w:tabs>
              <w:ind w:left="32" w:right="-15"/>
              <w:rPr>
                <w:rFonts w:ascii="Verdana" w:eastAsia="Verdana" w:hAnsi="Verdana" w:cs="Verdana"/>
                <w:b/>
                <w:i/>
                <w:color w:val="000000"/>
                <w:sz w:val="18"/>
                <w:szCs w:val="18"/>
              </w:rPr>
            </w:pPr>
            <w:r>
              <w:rPr>
                <w:rFonts w:ascii="Verdana" w:eastAsia="Verdana" w:hAnsi="Verdana" w:cs="Verdana"/>
                <w:b/>
                <w:i/>
                <w:color w:val="000000"/>
                <w:sz w:val="18"/>
                <w:szCs w:val="18"/>
                <w:u w:val="single"/>
              </w:rPr>
              <w:t>PUNTEGGIO</w:t>
            </w:r>
          </w:p>
        </w:tc>
      </w:tr>
      <w:tr w:rsidR="00A52970" w:rsidTr="00F37858">
        <w:trPr>
          <w:trHeight w:val="336"/>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Le opzioni A, B, C, D sono in alternativa fra loro, non cumulabili.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7"/>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Docente di ruolo da più di 5 anni nella disciplina richiesta (10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7"/>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Abilitazione all’insegnamento nella disciplina richiesta (8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7"/>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Laurea specialistica nella disciplina richiesta (4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7"/>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Abilitazione in altre discipline </w:t>
            </w:r>
            <w:proofErr w:type="gramStart"/>
            <w:r>
              <w:rPr>
                <w:rFonts w:ascii="Verdana" w:eastAsia="Verdana" w:hAnsi="Verdana" w:cs="Verdana"/>
                <w:color w:val="000000"/>
                <w:sz w:val="18"/>
                <w:szCs w:val="18"/>
              </w:rPr>
              <w:t>della secondaria affini</w:t>
            </w:r>
            <w:proofErr w:type="gramEnd"/>
            <w:r>
              <w:rPr>
                <w:rFonts w:ascii="Verdana" w:eastAsia="Verdana" w:hAnsi="Verdana" w:cs="Verdana"/>
                <w:color w:val="000000"/>
                <w:sz w:val="18"/>
                <w:szCs w:val="18"/>
              </w:rPr>
              <w:t xml:space="preserve"> (2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7"/>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Titoli di studio aggiuntivi (ad es. corsi di perfezionamento su alunni con BES, master </w:t>
            </w:r>
            <w:proofErr w:type="spellStart"/>
            <w:r>
              <w:rPr>
                <w:rFonts w:ascii="Verdana" w:eastAsia="Verdana" w:hAnsi="Verdana" w:cs="Verdana"/>
                <w:color w:val="000000"/>
                <w:sz w:val="18"/>
                <w:szCs w:val="18"/>
              </w:rPr>
              <w:t>etc</w:t>
            </w:r>
            <w:proofErr w:type="spellEnd"/>
            <w:r>
              <w:rPr>
                <w:rFonts w:ascii="Verdana" w:eastAsia="Verdana" w:hAnsi="Verdana" w:cs="Verdana"/>
                <w:color w:val="000000"/>
                <w:sz w:val="18"/>
                <w:szCs w:val="18"/>
              </w:rPr>
              <w:t>): 1 punto per titolo solo se specifico per il progetto proposto, massimo 3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Pr>
                <w:rFonts w:ascii="Verdana" w:eastAsia="Verdana" w:hAnsi="Verdana" w:cs="Verdana"/>
                <w:color w:val="000000"/>
                <w:sz w:val="18"/>
                <w:szCs w:val="18"/>
              </w:rPr>
            </w:pPr>
            <w:r>
              <w:rPr>
                <w:rFonts w:ascii="Verdana" w:eastAsia="Verdana" w:hAnsi="Verdana" w:cs="Verdana"/>
                <w:b/>
                <w:color w:val="000000"/>
                <w:sz w:val="18"/>
                <w:szCs w:val="18"/>
                <w:u w:val="single"/>
              </w:rPr>
              <w:t>ESPERIENZE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jc w:val="both"/>
              <w:rPr>
                <w:rFonts w:ascii="Verdana" w:eastAsia="Verdana" w:hAnsi="Verdana" w:cs="Verdana"/>
                <w:color w:val="000000"/>
                <w:sz w:val="18"/>
                <w:szCs w:val="18"/>
              </w:rPr>
            </w:pPr>
            <w:r>
              <w:rPr>
                <w:rFonts w:ascii="Verdana" w:eastAsia="Verdana" w:hAnsi="Verdana" w:cs="Verdana"/>
                <w:color w:val="000000"/>
                <w:sz w:val="18"/>
                <w:szCs w:val="18"/>
              </w:rPr>
              <w:t>Attività di recupero per piccoli gruppi delle discipline richieste (massimi 9 punti, 3 punto a corso)</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Pr>
                <w:rFonts w:ascii="Verdana" w:eastAsia="Verdana" w:hAnsi="Verdana" w:cs="Verdana"/>
                <w:b/>
                <w:color w:val="000000"/>
                <w:sz w:val="18"/>
                <w:szCs w:val="18"/>
                <w:u w:val="single"/>
              </w:rPr>
            </w:pPr>
            <w:r>
              <w:rPr>
                <w:rFonts w:ascii="Verdana" w:eastAsia="Verdana" w:hAnsi="Verdana" w:cs="Verdana"/>
                <w:b/>
                <w:color w:val="000000"/>
                <w:sz w:val="18"/>
                <w:szCs w:val="18"/>
                <w:u w:val="single"/>
              </w:rPr>
              <w:t>PROGETTO E CARATTERISTICHE AGGIUNTIVE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58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ight="244"/>
              <w:jc w:val="both"/>
              <w:rPr>
                <w:rFonts w:ascii="Verdana" w:eastAsia="Verdana" w:hAnsi="Verdana" w:cs="Verdana"/>
                <w:color w:val="000000"/>
                <w:sz w:val="18"/>
                <w:szCs w:val="18"/>
              </w:rPr>
            </w:pPr>
            <w:r>
              <w:rPr>
                <w:rFonts w:ascii="Verdana" w:eastAsia="Verdana" w:hAnsi="Verdana" w:cs="Verdana"/>
                <w:color w:val="000000"/>
                <w:sz w:val="18"/>
                <w:szCs w:val="18"/>
              </w:rPr>
              <w:t>Insegnante del plesso 5 punti</w:t>
            </w:r>
          </w:p>
          <w:p w:rsidR="00A52970" w:rsidRDefault="00A52970" w:rsidP="00F37858">
            <w:pPr>
              <w:pBdr>
                <w:top w:val="nil"/>
                <w:left w:val="nil"/>
                <w:bottom w:val="nil"/>
                <w:right w:val="nil"/>
                <w:between w:val="nil"/>
              </w:pBdr>
              <w:ind w:right="244"/>
              <w:rPr>
                <w:rFonts w:ascii="Verdana" w:eastAsia="Verdana" w:hAnsi="Verdana" w:cs="Verdana"/>
                <w:color w:val="000000"/>
                <w:sz w:val="18"/>
                <w:szCs w:val="1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p w:rsidR="00A52970" w:rsidRDefault="00A52970" w:rsidP="00F37858">
            <w:pPr>
              <w:pBdr>
                <w:top w:val="nil"/>
                <w:left w:val="nil"/>
                <w:bottom w:val="nil"/>
                <w:right w:val="nil"/>
                <w:between w:val="nil"/>
              </w:pBdr>
              <w:rPr>
                <w:rFonts w:ascii="Verdana" w:eastAsia="Verdana" w:hAnsi="Verdana" w:cs="Verdana"/>
                <w:color w:val="000000"/>
                <w:sz w:val="18"/>
                <w:szCs w:val="18"/>
              </w:rPr>
            </w:pPr>
          </w:p>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1245"/>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ight="244"/>
              <w:rPr>
                <w:rFonts w:ascii="Verdana" w:eastAsia="Verdana" w:hAnsi="Verdana" w:cs="Verdana"/>
                <w:color w:val="000000"/>
                <w:sz w:val="18"/>
                <w:szCs w:val="18"/>
              </w:rPr>
            </w:pPr>
            <w:r>
              <w:rPr>
                <w:rFonts w:ascii="Verdana" w:eastAsia="Verdana" w:hAnsi="Verdana" w:cs="Verdana"/>
                <w:color w:val="000000"/>
                <w:sz w:val="18"/>
                <w:szCs w:val="18"/>
              </w:rPr>
              <w:t>Progetto didattico (in caso di candidature di più docenti, uno per ogni ambito disciplinare, è possibile un unico progetto condiviso tra gli esperti) (massimo 10 punti a giudizio della commissione)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bl>
    <w:p w:rsidR="00A52970" w:rsidRDefault="00A52970" w:rsidP="00A52970">
      <w:pPr>
        <w:pBdr>
          <w:top w:val="nil"/>
          <w:left w:val="nil"/>
          <w:bottom w:val="nil"/>
          <w:right w:val="nil"/>
          <w:between w:val="nil"/>
        </w:pBdr>
        <w:spacing w:before="4"/>
        <w:rPr>
          <w:color w:val="000000"/>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sz w:val="18"/>
          <w:szCs w:val="18"/>
          <w:u w:val="single"/>
        </w:rPr>
      </w:pPr>
      <w:r>
        <w:rPr>
          <w:rFonts w:ascii="Verdana" w:eastAsia="Verdana" w:hAnsi="Verdana" w:cs="Verdana"/>
          <w:b/>
          <w:i/>
          <w:sz w:val="18"/>
          <w:szCs w:val="18"/>
          <w:u w:val="single"/>
        </w:rPr>
        <w:t>TABELLA C</w:t>
      </w:r>
      <w:r>
        <w:rPr>
          <w:rFonts w:ascii="Verdana" w:eastAsia="Verdana" w:hAnsi="Verdana" w:cs="Verdana"/>
          <w:b/>
          <w:sz w:val="18"/>
          <w:szCs w:val="18"/>
          <w:u w:val="single"/>
        </w:rPr>
        <w:t xml:space="preserve"> (percorsi formativi e laboratoriali co-curriculari-Esperto)</w:t>
      </w:r>
    </w:p>
    <w:p w:rsidR="00A52970" w:rsidRDefault="00A52970" w:rsidP="00A52970">
      <w:pPr>
        <w:jc w:val="both"/>
        <w:rPr>
          <w:rFonts w:ascii="Verdana" w:eastAsia="Verdana" w:hAnsi="Verdana" w:cs="Verdana"/>
          <w:b/>
          <w:sz w:val="18"/>
          <w:szCs w:val="18"/>
          <w:u w:val="single"/>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3136"/>
      </w:tblGrid>
      <w:tr w:rsidR="00A52970" w:rsidTr="00F37858">
        <w:trPr>
          <w:trHeight w:val="334"/>
        </w:trPr>
        <w:tc>
          <w:tcPr>
            <w:tcW w:w="6946" w:type="dxa"/>
          </w:tcPr>
          <w:p w:rsidR="00A52970" w:rsidRDefault="00A52970" w:rsidP="00F37858">
            <w:pPr>
              <w:pBdr>
                <w:top w:val="nil"/>
                <w:left w:val="nil"/>
                <w:bottom w:val="nil"/>
                <w:right w:val="nil"/>
                <w:between w:val="nil"/>
              </w:pBdr>
              <w:tabs>
                <w:tab w:val="left" w:pos="3224"/>
                <w:tab w:val="left" w:pos="3555"/>
              </w:tabs>
              <w:spacing w:before="1" w:line="313" w:lineRule="auto"/>
              <w:ind w:left="580"/>
              <w:rPr>
                <w:rFonts w:ascii="Verdana" w:eastAsia="Verdana" w:hAnsi="Verdana" w:cs="Verdana"/>
                <w:b/>
                <w:i/>
                <w:color w:val="000000"/>
                <w:sz w:val="18"/>
                <w:szCs w:val="18"/>
              </w:rPr>
            </w:pPr>
            <w:r>
              <w:rPr>
                <w:rFonts w:ascii="Verdana" w:eastAsia="Verdana" w:hAnsi="Verdana" w:cs="Verdana"/>
                <w:b/>
                <w:i/>
                <w:color w:val="000000"/>
                <w:sz w:val="18"/>
                <w:szCs w:val="18"/>
              </w:rPr>
              <w:t>ACCETTAZIONE DEL CALENDARIO</w:t>
            </w:r>
          </w:p>
        </w:tc>
        <w:tc>
          <w:tcPr>
            <w:tcW w:w="3136" w:type="dxa"/>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r w:rsidR="00A52970" w:rsidTr="00F37858">
        <w:trPr>
          <w:trHeight w:val="670"/>
        </w:trPr>
        <w:tc>
          <w:tcPr>
            <w:tcW w:w="6946" w:type="dxa"/>
            <w:tcBorders>
              <w:left w:val="single" w:sz="4" w:space="0" w:color="000000"/>
              <w:right w:val="single" w:sz="4" w:space="0" w:color="000000"/>
            </w:tcBorders>
          </w:tcPr>
          <w:p w:rsidR="00A52970" w:rsidRDefault="00A52970" w:rsidP="00F37858">
            <w:pPr>
              <w:pBdr>
                <w:top w:val="nil"/>
                <w:left w:val="nil"/>
                <w:bottom w:val="nil"/>
                <w:right w:val="nil"/>
                <w:between w:val="nil"/>
              </w:pBdr>
              <w:spacing w:line="280" w:lineRule="auto"/>
              <w:ind w:left="108"/>
              <w:jc w:val="both"/>
              <w:rPr>
                <w:rFonts w:ascii="Verdana" w:eastAsia="Verdana" w:hAnsi="Verdana" w:cs="Verdana"/>
                <w:color w:val="000000"/>
                <w:sz w:val="18"/>
                <w:szCs w:val="18"/>
              </w:rPr>
            </w:pPr>
            <w:r>
              <w:rPr>
                <w:rFonts w:ascii="Verdana" w:eastAsia="Verdana" w:hAnsi="Verdana" w:cs="Verdana"/>
                <w:color w:val="000000"/>
                <w:sz w:val="18"/>
                <w:szCs w:val="18"/>
              </w:rPr>
              <w:t>Il calendario sarà concordato con l’esperto. Eventuali bisogni specifici, saranno presenti nella tabella di presentazione del corso. In linea generale, sarà quasi totalmente in orario extrascolastico per gli alunni</w:t>
            </w:r>
          </w:p>
        </w:tc>
        <w:tc>
          <w:tcPr>
            <w:tcW w:w="3136" w:type="dxa"/>
            <w:tcBorders>
              <w:left w:val="single" w:sz="4" w:space="0" w:color="000000"/>
              <w:right w:val="single" w:sz="4" w:space="0" w:color="000000"/>
            </w:tcBorders>
          </w:tcPr>
          <w:p w:rsidR="00A52970" w:rsidRDefault="00A52970" w:rsidP="00F37858">
            <w:pPr>
              <w:pBdr>
                <w:top w:val="nil"/>
                <w:left w:val="nil"/>
                <w:bottom w:val="nil"/>
                <w:right w:val="nil"/>
                <w:between w:val="nil"/>
              </w:pBdr>
              <w:spacing w:before="1"/>
              <w:ind w:left="107"/>
              <w:rPr>
                <w:rFonts w:ascii="Verdana" w:eastAsia="Verdana" w:hAnsi="Verdana" w:cs="Verdana"/>
                <w:color w:val="000000"/>
                <w:sz w:val="18"/>
                <w:szCs w:val="18"/>
              </w:rPr>
            </w:pPr>
            <w:r>
              <w:rPr>
                <w:rFonts w:ascii="Verdana" w:eastAsia="Verdana" w:hAnsi="Verdana" w:cs="Verdana"/>
                <w:color w:val="000000"/>
                <w:sz w:val="18"/>
                <w:szCs w:val="18"/>
              </w:rPr>
              <w:t>indispensabile</w:t>
            </w:r>
          </w:p>
        </w:tc>
      </w:tr>
    </w:tbl>
    <w:p w:rsidR="00A52970" w:rsidRDefault="00A52970" w:rsidP="00A52970">
      <w:pPr>
        <w:pBdr>
          <w:top w:val="nil"/>
          <w:left w:val="nil"/>
          <w:bottom w:val="nil"/>
          <w:right w:val="nil"/>
          <w:between w:val="nil"/>
        </w:pBdr>
        <w:spacing w:before="4"/>
        <w:rPr>
          <w:rFonts w:ascii="Verdana" w:eastAsia="Verdana" w:hAnsi="Verdana" w:cs="Verdana"/>
          <w:color w:val="000000"/>
          <w:sz w:val="18"/>
          <w:szCs w:val="18"/>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8"/>
        <w:gridCol w:w="2974"/>
      </w:tblGrid>
      <w:tr w:rsidR="00A52970" w:rsidTr="00F37858">
        <w:trPr>
          <w:trHeight w:val="354"/>
        </w:trPr>
        <w:tc>
          <w:tcPr>
            <w:tcW w:w="7108" w:type="dxa"/>
            <w:tcBorders>
              <w:bottom w:val="single" w:sz="4" w:space="0" w:color="000000"/>
            </w:tcBorders>
            <w:vAlign w:val="center"/>
          </w:tcPr>
          <w:p w:rsidR="00A52970" w:rsidRDefault="00A52970" w:rsidP="00F37858">
            <w:pPr>
              <w:pBdr>
                <w:top w:val="nil"/>
                <w:left w:val="nil"/>
                <w:bottom w:val="nil"/>
                <w:right w:val="nil"/>
                <w:between w:val="nil"/>
              </w:pBdr>
              <w:ind w:left="33" w:right="-15"/>
              <w:rPr>
                <w:rFonts w:ascii="Verdana" w:eastAsia="Verdana" w:hAnsi="Verdana" w:cs="Verdana"/>
                <w:b/>
                <w:color w:val="000000"/>
                <w:sz w:val="18"/>
                <w:szCs w:val="18"/>
              </w:rPr>
            </w:pPr>
            <w:r>
              <w:rPr>
                <w:rFonts w:ascii="Verdana" w:eastAsia="Verdana" w:hAnsi="Verdana" w:cs="Verdana"/>
                <w:b/>
                <w:color w:val="000000"/>
                <w:sz w:val="18"/>
                <w:szCs w:val="18"/>
                <w:u w:val="single"/>
              </w:rPr>
              <w:t xml:space="preserve">TITOLI DI STUDIO </w:t>
            </w:r>
          </w:p>
        </w:tc>
        <w:tc>
          <w:tcPr>
            <w:tcW w:w="2974" w:type="dxa"/>
            <w:tcBorders>
              <w:bottom w:val="single" w:sz="4" w:space="0" w:color="000000"/>
            </w:tcBorders>
            <w:vAlign w:val="center"/>
          </w:tcPr>
          <w:p w:rsidR="00A52970" w:rsidRDefault="00A52970" w:rsidP="00F37858">
            <w:pPr>
              <w:pBdr>
                <w:top w:val="nil"/>
                <w:left w:val="nil"/>
                <w:bottom w:val="nil"/>
                <w:right w:val="nil"/>
                <w:between w:val="nil"/>
              </w:pBdr>
              <w:tabs>
                <w:tab w:val="left" w:pos="673"/>
                <w:tab w:val="left" w:pos="2809"/>
              </w:tabs>
              <w:ind w:left="32" w:right="-15"/>
              <w:rPr>
                <w:rFonts w:ascii="Verdana" w:eastAsia="Verdana" w:hAnsi="Verdana" w:cs="Verdana"/>
                <w:b/>
                <w:i/>
                <w:color w:val="000000"/>
                <w:sz w:val="18"/>
                <w:szCs w:val="18"/>
              </w:rPr>
            </w:pPr>
            <w:r>
              <w:rPr>
                <w:rFonts w:ascii="Verdana" w:eastAsia="Verdana" w:hAnsi="Verdana" w:cs="Verdana"/>
                <w:b/>
                <w:i/>
                <w:color w:val="000000"/>
                <w:sz w:val="18"/>
                <w:szCs w:val="18"/>
                <w:u w:val="single"/>
              </w:rPr>
              <w:t>PUNTEGGIO</w:t>
            </w:r>
          </w:p>
        </w:tc>
      </w:tr>
      <w:tr w:rsidR="00A52970" w:rsidTr="00F37858">
        <w:trPr>
          <w:trHeight w:val="336"/>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Le opzioni A, B, C, D sono in alternativa fra loro, non cumulabili.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8"/>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Docente di ruolo da più di 5 anni nella disciplina richiesta (10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8"/>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Abilitazione all’insegnamento nella disciplina richiesta (8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8"/>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Laurea specialistica nella disciplina richiesta (4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8"/>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Abilitazione in altre discipline </w:t>
            </w:r>
            <w:proofErr w:type="gramStart"/>
            <w:r>
              <w:rPr>
                <w:rFonts w:ascii="Verdana" w:eastAsia="Verdana" w:hAnsi="Verdana" w:cs="Verdana"/>
                <w:color w:val="000000"/>
                <w:sz w:val="18"/>
                <w:szCs w:val="18"/>
              </w:rPr>
              <w:t>della secondaria affini</w:t>
            </w:r>
            <w:proofErr w:type="gramEnd"/>
            <w:r>
              <w:rPr>
                <w:rFonts w:ascii="Verdana" w:eastAsia="Verdana" w:hAnsi="Verdana" w:cs="Verdana"/>
                <w:color w:val="000000"/>
                <w:sz w:val="18"/>
                <w:szCs w:val="18"/>
              </w:rPr>
              <w:t xml:space="preserve"> (2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A52970">
            <w:pPr>
              <w:widowControl w:val="0"/>
              <w:numPr>
                <w:ilvl w:val="0"/>
                <w:numId w:val="28"/>
              </w:num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Titoli di studio aggiuntivi (ad es. corsi di perfezionamento su alunni con BES, master </w:t>
            </w:r>
            <w:proofErr w:type="spellStart"/>
            <w:r>
              <w:rPr>
                <w:rFonts w:ascii="Verdana" w:eastAsia="Verdana" w:hAnsi="Verdana" w:cs="Verdana"/>
                <w:color w:val="000000"/>
                <w:sz w:val="18"/>
                <w:szCs w:val="18"/>
              </w:rPr>
              <w:t>etc</w:t>
            </w:r>
            <w:proofErr w:type="spellEnd"/>
            <w:r>
              <w:rPr>
                <w:rFonts w:ascii="Verdana" w:eastAsia="Verdana" w:hAnsi="Verdana" w:cs="Verdana"/>
                <w:color w:val="000000"/>
                <w:sz w:val="18"/>
                <w:szCs w:val="18"/>
              </w:rPr>
              <w:t>): 1 punto per titolo solo se specifico per il progetto proposto, massimo 3 punti</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Pr>
                <w:rFonts w:ascii="Verdana" w:eastAsia="Verdana" w:hAnsi="Verdana" w:cs="Verdana"/>
                <w:color w:val="000000"/>
                <w:sz w:val="18"/>
                <w:szCs w:val="18"/>
              </w:rPr>
            </w:pPr>
            <w:r>
              <w:rPr>
                <w:rFonts w:ascii="Verdana" w:eastAsia="Verdana" w:hAnsi="Verdana" w:cs="Verdana"/>
                <w:b/>
                <w:color w:val="000000"/>
                <w:sz w:val="18"/>
                <w:szCs w:val="18"/>
                <w:u w:val="single"/>
              </w:rPr>
              <w:t>ESPERIENZE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jc w:val="both"/>
              <w:rPr>
                <w:rFonts w:ascii="Verdana" w:eastAsia="Verdana" w:hAnsi="Verdana" w:cs="Verdana"/>
                <w:color w:val="000000"/>
                <w:sz w:val="18"/>
                <w:szCs w:val="18"/>
              </w:rPr>
            </w:pPr>
            <w:r>
              <w:rPr>
                <w:rFonts w:ascii="Verdana" w:eastAsia="Verdana" w:hAnsi="Verdana" w:cs="Verdana"/>
                <w:color w:val="000000"/>
                <w:sz w:val="18"/>
                <w:szCs w:val="18"/>
              </w:rPr>
              <w:t>Attività di laboratorio artistico/letterari/musicali per piccoli gruppi delle discipline richieste (massimi 9 punti, 3 punto a corso)</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66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Pr>
                <w:rFonts w:ascii="Verdana" w:eastAsia="Verdana" w:hAnsi="Verdana" w:cs="Verdana"/>
                <w:b/>
                <w:color w:val="000000"/>
                <w:sz w:val="18"/>
                <w:szCs w:val="18"/>
                <w:u w:val="single"/>
              </w:rPr>
            </w:pPr>
            <w:r>
              <w:rPr>
                <w:rFonts w:ascii="Verdana" w:eastAsia="Verdana" w:hAnsi="Verdana" w:cs="Verdana"/>
                <w:b/>
                <w:color w:val="000000"/>
                <w:sz w:val="18"/>
                <w:szCs w:val="18"/>
                <w:u w:val="single"/>
              </w:rPr>
              <w:t>PROGETTO E CARATTERISTICHE AGGIUNTIVE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589"/>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ight="244"/>
              <w:jc w:val="both"/>
              <w:rPr>
                <w:rFonts w:ascii="Verdana" w:eastAsia="Verdana" w:hAnsi="Verdana" w:cs="Verdana"/>
                <w:color w:val="000000"/>
                <w:sz w:val="18"/>
                <w:szCs w:val="18"/>
              </w:rPr>
            </w:pPr>
            <w:r>
              <w:rPr>
                <w:rFonts w:ascii="Verdana" w:eastAsia="Verdana" w:hAnsi="Verdana" w:cs="Verdana"/>
                <w:color w:val="000000"/>
                <w:sz w:val="18"/>
                <w:szCs w:val="18"/>
              </w:rPr>
              <w:t>Insegnante del plesso 5 punti</w:t>
            </w:r>
          </w:p>
          <w:p w:rsidR="00A52970" w:rsidRDefault="00A52970" w:rsidP="00F37858">
            <w:pPr>
              <w:pBdr>
                <w:top w:val="nil"/>
                <w:left w:val="nil"/>
                <w:bottom w:val="nil"/>
                <w:right w:val="nil"/>
                <w:between w:val="nil"/>
              </w:pBdr>
              <w:ind w:right="244"/>
              <w:rPr>
                <w:rFonts w:ascii="Verdana" w:eastAsia="Verdana" w:hAnsi="Verdana" w:cs="Verdana"/>
                <w:color w:val="000000"/>
                <w:sz w:val="18"/>
                <w:szCs w:val="1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p w:rsidR="00A52970" w:rsidRDefault="00A52970" w:rsidP="00F37858">
            <w:pPr>
              <w:pBdr>
                <w:top w:val="nil"/>
                <w:left w:val="nil"/>
                <w:bottom w:val="nil"/>
                <w:right w:val="nil"/>
                <w:between w:val="nil"/>
              </w:pBdr>
              <w:rPr>
                <w:rFonts w:ascii="Verdana" w:eastAsia="Verdana" w:hAnsi="Verdana" w:cs="Verdana"/>
                <w:color w:val="000000"/>
                <w:sz w:val="18"/>
                <w:szCs w:val="18"/>
              </w:rPr>
            </w:pPr>
          </w:p>
          <w:p w:rsidR="00A52970" w:rsidRDefault="00A52970" w:rsidP="00F37858">
            <w:pPr>
              <w:pBdr>
                <w:top w:val="nil"/>
                <w:left w:val="nil"/>
                <w:bottom w:val="nil"/>
                <w:right w:val="nil"/>
                <w:between w:val="nil"/>
              </w:pBdr>
              <w:ind w:left="109"/>
              <w:rPr>
                <w:rFonts w:ascii="Verdana" w:eastAsia="Verdana" w:hAnsi="Verdana" w:cs="Verdana"/>
                <w:color w:val="000000"/>
                <w:sz w:val="18"/>
                <w:szCs w:val="18"/>
              </w:rPr>
            </w:pPr>
          </w:p>
        </w:tc>
      </w:tr>
      <w:tr w:rsidR="00A52970" w:rsidTr="00F37858">
        <w:trPr>
          <w:trHeight w:val="1245"/>
        </w:trPr>
        <w:tc>
          <w:tcPr>
            <w:tcW w:w="7108"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ind w:left="110" w:right="244"/>
              <w:rPr>
                <w:rFonts w:ascii="Verdana" w:eastAsia="Verdana" w:hAnsi="Verdana" w:cs="Verdana"/>
                <w:color w:val="000000"/>
                <w:sz w:val="18"/>
                <w:szCs w:val="18"/>
              </w:rPr>
            </w:pPr>
            <w:r>
              <w:rPr>
                <w:rFonts w:ascii="Verdana" w:eastAsia="Verdana" w:hAnsi="Verdana" w:cs="Verdana"/>
                <w:color w:val="000000"/>
                <w:sz w:val="18"/>
                <w:szCs w:val="18"/>
              </w:rPr>
              <w:t>Progetto didattico (in caso di candidature di più docenti, uno per ogni ambito disciplinare, è possibile un unico progetto condiviso tra gli esperti) (massimo 10 punti a giudizio della commissione)</w:t>
            </w:r>
          </w:p>
        </w:tc>
        <w:tc>
          <w:tcPr>
            <w:tcW w:w="2974" w:type="dxa"/>
            <w:tcBorders>
              <w:top w:val="single" w:sz="4" w:space="0" w:color="000000"/>
              <w:left w:val="single" w:sz="4" w:space="0" w:color="000000"/>
              <w:bottom w:val="single" w:sz="4" w:space="0" w:color="000000"/>
              <w:right w:val="single" w:sz="4" w:space="0" w:color="000000"/>
            </w:tcBorders>
            <w:vAlign w:val="center"/>
          </w:tcPr>
          <w:p w:rsidR="00A52970" w:rsidRDefault="00A52970" w:rsidP="00F37858">
            <w:pPr>
              <w:pBdr>
                <w:top w:val="nil"/>
                <w:left w:val="nil"/>
                <w:bottom w:val="nil"/>
                <w:right w:val="nil"/>
                <w:between w:val="nil"/>
              </w:pBdr>
              <w:rPr>
                <w:rFonts w:ascii="Verdana" w:eastAsia="Verdana" w:hAnsi="Verdana" w:cs="Verdana"/>
                <w:color w:val="000000"/>
                <w:sz w:val="18"/>
                <w:szCs w:val="18"/>
              </w:rPr>
            </w:pPr>
          </w:p>
        </w:tc>
      </w:tr>
    </w:tbl>
    <w:p w:rsidR="00A52970" w:rsidRDefault="00A52970" w:rsidP="00A52970">
      <w:pPr>
        <w:pBdr>
          <w:top w:val="nil"/>
          <w:left w:val="nil"/>
          <w:bottom w:val="nil"/>
          <w:right w:val="nil"/>
          <w:between w:val="nil"/>
        </w:pBdr>
        <w:spacing w:before="4"/>
        <w:rPr>
          <w:color w:val="000000"/>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i/>
          <w:sz w:val="18"/>
          <w:szCs w:val="18"/>
          <w:u w:val="single"/>
        </w:rPr>
      </w:pPr>
    </w:p>
    <w:p w:rsidR="00A52970" w:rsidRDefault="00A52970" w:rsidP="00A52970">
      <w:pPr>
        <w:jc w:val="both"/>
        <w:rPr>
          <w:rFonts w:ascii="Verdana" w:eastAsia="Verdana" w:hAnsi="Verdana" w:cs="Verdana"/>
          <w:b/>
          <w:sz w:val="18"/>
          <w:szCs w:val="18"/>
          <w:u w:val="single"/>
        </w:rPr>
      </w:pPr>
      <w:r>
        <w:rPr>
          <w:rFonts w:ascii="Verdana" w:eastAsia="Verdana" w:hAnsi="Verdana" w:cs="Verdana"/>
          <w:b/>
          <w:i/>
          <w:sz w:val="18"/>
          <w:szCs w:val="18"/>
          <w:u w:val="single"/>
        </w:rPr>
        <w:t>TABELLA Z</w:t>
      </w:r>
      <w:r>
        <w:rPr>
          <w:rFonts w:ascii="Verdana" w:eastAsia="Verdana" w:hAnsi="Verdana" w:cs="Verdana"/>
          <w:b/>
          <w:sz w:val="18"/>
          <w:szCs w:val="18"/>
          <w:u w:val="single"/>
        </w:rPr>
        <w:t xml:space="preserve"> (percorsi formativi e laboratoriali co-curriculari-Tutor)</w:t>
      </w:r>
    </w:p>
    <w:p w:rsidR="00A52970" w:rsidRDefault="00A52970" w:rsidP="00A52970">
      <w:pPr>
        <w:spacing w:before="20"/>
        <w:rPr>
          <w:rFonts w:ascii="Verdana" w:eastAsia="Verdana" w:hAnsi="Verdana" w:cs="Verdana"/>
          <w:b/>
          <w:i/>
          <w:sz w:val="18"/>
          <w:szCs w:val="18"/>
        </w:rPr>
      </w:pPr>
      <w:r>
        <w:rPr>
          <w:rFonts w:ascii="Verdana" w:eastAsia="Verdana" w:hAnsi="Verdana" w:cs="Verdana"/>
          <w:b/>
          <w:i/>
          <w:sz w:val="18"/>
          <w:szCs w:val="18"/>
        </w:rPr>
        <w:t xml:space="preserve"> </w:t>
      </w:r>
    </w:p>
    <w:p w:rsidR="00A52970" w:rsidRDefault="00A52970" w:rsidP="00A52970">
      <w:pPr>
        <w:spacing w:before="12"/>
        <w:rPr>
          <w:rFonts w:ascii="Verdana" w:eastAsia="Verdana" w:hAnsi="Verdana" w:cs="Verdana"/>
          <w:b/>
          <w:i/>
          <w:sz w:val="18"/>
          <w:szCs w:val="18"/>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3136"/>
      </w:tblGrid>
      <w:tr w:rsidR="00A52970" w:rsidTr="00F37858">
        <w:trPr>
          <w:trHeight w:val="334"/>
        </w:trPr>
        <w:tc>
          <w:tcPr>
            <w:tcW w:w="6946" w:type="dxa"/>
          </w:tcPr>
          <w:p w:rsidR="00A52970" w:rsidRDefault="00A52970" w:rsidP="00F37858">
            <w:pPr>
              <w:tabs>
                <w:tab w:val="left" w:pos="3224"/>
                <w:tab w:val="left" w:pos="3555"/>
              </w:tabs>
              <w:spacing w:before="1" w:line="313" w:lineRule="auto"/>
              <w:ind w:left="580"/>
              <w:rPr>
                <w:rFonts w:ascii="Verdana" w:eastAsia="Verdana" w:hAnsi="Verdana" w:cs="Verdana"/>
                <w:b/>
                <w:i/>
                <w:sz w:val="18"/>
                <w:szCs w:val="18"/>
              </w:rPr>
            </w:pPr>
            <w:r>
              <w:rPr>
                <w:rFonts w:ascii="Verdana" w:eastAsia="Verdana" w:hAnsi="Verdana" w:cs="Verdana"/>
                <w:b/>
                <w:i/>
                <w:sz w:val="18"/>
                <w:szCs w:val="18"/>
              </w:rPr>
              <w:t>ACCETTAZIONE DEL CALENDARIO</w:t>
            </w:r>
          </w:p>
        </w:tc>
        <w:tc>
          <w:tcPr>
            <w:tcW w:w="3136" w:type="dxa"/>
          </w:tcPr>
          <w:p w:rsidR="00A52970" w:rsidRDefault="00A52970" w:rsidP="00F37858">
            <w:pPr>
              <w:rPr>
                <w:rFonts w:ascii="Verdana" w:eastAsia="Verdana" w:hAnsi="Verdana" w:cs="Verdana"/>
                <w:sz w:val="18"/>
                <w:szCs w:val="18"/>
              </w:rPr>
            </w:pPr>
          </w:p>
        </w:tc>
      </w:tr>
      <w:tr w:rsidR="00A52970" w:rsidTr="00F37858">
        <w:trPr>
          <w:trHeight w:val="670"/>
        </w:trPr>
        <w:tc>
          <w:tcPr>
            <w:tcW w:w="6946" w:type="dxa"/>
            <w:tcBorders>
              <w:left w:val="single" w:sz="4" w:space="0" w:color="000000"/>
              <w:right w:val="single" w:sz="4" w:space="0" w:color="000000"/>
            </w:tcBorders>
          </w:tcPr>
          <w:p w:rsidR="00A52970" w:rsidRDefault="00A52970" w:rsidP="00F37858">
            <w:pPr>
              <w:spacing w:line="280" w:lineRule="auto"/>
              <w:ind w:left="108"/>
              <w:jc w:val="both"/>
              <w:rPr>
                <w:rFonts w:ascii="Verdana" w:eastAsia="Verdana" w:hAnsi="Verdana" w:cs="Verdana"/>
                <w:sz w:val="18"/>
                <w:szCs w:val="18"/>
              </w:rPr>
            </w:pPr>
            <w:r>
              <w:rPr>
                <w:rFonts w:ascii="Verdana" w:eastAsia="Verdana" w:hAnsi="Verdana" w:cs="Verdana"/>
                <w:sz w:val="18"/>
                <w:szCs w:val="18"/>
              </w:rPr>
              <w:t>Il calendario sarà concordato con l’esperto. Eventuali bisogni specifici, saranno presenti nella tabella di presentazione del corso. In linea generale, sarà quasi totalmente in orario extrascolastico per gli alunni</w:t>
            </w:r>
          </w:p>
        </w:tc>
        <w:tc>
          <w:tcPr>
            <w:tcW w:w="3136" w:type="dxa"/>
            <w:tcBorders>
              <w:left w:val="single" w:sz="4" w:space="0" w:color="000000"/>
              <w:right w:val="single" w:sz="4" w:space="0" w:color="000000"/>
            </w:tcBorders>
          </w:tcPr>
          <w:p w:rsidR="00A52970" w:rsidRDefault="00A52970" w:rsidP="00F37858">
            <w:pPr>
              <w:spacing w:before="1"/>
              <w:ind w:left="107"/>
              <w:rPr>
                <w:rFonts w:ascii="Verdana" w:eastAsia="Verdana" w:hAnsi="Verdana" w:cs="Verdana"/>
                <w:sz w:val="18"/>
                <w:szCs w:val="18"/>
              </w:rPr>
            </w:pPr>
            <w:r>
              <w:rPr>
                <w:rFonts w:ascii="Verdana" w:eastAsia="Verdana" w:hAnsi="Verdana" w:cs="Verdana"/>
                <w:sz w:val="18"/>
                <w:szCs w:val="18"/>
              </w:rPr>
              <w:t>indispensabile</w:t>
            </w:r>
          </w:p>
        </w:tc>
      </w:tr>
    </w:tbl>
    <w:p w:rsidR="00A52970" w:rsidRDefault="00A52970" w:rsidP="00A52970">
      <w:pPr>
        <w:spacing w:before="4"/>
        <w:rPr>
          <w:rFonts w:ascii="Verdana" w:eastAsia="Verdana" w:hAnsi="Verdana" w:cs="Verdana"/>
          <w:sz w:val="18"/>
          <w:szCs w:val="18"/>
        </w:rPr>
      </w:pPr>
    </w:p>
    <w:tbl>
      <w:tblPr>
        <w:tblW w:w="10091" w:type="dxa"/>
        <w:tblBorders>
          <w:top w:val="nil"/>
          <w:left w:val="nil"/>
          <w:bottom w:val="nil"/>
          <w:right w:val="nil"/>
          <w:insideH w:val="nil"/>
          <w:insideV w:val="nil"/>
        </w:tblBorders>
        <w:tblLayout w:type="fixed"/>
        <w:tblLook w:val="0600" w:firstRow="0" w:lastRow="0" w:firstColumn="0" w:lastColumn="0" w:noHBand="1" w:noVBand="1"/>
      </w:tblPr>
      <w:tblGrid>
        <w:gridCol w:w="7114"/>
        <w:gridCol w:w="2977"/>
      </w:tblGrid>
      <w:tr w:rsidR="00A52970" w:rsidTr="00F37858">
        <w:trPr>
          <w:trHeight w:val="360"/>
        </w:trPr>
        <w:tc>
          <w:tcPr>
            <w:tcW w:w="711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40" w:right="-20"/>
              <w:rPr>
                <w:rFonts w:ascii="Verdana" w:eastAsia="Verdana" w:hAnsi="Verdana" w:cs="Verdana"/>
                <w:b/>
                <w:sz w:val="18"/>
                <w:szCs w:val="18"/>
                <w:u w:val="single"/>
              </w:rPr>
            </w:pPr>
            <w:r>
              <w:rPr>
                <w:rFonts w:ascii="Verdana" w:eastAsia="Verdana" w:hAnsi="Verdana" w:cs="Verdana"/>
                <w:b/>
                <w:sz w:val="18"/>
                <w:szCs w:val="18"/>
                <w:u w:val="single"/>
              </w:rPr>
              <w:t>TITOLI DI STUDIO</w:t>
            </w:r>
          </w:p>
        </w:tc>
        <w:tc>
          <w:tcPr>
            <w:tcW w:w="297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40" w:right="-20"/>
              <w:rPr>
                <w:rFonts w:ascii="Verdana" w:eastAsia="Verdana" w:hAnsi="Verdana" w:cs="Verdana"/>
                <w:b/>
                <w:i/>
                <w:sz w:val="18"/>
                <w:szCs w:val="18"/>
                <w:u w:val="single"/>
              </w:rPr>
            </w:pPr>
            <w:r>
              <w:rPr>
                <w:rFonts w:ascii="Verdana" w:eastAsia="Verdana" w:hAnsi="Verdana" w:cs="Verdana"/>
                <w:b/>
                <w:i/>
                <w:sz w:val="18"/>
                <w:szCs w:val="18"/>
                <w:u w:val="single"/>
              </w:rPr>
              <w:t>PUNTEGGIO</w:t>
            </w:r>
          </w:p>
        </w:tc>
      </w:tr>
      <w:tr w:rsidR="00A52970" w:rsidTr="00F37858">
        <w:trPr>
          <w:trHeight w:val="330"/>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rPr>
                <w:rFonts w:ascii="Verdana" w:eastAsia="Verdana" w:hAnsi="Verdana" w:cs="Verdana"/>
                <w:sz w:val="18"/>
                <w:szCs w:val="18"/>
              </w:rPr>
            </w:pPr>
            <w:r>
              <w:rPr>
                <w:rFonts w:ascii="Verdana" w:eastAsia="Verdana" w:hAnsi="Verdana" w:cs="Verdana"/>
                <w:sz w:val="18"/>
                <w:szCs w:val="18"/>
              </w:rPr>
              <w:t>Le opzioni A, B, C sono in alternativa fra loro, non cumulabili.</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rPr>
                <w:rFonts w:ascii="Verdana" w:eastAsia="Verdana" w:hAnsi="Verdana" w:cs="Verdana"/>
                <w:sz w:val="18"/>
                <w:szCs w:val="18"/>
              </w:rPr>
            </w:pPr>
            <w:r>
              <w:rPr>
                <w:rFonts w:ascii="Verdana" w:eastAsia="Verdana" w:hAnsi="Verdana" w:cs="Verdana"/>
                <w:sz w:val="18"/>
                <w:szCs w:val="18"/>
              </w:rPr>
              <w:t xml:space="preserve"> </w:t>
            </w: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820" w:hanging="360"/>
              <w:jc w:val="both"/>
              <w:rPr>
                <w:rFonts w:ascii="Verdana" w:eastAsia="Verdana" w:hAnsi="Verdana" w:cs="Verdana"/>
                <w:sz w:val="18"/>
                <w:szCs w:val="18"/>
              </w:rPr>
            </w:pPr>
            <w:r>
              <w:rPr>
                <w:rFonts w:ascii="Verdana" w:eastAsia="Verdana" w:hAnsi="Verdana" w:cs="Verdana"/>
                <w:sz w:val="18"/>
                <w:szCs w:val="18"/>
              </w:rPr>
              <w:t>A.</w:t>
            </w:r>
            <w:r>
              <w:rPr>
                <w:sz w:val="14"/>
                <w:szCs w:val="14"/>
              </w:rPr>
              <w:t xml:space="preserve"> </w:t>
            </w:r>
            <w:r>
              <w:rPr>
                <w:sz w:val="14"/>
                <w:szCs w:val="14"/>
              </w:rPr>
              <w:tab/>
            </w:r>
            <w:r>
              <w:rPr>
                <w:rFonts w:ascii="Verdana" w:eastAsia="Verdana" w:hAnsi="Verdana" w:cs="Verdana"/>
                <w:sz w:val="18"/>
                <w:szCs w:val="18"/>
              </w:rPr>
              <w:t>Docente di ruolo da più di 3 anni (10 punti)</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p>
          <w:p w:rsidR="00A52970" w:rsidRDefault="00A52970" w:rsidP="00F37858">
            <w:pPr>
              <w:ind w:left="100"/>
              <w:rPr>
                <w:rFonts w:ascii="Verdana" w:eastAsia="Verdana" w:hAnsi="Verdana" w:cs="Verdana"/>
                <w:sz w:val="18"/>
                <w:szCs w:val="18"/>
              </w:rPr>
            </w:pP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820" w:hanging="360"/>
              <w:jc w:val="both"/>
              <w:rPr>
                <w:rFonts w:ascii="Verdana" w:eastAsia="Verdana" w:hAnsi="Verdana" w:cs="Verdana"/>
                <w:sz w:val="18"/>
                <w:szCs w:val="18"/>
              </w:rPr>
            </w:pPr>
            <w:r>
              <w:rPr>
                <w:rFonts w:ascii="Verdana" w:eastAsia="Verdana" w:hAnsi="Verdana" w:cs="Verdana"/>
                <w:sz w:val="18"/>
                <w:szCs w:val="18"/>
              </w:rPr>
              <w:t>B.</w:t>
            </w:r>
            <w:r>
              <w:rPr>
                <w:sz w:val="14"/>
                <w:szCs w:val="14"/>
              </w:rPr>
              <w:t xml:space="preserve"> </w:t>
            </w:r>
            <w:r>
              <w:rPr>
                <w:sz w:val="14"/>
                <w:szCs w:val="14"/>
              </w:rPr>
              <w:tab/>
            </w:r>
            <w:r>
              <w:rPr>
                <w:rFonts w:ascii="Verdana" w:eastAsia="Verdana" w:hAnsi="Verdana" w:cs="Verdana"/>
                <w:sz w:val="18"/>
                <w:szCs w:val="18"/>
              </w:rPr>
              <w:t>Docente di ruolo da meno di 3 anni (8 punti)</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r>
              <w:rPr>
                <w:rFonts w:ascii="Verdana" w:eastAsia="Verdana" w:hAnsi="Verdana" w:cs="Verdana"/>
                <w:sz w:val="18"/>
                <w:szCs w:val="18"/>
              </w:rPr>
              <w:t xml:space="preserve"> </w:t>
            </w: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820" w:hanging="360"/>
              <w:jc w:val="both"/>
              <w:rPr>
                <w:rFonts w:ascii="Verdana" w:eastAsia="Verdana" w:hAnsi="Verdana" w:cs="Verdana"/>
                <w:sz w:val="18"/>
                <w:szCs w:val="18"/>
              </w:rPr>
            </w:pPr>
            <w:r>
              <w:rPr>
                <w:rFonts w:ascii="Verdana" w:eastAsia="Verdana" w:hAnsi="Verdana" w:cs="Verdana"/>
                <w:sz w:val="18"/>
                <w:szCs w:val="18"/>
              </w:rPr>
              <w:t>C.</w:t>
            </w:r>
            <w:r>
              <w:rPr>
                <w:sz w:val="14"/>
                <w:szCs w:val="14"/>
              </w:rPr>
              <w:t xml:space="preserve"> </w:t>
            </w:r>
            <w:r>
              <w:rPr>
                <w:sz w:val="14"/>
                <w:szCs w:val="14"/>
              </w:rPr>
              <w:tab/>
            </w:r>
            <w:r>
              <w:rPr>
                <w:rFonts w:ascii="Verdana" w:eastAsia="Verdana" w:hAnsi="Verdana" w:cs="Verdana"/>
                <w:sz w:val="18"/>
                <w:szCs w:val="18"/>
              </w:rPr>
              <w:t>Docente non di ruolo (4 punti)</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r>
              <w:rPr>
                <w:rFonts w:ascii="Verdana" w:eastAsia="Verdana" w:hAnsi="Verdana" w:cs="Verdana"/>
                <w:sz w:val="18"/>
                <w:szCs w:val="18"/>
              </w:rPr>
              <w:t xml:space="preserve"> </w:t>
            </w: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820" w:hanging="360"/>
              <w:jc w:val="both"/>
              <w:rPr>
                <w:rFonts w:ascii="Verdana" w:eastAsia="Verdana" w:hAnsi="Verdana" w:cs="Verdana"/>
                <w:sz w:val="18"/>
                <w:szCs w:val="18"/>
              </w:rPr>
            </w:pPr>
            <w:r>
              <w:rPr>
                <w:rFonts w:ascii="Verdana" w:eastAsia="Verdana" w:hAnsi="Verdana" w:cs="Verdana"/>
                <w:sz w:val="18"/>
                <w:szCs w:val="18"/>
              </w:rPr>
              <w:t>D.</w:t>
            </w:r>
            <w:r>
              <w:rPr>
                <w:sz w:val="14"/>
                <w:szCs w:val="14"/>
              </w:rPr>
              <w:tab/>
            </w:r>
            <w:r>
              <w:rPr>
                <w:rFonts w:ascii="Verdana" w:eastAsia="Verdana" w:hAnsi="Verdana" w:cs="Verdana"/>
                <w:sz w:val="18"/>
                <w:szCs w:val="18"/>
              </w:rPr>
              <w:t xml:space="preserve">Titoli di studio aggiuntivi (ad es. corsi di formazione su </w:t>
            </w:r>
            <w:proofErr w:type="spellStart"/>
            <w:r>
              <w:rPr>
                <w:rFonts w:ascii="Verdana" w:eastAsia="Verdana" w:hAnsi="Verdana" w:cs="Verdana"/>
                <w:sz w:val="18"/>
                <w:szCs w:val="18"/>
              </w:rPr>
              <w:t>stem</w:t>
            </w:r>
            <w:proofErr w:type="spellEnd"/>
            <w:r>
              <w:rPr>
                <w:rFonts w:ascii="Verdana" w:eastAsia="Verdana" w:hAnsi="Verdana" w:cs="Verdana"/>
                <w:sz w:val="18"/>
                <w:szCs w:val="18"/>
              </w:rPr>
              <w:t xml:space="preserve">/multilinguismo/attività inerenti al corso proposto </w:t>
            </w:r>
            <w:proofErr w:type="spellStart"/>
            <w:r>
              <w:rPr>
                <w:rFonts w:ascii="Verdana" w:eastAsia="Verdana" w:hAnsi="Verdana" w:cs="Verdana"/>
                <w:sz w:val="18"/>
                <w:szCs w:val="18"/>
              </w:rPr>
              <w:t>etc</w:t>
            </w:r>
            <w:proofErr w:type="spellEnd"/>
            <w:r>
              <w:rPr>
                <w:rFonts w:ascii="Verdana" w:eastAsia="Verdana" w:hAnsi="Verdana" w:cs="Verdana"/>
                <w:sz w:val="18"/>
                <w:szCs w:val="18"/>
              </w:rPr>
              <w:t>): 1 punto per titolo solo se specifico per il progetto proposto, massimo 3 punti</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r>
              <w:rPr>
                <w:rFonts w:ascii="Verdana" w:eastAsia="Verdana" w:hAnsi="Verdana" w:cs="Verdana"/>
                <w:sz w:val="18"/>
                <w:szCs w:val="18"/>
              </w:rPr>
              <w:t xml:space="preserve"> </w:t>
            </w: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b/>
                <w:sz w:val="18"/>
                <w:szCs w:val="18"/>
                <w:u w:val="single"/>
              </w:rPr>
            </w:pPr>
            <w:r>
              <w:rPr>
                <w:rFonts w:ascii="Verdana" w:eastAsia="Verdana" w:hAnsi="Verdana" w:cs="Verdana"/>
                <w:b/>
                <w:sz w:val="18"/>
                <w:szCs w:val="18"/>
                <w:u w:val="single"/>
              </w:rPr>
              <w:t>ESPERIENZE</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r>
              <w:rPr>
                <w:rFonts w:ascii="Verdana" w:eastAsia="Verdana" w:hAnsi="Verdana" w:cs="Verdana"/>
                <w:sz w:val="18"/>
                <w:szCs w:val="18"/>
              </w:rPr>
              <w:t xml:space="preserve"> </w:t>
            </w:r>
          </w:p>
        </w:tc>
      </w:tr>
      <w:tr w:rsidR="00A52970" w:rsidTr="00F37858">
        <w:trPr>
          <w:trHeight w:val="675"/>
        </w:trPr>
        <w:tc>
          <w:tcPr>
            <w:tcW w:w="7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52970" w:rsidRDefault="00A52970" w:rsidP="00F37858">
            <w:pPr>
              <w:ind w:left="100"/>
              <w:jc w:val="both"/>
              <w:rPr>
                <w:rFonts w:ascii="Verdana" w:eastAsia="Verdana" w:hAnsi="Verdana" w:cs="Verdana"/>
                <w:sz w:val="18"/>
                <w:szCs w:val="18"/>
              </w:rPr>
            </w:pPr>
            <w:r>
              <w:rPr>
                <w:rFonts w:ascii="Verdana" w:eastAsia="Verdana" w:hAnsi="Verdana" w:cs="Verdana"/>
                <w:sz w:val="18"/>
                <w:szCs w:val="18"/>
              </w:rPr>
              <w:t>Tutor in attività simili già proposte in passato (ad es. per progetti PON) (massimo 9 punti, 3 punto a corso)</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rsidR="00A52970" w:rsidRDefault="00A52970" w:rsidP="00F37858">
            <w:pPr>
              <w:ind w:left="100"/>
              <w:rPr>
                <w:rFonts w:ascii="Verdana" w:eastAsia="Verdana" w:hAnsi="Verdana" w:cs="Verdana"/>
                <w:sz w:val="18"/>
                <w:szCs w:val="18"/>
              </w:rPr>
            </w:pPr>
            <w:r>
              <w:rPr>
                <w:rFonts w:ascii="Verdana" w:eastAsia="Verdana" w:hAnsi="Verdana" w:cs="Verdana"/>
                <w:sz w:val="18"/>
                <w:szCs w:val="18"/>
              </w:rPr>
              <w:t xml:space="preserve"> </w:t>
            </w:r>
          </w:p>
        </w:tc>
      </w:tr>
    </w:tbl>
    <w:p w:rsidR="00A52970" w:rsidRDefault="00A52970" w:rsidP="00A52970"/>
    <w:p w:rsidR="001702AA" w:rsidRPr="00A32625" w:rsidRDefault="001702AA" w:rsidP="00A32625">
      <w:pPr>
        <w:spacing w:after="0" w:line="240" w:lineRule="auto"/>
        <w:rPr>
          <w:rFonts w:ascii="Times New Roman" w:eastAsia="Times New Roman" w:hAnsi="Times New Roman" w:cs="Times New Roman"/>
          <w:sz w:val="24"/>
          <w:szCs w:val="24"/>
          <w:lang w:eastAsia="it-IT"/>
        </w:rPr>
      </w:pPr>
      <w:bookmarkStart w:id="0" w:name="_GoBack"/>
      <w:bookmarkEnd w:id="0"/>
    </w:p>
    <w:sectPr w:rsidR="001702AA" w:rsidRPr="00A32625" w:rsidSect="00A32625">
      <w:pgSz w:w="11906" w:h="1683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10A6"/>
    <w:multiLevelType w:val="multilevel"/>
    <w:tmpl w:val="E448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2174A"/>
    <w:multiLevelType w:val="hybridMultilevel"/>
    <w:tmpl w:val="4FC83A40"/>
    <w:lvl w:ilvl="0" w:tplc="FE4C57FA">
      <w:start w:val="5"/>
      <w:numFmt w:val="upperLetter"/>
      <w:lvlText w:val="%1."/>
      <w:lvlJc w:val="left"/>
      <w:pPr>
        <w:tabs>
          <w:tab w:val="num" w:pos="720"/>
        </w:tabs>
        <w:ind w:left="720" w:hanging="360"/>
      </w:pPr>
    </w:lvl>
    <w:lvl w:ilvl="1" w:tplc="8A461A78" w:tentative="1">
      <w:start w:val="1"/>
      <w:numFmt w:val="decimal"/>
      <w:lvlText w:val="%2."/>
      <w:lvlJc w:val="left"/>
      <w:pPr>
        <w:tabs>
          <w:tab w:val="num" w:pos="1440"/>
        </w:tabs>
        <w:ind w:left="1440" w:hanging="360"/>
      </w:pPr>
    </w:lvl>
    <w:lvl w:ilvl="2" w:tplc="C4F80B9C" w:tentative="1">
      <w:start w:val="1"/>
      <w:numFmt w:val="decimal"/>
      <w:lvlText w:val="%3."/>
      <w:lvlJc w:val="left"/>
      <w:pPr>
        <w:tabs>
          <w:tab w:val="num" w:pos="2160"/>
        </w:tabs>
        <w:ind w:left="2160" w:hanging="360"/>
      </w:pPr>
    </w:lvl>
    <w:lvl w:ilvl="3" w:tplc="DBC4B04C" w:tentative="1">
      <w:start w:val="1"/>
      <w:numFmt w:val="decimal"/>
      <w:lvlText w:val="%4."/>
      <w:lvlJc w:val="left"/>
      <w:pPr>
        <w:tabs>
          <w:tab w:val="num" w:pos="2880"/>
        </w:tabs>
        <w:ind w:left="2880" w:hanging="360"/>
      </w:pPr>
    </w:lvl>
    <w:lvl w:ilvl="4" w:tplc="D81402E4" w:tentative="1">
      <w:start w:val="1"/>
      <w:numFmt w:val="decimal"/>
      <w:lvlText w:val="%5."/>
      <w:lvlJc w:val="left"/>
      <w:pPr>
        <w:tabs>
          <w:tab w:val="num" w:pos="3600"/>
        </w:tabs>
        <w:ind w:left="3600" w:hanging="360"/>
      </w:pPr>
    </w:lvl>
    <w:lvl w:ilvl="5" w:tplc="52ECAB2A" w:tentative="1">
      <w:start w:val="1"/>
      <w:numFmt w:val="decimal"/>
      <w:lvlText w:val="%6."/>
      <w:lvlJc w:val="left"/>
      <w:pPr>
        <w:tabs>
          <w:tab w:val="num" w:pos="4320"/>
        </w:tabs>
        <w:ind w:left="4320" w:hanging="360"/>
      </w:pPr>
    </w:lvl>
    <w:lvl w:ilvl="6" w:tplc="2014FC56" w:tentative="1">
      <w:start w:val="1"/>
      <w:numFmt w:val="decimal"/>
      <w:lvlText w:val="%7."/>
      <w:lvlJc w:val="left"/>
      <w:pPr>
        <w:tabs>
          <w:tab w:val="num" w:pos="5040"/>
        </w:tabs>
        <w:ind w:left="5040" w:hanging="360"/>
      </w:pPr>
    </w:lvl>
    <w:lvl w:ilvl="7" w:tplc="0382D060" w:tentative="1">
      <w:start w:val="1"/>
      <w:numFmt w:val="decimal"/>
      <w:lvlText w:val="%8."/>
      <w:lvlJc w:val="left"/>
      <w:pPr>
        <w:tabs>
          <w:tab w:val="num" w:pos="5760"/>
        </w:tabs>
        <w:ind w:left="5760" w:hanging="360"/>
      </w:pPr>
    </w:lvl>
    <w:lvl w:ilvl="8" w:tplc="76807026" w:tentative="1">
      <w:start w:val="1"/>
      <w:numFmt w:val="decimal"/>
      <w:lvlText w:val="%9."/>
      <w:lvlJc w:val="left"/>
      <w:pPr>
        <w:tabs>
          <w:tab w:val="num" w:pos="6480"/>
        </w:tabs>
        <w:ind w:left="6480" w:hanging="360"/>
      </w:pPr>
    </w:lvl>
  </w:abstractNum>
  <w:abstractNum w:abstractNumId="2" w15:restartNumberingAfterBreak="0">
    <w:nsid w:val="0C886078"/>
    <w:multiLevelType w:val="multilevel"/>
    <w:tmpl w:val="3760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D5126"/>
    <w:multiLevelType w:val="hybridMultilevel"/>
    <w:tmpl w:val="CD7E04DA"/>
    <w:lvl w:ilvl="0" w:tplc="67C21714">
      <w:start w:val="4"/>
      <w:numFmt w:val="upperLetter"/>
      <w:lvlText w:val="%1."/>
      <w:lvlJc w:val="left"/>
      <w:pPr>
        <w:tabs>
          <w:tab w:val="num" w:pos="720"/>
        </w:tabs>
        <w:ind w:left="720" w:hanging="360"/>
      </w:pPr>
    </w:lvl>
    <w:lvl w:ilvl="1" w:tplc="DAFA2B7A" w:tentative="1">
      <w:start w:val="1"/>
      <w:numFmt w:val="decimal"/>
      <w:lvlText w:val="%2."/>
      <w:lvlJc w:val="left"/>
      <w:pPr>
        <w:tabs>
          <w:tab w:val="num" w:pos="1440"/>
        </w:tabs>
        <w:ind w:left="1440" w:hanging="360"/>
      </w:pPr>
    </w:lvl>
    <w:lvl w:ilvl="2" w:tplc="7486A862" w:tentative="1">
      <w:start w:val="1"/>
      <w:numFmt w:val="decimal"/>
      <w:lvlText w:val="%3."/>
      <w:lvlJc w:val="left"/>
      <w:pPr>
        <w:tabs>
          <w:tab w:val="num" w:pos="2160"/>
        </w:tabs>
        <w:ind w:left="2160" w:hanging="360"/>
      </w:pPr>
    </w:lvl>
    <w:lvl w:ilvl="3" w:tplc="496623BC" w:tentative="1">
      <w:start w:val="1"/>
      <w:numFmt w:val="decimal"/>
      <w:lvlText w:val="%4."/>
      <w:lvlJc w:val="left"/>
      <w:pPr>
        <w:tabs>
          <w:tab w:val="num" w:pos="2880"/>
        </w:tabs>
        <w:ind w:left="2880" w:hanging="360"/>
      </w:pPr>
    </w:lvl>
    <w:lvl w:ilvl="4" w:tplc="4AEA47DC" w:tentative="1">
      <w:start w:val="1"/>
      <w:numFmt w:val="decimal"/>
      <w:lvlText w:val="%5."/>
      <w:lvlJc w:val="left"/>
      <w:pPr>
        <w:tabs>
          <w:tab w:val="num" w:pos="3600"/>
        </w:tabs>
        <w:ind w:left="3600" w:hanging="360"/>
      </w:pPr>
    </w:lvl>
    <w:lvl w:ilvl="5" w:tplc="4A8E7D50" w:tentative="1">
      <w:start w:val="1"/>
      <w:numFmt w:val="decimal"/>
      <w:lvlText w:val="%6."/>
      <w:lvlJc w:val="left"/>
      <w:pPr>
        <w:tabs>
          <w:tab w:val="num" w:pos="4320"/>
        </w:tabs>
        <w:ind w:left="4320" w:hanging="360"/>
      </w:pPr>
    </w:lvl>
    <w:lvl w:ilvl="6" w:tplc="D292C412" w:tentative="1">
      <w:start w:val="1"/>
      <w:numFmt w:val="decimal"/>
      <w:lvlText w:val="%7."/>
      <w:lvlJc w:val="left"/>
      <w:pPr>
        <w:tabs>
          <w:tab w:val="num" w:pos="5040"/>
        </w:tabs>
        <w:ind w:left="5040" w:hanging="360"/>
      </w:pPr>
    </w:lvl>
    <w:lvl w:ilvl="7" w:tplc="94005BD8" w:tentative="1">
      <w:start w:val="1"/>
      <w:numFmt w:val="decimal"/>
      <w:lvlText w:val="%8."/>
      <w:lvlJc w:val="left"/>
      <w:pPr>
        <w:tabs>
          <w:tab w:val="num" w:pos="5760"/>
        </w:tabs>
        <w:ind w:left="5760" w:hanging="360"/>
      </w:pPr>
    </w:lvl>
    <w:lvl w:ilvl="8" w:tplc="C2D629F4" w:tentative="1">
      <w:start w:val="1"/>
      <w:numFmt w:val="decimal"/>
      <w:lvlText w:val="%9."/>
      <w:lvlJc w:val="left"/>
      <w:pPr>
        <w:tabs>
          <w:tab w:val="num" w:pos="6480"/>
        </w:tabs>
        <w:ind w:left="6480" w:hanging="360"/>
      </w:pPr>
    </w:lvl>
  </w:abstractNum>
  <w:abstractNum w:abstractNumId="4" w15:restartNumberingAfterBreak="0">
    <w:nsid w:val="1235251C"/>
    <w:multiLevelType w:val="multilevel"/>
    <w:tmpl w:val="A2C26412"/>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5" w15:restartNumberingAfterBreak="0">
    <w:nsid w:val="18342DDD"/>
    <w:multiLevelType w:val="multilevel"/>
    <w:tmpl w:val="62C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206F1"/>
    <w:multiLevelType w:val="hybridMultilevel"/>
    <w:tmpl w:val="F32A30CA"/>
    <w:lvl w:ilvl="0" w:tplc="3A4CF56A">
      <w:start w:val="3"/>
      <w:numFmt w:val="upperLetter"/>
      <w:lvlText w:val="%1."/>
      <w:lvlJc w:val="left"/>
      <w:pPr>
        <w:tabs>
          <w:tab w:val="num" w:pos="720"/>
        </w:tabs>
        <w:ind w:left="720" w:hanging="360"/>
      </w:pPr>
    </w:lvl>
    <w:lvl w:ilvl="1" w:tplc="6F129D7C" w:tentative="1">
      <w:start w:val="1"/>
      <w:numFmt w:val="decimal"/>
      <w:lvlText w:val="%2."/>
      <w:lvlJc w:val="left"/>
      <w:pPr>
        <w:tabs>
          <w:tab w:val="num" w:pos="1440"/>
        </w:tabs>
        <w:ind w:left="1440" w:hanging="360"/>
      </w:pPr>
    </w:lvl>
    <w:lvl w:ilvl="2" w:tplc="472A922E" w:tentative="1">
      <w:start w:val="1"/>
      <w:numFmt w:val="decimal"/>
      <w:lvlText w:val="%3."/>
      <w:lvlJc w:val="left"/>
      <w:pPr>
        <w:tabs>
          <w:tab w:val="num" w:pos="2160"/>
        </w:tabs>
        <w:ind w:left="2160" w:hanging="360"/>
      </w:pPr>
    </w:lvl>
    <w:lvl w:ilvl="3" w:tplc="6344A994" w:tentative="1">
      <w:start w:val="1"/>
      <w:numFmt w:val="decimal"/>
      <w:lvlText w:val="%4."/>
      <w:lvlJc w:val="left"/>
      <w:pPr>
        <w:tabs>
          <w:tab w:val="num" w:pos="2880"/>
        </w:tabs>
        <w:ind w:left="2880" w:hanging="360"/>
      </w:pPr>
    </w:lvl>
    <w:lvl w:ilvl="4" w:tplc="0FF6A02A" w:tentative="1">
      <w:start w:val="1"/>
      <w:numFmt w:val="decimal"/>
      <w:lvlText w:val="%5."/>
      <w:lvlJc w:val="left"/>
      <w:pPr>
        <w:tabs>
          <w:tab w:val="num" w:pos="3600"/>
        </w:tabs>
        <w:ind w:left="3600" w:hanging="360"/>
      </w:pPr>
    </w:lvl>
    <w:lvl w:ilvl="5" w:tplc="E2BE568A" w:tentative="1">
      <w:start w:val="1"/>
      <w:numFmt w:val="decimal"/>
      <w:lvlText w:val="%6."/>
      <w:lvlJc w:val="left"/>
      <w:pPr>
        <w:tabs>
          <w:tab w:val="num" w:pos="4320"/>
        </w:tabs>
        <w:ind w:left="4320" w:hanging="360"/>
      </w:pPr>
    </w:lvl>
    <w:lvl w:ilvl="6" w:tplc="58144CDE" w:tentative="1">
      <w:start w:val="1"/>
      <w:numFmt w:val="decimal"/>
      <w:lvlText w:val="%7."/>
      <w:lvlJc w:val="left"/>
      <w:pPr>
        <w:tabs>
          <w:tab w:val="num" w:pos="5040"/>
        </w:tabs>
        <w:ind w:left="5040" w:hanging="360"/>
      </w:pPr>
    </w:lvl>
    <w:lvl w:ilvl="7" w:tplc="6AB64230" w:tentative="1">
      <w:start w:val="1"/>
      <w:numFmt w:val="decimal"/>
      <w:lvlText w:val="%8."/>
      <w:lvlJc w:val="left"/>
      <w:pPr>
        <w:tabs>
          <w:tab w:val="num" w:pos="5760"/>
        </w:tabs>
        <w:ind w:left="5760" w:hanging="360"/>
      </w:pPr>
    </w:lvl>
    <w:lvl w:ilvl="8" w:tplc="797C0FEC" w:tentative="1">
      <w:start w:val="1"/>
      <w:numFmt w:val="decimal"/>
      <w:lvlText w:val="%9."/>
      <w:lvlJc w:val="left"/>
      <w:pPr>
        <w:tabs>
          <w:tab w:val="num" w:pos="6480"/>
        </w:tabs>
        <w:ind w:left="6480" w:hanging="360"/>
      </w:pPr>
    </w:lvl>
  </w:abstractNum>
  <w:abstractNum w:abstractNumId="7" w15:restartNumberingAfterBreak="0">
    <w:nsid w:val="1FA25053"/>
    <w:multiLevelType w:val="hybridMultilevel"/>
    <w:tmpl w:val="768A1904"/>
    <w:lvl w:ilvl="0" w:tplc="F50C8A8A">
      <w:start w:val="4"/>
      <w:numFmt w:val="upperLetter"/>
      <w:lvlText w:val="%1."/>
      <w:lvlJc w:val="left"/>
      <w:pPr>
        <w:tabs>
          <w:tab w:val="num" w:pos="720"/>
        </w:tabs>
        <w:ind w:left="720" w:hanging="360"/>
      </w:pPr>
    </w:lvl>
    <w:lvl w:ilvl="1" w:tplc="52CCE34C" w:tentative="1">
      <w:start w:val="1"/>
      <w:numFmt w:val="decimal"/>
      <w:lvlText w:val="%2."/>
      <w:lvlJc w:val="left"/>
      <w:pPr>
        <w:tabs>
          <w:tab w:val="num" w:pos="1440"/>
        </w:tabs>
        <w:ind w:left="1440" w:hanging="360"/>
      </w:pPr>
    </w:lvl>
    <w:lvl w:ilvl="2" w:tplc="8670F848" w:tentative="1">
      <w:start w:val="1"/>
      <w:numFmt w:val="decimal"/>
      <w:lvlText w:val="%3."/>
      <w:lvlJc w:val="left"/>
      <w:pPr>
        <w:tabs>
          <w:tab w:val="num" w:pos="2160"/>
        </w:tabs>
        <w:ind w:left="2160" w:hanging="360"/>
      </w:pPr>
    </w:lvl>
    <w:lvl w:ilvl="3" w:tplc="6FD255CC" w:tentative="1">
      <w:start w:val="1"/>
      <w:numFmt w:val="decimal"/>
      <w:lvlText w:val="%4."/>
      <w:lvlJc w:val="left"/>
      <w:pPr>
        <w:tabs>
          <w:tab w:val="num" w:pos="2880"/>
        </w:tabs>
        <w:ind w:left="2880" w:hanging="360"/>
      </w:pPr>
    </w:lvl>
    <w:lvl w:ilvl="4" w:tplc="002CF4AE" w:tentative="1">
      <w:start w:val="1"/>
      <w:numFmt w:val="decimal"/>
      <w:lvlText w:val="%5."/>
      <w:lvlJc w:val="left"/>
      <w:pPr>
        <w:tabs>
          <w:tab w:val="num" w:pos="3600"/>
        </w:tabs>
        <w:ind w:left="3600" w:hanging="360"/>
      </w:pPr>
    </w:lvl>
    <w:lvl w:ilvl="5" w:tplc="789A46BE" w:tentative="1">
      <w:start w:val="1"/>
      <w:numFmt w:val="decimal"/>
      <w:lvlText w:val="%6."/>
      <w:lvlJc w:val="left"/>
      <w:pPr>
        <w:tabs>
          <w:tab w:val="num" w:pos="4320"/>
        </w:tabs>
        <w:ind w:left="4320" w:hanging="360"/>
      </w:pPr>
    </w:lvl>
    <w:lvl w:ilvl="6" w:tplc="43F2EE9E" w:tentative="1">
      <w:start w:val="1"/>
      <w:numFmt w:val="decimal"/>
      <w:lvlText w:val="%7."/>
      <w:lvlJc w:val="left"/>
      <w:pPr>
        <w:tabs>
          <w:tab w:val="num" w:pos="5040"/>
        </w:tabs>
        <w:ind w:left="5040" w:hanging="360"/>
      </w:pPr>
    </w:lvl>
    <w:lvl w:ilvl="7" w:tplc="ADF8B906" w:tentative="1">
      <w:start w:val="1"/>
      <w:numFmt w:val="decimal"/>
      <w:lvlText w:val="%8."/>
      <w:lvlJc w:val="left"/>
      <w:pPr>
        <w:tabs>
          <w:tab w:val="num" w:pos="5760"/>
        </w:tabs>
        <w:ind w:left="5760" w:hanging="360"/>
      </w:pPr>
    </w:lvl>
    <w:lvl w:ilvl="8" w:tplc="CFEC3C1A" w:tentative="1">
      <w:start w:val="1"/>
      <w:numFmt w:val="decimal"/>
      <w:lvlText w:val="%9."/>
      <w:lvlJc w:val="left"/>
      <w:pPr>
        <w:tabs>
          <w:tab w:val="num" w:pos="6480"/>
        </w:tabs>
        <w:ind w:left="6480" w:hanging="360"/>
      </w:pPr>
    </w:lvl>
  </w:abstractNum>
  <w:abstractNum w:abstractNumId="8" w15:restartNumberingAfterBreak="0">
    <w:nsid w:val="2679266D"/>
    <w:multiLevelType w:val="multilevel"/>
    <w:tmpl w:val="A822A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952B2"/>
    <w:multiLevelType w:val="multilevel"/>
    <w:tmpl w:val="5980110A"/>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0" w15:restartNumberingAfterBreak="0">
    <w:nsid w:val="35B92668"/>
    <w:multiLevelType w:val="hybridMultilevel"/>
    <w:tmpl w:val="5D32A144"/>
    <w:lvl w:ilvl="0" w:tplc="5D304CFC">
      <w:start w:val="2"/>
      <w:numFmt w:val="upperLetter"/>
      <w:lvlText w:val="%1."/>
      <w:lvlJc w:val="left"/>
      <w:pPr>
        <w:tabs>
          <w:tab w:val="num" w:pos="720"/>
        </w:tabs>
        <w:ind w:left="720" w:hanging="360"/>
      </w:pPr>
    </w:lvl>
    <w:lvl w:ilvl="1" w:tplc="F0720928" w:tentative="1">
      <w:start w:val="1"/>
      <w:numFmt w:val="decimal"/>
      <w:lvlText w:val="%2."/>
      <w:lvlJc w:val="left"/>
      <w:pPr>
        <w:tabs>
          <w:tab w:val="num" w:pos="1440"/>
        </w:tabs>
        <w:ind w:left="1440" w:hanging="360"/>
      </w:pPr>
    </w:lvl>
    <w:lvl w:ilvl="2" w:tplc="AC2E0E28" w:tentative="1">
      <w:start w:val="1"/>
      <w:numFmt w:val="decimal"/>
      <w:lvlText w:val="%3."/>
      <w:lvlJc w:val="left"/>
      <w:pPr>
        <w:tabs>
          <w:tab w:val="num" w:pos="2160"/>
        </w:tabs>
        <w:ind w:left="2160" w:hanging="360"/>
      </w:pPr>
    </w:lvl>
    <w:lvl w:ilvl="3" w:tplc="5CEC4E3C" w:tentative="1">
      <w:start w:val="1"/>
      <w:numFmt w:val="decimal"/>
      <w:lvlText w:val="%4."/>
      <w:lvlJc w:val="left"/>
      <w:pPr>
        <w:tabs>
          <w:tab w:val="num" w:pos="2880"/>
        </w:tabs>
        <w:ind w:left="2880" w:hanging="360"/>
      </w:pPr>
    </w:lvl>
    <w:lvl w:ilvl="4" w:tplc="B3A42BA6" w:tentative="1">
      <w:start w:val="1"/>
      <w:numFmt w:val="decimal"/>
      <w:lvlText w:val="%5."/>
      <w:lvlJc w:val="left"/>
      <w:pPr>
        <w:tabs>
          <w:tab w:val="num" w:pos="3600"/>
        </w:tabs>
        <w:ind w:left="3600" w:hanging="360"/>
      </w:pPr>
    </w:lvl>
    <w:lvl w:ilvl="5" w:tplc="E164765C" w:tentative="1">
      <w:start w:val="1"/>
      <w:numFmt w:val="decimal"/>
      <w:lvlText w:val="%6."/>
      <w:lvlJc w:val="left"/>
      <w:pPr>
        <w:tabs>
          <w:tab w:val="num" w:pos="4320"/>
        </w:tabs>
        <w:ind w:left="4320" w:hanging="360"/>
      </w:pPr>
    </w:lvl>
    <w:lvl w:ilvl="6" w:tplc="283CED26" w:tentative="1">
      <w:start w:val="1"/>
      <w:numFmt w:val="decimal"/>
      <w:lvlText w:val="%7."/>
      <w:lvlJc w:val="left"/>
      <w:pPr>
        <w:tabs>
          <w:tab w:val="num" w:pos="5040"/>
        </w:tabs>
        <w:ind w:left="5040" w:hanging="360"/>
      </w:pPr>
    </w:lvl>
    <w:lvl w:ilvl="7" w:tplc="658885DC" w:tentative="1">
      <w:start w:val="1"/>
      <w:numFmt w:val="decimal"/>
      <w:lvlText w:val="%8."/>
      <w:lvlJc w:val="left"/>
      <w:pPr>
        <w:tabs>
          <w:tab w:val="num" w:pos="5760"/>
        </w:tabs>
        <w:ind w:left="5760" w:hanging="360"/>
      </w:pPr>
    </w:lvl>
    <w:lvl w:ilvl="8" w:tplc="B1E89254" w:tentative="1">
      <w:start w:val="1"/>
      <w:numFmt w:val="decimal"/>
      <w:lvlText w:val="%9."/>
      <w:lvlJc w:val="left"/>
      <w:pPr>
        <w:tabs>
          <w:tab w:val="num" w:pos="6480"/>
        </w:tabs>
        <w:ind w:left="6480" w:hanging="360"/>
      </w:pPr>
    </w:lvl>
  </w:abstractNum>
  <w:abstractNum w:abstractNumId="11" w15:restartNumberingAfterBreak="0">
    <w:nsid w:val="3E905C0F"/>
    <w:multiLevelType w:val="multilevel"/>
    <w:tmpl w:val="0276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DD5A2F"/>
    <w:multiLevelType w:val="multilevel"/>
    <w:tmpl w:val="289C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37EEC"/>
    <w:multiLevelType w:val="multilevel"/>
    <w:tmpl w:val="F650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E78D9"/>
    <w:multiLevelType w:val="hybridMultilevel"/>
    <w:tmpl w:val="C01EE872"/>
    <w:lvl w:ilvl="0" w:tplc="E272EFF0">
      <w:start w:val="2"/>
      <w:numFmt w:val="upperLetter"/>
      <w:lvlText w:val="%1."/>
      <w:lvlJc w:val="left"/>
      <w:pPr>
        <w:tabs>
          <w:tab w:val="num" w:pos="720"/>
        </w:tabs>
        <w:ind w:left="720" w:hanging="360"/>
      </w:pPr>
    </w:lvl>
    <w:lvl w:ilvl="1" w:tplc="6B38A18A" w:tentative="1">
      <w:start w:val="1"/>
      <w:numFmt w:val="decimal"/>
      <w:lvlText w:val="%2."/>
      <w:lvlJc w:val="left"/>
      <w:pPr>
        <w:tabs>
          <w:tab w:val="num" w:pos="1440"/>
        </w:tabs>
        <w:ind w:left="1440" w:hanging="360"/>
      </w:pPr>
    </w:lvl>
    <w:lvl w:ilvl="2" w:tplc="AEF6C0DC" w:tentative="1">
      <w:start w:val="1"/>
      <w:numFmt w:val="decimal"/>
      <w:lvlText w:val="%3."/>
      <w:lvlJc w:val="left"/>
      <w:pPr>
        <w:tabs>
          <w:tab w:val="num" w:pos="2160"/>
        </w:tabs>
        <w:ind w:left="2160" w:hanging="360"/>
      </w:pPr>
    </w:lvl>
    <w:lvl w:ilvl="3" w:tplc="444CAE7E" w:tentative="1">
      <w:start w:val="1"/>
      <w:numFmt w:val="decimal"/>
      <w:lvlText w:val="%4."/>
      <w:lvlJc w:val="left"/>
      <w:pPr>
        <w:tabs>
          <w:tab w:val="num" w:pos="2880"/>
        </w:tabs>
        <w:ind w:left="2880" w:hanging="360"/>
      </w:pPr>
    </w:lvl>
    <w:lvl w:ilvl="4" w:tplc="A5AAEE2E" w:tentative="1">
      <w:start w:val="1"/>
      <w:numFmt w:val="decimal"/>
      <w:lvlText w:val="%5."/>
      <w:lvlJc w:val="left"/>
      <w:pPr>
        <w:tabs>
          <w:tab w:val="num" w:pos="3600"/>
        </w:tabs>
        <w:ind w:left="3600" w:hanging="360"/>
      </w:pPr>
    </w:lvl>
    <w:lvl w:ilvl="5" w:tplc="030C48D4" w:tentative="1">
      <w:start w:val="1"/>
      <w:numFmt w:val="decimal"/>
      <w:lvlText w:val="%6."/>
      <w:lvlJc w:val="left"/>
      <w:pPr>
        <w:tabs>
          <w:tab w:val="num" w:pos="4320"/>
        </w:tabs>
        <w:ind w:left="4320" w:hanging="360"/>
      </w:pPr>
    </w:lvl>
    <w:lvl w:ilvl="6" w:tplc="433E0BD6" w:tentative="1">
      <w:start w:val="1"/>
      <w:numFmt w:val="decimal"/>
      <w:lvlText w:val="%7."/>
      <w:lvlJc w:val="left"/>
      <w:pPr>
        <w:tabs>
          <w:tab w:val="num" w:pos="5040"/>
        </w:tabs>
        <w:ind w:left="5040" w:hanging="360"/>
      </w:pPr>
    </w:lvl>
    <w:lvl w:ilvl="7" w:tplc="5F0CC326" w:tentative="1">
      <w:start w:val="1"/>
      <w:numFmt w:val="decimal"/>
      <w:lvlText w:val="%8."/>
      <w:lvlJc w:val="left"/>
      <w:pPr>
        <w:tabs>
          <w:tab w:val="num" w:pos="5760"/>
        </w:tabs>
        <w:ind w:left="5760" w:hanging="360"/>
      </w:pPr>
    </w:lvl>
    <w:lvl w:ilvl="8" w:tplc="0DDCF59C" w:tentative="1">
      <w:start w:val="1"/>
      <w:numFmt w:val="decimal"/>
      <w:lvlText w:val="%9."/>
      <w:lvlJc w:val="left"/>
      <w:pPr>
        <w:tabs>
          <w:tab w:val="num" w:pos="6480"/>
        </w:tabs>
        <w:ind w:left="6480" w:hanging="360"/>
      </w:pPr>
    </w:lvl>
  </w:abstractNum>
  <w:abstractNum w:abstractNumId="15" w15:restartNumberingAfterBreak="0">
    <w:nsid w:val="6B3F0F9E"/>
    <w:multiLevelType w:val="hybridMultilevel"/>
    <w:tmpl w:val="821010AC"/>
    <w:lvl w:ilvl="0" w:tplc="0D5017F8">
      <w:start w:val="3"/>
      <w:numFmt w:val="upperLetter"/>
      <w:lvlText w:val="%1."/>
      <w:lvlJc w:val="left"/>
      <w:pPr>
        <w:tabs>
          <w:tab w:val="num" w:pos="720"/>
        </w:tabs>
        <w:ind w:left="720" w:hanging="360"/>
      </w:pPr>
    </w:lvl>
    <w:lvl w:ilvl="1" w:tplc="E206A62C" w:tentative="1">
      <w:start w:val="1"/>
      <w:numFmt w:val="decimal"/>
      <w:lvlText w:val="%2."/>
      <w:lvlJc w:val="left"/>
      <w:pPr>
        <w:tabs>
          <w:tab w:val="num" w:pos="1440"/>
        </w:tabs>
        <w:ind w:left="1440" w:hanging="360"/>
      </w:pPr>
    </w:lvl>
    <w:lvl w:ilvl="2" w:tplc="876A531A" w:tentative="1">
      <w:start w:val="1"/>
      <w:numFmt w:val="decimal"/>
      <w:lvlText w:val="%3."/>
      <w:lvlJc w:val="left"/>
      <w:pPr>
        <w:tabs>
          <w:tab w:val="num" w:pos="2160"/>
        </w:tabs>
        <w:ind w:left="2160" w:hanging="360"/>
      </w:pPr>
    </w:lvl>
    <w:lvl w:ilvl="3" w:tplc="81820116" w:tentative="1">
      <w:start w:val="1"/>
      <w:numFmt w:val="decimal"/>
      <w:lvlText w:val="%4."/>
      <w:lvlJc w:val="left"/>
      <w:pPr>
        <w:tabs>
          <w:tab w:val="num" w:pos="2880"/>
        </w:tabs>
        <w:ind w:left="2880" w:hanging="360"/>
      </w:pPr>
    </w:lvl>
    <w:lvl w:ilvl="4" w:tplc="2AA8FCCC" w:tentative="1">
      <w:start w:val="1"/>
      <w:numFmt w:val="decimal"/>
      <w:lvlText w:val="%5."/>
      <w:lvlJc w:val="left"/>
      <w:pPr>
        <w:tabs>
          <w:tab w:val="num" w:pos="3600"/>
        </w:tabs>
        <w:ind w:left="3600" w:hanging="360"/>
      </w:pPr>
    </w:lvl>
    <w:lvl w:ilvl="5" w:tplc="B9045A9A" w:tentative="1">
      <w:start w:val="1"/>
      <w:numFmt w:val="decimal"/>
      <w:lvlText w:val="%6."/>
      <w:lvlJc w:val="left"/>
      <w:pPr>
        <w:tabs>
          <w:tab w:val="num" w:pos="4320"/>
        </w:tabs>
        <w:ind w:left="4320" w:hanging="360"/>
      </w:pPr>
    </w:lvl>
    <w:lvl w:ilvl="6" w:tplc="337A2C0C" w:tentative="1">
      <w:start w:val="1"/>
      <w:numFmt w:val="decimal"/>
      <w:lvlText w:val="%7."/>
      <w:lvlJc w:val="left"/>
      <w:pPr>
        <w:tabs>
          <w:tab w:val="num" w:pos="5040"/>
        </w:tabs>
        <w:ind w:left="5040" w:hanging="360"/>
      </w:pPr>
    </w:lvl>
    <w:lvl w:ilvl="7" w:tplc="32CAFB00" w:tentative="1">
      <w:start w:val="1"/>
      <w:numFmt w:val="decimal"/>
      <w:lvlText w:val="%8."/>
      <w:lvlJc w:val="left"/>
      <w:pPr>
        <w:tabs>
          <w:tab w:val="num" w:pos="5760"/>
        </w:tabs>
        <w:ind w:left="5760" w:hanging="360"/>
      </w:pPr>
    </w:lvl>
    <w:lvl w:ilvl="8" w:tplc="DFA45B7C" w:tentative="1">
      <w:start w:val="1"/>
      <w:numFmt w:val="decimal"/>
      <w:lvlText w:val="%9."/>
      <w:lvlJc w:val="left"/>
      <w:pPr>
        <w:tabs>
          <w:tab w:val="num" w:pos="6480"/>
        </w:tabs>
        <w:ind w:left="6480" w:hanging="360"/>
      </w:pPr>
    </w:lvl>
  </w:abstractNum>
  <w:abstractNum w:abstractNumId="16" w15:restartNumberingAfterBreak="0">
    <w:nsid w:val="70E72ABA"/>
    <w:multiLevelType w:val="hybridMultilevel"/>
    <w:tmpl w:val="9DB6EFA8"/>
    <w:lvl w:ilvl="0" w:tplc="BE160BFE">
      <w:start w:val="9"/>
      <w:numFmt w:val="lowerRoman"/>
      <w:lvlText w:val="%1."/>
      <w:lvlJc w:val="right"/>
      <w:pPr>
        <w:tabs>
          <w:tab w:val="num" w:pos="720"/>
        </w:tabs>
        <w:ind w:left="720" w:hanging="360"/>
      </w:pPr>
    </w:lvl>
    <w:lvl w:ilvl="1" w:tplc="4F0042A8" w:tentative="1">
      <w:start w:val="1"/>
      <w:numFmt w:val="decimal"/>
      <w:lvlText w:val="%2."/>
      <w:lvlJc w:val="left"/>
      <w:pPr>
        <w:tabs>
          <w:tab w:val="num" w:pos="1440"/>
        </w:tabs>
        <w:ind w:left="1440" w:hanging="360"/>
      </w:pPr>
    </w:lvl>
    <w:lvl w:ilvl="2" w:tplc="87182D06" w:tentative="1">
      <w:start w:val="1"/>
      <w:numFmt w:val="decimal"/>
      <w:lvlText w:val="%3."/>
      <w:lvlJc w:val="left"/>
      <w:pPr>
        <w:tabs>
          <w:tab w:val="num" w:pos="2160"/>
        </w:tabs>
        <w:ind w:left="2160" w:hanging="360"/>
      </w:pPr>
    </w:lvl>
    <w:lvl w:ilvl="3" w:tplc="9F1C7D7E" w:tentative="1">
      <w:start w:val="1"/>
      <w:numFmt w:val="decimal"/>
      <w:lvlText w:val="%4."/>
      <w:lvlJc w:val="left"/>
      <w:pPr>
        <w:tabs>
          <w:tab w:val="num" w:pos="2880"/>
        </w:tabs>
        <w:ind w:left="2880" w:hanging="360"/>
      </w:pPr>
    </w:lvl>
    <w:lvl w:ilvl="4" w:tplc="B374F3A6" w:tentative="1">
      <w:start w:val="1"/>
      <w:numFmt w:val="decimal"/>
      <w:lvlText w:val="%5."/>
      <w:lvlJc w:val="left"/>
      <w:pPr>
        <w:tabs>
          <w:tab w:val="num" w:pos="3600"/>
        </w:tabs>
        <w:ind w:left="3600" w:hanging="360"/>
      </w:pPr>
    </w:lvl>
    <w:lvl w:ilvl="5" w:tplc="BCF0F0FC" w:tentative="1">
      <w:start w:val="1"/>
      <w:numFmt w:val="decimal"/>
      <w:lvlText w:val="%6."/>
      <w:lvlJc w:val="left"/>
      <w:pPr>
        <w:tabs>
          <w:tab w:val="num" w:pos="4320"/>
        </w:tabs>
        <w:ind w:left="4320" w:hanging="360"/>
      </w:pPr>
    </w:lvl>
    <w:lvl w:ilvl="6" w:tplc="B59CA3BA" w:tentative="1">
      <w:start w:val="1"/>
      <w:numFmt w:val="decimal"/>
      <w:lvlText w:val="%7."/>
      <w:lvlJc w:val="left"/>
      <w:pPr>
        <w:tabs>
          <w:tab w:val="num" w:pos="5040"/>
        </w:tabs>
        <w:ind w:left="5040" w:hanging="360"/>
      </w:pPr>
    </w:lvl>
    <w:lvl w:ilvl="7" w:tplc="8BDCFEB6" w:tentative="1">
      <w:start w:val="1"/>
      <w:numFmt w:val="decimal"/>
      <w:lvlText w:val="%8."/>
      <w:lvlJc w:val="left"/>
      <w:pPr>
        <w:tabs>
          <w:tab w:val="num" w:pos="5760"/>
        </w:tabs>
        <w:ind w:left="5760" w:hanging="360"/>
      </w:pPr>
    </w:lvl>
    <w:lvl w:ilvl="8" w:tplc="392237AE" w:tentative="1">
      <w:start w:val="1"/>
      <w:numFmt w:val="decimal"/>
      <w:lvlText w:val="%9."/>
      <w:lvlJc w:val="left"/>
      <w:pPr>
        <w:tabs>
          <w:tab w:val="num" w:pos="6480"/>
        </w:tabs>
        <w:ind w:left="6480" w:hanging="360"/>
      </w:pPr>
    </w:lvl>
  </w:abstractNum>
  <w:abstractNum w:abstractNumId="17" w15:restartNumberingAfterBreak="0">
    <w:nsid w:val="759535F5"/>
    <w:multiLevelType w:val="multilevel"/>
    <w:tmpl w:val="626A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0073"/>
    <w:multiLevelType w:val="hybridMultilevel"/>
    <w:tmpl w:val="D02CCDB2"/>
    <w:lvl w:ilvl="0" w:tplc="B45A7472">
      <w:start w:val="5"/>
      <w:numFmt w:val="upperLetter"/>
      <w:lvlText w:val="%1."/>
      <w:lvlJc w:val="left"/>
      <w:pPr>
        <w:tabs>
          <w:tab w:val="num" w:pos="720"/>
        </w:tabs>
        <w:ind w:left="720" w:hanging="360"/>
      </w:pPr>
    </w:lvl>
    <w:lvl w:ilvl="1" w:tplc="9B42D266" w:tentative="1">
      <w:start w:val="1"/>
      <w:numFmt w:val="decimal"/>
      <w:lvlText w:val="%2."/>
      <w:lvlJc w:val="left"/>
      <w:pPr>
        <w:tabs>
          <w:tab w:val="num" w:pos="1440"/>
        </w:tabs>
        <w:ind w:left="1440" w:hanging="360"/>
      </w:pPr>
    </w:lvl>
    <w:lvl w:ilvl="2" w:tplc="2AA66DA4" w:tentative="1">
      <w:start w:val="1"/>
      <w:numFmt w:val="decimal"/>
      <w:lvlText w:val="%3."/>
      <w:lvlJc w:val="left"/>
      <w:pPr>
        <w:tabs>
          <w:tab w:val="num" w:pos="2160"/>
        </w:tabs>
        <w:ind w:left="2160" w:hanging="360"/>
      </w:pPr>
    </w:lvl>
    <w:lvl w:ilvl="3" w:tplc="B4582B88" w:tentative="1">
      <w:start w:val="1"/>
      <w:numFmt w:val="decimal"/>
      <w:lvlText w:val="%4."/>
      <w:lvlJc w:val="left"/>
      <w:pPr>
        <w:tabs>
          <w:tab w:val="num" w:pos="2880"/>
        </w:tabs>
        <w:ind w:left="2880" w:hanging="360"/>
      </w:pPr>
    </w:lvl>
    <w:lvl w:ilvl="4" w:tplc="80A47BD2" w:tentative="1">
      <w:start w:val="1"/>
      <w:numFmt w:val="decimal"/>
      <w:lvlText w:val="%5."/>
      <w:lvlJc w:val="left"/>
      <w:pPr>
        <w:tabs>
          <w:tab w:val="num" w:pos="3600"/>
        </w:tabs>
        <w:ind w:left="3600" w:hanging="360"/>
      </w:pPr>
    </w:lvl>
    <w:lvl w:ilvl="5" w:tplc="8E82AC96" w:tentative="1">
      <w:start w:val="1"/>
      <w:numFmt w:val="decimal"/>
      <w:lvlText w:val="%6."/>
      <w:lvlJc w:val="left"/>
      <w:pPr>
        <w:tabs>
          <w:tab w:val="num" w:pos="4320"/>
        </w:tabs>
        <w:ind w:left="4320" w:hanging="360"/>
      </w:pPr>
    </w:lvl>
    <w:lvl w:ilvl="6" w:tplc="6FE871B0" w:tentative="1">
      <w:start w:val="1"/>
      <w:numFmt w:val="decimal"/>
      <w:lvlText w:val="%7."/>
      <w:lvlJc w:val="left"/>
      <w:pPr>
        <w:tabs>
          <w:tab w:val="num" w:pos="5040"/>
        </w:tabs>
        <w:ind w:left="5040" w:hanging="360"/>
      </w:pPr>
    </w:lvl>
    <w:lvl w:ilvl="7" w:tplc="029691F6" w:tentative="1">
      <w:start w:val="1"/>
      <w:numFmt w:val="decimal"/>
      <w:lvlText w:val="%8."/>
      <w:lvlJc w:val="left"/>
      <w:pPr>
        <w:tabs>
          <w:tab w:val="num" w:pos="5760"/>
        </w:tabs>
        <w:ind w:left="5760" w:hanging="360"/>
      </w:pPr>
    </w:lvl>
    <w:lvl w:ilvl="8" w:tplc="1AF4751C" w:tentative="1">
      <w:start w:val="1"/>
      <w:numFmt w:val="decimal"/>
      <w:lvlText w:val="%9."/>
      <w:lvlJc w:val="left"/>
      <w:pPr>
        <w:tabs>
          <w:tab w:val="num" w:pos="6480"/>
        </w:tabs>
        <w:ind w:left="6480" w:hanging="360"/>
      </w:pPr>
    </w:lvl>
  </w:abstractNum>
  <w:abstractNum w:abstractNumId="19" w15:restartNumberingAfterBreak="0">
    <w:nsid w:val="777C234C"/>
    <w:multiLevelType w:val="hybridMultilevel"/>
    <w:tmpl w:val="99689ECA"/>
    <w:lvl w:ilvl="0" w:tplc="5A3884D4">
      <w:start w:val="2"/>
      <w:numFmt w:val="upperLetter"/>
      <w:lvlText w:val="%1."/>
      <w:lvlJc w:val="left"/>
      <w:pPr>
        <w:tabs>
          <w:tab w:val="num" w:pos="720"/>
        </w:tabs>
        <w:ind w:left="720" w:hanging="360"/>
      </w:pPr>
    </w:lvl>
    <w:lvl w:ilvl="1" w:tplc="1A4C32B4" w:tentative="1">
      <w:start w:val="1"/>
      <w:numFmt w:val="decimal"/>
      <w:lvlText w:val="%2."/>
      <w:lvlJc w:val="left"/>
      <w:pPr>
        <w:tabs>
          <w:tab w:val="num" w:pos="1440"/>
        </w:tabs>
        <w:ind w:left="1440" w:hanging="360"/>
      </w:pPr>
    </w:lvl>
    <w:lvl w:ilvl="2" w:tplc="8C16B6DA" w:tentative="1">
      <w:start w:val="1"/>
      <w:numFmt w:val="decimal"/>
      <w:lvlText w:val="%3."/>
      <w:lvlJc w:val="left"/>
      <w:pPr>
        <w:tabs>
          <w:tab w:val="num" w:pos="2160"/>
        </w:tabs>
        <w:ind w:left="2160" w:hanging="360"/>
      </w:pPr>
    </w:lvl>
    <w:lvl w:ilvl="3" w:tplc="6498AB8E" w:tentative="1">
      <w:start w:val="1"/>
      <w:numFmt w:val="decimal"/>
      <w:lvlText w:val="%4."/>
      <w:lvlJc w:val="left"/>
      <w:pPr>
        <w:tabs>
          <w:tab w:val="num" w:pos="2880"/>
        </w:tabs>
        <w:ind w:left="2880" w:hanging="360"/>
      </w:pPr>
    </w:lvl>
    <w:lvl w:ilvl="4" w:tplc="028AD3FC" w:tentative="1">
      <w:start w:val="1"/>
      <w:numFmt w:val="decimal"/>
      <w:lvlText w:val="%5."/>
      <w:lvlJc w:val="left"/>
      <w:pPr>
        <w:tabs>
          <w:tab w:val="num" w:pos="3600"/>
        </w:tabs>
        <w:ind w:left="3600" w:hanging="360"/>
      </w:pPr>
    </w:lvl>
    <w:lvl w:ilvl="5" w:tplc="086C8B22" w:tentative="1">
      <w:start w:val="1"/>
      <w:numFmt w:val="decimal"/>
      <w:lvlText w:val="%6."/>
      <w:lvlJc w:val="left"/>
      <w:pPr>
        <w:tabs>
          <w:tab w:val="num" w:pos="4320"/>
        </w:tabs>
        <w:ind w:left="4320" w:hanging="360"/>
      </w:pPr>
    </w:lvl>
    <w:lvl w:ilvl="6" w:tplc="36AE1716" w:tentative="1">
      <w:start w:val="1"/>
      <w:numFmt w:val="decimal"/>
      <w:lvlText w:val="%7."/>
      <w:lvlJc w:val="left"/>
      <w:pPr>
        <w:tabs>
          <w:tab w:val="num" w:pos="5040"/>
        </w:tabs>
        <w:ind w:left="5040" w:hanging="360"/>
      </w:pPr>
    </w:lvl>
    <w:lvl w:ilvl="7" w:tplc="154438BC" w:tentative="1">
      <w:start w:val="1"/>
      <w:numFmt w:val="decimal"/>
      <w:lvlText w:val="%8."/>
      <w:lvlJc w:val="left"/>
      <w:pPr>
        <w:tabs>
          <w:tab w:val="num" w:pos="5760"/>
        </w:tabs>
        <w:ind w:left="5760" w:hanging="360"/>
      </w:pPr>
    </w:lvl>
    <w:lvl w:ilvl="8" w:tplc="05A4C1EC" w:tentative="1">
      <w:start w:val="1"/>
      <w:numFmt w:val="decimal"/>
      <w:lvlText w:val="%9."/>
      <w:lvlJc w:val="left"/>
      <w:pPr>
        <w:tabs>
          <w:tab w:val="num" w:pos="6480"/>
        </w:tabs>
        <w:ind w:left="6480" w:hanging="360"/>
      </w:pPr>
    </w:lvl>
  </w:abstractNum>
  <w:num w:numId="1">
    <w:abstractNumId w:val="12"/>
  </w:num>
  <w:num w:numId="2">
    <w:abstractNumId w:val="13"/>
  </w:num>
  <w:num w:numId="3">
    <w:abstractNumId w:val="5"/>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2"/>
    <w:lvlOverride w:ilvl="0">
      <w:lvl w:ilvl="0">
        <w:numFmt w:val="lowerRoman"/>
        <w:lvlText w:val="%1."/>
        <w:lvlJc w:val="right"/>
      </w:lvl>
    </w:lvlOverride>
  </w:num>
  <w:num w:numId="9">
    <w:abstractNumId w:val="16"/>
  </w:num>
  <w:num w:numId="10">
    <w:abstractNumId w:val="16"/>
    <w:lvlOverride w:ilvl="0">
      <w:lvl w:ilvl="0" w:tplc="BE160BFE">
        <w:numFmt w:val="lowerRoman"/>
        <w:lvlText w:val="%1."/>
        <w:lvlJc w:val="right"/>
      </w:lvl>
    </w:lvlOverride>
  </w:num>
  <w:num w:numId="11">
    <w:abstractNumId w:val="16"/>
    <w:lvlOverride w:ilvl="0">
      <w:lvl w:ilvl="0" w:tplc="BE160BFE">
        <w:numFmt w:val="lowerRoman"/>
        <w:lvlText w:val="%1."/>
        <w:lvlJc w:val="right"/>
      </w:lvl>
    </w:lvlOverride>
  </w:num>
  <w:num w:numId="12">
    <w:abstractNumId w:val="16"/>
    <w:lvlOverride w:ilvl="0">
      <w:lvl w:ilvl="0" w:tplc="BE160BFE">
        <w:numFmt w:val="lowerRoman"/>
        <w:lvlText w:val="%1."/>
        <w:lvlJc w:val="right"/>
      </w:lvl>
    </w:lvlOverride>
  </w:num>
  <w:num w:numId="13">
    <w:abstractNumId w:val="16"/>
    <w:lvlOverride w:ilvl="0">
      <w:lvl w:ilvl="0" w:tplc="BE160BFE">
        <w:numFmt w:val="lowerRoman"/>
        <w:lvlText w:val="%1."/>
        <w:lvlJc w:val="right"/>
      </w:lvl>
    </w:lvlOverride>
  </w:num>
  <w:num w:numId="14">
    <w:abstractNumId w:val="16"/>
    <w:lvlOverride w:ilvl="0">
      <w:lvl w:ilvl="0" w:tplc="BE160BFE">
        <w:numFmt w:val="lowerRoman"/>
        <w:lvlText w:val="%1."/>
        <w:lvlJc w:val="right"/>
      </w:lvl>
    </w:lvlOverride>
  </w:num>
  <w:num w:numId="15">
    <w:abstractNumId w:val="11"/>
    <w:lvlOverride w:ilvl="0">
      <w:lvl w:ilvl="0">
        <w:numFmt w:val="upperLetter"/>
        <w:lvlText w:val="%1."/>
        <w:lvlJc w:val="left"/>
      </w:lvl>
    </w:lvlOverride>
  </w:num>
  <w:num w:numId="16">
    <w:abstractNumId w:val="14"/>
  </w:num>
  <w:num w:numId="17">
    <w:abstractNumId w:val="17"/>
    <w:lvlOverride w:ilvl="0">
      <w:lvl w:ilvl="0">
        <w:numFmt w:val="upperLetter"/>
        <w:lvlText w:val="%1."/>
        <w:lvlJc w:val="left"/>
      </w:lvl>
    </w:lvlOverride>
  </w:num>
  <w:num w:numId="18">
    <w:abstractNumId w:val="19"/>
  </w:num>
  <w:num w:numId="19">
    <w:abstractNumId w:val="6"/>
  </w:num>
  <w:num w:numId="20">
    <w:abstractNumId w:val="7"/>
  </w:num>
  <w:num w:numId="21">
    <w:abstractNumId w:val="1"/>
  </w:num>
  <w:num w:numId="22">
    <w:abstractNumId w:val="0"/>
    <w:lvlOverride w:ilvl="0">
      <w:lvl w:ilvl="0">
        <w:numFmt w:val="upperLetter"/>
        <w:lvlText w:val="%1."/>
        <w:lvlJc w:val="left"/>
      </w:lvl>
    </w:lvlOverride>
  </w:num>
  <w:num w:numId="23">
    <w:abstractNumId w:val="10"/>
  </w:num>
  <w:num w:numId="24">
    <w:abstractNumId w:val="15"/>
  </w:num>
  <w:num w:numId="25">
    <w:abstractNumId w:val="3"/>
  </w:num>
  <w:num w:numId="26">
    <w:abstractNumId w:val="18"/>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25"/>
    <w:rsid w:val="001702AA"/>
    <w:rsid w:val="001D3A0F"/>
    <w:rsid w:val="001E7562"/>
    <w:rsid w:val="00A32625"/>
    <w:rsid w:val="00A52970"/>
    <w:rsid w:val="00D01960"/>
    <w:rsid w:val="00D03608"/>
    <w:rsid w:val="00F26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F4E34-B23B-44DD-8C8F-0C10283A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3262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160089">
      <w:bodyDiv w:val="1"/>
      <w:marLeft w:val="0"/>
      <w:marRight w:val="0"/>
      <w:marTop w:val="0"/>
      <w:marBottom w:val="0"/>
      <w:divBdr>
        <w:top w:val="none" w:sz="0" w:space="0" w:color="auto"/>
        <w:left w:val="none" w:sz="0" w:space="0" w:color="auto"/>
        <w:bottom w:val="none" w:sz="0" w:space="0" w:color="auto"/>
        <w:right w:val="none" w:sz="0" w:space="0" w:color="auto"/>
      </w:divBdr>
    </w:div>
    <w:div w:id="1375156265">
      <w:bodyDiv w:val="1"/>
      <w:marLeft w:val="0"/>
      <w:marRight w:val="0"/>
      <w:marTop w:val="0"/>
      <w:marBottom w:val="0"/>
      <w:divBdr>
        <w:top w:val="none" w:sz="0" w:space="0" w:color="auto"/>
        <w:left w:val="none" w:sz="0" w:space="0" w:color="auto"/>
        <w:bottom w:val="none" w:sz="0" w:space="0" w:color="auto"/>
        <w:right w:val="none" w:sz="0" w:space="0" w:color="auto"/>
      </w:divBdr>
    </w:div>
    <w:div w:id="15908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1918</Words>
  <Characters>10934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2024-11-19T11:35:00Z</dcterms:created>
  <dcterms:modified xsi:type="dcterms:W3CDTF">2024-11-19T11:35:00Z</dcterms:modified>
</cp:coreProperties>
</file>