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4C" w:rsidRDefault="00CE1F34">
      <w:pPr>
        <w:tabs>
          <w:tab w:val="left" w:pos="2410"/>
        </w:tabs>
        <w:rPr>
          <w:rFonts w:ascii="Verdana" w:eastAsia="Verdana" w:hAnsi="Verdana" w:cs="Verdana"/>
          <w:b/>
          <w:sz w:val="26"/>
          <w:szCs w:val="26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6"/>
          <w:szCs w:val="26"/>
        </w:rPr>
        <w:t>Allegato D</w:t>
      </w:r>
    </w:p>
    <w:p w:rsidR="00C7044C" w:rsidRDefault="00CE1F34">
      <w:pPr>
        <w:tabs>
          <w:tab w:val="left" w:pos="2410"/>
        </w:tabs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 xml:space="preserve">CURRICULUM VITAE </w:t>
      </w:r>
    </w:p>
    <w:p w:rsidR="00C7044C" w:rsidRDefault="00CE1F34">
      <w:pPr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(ai fini dell’assolvimento degli obblighi di trasparenza delle PA di cui all’art. 15 del D.lgs. 33/2013)</w:t>
      </w:r>
    </w:p>
    <w:p w:rsidR="00C7044C" w:rsidRDefault="00C7044C">
      <w:pPr>
        <w:rPr>
          <w:rFonts w:ascii="Verdana" w:eastAsia="Verdana" w:hAnsi="Verdana" w:cs="Verdana"/>
        </w:rPr>
      </w:pPr>
    </w:p>
    <w:p w:rsidR="00C7044C" w:rsidRDefault="00C7044C">
      <w:pPr>
        <w:rPr>
          <w:rFonts w:ascii="Verdana" w:eastAsia="Verdana" w:hAnsi="Verdana" w:cs="Verdana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231"/>
      </w:tblGrid>
      <w:tr w:rsidR="00C7044C">
        <w:tc>
          <w:tcPr>
            <w:tcW w:w="3397" w:type="dxa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Nominativo</w:t>
            </w:r>
          </w:p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Titoli di studio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Esperienza professionale (attuale)</w:t>
            </w:r>
          </w:p>
        </w:tc>
        <w:tc>
          <w:tcPr>
            <w:tcW w:w="6231" w:type="dxa"/>
          </w:tcPr>
          <w:p w:rsidR="00C7044C" w:rsidRDefault="00C7044C">
            <w:pPr>
              <w:tabs>
                <w:tab w:val="left" w:pos="948"/>
              </w:tabs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Esperienza professionale (pregressa)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 w:val="restart"/>
          </w:tcPr>
          <w:p w:rsidR="00C7044C" w:rsidRDefault="00CE1F34">
            <w:pPr>
              <w:spacing w:line="25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Altre informazioni di carattere professionale</w:t>
            </w: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  <w:tr w:rsidR="00C7044C">
        <w:tc>
          <w:tcPr>
            <w:tcW w:w="3397" w:type="dxa"/>
            <w:vMerge/>
          </w:tcPr>
          <w:p w:rsidR="00C7044C" w:rsidRDefault="00C70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231" w:type="dxa"/>
          </w:tcPr>
          <w:p w:rsidR="00C7044C" w:rsidRDefault="00C7044C">
            <w:pPr>
              <w:spacing w:line="256" w:lineRule="auto"/>
              <w:rPr>
                <w:rFonts w:ascii="Verdana" w:eastAsia="Verdana" w:hAnsi="Verdana" w:cs="Verdana"/>
              </w:rPr>
            </w:pPr>
          </w:p>
        </w:tc>
      </w:tr>
    </w:tbl>
    <w:p w:rsidR="00C7044C" w:rsidRDefault="00C7044C">
      <w:pPr>
        <w:rPr>
          <w:rFonts w:ascii="Verdana" w:eastAsia="Verdana" w:hAnsi="Verdana" w:cs="Verdana"/>
        </w:rPr>
      </w:pPr>
    </w:p>
    <w:p w:rsidR="00C7044C" w:rsidRDefault="00C7044C">
      <w:pPr>
        <w:jc w:val="both"/>
        <w:rPr>
          <w:rFonts w:ascii="Verdana" w:eastAsia="Verdana" w:hAnsi="Verdana" w:cs="Verdana"/>
        </w:rPr>
      </w:pPr>
    </w:p>
    <w:p w:rsidR="00C7044C" w:rsidRDefault="00CE1F34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Consapevole delle sanzioni penali di cui all’art 76 del D.P.R 445/2000 nel caso di dichiarazioni mendaci.</w:t>
      </w:r>
    </w:p>
    <w:p w:rsidR="00C7044C" w:rsidRDefault="00C7044C">
      <w:pPr>
        <w:ind w:right="707"/>
        <w:rPr>
          <w:rFonts w:ascii="Verdana" w:eastAsia="Verdana" w:hAnsi="Verdana" w:cs="Verdana"/>
        </w:rPr>
      </w:pPr>
    </w:p>
    <w:p w:rsidR="00C7044C" w:rsidRDefault="00CE1F34">
      <w:pPr>
        <w:ind w:right="707"/>
        <w:rPr>
          <w:rFonts w:ascii="Verdana" w:eastAsia="Verdana" w:hAnsi="Verdana" w:cs="Verdana"/>
        </w:rPr>
      </w:pPr>
      <w:bookmarkStart w:id="1" w:name="_heading=h.ylf0u92bsmnj" w:colFirst="0" w:colLast="0"/>
      <w:bookmarkEnd w:id="1"/>
      <w:r>
        <w:rPr>
          <w:rFonts w:ascii="Verdana" w:eastAsia="Verdana" w:hAnsi="Verdana" w:cs="Verdana"/>
        </w:rPr>
        <w:t>Luogo e data ______________________________________</w:t>
      </w:r>
    </w:p>
    <w:p w:rsidR="00C7044C" w:rsidRDefault="00C7044C">
      <w:pPr>
        <w:ind w:right="707"/>
        <w:rPr>
          <w:rFonts w:ascii="Verdana" w:eastAsia="Verdana" w:hAnsi="Verdana" w:cs="Verdana"/>
        </w:rPr>
      </w:pPr>
    </w:p>
    <w:p w:rsidR="00C7044C" w:rsidRDefault="00CE1F34">
      <w:pPr>
        <w:ind w:right="707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FIRMA OMESSA A MEZZO STAMPA</w:t>
      </w:r>
    </w:p>
    <w:p w:rsidR="00C7044C" w:rsidRDefault="00C7044C">
      <w:pPr>
        <w:ind w:right="707"/>
        <w:rPr>
          <w:rFonts w:ascii="Verdana" w:eastAsia="Verdana" w:hAnsi="Verdana" w:cs="Verdana"/>
        </w:rPr>
      </w:pPr>
      <w:bookmarkStart w:id="2" w:name="_heading=h.tbndlx2b3hzl" w:colFirst="0" w:colLast="0"/>
      <w:bookmarkEnd w:id="2"/>
    </w:p>
    <w:p w:rsidR="00C7044C" w:rsidRDefault="00C7044C">
      <w:pPr>
        <w:rPr>
          <w:rFonts w:ascii="Verdana" w:eastAsia="Verdana" w:hAnsi="Verdana" w:cs="Verdana"/>
        </w:rPr>
      </w:pPr>
    </w:p>
    <w:sectPr w:rsidR="00C7044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4C"/>
    <w:rsid w:val="004A659F"/>
    <w:rsid w:val="00C7044C"/>
    <w:rsid w:val="00CE1F34"/>
    <w:rsid w:val="00E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81D73-3A01-46CA-B6ED-35C1D97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liases w:val="Normale PTOF"/>
    <w:qFormat/>
    <w:rsid w:val="003C0AEE"/>
  </w:style>
  <w:style w:type="paragraph" w:styleId="Titolo1">
    <w:name w:val="heading 1"/>
    <w:aliases w:val="Titolo 1 ptof"/>
    <w:basedOn w:val="Normale"/>
    <w:next w:val="Normale"/>
    <w:link w:val="Titolo1Carattere"/>
    <w:uiPriority w:val="9"/>
    <w:qFormat/>
    <w:rsid w:val="00D068CF"/>
    <w:pPr>
      <w:keepNext/>
      <w:keepLines/>
      <w:spacing w:before="400" w:after="120"/>
      <w:jc w:val="both"/>
      <w:outlineLvl w:val="0"/>
    </w:pPr>
    <w:rPr>
      <w:rFonts w:ascii="Arial" w:eastAsia="Arial" w:hAnsi="Arial" w:cs="Arial"/>
      <w:b/>
      <w:i/>
      <w:sz w:val="40"/>
      <w:szCs w:val="40"/>
      <w:lang w:val="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aliases w:val="Titolo 1 ptof Carattere"/>
    <w:basedOn w:val="Carpredefinitoparagrafo"/>
    <w:link w:val="Titolo1"/>
    <w:uiPriority w:val="9"/>
    <w:rsid w:val="00D068CF"/>
    <w:rPr>
      <w:rFonts w:ascii="Arial" w:eastAsia="Arial" w:hAnsi="Arial" w:cs="Arial"/>
      <w:b/>
      <w:i/>
      <w:sz w:val="40"/>
      <w:szCs w:val="40"/>
      <w:lang w:val="it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RSFjOh3/+hlSaN2QFzMtpTccg==">CgMxLjAyDmgueWxmMHU5MmJzbW5qMg5oLnRibmRseDJiM2h6bDgAciExbl9JYjlZRnhNVEFOVTdtT0dvZ1I1T1dXTEJLbzl5MVo=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DECAPITANI MARCELLA</dc:creator>
  <cp:lastModifiedBy>Dirigente</cp:lastModifiedBy>
  <cp:revision>2</cp:revision>
  <dcterms:created xsi:type="dcterms:W3CDTF">2025-04-17T10:56:00Z</dcterms:created>
  <dcterms:modified xsi:type="dcterms:W3CDTF">2025-04-17T10:56:00Z</dcterms:modified>
</cp:coreProperties>
</file>