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2B83C" w14:textId="44D8382F" w:rsidR="00F77A73" w:rsidRDefault="00ED4C13">
      <w:pPr>
        <w:rPr>
          <w:b/>
        </w:rPr>
      </w:pPr>
      <w:r w:rsidRPr="008A51F3">
        <w:rPr>
          <w:b/>
        </w:rPr>
        <w:t>Corso di alfabetizzazione finanziato con i fondi per a</w:t>
      </w:r>
      <w:r w:rsidR="00774907" w:rsidRPr="008A51F3">
        <w:rPr>
          <w:b/>
        </w:rPr>
        <w:t>ree a rischio e a forte flusso im</w:t>
      </w:r>
      <w:r w:rsidRPr="008A51F3">
        <w:rPr>
          <w:b/>
        </w:rPr>
        <w:t>migratorio</w:t>
      </w:r>
    </w:p>
    <w:p w14:paraId="52B2D985" w14:textId="54C92D3D" w:rsidR="00157532" w:rsidRDefault="00FC316D" w:rsidP="00157532">
      <w:pPr>
        <w:rPr>
          <w:b/>
        </w:rPr>
      </w:pPr>
      <w:r>
        <w:rPr>
          <w:b/>
        </w:rPr>
        <w:t>Indic</w:t>
      </w:r>
      <w:r w:rsidR="00311C72">
        <w:rPr>
          <w:b/>
        </w:rPr>
        <w:t xml:space="preserve">azioni </w:t>
      </w:r>
      <w:r w:rsidR="00B27B97">
        <w:rPr>
          <w:b/>
        </w:rPr>
        <w:t xml:space="preserve">e suggerimenti </w:t>
      </w:r>
      <w:r w:rsidR="00311C72">
        <w:rPr>
          <w:b/>
        </w:rPr>
        <w:t>per i docenti a cura della FS per l’Intercultura</w:t>
      </w:r>
      <w:r w:rsidR="00157532" w:rsidRPr="00157532">
        <w:rPr>
          <w:b/>
        </w:rPr>
        <w:t xml:space="preserve"> </w:t>
      </w:r>
    </w:p>
    <w:p w14:paraId="324FA9BF" w14:textId="77777777" w:rsidR="00FC316D" w:rsidRDefault="00157532">
      <w:pPr>
        <w:rPr>
          <w:b/>
        </w:rPr>
      </w:pPr>
      <w:r>
        <w:rPr>
          <w:b/>
        </w:rPr>
        <w:t>Anno scolastico ____/_____</w:t>
      </w:r>
    </w:p>
    <w:p w14:paraId="352FC37A" w14:textId="77777777" w:rsidR="00B27B97" w:rsidRPr="00B27B97" w:rsidRDefault="00B27B97">
      <w:r w:rsidRPr="00B27B97">
        <w:t>Si chiede cortesemente di compilare quanto segue:</w:t>
      </w:r>
    </w:p>
    <w:p w14:paraId="046AF6EA" w14:textId="2F9373DB" w:rsidR="00ED4C13" w:rsidRPr="008A51F3" w:rsidRDefault="009234C6">
      <w:pPr>
        <w:rPr>
          <w:b/>
        </w:rPr>
      </w:pPr>
      <w:r>
        <w:rPr>
          <w:b/>
        </w:rPr>
        <w:t xml:space="preserve">1 </w:t>
      </w:r>
      <w:r w:rsidR="00ED4C13" w:rsidRPr="008A51F3">
        <w:rPr>
          <w:b/>
        </w:rPr>
        <w:t>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63"/>
        <w:gridCol w:w="7359"/>
      </w:tblGrid>
      <w:tr w:rsidR="00ED4C13" w:rsidRPr="008A51F3" w14:paraId="64C5BB51" w14:textId="77777777" w:rsidTr="00141725">
        <w:trPr>
          <w:trHeight w:val="310"/>
        </w:trPr>
        <w:tc>
          <w:tcPr>
            <w:tcW w:w="2163" w:type="dxa"/>
          </w:tcPr>
          <w:p w14:paraId="168F2F73" w14:textId="77777777" w:rsidR="00ED4C13" w:rsidRPr="008A51F3" w:rsidRDefault="00ED4C13">
            <w:r w:rsidRPr="008A51F3">
              <w:t>Docente</w:t>
            </w:r>
          </w:p>
        </w:tc>
        <w:tc>
          <w:tcPr>
            <w:tcW w:w="7359" w:type="dxa"/>
          </w:tcPr>
          <w:p w14:paraId="0E1C0A59" w14:textId="77777777" w:rsidR="00ED4C13" w:rsidRPr="008A51F3" w:rsidRDefault="00ED4C13"/>
        </w:tc>
      </w:tr>
      <w:tr w:rsidR="00ED4C13" w:rsidRPr="008A51F3" w14:paraId="5B0B5F6F" w14:textId="77777777" w:rsidTr="00141725">
        <w:trPr>
          <w:trHeight w:val="913"/>
        </w:trPr>
        <w:tc>
          <w:tcPr>
            <w:tcW w:w="2163" w:type="dxa"/>
          </w:tcPr>
          <w:p w14:paraId="10AFFB1B" w14:textId="77777777" w:rsidR="00ED4C13" w:rsidRPr="008A51F3" w:rsidRDefault="00ED4C13">
            <w:r w:rsidRPr="008A51F3">
              <w:t xml:space="preserve">Fruitori </w:t>
            </w:r>
          </w:p>
          <w:p w14:paraId="4A40E4C5" w14:textId="77777777" w:rsidR="00ED4C13" w:rsidRPr="008A51F3" w:rsidRDefault="00ED4C13">
            <w:r w:rsidRPr="008A51F3">
              <w:t>Maschi: n°</w:t>
            </w:r>
            <w:r w:rsidR="008A51F3" w:rsidRPr="008A51F3">
              <w:t>- età</w:t>
            </w:r>
          </w:p>
          <w:p w14:paraId="3695289E" w14:textId="77777777" w:rsidR="00ED4C13" w:rsidRPr="008A51F3" w:rsidRDefault="00ED4C13">
            <w:r w:rsidRPr="008A51F3">
              <w:t>Femmine: n°</w:t>
            </w:r>
            <w:r w:rsidR="008A51F3" w:rsidRPr="008A51F3">
              <w:t>- età</w:t>
            </w:r>
          </w:p>
          <w:p w14:paraId="13440114" w14:textId="77777777" w:rsidR="00ED4C13" w:rsidRPr="008A51F3" w:rsidRDefault="00ED4C13"/>
        </w:tc>
        <w:tc>
          <w:tcPr>
            <w:tcW w:w="7359" w:type="dxa"/>
          </w:tcPr>
          <w:p w14:paraId="32EA2147" w14:textId="77777777" w:rsidR="00ED4C13" w:rsidRPr="008A51F3" w:rsidRDefault="00ED4C13"/>
        </w:tc>
      </w:tr>
      <w:tr w:rsidR="00ED4C13" w:rsidRPr="008A51F3" w14:paraId="1385772A" w14:textId="77777777" w:rsidTr="00141725">
        <w:trPr>
          <w:trHeight w:val="310"/>
        </w:trPr>
        <w:tc>
          <w:tcPr>
            <w:tcW w:w="2163" w:type="dxa"/>
          </w:tcPr>
          <w:p w14:paraId="5E58F978" w14:textId="77777777" w:rsidR="00ED4C13" w:rsidRPr="008A51F3" w:rsidRDefault="00ED4C13">
            <w:r w:rsidRPr="008A51F3">
              <w:t>Finalità</w:t>
            </w:r>
          </w:p>
        </w:tc>
        <w:tc>
          <w:tcPr>
            <w:tcW w:w="7359" w:type="dxa"/>
          </w:tcPr>
          <w:p w14:paraId="166749C3" w14:textId="77777777" w:rsidR="00ED4C13" w:rsidRPr="008A51F3" w:rsidRDefault="00ED4C13"/>
        </w:tc>
      </w:tr>
      <w:tr w:rsidR="00ED4C13" w:rsidRPr="008A51F3" w14:paraId="2B532A00" w14:textId="77777777" w:rsidTr="00141725">
        <w:trPr>
          <w:trHeight w:val="293"/>
        </w:trPr>
        <w:tc>
          <w:tcPr>
            <w:tcW w:w="2163" w:type="dxa"/>
          </w:tcPr>
          <w:p w14:paraId="02393804" w14:textId="77777777" w:rsidR="00ED4C13" w:rsidRPr="008A51F3" w:rsidRDefault="00ED4C13">
            <w:r w:rsidRPr="008A51F3">
              <w:t>Contenuti</w:t>
            </w:r>
          </w:p>
        </w:tc>
        <w:tc>
          <w:tcPr>
            <w:tcW w:w="7359" w:type="dxa"/>
          </w:tcPr>
          <w:p w14:paraId="682695F1" w14:textId="77777777" w:rsidR="00ED4C13" w:rsidRPr="008A51F3" w:rsidRDefault="00ED4C13"/>
        </w:tc>
      </w:tr>
      <w:tr w:rsidR="00ED4C13" w:rsidRPr="008A51F3" w14:paraId="29C571A3" w14:textId="77777777" w:rsidTr="00141725">
        <w:trPr>
          <w:trHeight w:val="310"/>
        </w:trPr>
        <w:tc>
          <w:tcPr>
            <w:tcW w:w="2163" w:type="dxa"/>
          </w:tcPr>
          <w:p w14:paraId="307F1E9D" w14:textId="77777777" w:rsidR="00ED4C13" w:rsidRPr="008A51F3" w:rsidRDefault="00ED4C13">
            <w:r w:rsidRPr="008A51F3">
              <w:t>Metodologia</w:t>
            </w:r>
          </w:p>
        </w:tc>
        <w:tc>
          <w:tcPr>
            <w:tcW w:w="7359" w:type="dxa"/>
          </w:tcPr>
          <w:p w14:paraId="17C633FF" w14:textId="77777777" w:rsidR="00ED4C13" w:rsidRPr="008A51F3" w:rsidRDefault="00ED4C13"/>
        </w:tc>
      </w:tr>
      <w:tr w:rsidR="00ED4C13" w:rsidRPr="008A51F3" w14:paraId="15644A97" w14:textId="77777777" w:rsidTr="00141725">
        <w:trPr>
          <w:trHeight w:val="293"/>
        </w:trPr>
        <w:tc>
          <w:tcPr>
            <w:tcW w:w="2163" w:type="dxa"/>
          </w:tcPr>
          <w:p w14:paraId="16A5564E" w14:textId="77777777" w:rsidR="00ED4C13" w:rsidRPr="008A51F3" w:rsidRDefault="00ED4C13">
            <w:r w:rsidRPr="008A51F3">
              <w:t>Strumenti</w:t>
            </w:r>
          </w:p>
        </w:tc>
        <w:tc>
          <w:tcPr>
            <w:tcW w:w="7359" w:type="dxa"/>
          </w:tcPr>
          <w:p w14:paraId="5FECAAE0" w14:textId="77777777" w:rsidR="00ED4C13" w:rsidRPr="008A51F3" w:rsidRDefault="00ED4C13"/>
        </w:tc>
      </w:tr>
      <w:tr w:rsidR="00ED4C13" w:rsidRPr="008A51F3" w14:paraId="69A4E528" w14:textId="77777777" w:rsidTr="00141725">
        <w:trPr>
          <w:trHeight w:val="310"/>
        </w:trPr>
        <w:tc>
          <w:tcPr>
            <w:tcW w:w="2163" w:type="dxa"/>
          </w:tcPr>
          <w:p w14:paraId="438E35F5" w14:textId="77777777" w:rsidR="00ED4C13" w:rsidRPr="008A51F3" w:rsidRDefault="00ED4C13">
            <w:r w:rsidRPr="008A51F3">
              <w:t>Luoghi e tempi</w:t>
            </w:r>
          </w:p>
        </w:tc>
        <w:tc>
          <w:tcPr>
            <w:tcW w:w="7359" w:type="dxa"/>
          </w:tcPr>
          <w:p w14:paraId="41B8CD33" w14:textId="77777777" w:rsidR="00ED4C13" w:rsidRPr="008A51F3" w:rsidRDefault="00ED4C13"/>
        </w:tc>
      </w:tr>
      <w:tr w:rsidR="00ED4C13" w:rsidRPr="008A51F3" w14:paraId="70B15F50" w14:textId="77777777" w:rsidTr="00141725">
        <w:trPr>
          <w:trHeight w:val="310"/>
        </w:trPr>
        <w:tc>
          <w:tcPr>
            <w:tcW w:w="2163" w:type="dxa"/>
          </w:tcPr>
          <w:p w14:paraId="75F8223E" w14:textId="77777777" w:rsidR="00ED4C13" w:rsidRPr="008A51F3" w:rsidRDefault="00ED4C13">
            <w:r w:rsidRPr="008A51F3">
              <w:t>Verifica</w:t>
            </w:r>
          </w:p>
        </w:tc>
        <w:tc>
          <w:tcPr>
            <w:tcW w:w="7359" w:type="dxa"/>
          </w:tcPr>
          <w:p w14:paraId="4B46A83F" w14:textId="77777777" w:rsidR="00ED4C13" w:rsidRPr="008A51F3" w:rsidRDefault="00ED4C13"/>
        </w:tc>
      </w:tr>
    </w:tbl>
    <w:p w14:paraId="5FA26584" w14:textId="77777777" w:rsidR="00ED4C13" w:rsidRPr="008A51F3" w:rsidRDefault="00ED4C13"/>
    <w:p w14:paraId="741D50B1" w14:textId="4160772A" w:rsidR="00BA6711" w:rsidRPr="008A51F3" w:rsidRDefault="009234C6">
      <w:pPr>
        <w:rPr>
          <w:b/>
        </w:rPr>
      </w:pPr>
      <w:r>
        <w:rPr>
          <w:b/>
        </w:rPr>
        <w:t xml:space="preserve">2 </w:t>
      </w:r>
      <w:r w:rsidR="00973E68" w:rsidRPr="008A51F3">
        <w:rPr>
          <w:b/>
        </w:rPr>
        <w:t>Diario di bordo</w:t>
      </w:r>
      <w:r w:rsidR="007F5B30">
        <w:rPr>
          <w:b/>
        </w:rPr>
        <w:t>: argomenti trattati, attività, osservazioni in itinere</w:t>
      </w:r>
      <w:r>
        <w:rPr>
          <w:b/>
        </w:rPr>
        <w:t xml:space="preserve"> (a integrazione del registro cartaceo, se opportuno)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63"/>
        <w:gridCol w:w="7359"/>
      </w:tblGrid>
      <w:tr w:rsidR="00973E68" w:rsidRPr="008A51F3" w14:paraId="686C6BA0" w14:textId="77777777" w:rsidTr="00F97585">
        <w:trPr>
          <w:trHeight w:val="310"/>
        </w:trPr>
        <w:tc>
          <w:tcPr>
            <w:tcW w:w="2163" w:type="dxa"/>
          </w:tcPr>
          <w:p w14:paraId="23AD8B0B" w14:textId="77777777" w:rsidR="00973E68" w:rsidRPr="008A51F3" w:rsidRDefault="00973E68" w:rsidP="00F97585">
            <w:r w:rsidRPr="008A51F3">
              <w:t>Data</w:t>
            </w:r>
          </w:p>
        </w:tc>
        <w:tc>
          <w:tcPr>
            <w:tcW w:w="7359" w:type="dxa"/>
          </w:tcPr>
          <w:p w14:paraId="53BBD879" w14:textId="77777777" w:rsidR="00973E68" w:rsidRPr="008A51F3" w:rsidRDefault="00973E68" w:rsidP="00F97585"/>
        </w:tc>
      </w:tr>
      <w:tr w:rsidR="00973E68" w:rsidRPr="008A51F3" w14:paraId="3468B87C" w14:textId="77777777" w:rsidTr="00F97585">
        <w:trPr>
          <w:trHeight w:val="310"/>
        </w:trPr>
        <w:tc>
          <w:tcPr>
            <w:tcW w:w="2163" w:type="dxa"/>
          </w:tcPr>
          <w:p w14:paraId="2269D8E1" w14:textId="77777777" w:rsidR="00973E68" w:rsidRPr="008A51F3" w:rsidRDefault="00973E68" w:rsidP="00F97585">
            <w:r w:rsidRPr="008A51F3">
              <w:t>1° incontro</w:t>
            </w:r>
            <w:r w:rsidR="00AC548F" w:rsidRPr="008A51F3">
              <w:t>:</w:t>
            </w:r>
          </w:p>
        </w:tc>
        <w:tc>
          <w:tcPr>
            <w:tcW w:w="7359" w:type="dxa"/>
          </w:tcPr>
          <w:p w14:paraId="51B1FDF6" w14:textId="77777777" w:rsidR="00973E68" w:rsidRPr="008A51F3" w:rsidRDefault="00973E68" w:rsidP="00F97585"/>
        </w:tc>
      </w:tr>
      <w:tr w:rsidR="00973E68" w:rsidRPr="008A51F3" w14:paraId="4DA64655" w14:textId="77777777" w:rsidTr="00F97585">
        <w:trPr>
          <w:trHeight w:val="293"/>
        </w:trPr>
        <w:tc>
          <w:tcPr>
            <w:tcW w:w="2163" w:type="dxa"/>
          </w:tcPr>
          <w:p w14:paraId="307A3907" w14:textId="77777777" w:rsidR="00973E68" w:rsidRPr="008A51F3" w:rsidRDefault="00973E68">
            <w:r w:rsidRPr="008A51F3">
              <w:t>2° incontro</w:t>
            </w:r>
            <w:r w:rsidR="00AC548F" w:rsidRPr="008A51F3">
              <w:t>:</w:t>
            </w:r>
          </w:p>
        </w:tc>
        <w:tc>
          <w:tcPr>
            <w:tcW w:w="7359" w:type="dxa"/>
          </w:tcPr>
          <w:p w14:paraId="5BEA7C10" w14:textId="77777777" w:rsidR="00973E68" w:rsidRPr="008A51F3" w:rsidRDefault="00973E68" w:rsidP="00F97585"/>
        </w:tc>
      </w:tr>
      <w:tr w:rsidR="00973E68" w:rsidRPr="008A51F3" w14:paraId="0A01EF9E" w14:textId="77777777" w:rsidTr="00F97585">
        <w:trPr>
          <w:trHeight w:val="310"/>
        </w:trPr>
        <w:tc>
          <w:tcPr>
            <w:tcW w:w="2163" w:type="dxa"/>
          </w:tcPr>
          <w:p w14:paraId="7EE50085" w14:textId="77777777" w:rsidR="00973E68" w:rsidRPr="008A51F3" w:rsidRDefault="00973E68">
            <w:r w:rsidRPr="008A51F3">
              <w:t>3° incontro</w:t>
            </w:r>
            <w:r w:rsidR="00AC548F" w:rsidRPr="008A51F3">
              <w:t>:</w:t>
            </w:r>
          </w:p>
        </w:tc>
        <w:tc>
          <w:tcPr>
            <w:tcW w:w="7359" w:type="dxa"/>
          </w:tcPr>
          <w:p w14:paraId="3251DFC2" w14:textId="77777777" w:rsidR="00973E68" w:rsidRPr="008A51F3" w:rsidRDefault="00973E68" w:rsidP="00F97585"/>
        </w:tc>
      </w:tr>
      <w:tr w:rsidR="00973E68" w:rsidRPr="008A51F3" w14:paraId="242270FF" w14:textId="77777777" w:rsidTr="00F97585">
        <w:trPr>
          <w:trHeight w:val="293"/>
        </w:trPr>
        <w:tc>
          <w:tcPr>
            <w:tcW w:w="2163" w:type="dxa"/>
          </w:tcPr>
          <w:p w14:paraId="07524796" w14:textId="77777777" w:rsidR="00973E68" w:rsidRPr="008A51F3" w:rsidRDefault="00973E68">
            <w:r w:rsidRPr="008A51F3">
              <w:t>4° incontro</w:t>
            </w:r>
            <w:r w:rsidR="00AC548F" w:rsidRPr="008A51F3">
              <w:t>:</w:t>
            </w:r>
          </w:p>
        </w:tc>
        <w:tc>
          <w:tcPr>
            <w:tcW w:w="7359" w:type="dxa"/>
          </w:tcPr>
          <w:p w14:paraId="7A90E808" w14:textId="77777777" w:rsidR="00973E68" w:rsidRPr="008A51F3" w:rsidRDefault="00973E68" w:rsidP="00F97585"/>
        </w:tc>
      </w:tr>
      <w:tr w:rsidR="00973E68" w:rsidRPr="008A51F3" w14:paraId="05DD37C7" w14:textId="77777777" w:rsidTr="00F97585">
        <w:trPr>
          <w:trHeight w:val="310"/>
        </w:trPr>
        <w:tc>
          <w:tcPr>
            <w:tcW w:w="2163" w:type="dxa"/>
          </w:tcPr>
          <w:p w14:paraId="5855A44D" w14:textId="77777777" w:rsidR="00973E68" w:rsidRPr="008A51F3" w:rsidRDefault="00973E68">
            <w:r w:rsidRPr="008A51F3">
              <w:t>5° incontro</w:t>
            </w:r>
            <w:r w:rsidR="00AC548F" w:rsidRPr="008A51F3">
              <w:t>:</w:t>
            </w:r>
          </w:p>
        </w:tc>
        <w:tc>
          <w:tcPr>
            <w:tcW w:w="7359" w:type="dxa"/>
          </w:tcPr>
          <w:p w14:paraId="688D0A9E" w14:textId="77777777" w:rsidR="00973E68" w:rsidRPr="008A51F3" w:rsidRDefault="00973E68" w:rsidP="00F97585"/>
        </w:tc>
      </w:tr>
      <w:tr w:rsidR="00973E68" w:rsidRPr="008A51F3" w14:paraId="14D27922" w14:textId="77777777" w:rsidTr="00F97585">
        <w:trPr>
          <w:trHeight w:val="310"/>
        </w:trPr>
        <w:tc>
          <w:tcPr>
            <w:tcW w:w="2163" w:type="dxa"/>
          </w:tcPr>
          <w:p w14:paraId="12B181BF" w14:textId="77777777" w:rsidR="00973E68" w:rsidRPr="008A51F3" w:rsidRDefault="00973E68">
            <w:r w:rsidRPr="008A51F3">
              <w:t>6° incontro</w:t>
            </w:r>
            <w:r w:rsidR="00AC548F" w:rsidRPr="008A51F3">
              <w:t>:</w:t>
            </w:r>
          </w:p>
        </w:tc>
        <w:tc>
          <w:tcPr>
            <w:tcW w:w="7359" w:type="dxa"/>
          </w:tcPr>
          <w:p w14:paraId="3ECB358F" w14:textId="77777777" w:rsidR="00973E68" w:rsidRPr="008A51F3" w:rsidRDefault="00973E68" w:rsidP="00F97585"/>
        </w:tc>
      </w:tr>
      <w:tr w:rsidR="00E7359A" w:rsidRPr="008A51F3" w14:paraId="3E583D2B" w14:textId="77777777" w:rsidTr="00F97585">
        <w:trPr>
          <w:trHeight w:val="310"/>
        </w:trPr>
        <w:tc>
          <w:tcPr>
            <w:tcW w:w="2163" w:type="dxa"/>
          </w:tcPr>
          <w:p w14:paraId="697DBA15" w14:textId="4C526E06" w:rsidR="00E7359A" w:rsidRPr="008A51F3" w:rsidRDefault="008D13E5">
            <w:r>
              <w:t>…</w:t>
            </w:r>
          </w:p>
        </w:tc>
        <w:tc>
          <w:tcPr>
            <w:tcW w:w="7359" w:type="dxa"/>
          </w:tcPr>
          <w:p w14:paraId="1758A254" w14:textId="77777777" w:rsidR="00E7359A" w:rsidRPr="008A51F3" w:rsidRDefault="00E7359A" w:rsidP="00F97585"/>
        </w:tc>
      </w:tr>
    </w:tbl>
    <w:p w14:paraId="5A2F6D7E" w14:textId="77777777" w:rsidR="00DE4C7A" w:rsidRDefault="00DE4C7A"/>
    <w:p w14:paraId="68885090" w14:textId="61FF6041" w:rsidR="002B4E69" w:rsidRDefault="00D95504" w:rsidP="008D13E5">
      <w:pPr>
        <w:spacing w:after="0"/>
        <w:rPr>
          <w:b/>
        </w:rPr>
      </w:pPr>
      <w:r>
        <w:rPr>
          <w:b/>
        </w:rPr>
        <w:t>3</w:t>
      </w:r>
      <w:r w:rsidR="009234C6">
        <w:rPr>
          <w:b/>
        </w:rPr>
        <w:t xml:space="preserve"> </w:t>
      </w:r>
      <w:r w:rsidR="002B4E69" w:rsidRPr="002B4E69">
        <w:rPr>
          <w:b/>
        </w:rPr>
        <w:t>Relazione finale</w:t>
      </w:r>
    </w:p>
    <w:p w14:paraId="1E0E249F" w14:textId="77777777" w:rsidR="00D95504" w:rsidRPr="006A6BD1" w:rsidRDefault="00D95504" w:rsidP="00D95504">
      <w:pPr>
        <w:rPr>
          <w:rFonts w:cstheme="minorHAnsi"/>
        </w:rPr>
      </w:pPr>
      <w:r w:rsidRPr="006A6BD1">
        <w:rPr>
          <w:rFonts w:cstheme="minorHAnsi"/>
        </w:rPr>
        <w:t xml:space="preserve">Docente: </w:t>
      </w:r>
    </w:p>
    <w:p w14:paraId="1F9FB371" w14:textId="77777777" w:rsidR="00D95504" w:rsidRPr="006A6BD1" w:rsidRDefault="00D95504" w:rsidP="00D95504">
      <w:pPr>
        <w:rPr>
          <w:rFonts w:cstheme="minorHAnsi"/>
        </w:rPr>
      </w:pPr>
      <w:r w:rsidRPr="007F5B30">
        <w:rPr>
          <w:rFonts w:cstheme="minorHAnsi"/>
        </w:rPr>
        <w:t xml:space="preserve">Presenze allievi 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080"/>
        <w:gridCol w:w="1260"/>
        <w:gridCol w:w="1260"/>
        <w:gridCol w:w="1260"/>
        <w:gridCol w:w="1260"/>
        <w:gridCol w:w="1260"/>
      </w:tblGrid>
      <w:tr w:rsidR="00D95504" w:rsidRPr="006A6BD1" w14:paraId="4FEE36E3" w14:textId="77777777" w:rsidTr="00E0653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3BB0F" w14:textId="77777777" w:rsidR="00D95504" w:rsidRPr="006A6BD1" w:rsidRDefault="00D95504" w:rsidP="00E06533">
            <w:pPr>
              <w:rPr>
                <w:rFonts w:cstheme="minorHAnsi"/>
                <w:b/>
              </w:rPr>
            </w:pPr>
            <w:r w:rsidRPr="006A6BD1">
              <w:rPr>
                <w:rFonts w:cstheme="minorHAnsi"/>
                <w:b/>
              </w:rPr>
              <w:t>Alunno/a</w:t>
            </w:r>
          </w:p>
          <w:p w14:paraId="261C1374" w14:textId="77777777" w:rsidR="00D95504" w:rsidRPr="006A6BD1" w:rsidRDefault="00D95504" w:rsidP="00E0653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31D4A" w14:textId="77777777" w:rsidR="00D95504" w:rsidRPr="006A6BD1" w:rsidRDefault="00D95504" w:rsidP="00E06533">
            <w:pPr>
              <w:rPr>
                <w:rFonts w:cstheme="minorHAnsi"/>
                <w:b/>
              </w:rPr>
            </w:pPr>
            <w:r w:rsidRPr="006A6BD1">
              <w:rPr>
                <w:rFonts w:cstheme="minorHAnsi"/>
                <w:b/>
              </w:rPr>
              <w:t>Classe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752AF" w14:textId="77777777" w:rsidR="00D95504" w:rsidRPr="006A6BD1" w:rsidRDefault="00D95504" w:rsidP="00E0653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BE342" w14:textId="77777777" w:rsidR="00D95504" w:rsidRPr="006A6BD1" w:rsidRDefault="00D95504" w:rsidP="00E0653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317" w14:textId="77777777" w:rsidR="00D95504" w:rsidRPr="006A6BD1" w:rsidRDefault="00D95504" w:rsidP="00E0653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6EA92" w14:textId="77777777" w:rsidR="00D95504" w:rsidRPr="006A6BD1" w:rsidRDefault="00D95504" w:rsidP="00E0653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1CE90" w14:textId="77777777" w:rsidR="00D95504" w:rsidRPr="006A6BD1" w:rsidRDefault="00D95504" w:rsidP="00E06533">
            <w:pPr>
              <w:jc w:val="center"/>
              <w:rPr>
                <w:rFonts w:cstheme="minorHAnsi"/>
                <w:b/>
              </w:rPr>
            </w:pPr>
            <w:r w:rsidRPr="006A6BD1">
              <w:rPr>
                <w:rFonts w:cstheme="minorHAnsi"/>
                <w:b/>
              </w:rPr>
              <w:t>Tot</w:t>
            </w:r>
            <w:r>
              <w:rPr>
                <w:rFonts w:cstheme="minorHAnsi"/>
                <w:b/>
              </w:rPr>
              <w:t xml:space="preserve">. ore di </w:t>
            </w:r>
            <w:r w:rsidRPr="006A6BD1">
              <w:rPr>
                <w:rFonts w:cstheme="minorHAnsi"/>
                <w:b/>
              </w:rPr>
              <w:t>pres</w:t>
            </w:r>
            <w:r>
              <w:rPr>
                <w:rFonts w:cstheme="minorHAnsi"/>
                <w:b/>
              </w:rPr>
              <w:t>enza</w:t>
            </w:r>
          </w:p>
        </w:tc>
      </w:tr>
    </w:tbl>
    <w:p w14:paraId="00BC94BC" w14:textId="77777777" w:rsidR="00D95504" w:rsidRDefault="00D95504" w:rsidP="00D95504">
      <w:pPr>
        <w:rPr>
          <w:rFonts w:cstheme="minorHAnsi"/>
        </w:rPr>
      </w:pPr>
    </w:p>
    <w:p w14:paraId="5DA2A3D9" w14:textId="77777777" w:rsidR="00D95504" w:rsidRPr="006A6BD1" w:rsidRDefault="00D95504" w:rsidP="00D95504">
      <w:pPr>
        <w:rPr>
          <w:rFonts w:cstheme="minorHAnsi"/>
        </w:rPr>
      </w:pPr>
      <w:r>
        <w:rPr>
          <w:rFonts w:cstheme="minorHAnsi"/>
        </w:rPr>
        <w:t>Osservazioni riguardo ad ogni singolo allievo</w:t>
      </w:r>
    </w:p>
    <w:p w14:paraId="43749479" w14:textId="77777777" w:rsidR="00D95504" w:rsidRDefault="00D95504" w:rsidP="00D95504">
      <w:pPr>
        <w:rPr>
          <w:rFonts w:cstheme="minorHAnsi"/>
        </w:rPr>
      </w:pPr>
      <w:r w:rsidRPr="007F5B30">
        <w:rPr>
          <w:rFonts w:cstheme="minorHAnsi"/>
        </w:rPr>
        <w:t>Considerazioni</w:t>
      </w:r>
      <w:r>
        <w:rPr>
          <w:rFonts w:cstheme="minorHAnsi"/>
        </w:rPr>
        <w:t xml:space="preserve"> personali</w:t>
      </w:r>
      <w:r w:rsidRPr="007F5B30">
        <w:rPr>
          <w:rFonts w:cstheme="minorHAnsi"/>
        </w:rPr>
        <w:t xml:space="preserve"> sul corso</w:t>
      </w:r>
    </w:p>
    <w:p w14:paraId="05DF201A" w14:textId="50947390" w:rsidR="008A51F3" w:rsidRPr="008A51F3" w:rsidRDefault="008A51F3" w:rsidP="008D13E5">
      <w:pPr>
        <w:spacing w:after="0" w:line="360" w:lineRule="auto"/>
        <w:rPr>
          <w:rFonts w:cstheme="minorHAnsi"/>
        </w:rPr>
      </w:pPr>
      <w:r w:rsidRPr="008A51F3">
        <w:rPr>
          <w:rFonts w:cstheme="minorHAnsi"/>
        </w:rPr>
        <w:lastRenderedPageBreak/>
        <w:t xml:space="preserve">INDICAZIONI, STRUMENTI E MATERIALI PER </w:t>
      </w:r>
      <w:r w:rsidR="001141F6">
        <w:rPr>
          <w:rFonts w:cstheme="minorHAnsi"/>
        </w:rPr>
        <w:t xml:space="preserve">L’ATTIVAZIONE DI UN PERCORSO DI ALFABETIZZAZIONE O UN </w:t>
      </w:r>
      <w:r w:rsidRPr="008A51F3">
        <w:rPr>
          <w:rFonts w:cstheme="minorHAnsi"/>
        </w:rPr>
        <w:t>LABORATORIO</w:t>
      </w:r>
      <w:r w:rsidR="008D13E5">
        <w:rPr>
          <w:rFonts w:cstheme="minorHAnsi"/>
        </w:rPr>
        <w:t xml:space="preserve"> PER ALUNNI NAI</w:t>
      </w:r>
      <w:r w:rsidR="00D95504">
        <w:rPr>
          <w:rFonts w:cstheme="minorHAnsi"/>
        </w:rPr>
        <w:t>, DI LIVELLO A1, A2</w:t>
      </w:r>
    </w:p>
    <w:p w14:paraId="5BDF3925" w14:textId="1153BABE" w:rsidR="008A51F3" w:rsidRPr="008A51F3" w:rsidRDefault="008A51F3" w:rsidP="008D13E5">
      <w:pPr>
        <w:spacing w:after="0" w:line="360" w:lineRule="auto"/>
        <w:jc w:val="both"/>
        <w:rPr>
          <w:rFonts w:cstheme="minorHAnsi"/>
        </w:rPr>
      </w:pPr>
      <w:r w:rsidRPr="008A51F3">
        <w:rPr>
          <w:rFonts w:cstheme="minorHAnsi"/>
        </w:rPr>
        <w:t xml:space="preserve">Argomenti di base su cui costruire le unità di lavoro iniziali quando arriva un/a alunno/a NAI: </w:t>
      </w:r>
    </w:p>
    <w:p w14:paraId="1DA02705" w14:textId="542FC757" w:rsidR="008A51F3" w:rsidRPr="008A51F3" w:rsidRDefault="008A51F3" w:rsidP="008D13E5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8A51F3">
        <w:rPr>
          <w:rFonts w:asciiTheme="minorHAnsi" w:hAnsiTheme="minorHAnsi" w:cstheme="minorHAnsi"/>
          <w:b/>
        </w:rPr>
        <w:t>Identità personale</w:t>
      </w:r>
      <w:r w:rsidRPr="008A51F3">
        <w:rPr>
          <w:rFonts w:asciiTheme="minorHAnsi" w:hAnsiTheme="minorHAnsi" w:cstheme="minorHAnsi"/>
        </w:rPr>
        <w:t>: salutarsi, presentarsi, parlare di sé, famiglia, quanti anni hai.</w:t>
      </w:r>
    </w:p>
    <w:p w14:paraId="2405B7D8" w14:textId="77777777" w:rsidR="008A51F3" w:rsidRPr="008A51F3" w:rsidRDefault="008A51F3" w:rsidP="008D13E5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8A51F3">
        <w:rPr>
          <w:rFonts w:asciiTheme="minorHAnsi" w:hAnsiTheme="minorHAnsi" w:cstheme="minorHAnsi"/>
          <w:b/>
        </w:rPr>
        <w:t>Scuola:</w:t>
      </w:r>
      <w:r w:rsidRPr="008A51F3">
        <w:rPr>
          <w:rFonts w:asciiTheme="minorHAnsi" w:hAnsiTheme="minorHAnsi" w:cstheme="minorHAnsi"/>
        </w:rPr>
        <w:t xml:space="preserve"> oggetti, ambienti, azioni, amici.</w:t>
      </w:r>
    </w:p>
    <w:p w14:paraId="0A6AA8D2" w14:textId="77777777" w:rsidR="008A51F3" w:rsidRPr="008A51F3" w:rsidRDefault="008A51F3" w:rsidP="008D13E5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8A51F3">
        <w:rPr>
          <w:rFonts w:asciiTheme="minorHAnsi" w:hAnsiTheme="minorHAnsi" w:cstheme="minorHAnsi"/>
          <w:b/>
        </w:rPr>
        <w:t>Animali:</w:t>
      </w:r>
      <w:r w:rsidRPr="008A51F3">
        <w:rPr>
          <w:rFonts w:asciiTheme="minorHAnsi" w:hAnsiTheme="minorHAnsi" w:cstheme="minorHAnsi"/>
        </w:rPr>
        <w:t xml:space="preserve"> lessico, fattoria, zoo, relazioni</w:t>
      </w:r>
    </w:p>
    <w:p w14:paraId="38DB417A" w14:textId="77777777" w:rsidR="008A51F3" w:rsidRPr="008A51F3" w:rsidRDefault="008A51F3" w:rsidP="008D13E5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8A51F3">
        <w:rPr>
          <w:rFonts w:asciiTheme="minorHAnsi" w:hAnsiTheme="minorHAnsi" w:cstheme="minorHAnsi"/>
          <w:b/>
        </w:rPr>
        <w:t>Cibo</w:t>
      </w:r>
      <w:r w:rsidRPr="008A51F3">
        <w:rPr>
          <w:rFonts w:asciiTheme="minorHAnsi" w:hAnsiTheme="minorHAnsi" w:cstheme="minorHAnsi"/>
        </w:rPr>
        <w:t>: lessico, gusti, preferenze, la spesa, il mercato, i soldi, le azioni</w:t>
      </w:r>
    </w:p>
    <w:p w14:paraId="4E6BC035" w14:textId="77777777" w:rsidR="008A51F3" w:rsidRPr="008A51F3" w:rsidRDefault="008A51F3" w:rsidP="008D13E5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8A51F3">
        <w:rPr>
          <w:rFonts w:asciiTheme="minorHAnsi" w:hAnsiTheme="minorHAnsi" w:cstheme="minorHAnsi"/>
          <w:b/>
        </w:rPr>
        <w:t>Vestiti:</w:t>
      </w:r>
      <w:r w:rsidRPr="008A51F3">
        <w:rPr>
          <w:rFonts w:asciiTheme="minorHAnsi" w:hAnsiTheme="minorHAnsi" w:cstheme="minorHAnsi"/>
        </w:rPr>
        <w:t xml:space="preserve"> lessico, colori, aggettivi, descrizione, concordanza</w:t>
      </w:r>
    </w:p>
    <w:p w14:paraId="16B997C2" w14:textId="77777777" w:rsidR="008A51F3" w:rsidRPr="008A51F3" w:rsidRDefault="008A51F3" w:rsidP="008D13E5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8A51F3">
        <w:rPr>
          <w:rFonts w:asciiTheme="minorHAnsi" w:hAnsiTheme="minorHAnsi" w:cstheme="minorHAnsi"/>
          <w:b/>
        </w:rPr>
        <w:t>Il tempo e le stagioni</w:t>
      </w:r>
      <w:r w:rsidRPr="008A51F3">
        <w:rPr>
          <w:rFonts w:asciiTheme="minorHAnsi" w:hAnsiTheme="minorHAnsi" w:cstheme="minorHAnsi"/>
        </w:rPr>
        <w:t>: tempo atmosferico, lessico, azioni, stagioni, mesi, giorni</w:t>
      </w:r>
    </w:p>
    <w:p w14:paraId="68FFB388" w14:textId="77777777" w:rsidR="008A51F3" w:rsidRPr="008A51F3" w:rsidRDefault="008A51F3" w:rsidP="008D13E5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8A51F3">
        <w:rPr>
          <w:rFonts w:asciiTheme="minorHAnsi" w:hAnsiTheme="minorHAnsi" w:cstheme="minorHAnsi"/>
          <w:b/>
        </w:rPr>
        <w:t>Le festività</w:t>
      </w:r>
      <w:r w:rsidRPr="008A51F3">
        <w:rPr>
          <w:rFonts w:asciiTheme="minorHAnsi" w:hAnsiTheme="minorHAnsi" w:cstheme="minorHAnsi"/>
        </w:rPr>
        <w:t>: lessico, azioni, auguri</w:t>
      </w:r>
    </w:p>
    <w:p w14:paraId="3497623E" w14:textId="77777777" w:rsidR="008A51F3" w:rsidRPr="008A51F3" w:rsidRDefault="008A51F3" w:rsidP="008D13E5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8A51F3">
        <w:rPr>
          <w:rFonts w:asciiTheme="minorHAnsi" w:hAnsiTheme="minorHAnsi" w:cstheme="minorHAnsi"/>
          <w:b/>
        </w:rPr>
        <w:t>Sport</w:t>
      </w:r>
      <w:r w:rsidRPr="008A51F3">
        <w:rPr>
          <w:rFonts w:asciiTheme="minorHAnsi" w:hAnsiTheme="minorHAnsi" w:cstheme="minorHAnsi"/>
        </w:rPr>
        <w:t>: lessico, azioni, mi piace, non mi piace, che sport pratichi, descrizione</w:t>
      </w:r>
    </w:p>
    <w:p w14:paraId="2EA0A556" w14:textId="77777777" w:rsidR="008A51F3" w:rsidRPr="008A51F3" w:rsidRDefault="008A51F3" w:rsidP="008D13E5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8A51F3">
        <w:rPr>
          <w:rFonts w:asciiTheme="minorHAnsi" w:hAnsiTheme="minorHAnsi" w:cstheme="minorHAnsi"/>
          <w:b/>
        </w:rPr>
        <w:t>Il corpo</w:t>
      </w:r>
      <w:r w:rsidRPr="008A51F3">
        <w:rPr>
          <w:rFonts w:asciiTheme="minorHAnsi" w:hAnsiTheme="minorHAnsi" w:cstheme="minorHAnsi"/>
        </w:rPr>
        <w:t>: lessico, azioni, come stai, mi fa male, ho fame, ho sonno…</w:t>
      </w:r>
    </w:p>
    <w:p w14:paraId="63F3B2A6" w14:textId="77777777" w:rsidR="008A51F3" w:rsidRPr="006E5922" w:rsidRDefault="008A51F3" w:rsidP="008D13E5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8A51F3">
        <w:rPr>
          <w:rFonts w:asciiTheme="minorHAnsi" w:hAnsiTheme="minorHAnsi" w:cstheme="minorHAnsi"/>
          <w:b/>
        </w:rPr>
        <w:t>I giochi</w:t>
      </w:r>
      <w:r w:rsidRPr="008A51F3">
        <w:rPr>
          <w:rFonts w:asciiTheme="minorHAnsi" w:hAnsiTheme="minorHAnsi" w:cstheme="minorHAnsi"/>
        </w:rPr>
        <w:t>: lessico, azioni, mi piace, non mi piace, descrizione</w:t>
      </w:r>
    </w:p>
    <w:p w14:paraId="1719856A" w14:textId="77777777" w:rsidR="008A51F3" w:rsidRPr="008A51F3" w:rsidRDefault="008A51F3" w:rsidP="008D13E5">
      <w:pPr>
        <w:spacing w:after="0" w:line="360" w:lineRule="auto"/>
        <w:jc w:val="both"/>
        <w:rPr>
          <w:rFonts w:cstheme="minorHAnsi"/>
        </w:rPr>
      </w:pPr>
      <w:r w:rsidRPr="008A51F3">
        <w:rPr>
          <w:rFonts w:cstheme="minorHAnsi"/>
        </w:rPr>
        <w:t xml:space="preserve">Gli argomenti (ad esclusione forse dei primi due, </w:t>
      </w:r>
      <w:r w:rsidRPr="008A51F3">
        <w:rPr>
          <w:rFonts w:cstheme="minorHAnsi"/>
          <w:b/>
        </w:rPr>
        <w:t>Identità personale</w:t>
      </w:r>
      <w:r w:rsidRPr="008A51F3">
        <w:rPr>
          <w:rFonts w:cstheme="minorHAnsi"/>
        </w:rPr>
        <w:t xml:space="preserve"> e </w:t>
      </w:r>
      <w:r w:rsidRPr="008A51F3">
        <w:rPr>
          <w:rFonts w:cstheme="minorHAnsi"/>
          <w:b/>
        </w:rPr>
        <w:t>Scuola</w:t>
      </w:r>
      <w:r w:rsidRPr="008A51F3">
        <w:rPr>
          <w:rFonts w:cstheme="minorHAnsi"/>
        </w:rPr>
        <w:t>) non sono in ordine di priorità, sono modificabili a seconda del periodo in cui si affrontano gli argomenti o dei prerequisiti di ogni alunno.</w:t>
      </w:r>
    </w:p>
    <w:p w14:paraId="491FF7B1" w14:textId="31177D78" w:rsidR="008A51F3" w:rsidRPr="008A51F3" w:rsidRDefault="008A51F3" w:rsidP="008D13E5">
      <w:pPr>
        <w:spacing w:after="0" w:line="360" w:lineRule="auto"/>
        <w:jc w:val="both"/>
        <w:rPr>
          <w:rFonts w:cstheme="minorHAnsi"/>
        </w:rPr>
      </w:pPr>
      <w:r w:rsidRPr="008A51F3">
        <w:rPr>
          <w:rFonts w:cstheme="minorHAnsi"/>
        </w:rPr>
        <w:t xml:space="preserve">Nel rispetto della consequanzialità </w:t>
      </w:r>
      <w:proofErr w:type="spellStart"/>
      <w:r w:rsidRPr="008A51F3">
        <w:rPr>
          <w:rFonts w:cstheme="minorHAnsi"/>
        </w:rPr>
        <w:t>acquisizionale</w:t>
      </w:r>
      <w:proofErr w:type="spellEnd"/>
      <w:r w:rsidRPr="008A51F3">
        <w:rPr>
          <w:rFonts w:cstheme="minorHAnsi"/>
        </w:rPr>
        <w:t xml:space="preserve">, (tappe attraverso cui i discenti passano per appropriarsi del nuovo codice linguistico mentre creano la loro </w:t>
      </w:r>
      <w:r w:rsidRPr="008A51F3">
        <w:rPr>
          <w:rFonts w:cstheme="minorHAnsi"/>
          <w:i/>
        </w:rPr>
        <w:t>interlingua)</w:t>
      </w:r>
      <w:r w:rsidRPr="008A51F3">
        <w:rPr>
          <w:rFonts w:cstheme="minorHAnsi"/>
        </w:rPr>
        <w:t>, la costruzione di ogni unità di lavoro dovrebbe poter esercitare:</w:t>
      </w:r>
    </w:p>
    <w:p w14:paraId="6A6E2660" w14:textId="77777777" w:rsidR="008A51F3" w:rsidRPr="008A51F3" w:rsidRDefault="008A51F3" w:rsidP="008D13E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8A51F3">
        <w:rPr>
          <w:rFonts w:asciiTheme="minorHAnsi" w:hAnsiTheme="minorHAnsi" w:cstheme="minorHAnsi"/>
        </w:rPr>
        <w:t>l’incremento del lessico;</w:t>
      </w:r>
    </w:p>
    <w:p w14:paraId="1EC3325A" w14:textId="6D352E9F" w:rsidR="008A51F3" w:rsidRPr="008A51F3" w:rsidRDefault="008A51F3" w:rsidP="008D13E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8A51F3">
        <w:rPr>
          <w:rFonts w:asciiTheme="minorHAnsi" w:hAnsiTheme="minorHAnsi" w:cstheme="minorHAnsi"/>
        </w:rPr>
        <w:t xml:space="preserve">la costruzione di semplici frasi orali grammaticalmente corrette privilegiando il tempo </w:t>
      </w:r>
      <w:proofErr w:type="gramStart"/>
      <w:r w:rsidRPr="008A51F3">
        <w:rPr>
          <w:rFonts w:asciiTheme="minorHAnsi" w:hAnsiTheme="minorHAnsi" w:cstheme="minorHAnsi"/>
        </w:rPr>
        <w:t>presente,  passato</w:t>
      </w:r>
      <w:proofErr w:type="gramEnd"/>
      <w:r w:rsidRPr="008A51F3">
        <w:rPr>
          <w:rFonts w:asciiTheme="minorHAnsi" w:hAnsiTheme="minorHAnsi" w:cstheme="minorHAnsi"/>
        </w:rPr>
        <w:t xml:space="preserve"> prossimo;</w:t>
      </w:r>
    </w:p>
    <w:p w14:paraId="416F7BBD" w14:textId="2C4A7549" w:rsidR="008A51F3" w:rsidRPr="008A51F3" w:rsidRDefault="008A51F3" w:rsidP="008D13E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8A51F3">
        <w:rPr>
          <w:rFonts w:asciiTheme="minorHAnsi" w:hAnsiTheme="minorHAnsi" w:cstheme="minorHAnsi"/>
        </w:rPr>
        <w:t>l’uso dei racconti temporali riferiti a esperienze personali e non;</w:t>
      </w:r>
    </w:p>
    <w:p w14:paraId="6CEAE1B7" w14:textId="77777777" w:rsidR="008A51F3" w:rsidRPr="008A51F3" w:rsidRDefault="008A51F3" w:rsidP="008D13E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8A51F3">
        <w:rPr>
          <w:rFonts w:asciiTheme="minorHAnsi" w:hAnsiTheme="minorHAnsi" w:cstheme="minorHAnsi"/>
        </w:rPr>
        <w:t>il riordino in sequenze;</w:t>
      </w:r>
    </w:p>
    <w:p w14:paraId="09E22471" w14:textId="77777777" w:rsidR="008A51F3" w:rsidRPr="008A51F3" w:rsidRDefault="008A51F3" w:rsidP="008D13E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8A51F3">
        <w:rPr>
          <w:rFonts w:asciiTheme="minorHAnsi" w:hAnsiTheme="minorHAnsi" w:cstheme="minorHAnsi"/>
        </w:rPr>
        <w:t>l’organizzazione spaziale;</w:t>
      </w:r>
    </w:p>
    <w:p w14:paraId="439CB960" w14:textId="77777777" w:rsidR="008A51F3" w:rsidRPr="008A51F3" w:rsidRDefault="008A51F3" w:rsidP="008D13E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8A51F3">
        <w:rPr>
          <w:rFonts w:asciiTheme="minorHAnsi" w:hAnsiTheme="minorHAnsi" w:cstheme="minorHAnsi"/>
        </w:rPr>
        <w:t xml:space="preserve"> la verbalizzazione;</w:t>
      </w:r>
    </w:p>
    <w:p w14:paraId="6E8065CC" w14:textId="77777777" w:rsidR="006E5922" w:rsidRPr="008A51F3" w:rsidRDefault="006E5922" w:rsidP="008D13E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8A51F3">
        <w:rPr>
          <w:rFonts w:asciiTheme="minorHAnsi" w:hAnsiTheme="minorHAnsi" w:cstheme="minorHAnsi"/>
        </w:rPr>
        <w:t>la ricostruzione scritta della frase corretta nella sua consecutio;</w:t>
      </w:r>
    </w:p>
    <w:p w14:paraId="4ECE3FB7" w14:textId="3F823E2C" w:rsidR="008A51F3" w:rsidRPr="008A51F3" w:rsidRDefault="008A51F3" w:rsidP="008D13E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8A51F3">
        <w:rPr>
          <w:rFonts w:asciiTheme="minorHAnsi" w:hAnsiTheme="minorHAnsi" w:cstheme="minorHAnsi"/>
        </w:rPr>
        <w:t>l’uso di espressioni e modi di dire comuni;</w:t>
      </w:r>
    </w:p>
    <w:p w14:paraId="596F2C04" w14:textId="0297F0DC" w:rsidR="008A51F3" w:rsidRPr="006E5922" w:rsidRDefault="008A51F3" w:rsidP="008D13E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8A51F3">
        <w:rPr>
          <w:rFonts w:asciiTheme="minorHAnsi" w:hAnsiTheme="minorHAnsi" w:cstheme="minorHAnsi"/>
        </w:rPr>
        <w:t>la concordanza (articolo, nome, aggettivo, verbo).</w:t>
      </w:r>
    </w:p>
    <w:p w14:paraId="18F87BCF" w14:textId="19FFD75B" w:rsidR="008A51F3" w:rsidRPr="008A51F3" w:rsidRDefault="008A51F3" w:rsidP="008D13E5">
      <w:pPr>
        <w:spacing w:after="0" w:line="360" w:lineRule="auto"/>
        <w:jc w:val="both"/>
        <w:rPr>
          <w:rFonts w:cstheme="minorHAnsi"/>
        </w:rPr>
      </w:pPr>
      <w:r w:rsidRPr="008A51F3">
        <w:rPr>
          <w:rFonts w:cstheme="minorHAnsi"/>
        </w:rPr>
        <w:t>La costruzione di ogni unità di lavoro dovrebbe proporre attività quali:</w:t>
      </w:r>
    </w:p>
    <w:p w14:paraId="0FB26C53" w14:textId="77777777" w:rsidR="008A51F3" w:rsidRPr="008A51F3" w:rsidRDefault="008A51F3" w:rsidP="008D13E5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8A51F3">
        <w:rPr>
          <w:rFonts w:asciiTheme="minorHAnsi" w:hAnsiTheme="minorHAnsi" w:cstheme="minorHAnsi"/>
        </w:rPr>
        <w:t>mimare azioni;</w:t>
      </w:r>
    </w:p>
    <w:p w14:paraId="4AF26180" w14:textId="77777777" w:rsidR="008A51F3" w:rsidRPr="006E5922" w:rsidRDefault="008A51F3" w:rsidP="008D13E5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proofErr w:type="spellStart"/>
      <w:r w:rsidRPr="008A51F3">
        <w:rPr>
          <w:rFonts w:asciiTheme="minorHAnsi" w:hAnsiTheme="minorHAnsi" w:cstheme="minorHAnsi"/>
        </w:rPr>
        <w:t>memory</w:t>
      </w:r>
      <w:proofErr w:type="spellEnd"/>
      <w:r w:rsidRPr="008A51F3">
        <w:rPr>
          <w:rFonts w:asciiTheme="minorHAnsi" w:hAnsiTheme="minorHAnsi" w:cstheme="minorHAnsi"/>
        </w:rPr>
        <w:t xml:space="preserve"> delle parole </w:t>
      </w:r>
    </w:p>
    <w:p w14:paraId="4F9351ED" w14:textId="77777777" w:rsidR="008A51F3" w:rsidRPr="008A51F3" w:rsidRDefault="008A51F3" w:rsidP="008D13E5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8A51F3">
        <w:rPr>
          <w:rFonts w:asciiTheme="minorHAnsi" w:hAnsiTheme="minorHAnsi" w:cstheme="minorHAnsi"/>
        </w:rPr>
        <w:t>tagliare/ incollare</w:t>
      </w:r>
    </w:p>
    <w:p w14:paraId="61BAD68D" w14:textId="06F570B7" w:rsidR="008A51F3" w:rsidRPr="008A51F3" w:rsidRDefault="008A51F3" w:rsidP="008D13E5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8A51F3">
        <w:rPr>
          <w:rFonts w:asciiTheme="minorHAnsi" w:hAnsiTheme="minorHAnsi" w:cstheme="minorHAnsi"/>
        </w:rPr>
        <w:t>muoversi nello spazio (concretizzare le parole con il movimento-metodo TPR)</w:t>
      </w:r>
    </w:p>
    <w:p w14:paraId="57C5B6D0" w14:textId="77777777" w:rsidR="008A51F3" w:rsidRPr="008A51F3" w:rsidRDefault="008A51F3" w:rsidP="008D13E5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8A51F3">
        <w:rPr>
          <w:rFonts w:asciiTheme="minorHAnsi" w:hAnsiTheme="minorHAnsi" w:cstheme="minorHAnsi"/>
        </w:rPr>
        <w:t>proporre molti giochi</w:t>
      </w:r>
    </w:p>
    <w:p w14:paraId="5703305D" w14:textId="53C0057A" w:rsidR="008A51F3" w:rsidRPr="008A51F3" w:rsidRDefault="008A51F3" w:rsidP="008D13E5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8A51F3">
        <w:rPr>
          <w:rFonts w:asciiTheme="minorHAnsi" w:hAnsiTheme="minorHAnsi" w:cstheme="minorHAnsi"/>
        </w:rPr>
        <w:t>utilizzare molte immagini (visualizzazione)</w:t>
      </w:r>
    </w:p>
    <w:p w14:paraId="306341B8" w14:textId="76469467" w:rsidR="008A51F3" w:rsidRPr="008A51F3" w:rsidRDefault="008A51F3" w:rsidP="008D13E5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8A51F3">
        <w:rPr>
          <w:rFonts w:asciiTheme="minorHAnsi" w:hAnsiTheme="minorHAnsi" w:cstheme="minorHAnsi"/>
        </w:rPr>
        <w:lastRenderedPageBreak/>
        <w:t>utilizzare il “far finta di.</w:t>
      </w:r>
      <w:r w:rsidR="008D13E5">
        <w:rPr>
          <w:rFonts w:asciiTheme="minorHAnsi" w:hAnsiTheme="minorHAnsi" w:cstheme="minorHAnsi"/>
        </w:rPr>
        <w:t>.</w:t>
      </w:r>
      <w:r w:rsidRPr="008A51F3">
        <w:rPr>
          <w:rFonts w:asciiTheme="minorHAnsi" w:hAnsiTheme="minorHAnsi" w:cstheme="minorHAnsi"/>
        </w:rPr>
        <w:t>.”</w:t>
      </w:r>
      <w:r w:rsidR="008D13E5">
        <w:rPr>
          <w:rFonts w:asciiTheme="minorHAnsi" w:hAnsiTheme="minorHAnsi" w:cstheme="minorHAnsi"/>
        </w:rPr>
        <w:t xml:space="preserve"> e giochi di ruolo</w:t>
      </w:r>
    </w:p>
    <w:p w14:paraId="6ADCF2D4" w14:textId="77777777" w:rsidR="008A51F3" w:rsidRPr="008A51F3" w:rsidRDefault="008A51F3" w:rsidP="008D13E5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8A51F3">
        <w:rPr>
          <w:rFonts w:asciiTheme="minorHAnsi" w:hAnsiTheme="minorHAnsi" w:cstheme="minorHAnsi"/>
        </w:rPr>
        <w:t>proporre schede di collegamenti: relazioni causa – effetto</w:t>
      </w:r>
    </w:p>
    <w:p w14:paraId="395C97B1" w14:textId="77777777" w:rsidR="008A51F3" w:rsidRPr="008A51F3" w:rsidRDefault="008A51F3" w:rsidP="008D13E5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8A51F3">
        <w:rPr>
          <w:rFonts w:asciiTheme="minorHAnsi" w:hAnsiTheme="minorHAnsi" w:cstheme="minorHAnsi"/>
        </w:rPr>
        <w:t>fornire molti rinforzi positivi e frasi di incoraggiamento</w:t>
      </w:r>
    </w:p>
    <w:p w14:paraId="303431B3" w14:textId="77777777" w:rsidR="008A51F3" w:rsidRPr="006E5922" w:rsidRDefault="008A51F3" w:rsidP="008D13E5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8A51F3">
        <w:rPr>
          <w:rFonts w:asciiTheme="minorHAnsi" w:hAnsiTheme="minorHAnsi" w:cstheme="minorHAnsi"/>
        </w:rPr>
        <w:t>lasciare molto spazio al racconto</w:t>
      </w:r>
    </w:p>
    <w:p w14:paraId="5D63760B" w14:textId="10FFD9F5" w:rsidR="008A51F3" w:rsidRPr="008A51F3" w:rsidRDefault="008D13E5" w:rsidP="008D13E5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È</w:t>
      </w:r>
      <w:r w:rsidR="008A51F3" w:rsidRPr="008A51F3">
        <w:rPr>
          <w:rFonts w:cstheme="minorHAnsi"/>
        </w:rPr>
        <w:t xml:space="preserve"> fondamentale evitare di:</w:t>
      </w:r>
    </w:p>
    <w:p w14:paraId="4BB471EA" w14:textId="42593D88" w:rsidR="008A51F3" w:rsidRPr="008A51F3" w:rsidRDefault="008A51F3" w:rsidP="008D13E5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8A51F3">
        <w:rPr>
          <w:rFonts w:asciiTheme="minorHAnsi" w:hAnsiTheme="minorHAnsi" w:cstheme="minorHAnsi"/>
        </w:rPr>
        <w:t xml:space="preserve">interrompere la verbalizzazione dell’alunna/o per correggere le parole; è invece opportuno consentire la conclusione della verbalizzazione. La ripetizione corretta da parte dell’insegnante e la successiva corretta verbalizzazione dell’alunna/o forniscono un input positivo che mette in primo piano l’aspetto fonologico; </w:t>
      </w:r>
    </w:p>
    <w:p w14:paraId="648309C1" w14:textId="49789CD5" w:rsidR="008A51F3" w:rsidRPr="008A51F3" w:rsidRDefault="008A51F3" w:rsidP="008D13E5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8A51F3">
        <w:rPr>
          <w:rFonts w:asciiTheme="minorHAnsi" w:hAnsiTheme="minorHAnsi" w:cstheme="minorHAnsi"/>
        </w:rPr>
        <w:t>correggere tutto sia a livello scritto sia a livello orale: è più utile, in una fase iniziale, concentrarsi solo su alcuni aspetti (verbi all’infinito, al p</w:t>
      </w:r>
      <w:r w:rsidR="00243C48">
        <w:rPr>
          <w:rFonts w:asciiTheme="minorHAnsi" w:hAnsiTheme="minorHAnsi" w:cstheme="minorHAnsi"/>
        </w:rPr>
        <w:t>resente, al p</w:t>
      </w:r>
      <w:r w:rsidR="006E5922">
        <w:rPr>
          <w:rFonts w:asciiTheme="minorHAnsi" w:hAnsiTheme="minorHAnsi" w:cstheme="minorHAnsi"/>
        </w:rPr>
        <w:t>assato prossimo</w:t>
      </w:r>
      <w:r w:rsidRPr="008A51F3">
        <w:rPr>
          <w:rFonts w:asciiTheme="minorHAnsi" w:hAnsiTheme="minorHAnsi" w:cstheme="minorHAnsi"/>
        </w:rPr>
        <w:t xml:space="preserve">) anche se l’alunno/a non </w:t>
      </w:r>
      <w:bookmarkStart w:id="0" w:name="_GoBack"/>
      <w:bookmarkEnd w:id="0"/>
      <w:r w:rsidRPr="008A51F3">
        <w:rPr>
          <w:rFonts w:asciiTheme="minorHAnsi" w:hAnsiTheme="minorHAnsi" w:cstheme="minorHAnsi"/>
        </w:rPr>
        <w:t>avrà un impiego immediato di quello che inizia a sentire.</w:t>
      </w:r>
    </w:p>
    <w:p w14:paraId="121A1299" w14:textId="286176C6" w:rsidR="008A51F3" w:rsidRPr="008A51F3" w:rsidRDefault="00243C48" w:rsidP="008D13E5">
      <w:pPr>
        <w:pStyle w:val="Paragrafoelenco"/>
        <w:spacing w:line="360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È</w:t>
      </w:r>
      <w:r w:rsidR="008A51F3" w:rsidRPr="008A51F3">
        <w:rPr>
          <w:rFonts w:asciiTheme="minorHAnsi" w:hAnsiTheme="minorHAnsi" w:cstheme="minorHAnsi"/>
        </w:rPr>
        <w:t xml:space="preserve"> estremamente importante</w:t>
      </w:r>
    </w:p>
    <w:p w14:paraId="0D483720" w14:textId="77777777" w:rsidR="00A839A5" w:rsidRDefault="008A51F3" w:rsidP="008D13E5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8A51F3">
        <w:rPr>
          <w:rFonts w:asciiTheme="minorHAnsi" w:hAnsiTheme="minorHAnsi" w:cstheme="minorHAnsi"/>
        </w:rPr>
        <w:t>contestualizzare il più possibile quanto viene proposto (attraverso il TPR, il ricorso a materiali concreti, uscite, l’utilizzo costante di immagini).</w:t>
      </w:r>
    </w:p>
    <w:p w14:paraId="26777B4D" w14:textId="77777777" w:rsidR="00A839A5" w:rsidRDefault="00A839A5" w:rsidP="008D13E5">
      <w:pPr>
        <w:pStyle w:val="Paragrafoelenco"/>
        <w:spacing w:line="360" w:lineRule="auto"/>
        <w:jc w:val="both"/>
        <w:rPr>
          <w:rFonts w:asciiTheme="minorHAnsi" w:hAnsiTheme="minorHAnsi" w:cstheme="minorHAnsi"/>
        </w:rPr>
      </w:pPr>
    </w:p>
    <w:p w14:paraId="50C2070C" w14:textId="77777777" w:rsidR="00A839A5" w:rsidRDefault="00A839A5" w:rsidP="008D13E5">
      <w:pPr>
        <w:pStyle w:val="Paragrafoelenco"/>
        <w:spacing w:line="360" w:lineRule="auto"/>
        <w:jc w:val="both"/>
        <w:rPr>
          <w:rFonts w:asciiTheme="minorHAnsi" w:hAnsiTheme="minorHAnsi" w:cstheme="minorHAnsi"/>
        </w:rPr>
      </w:pPr>
    </w:p>
    <w:p w14:paraId="3E953B8A" w14:textId="77777777" w:rsidR="008A51F3" w:rsidRDefault="005F6FE2" w:rsidP="008D13E5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Con viva cordialità,</w:t>
      </w:r>
    </w:p>
    <w:p w14:paraId="7E19F159" w14:textId="77777777" w:rsidR="005F6FE2" w:rsidRDefault="005F6FE2" w:rsidP="008D13E5">
      <w:pPr>
        <w:spacing w:after="0" w:line="360" w:lineRule="auto"/>
        <w:ind w:left="3540"/>
        <w:jc w:val="both"/>
        <w:rPr>
          <w:rFonts w:cstheme="minorHAnsi"/>
        </w:rPr>
      </w:pPr>
      <w:r>
        <w:rPr>
          <w:rFonts w:cstheme="minorHAnsi"/>
        </w:rPr>
        <w:t>Daniela Barone – FS Intercultura</w:t>
      </w:r>
    </w:p>
    <w:p w14:paraId="444CE9D4" w14:textId="77777777" w:rsidR="005F6FE2" w:rsidRPr="008A51F3" w:rsidRDefault="005F6FE2" w:rsidP="008D13E5">
      <w:pPr>
        <w:spacing w:after="0" w:line="360" w:lineRule="auto"/>
        <w:ind w:left="3540"/>
        <w:jc w:val="both"/>
        <w:rPr>
          <w:rFonts w:cstheme="minorHAnsi"/>
        </w:rPr>
      </w:pPr>
      <w:r>
        <w:rPr>
          <w:rFonts w:cstheme="minorHAnsi"/>
        </w:rPr>
        <w:t xml:space="preserve">Camilla Testa – già FS Intercultura </w:t>
      </w:r>
    </w:p>
    <w:p w14:paraId="55B345A7" w14:textId="77777777" w:rsidR="008A51F3" w:rsidRPr="008A51F3" w:rsidRDefault="008A51F3" w:rsidP="008D13E5">
      <w:pPr>
        <w:spacing w:after="0" w:line="360" w:lineRule="auto"/>
        <w:ind w:left="3540"/>
        <w:jc w:val="both"/>
        <w:rPr>
          <w:rFonts w:cstheme="minorHAnsi"/>
          <w:b/>
        </w:rPr>
      </w:pPr>
    </w:p>
    <w:p w14:paraId="5983F720" w14:textId="77777777" w:rsidR="008A51F3" w:rsidRPr="008A51F3" w:rsidRDefault="008A51F3" w:rsidP="008D13E5">
      <w:pPr>
        <w:spacing w:after="0" w:line="360" w:lineRule="auto"/>
        <w:jc w:val="both"/>
        <w:rPr>
          <w:rFonts w:cstheme="minorHAnsi"/>
          <w:b/>
        </w:rPr>
      </w:pPr>
    </w:p>
    <w:p w14:paraId="36AC7033" w14:textId="77777777" w:rsidR="008A51F3" w:rsidRPr="008A51F3" w:rsidRDefault="008A51F3" w:rsidP="008A51F3">
      <w:pPr>
        <w:spacing w:line="360" w:lineRule="auto"/>
        <w:jc w:val="both"/>
        <w:rPr>
          <w:rFonts w:cstheme="minorHAnsi"/>
          <w:b/>
        </w:rPr>
      </w:pPr>
    </w:p>
    <w:p w14:paraId="10592BBF" w14:textId="77777777" w:rsidR="008A51F3" w:rsidRPr="008A51F3" w:rsidRDefault="008A51F3" w:rsidP="008A51F3">
      <w:pPr>
        <w:spacing w:line="360" w:lineRule="auto"/>
        <w:jc w:val="both"/>
        <w:rPr>
          <w:rFonts w:cstheme="minorHAnsi"/>
          <w:b/>
        </w:rPr>
      </w:pPr>
    </w:p>
    <w:p w14:paraId="47F00259" w14:textId="77777777" w:rsidR="008A51F3" w:rsidRPr="008A51F3" w:rsidRDefault="008A51F3" w:rsidP="008A51F3">
      <w:pPr>
        <w:rPr>
          <w:rFonts w:cstheme="minorHAnsi"/>
        </w:rPr>
      </w:pPr>
    </w:p>
    <w:p w14:paraId="5D96E081" w14:textId="77777777" w:rsidR="00E7359A" w:rsidRPr="008A51F3" w:rsidRDefault="00E7359A"/>
    <w:sectPr w:rsidR="00E7359A" w:rsidRPr="008A51F3" w:rsidSect="007260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A3FD6"/>
    <w:multiLevelType w:val="hybridMultilevel"/>
    <w:tmpl w:val="B46E79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A4E8C"/>
    <w:multiLevelType w:val="hybridMultilevel"/>
    <w:tmpl w:val="7C16E6CA"/>
    <w:lvl w:ilvl="0" w:tplc="0B3EBD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454A2"/>
    <w:multiLevelType w:val="hybridMultilevel"/>
    <w:tmpl w:val="4668599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776059"/>
    <w:multiLevelType w:val="hybridMultilevel"/>
    <w:tmpl w:val="44A4BA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252F69"/>
    <w:multiLevelType w:val="hybridMultilevel"/>
    <w:tmpl w:val="939C41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C13"/>
    <w:rsid w:val="001141F6"/>
    <w:rsid w:val="001368E3"/>
    <w:rsid w:val="00141725"/>
    <w:rsid w:val="00157532"/>
    <w:rsid w:val="00243C48"/>
    <w:rsid w:val="00256003"/>
    <w:rsid w:val="002A2D62"/>
    <w:rsid w:val="002A4FF8"/>
    <w:rsid w:val="002B4E69"/>
    <w:rsid w:val="00311C72"/>
    <w:rsid w:val="0046029F"/>
    <w:rsid w:val="004D25F8"/>
    <w:rsid w:val="00544980"/>
    <w:rsid w:val="005D4DC1"/>
    <w:rsid w:val="005F6FE2"/>
    <w:rsid w:val="006E5922"/>
    <w:rsid w:val="00726045"/>
    <w:rsid w:val="00774907"/>
    <w:rsid w:val="007F5B30"/>
    <w:rsid w:val="00872601"/>
    <w:rsid w:val="00896A6D"/>
    <w:rsid w:val="008A51F3"/>
    <w:rsid w:val="008D13E5"/>
    <w:rsid w:val="009234C6"/>
    <w:rsid w:val="00973E68"/>
    <w:rsid w:val="00A22A5A"/>
    <w:rsid w:val="00A839A5"/>
    <w:rsid w:val="00AC548F"/>
    <w:rsid w:val="00B27B97"/>
    <w:rsid w:val="00BA6711"/>
    <w:rsid w:val="00D95504"/>
    <w:rsid w:val="00DE4C7A"/>
    <w:rsid w:val="00E5712B"/>
    <w:rsid w:val="00E7359A"/>
    <w:rsid w:val="00ED4C13"/>
    <w:rsid w:val="00F77A73"/>
    <w:rsid w:val="00FC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D8987"/>
  <w15:docId w15:val="{E6D9FD9E-382A-411C-BD10-4BB701288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604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D4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A51F3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Testa</dc:creator>
  <cp:lastModifiedBy>Camilla Testa</cp:lastModifiedBy>
  <cp:revision>2</cp:revision>
  <cp:lastPrinted>2018-03-08T10:01:00Z</cp:lastPrinted>
  <dcterms:created xsi:type="dcterms:W3CDTF">2019-12-04T15:38:00Z</dcterms:created>
  <dcterms:modified xsi:type="dcterms:W3CDTF">2019-12-04T15:38:00Z</dcterms:modified>
</cp:coreProperties>
</file>