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F5534" w14:textId="0F398B00" w:rsidR="00637FF2" w:rsidRDefault="00A8074F" w:rsidP="008506A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AB75E" wp14:editId="018444EA">
                <wp:simplePos x="0" y="0"/>
                <wp:positionH relativeFrom="column">
                  <wp:posOffset>1718310</wp:posOffset>
                </wp:positionH>
                <wp:positionV relativeFrom="paragraph">
                  <wp:posOffset>1083310</wp:posOffset>
                </wp:positionV>
                <wp:extent cx="4591685" cy="542925"/>
                <wp:effectExtent l="0" t="0" r="18415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68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413CFE" w14:textId="77777777" w:rsidR="00220D4D" w:rsidRPr="00220D4D" w:rsidRDefault="00637FF2" w:rsidP="00220D4D">
                            <w:pPr>
                              <w:spacing w:before="120" w:after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220D4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NUOVE MISURE </w:t>
                            </w:r>
                            <w:r w:rsidR="00220D4D" w:rsidRPr="00220D4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ADOTTATE IN CONSEGUENZA ALL’EMERGENZA COVID-19</w:t>
                            </w:r>
                          </w:p>
                          <w:p w14:paraId="42566255" w14:textId="3703308E" w:rsidR="00637FF2" w:rsidRPr="00440FA7" w:rsidRDefault="00756F94" w:rsidP="00440FA7">
                            <w:pPr>
                              <w:spacing w:after="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20D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7FF2" w:rsidRPr="00220D4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637FF2" w:rsidRPr="00220D4D">
                              <w:rPr>
                                <w:sz w:val="20"/>
                                <w:szCs w:val="20"/>
                              </w:rPr>
                              <w:t>approvate</w:t>
                            </w:r>
                            <w:proofErr w:type="gramEnd"/>
                            <w:r w:rsidR="00637FF2" w:rsidRPr="00220D4D">
                              <w:rPr>
                                <w:sz w:val="20"/>
                                <w:szCs w:val="20"/>
                              </w:rPr>
                              <w:t xml:space="preserve"> con apposita </w:t>
                            </w:r>
                            <w:r w:rsidR="00C16724">
                              <w:rPr>
                                <w:sz w:val="20"/>
                                <w:szCs w:val="20"/>
                              </w:rPr>
                              <w:t>delibera G.C.12</w:t>
                            </w:r>
                            <w:r w:rsidR="003B3904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C1672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7FF2" w:rsidRPr="00220D4D">
                              <w:rPr>
                                <w:sz w:val="20"/>
                                <w:szCs w:val="20"/>
                              </w:rPr>
                              <w:t>del</w:t>
                            </w:r>
                            <w:r w:rsidR="00C16724">
                              <w:rPr>
                                <w:sz w:val="20"/>
                                <w:szCs w:val="20"/>
                              </w:rPr>
                              <w:t xml:space="preserve"> 7/12/2020</w:t>
                            </w:r>
                            <w:r w:rsidR="00637FF2" w:rsidRPr="00220D4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AB75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135.3pt;margin-top:85.3pt;width:361.5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" fillcolor="window" strokeweight=".5pt">
                <v:textbox>
                  <w:txbxContent>
                    <w:p w14:paraId="51413CFE" w14:textId="77777777" w:rsidR="00220D4D" w:rsidRPr="00220D4D" w:rsidRDefault="00637FF2" w:rsidP="00220D4D">
                      <w:pPr>
                        <w:spacing w:before="120" w:after="0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220D4D">
                        <w:rPr>
                          <w:rFonts w:cs="Times New Roman"/>
                          <w:sz w:val="20"/>
                          <w:szCs w:val="20"/>
                        </w:rPr>
                        <w:t xml:space="preserve">NUOVE MISURE </w:t>
                      </w:r>
                      <w:r w:rsidR="00220D4D" w:rsidRPr="00220D4D">
                        <w:rPr>
                          <w:rFonts w:cs="Times New Roman"/>
                          <w:sz w:val="20"/>
                          <w:szCs w:val="20"/>
                        </w:rPr>
                        <w:t>ADOTTATE IN CONSEGUENZA ALL’EMERGENZA COVID-19</w:t>
                      </w:r>
                    </w:p>
                    <w:p w14:paraId="42566255" w14:textId="3703308E" w:rsidR="00637FF2" w:rsidRPr="00440FA7" w:rsidRDefault="00756F94" w:rsidP="00440FA7">
                      <w:pPr>
                        <w:spacing w:after="12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220D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37FF2" w:rsidRPr="00220D4D">
                        <w:rPr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="00637FF2" w:rsidRPr="00220D4D">
                        <w:rPr>
                          <w:sz w:val="20"/>
                          <w:szCs w:val="20"/>
                        </w:rPr>
                        <w:t>approvate</w:t>
                      </w:r>
                      <w:proofErr w:type="gramEnd"/>
                      <w:r w:rsidR="00637FF2" w:rsidRPr="00220D4D">
                        <w:rPr>
                          <w:sz w:val="20"/>
                          <w:szCs w:val="20"/>
                        </w:rPr>
                        <w:t xml:space="preserve"> con apposita </w:t>
                      </w:r>
                      <w:r w:rsidR="00C16724">
                        <w:rPr>
                          <w:sz w:val="20"/>
                          <w:szCs w:val="20"/>
                        </w:rPr>
                        <w:t>delibera G.C.12</w:t>
                      </w:r>
                      <w:r w:rsidR="003B3904">
                        <w:rPr>
                          <w:sz w:val="20"/>
                          <w:szCs w:val="20"/>
                        </w:rPr>
                        <w:t>9</w:t>
                      </w:r>
                      <w:bookmarkStart w:id="1" w:name="_GoBack"/>
                      <w:bookmarkEnd w:id="1"/>
                      <w:r w:rsidR="00C1672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37FF2" w:rsidRPr="00220D4D">
                        <w:rPr>
                          <w:sz w:val="20"/>
                          <w:szCs w:val="20"/>
                        </w:rPr>
                        <w:t>del</w:t>
                      </w:r>
                      <w:r w:rsidR="00C16724">
                        <w:rPr>
                          <w:sz w:val="20"/>
                          <w:szCs w:val="20"/>
                        </w:rPr>
                        <w:t xml:space="preserve"> 7/12/2020</w:t>
                      </w:r>
                      <w:r w:rsidR="00637FF2" w:rsidRPr="00220D4D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4883F" wp14:editId="5BF877B5">
                <wp:simplePos x="0" y="0"/>
                <wp:positionH relativeFrom="column">
                  <wp:posOffset>1715872</wp:posOffset>
                </wp:positionH>
                <wp:positionV relativeFrom="paragraph">
                  <wp:posOffset>79019</wp:posOffset>
                </wp:positionV>
                <wp:extent cx="4591685" cy="1009498"/>
                <wp:effectExtent l="0" t="0" r="18415" b="1968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685" cy="1009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E1289" w14:textId="77777777" w:rsidR="009F6337" w:rsidRPr="00B73556" w:rsidRDefault="009F6337" w:rsidP="00756F94">
                            <w:pPr>
                              <w:spacing w:before="120" w:after="0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7355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COMUNE DI TRESCORE BALNEARIO</w:t>
                            </w:r>
                          </w:p>
                          <w:p w14:paraId="4E19E623" w14:textId="77777777" w:rsidR="009F6337" w:rsidRPr="00B73556" w:rsidRDefault="009F6337" w:rsidP="00756F94">
                            <w:pPr>
                              <w:spacing w:before="120" w:after="0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7355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Provincia di Bergamo</w:t>
                            </w:r>
                          </w:p>
                          <w:p w14:paraId="529EBAC9" w14:textId="77777777" w:rsidR="009F6337" w:rsidRPr="00B73556" w:rsidRDefault="009F6337" w:rsidP="00756F94">
                            <w:pPr>
                              <w:spacing w:before="120" w:after="0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B73556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Settore Servizi alla Persona</w:t>
                            </w:r>
                          </w:p>
                          <w:p w14:paraId="482A66F1" w14:textId="4A93FBCC" w:rsidR="00637FF2" w:rsidRPr="00756F94" w:rsidRDefault="00637FF2" w:rsidP="00756F94">
                            <w:pPr>
                              <w:spacing w:before="120" w:after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883F" id="Casella di testo 2" o:spid="_x0000_s1027" type="#_x0000_t202" style="position:absolute;margin-left:135.1pt;margin-top:6.2pt;width:361.5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" fillcolor="white [3201]" strokeweight=".5pt">
                <v:textbox>
                  <w:txbxContent>
                    <w:p w14:paraId="20FE1289" w14:textId="77777777" w:rsidR="009F6337" w:rsidRPr="00B73556" w:rsidRDefault="009F6337" w:rsidP="00756F94">
                      <w:pPr>
                        <w:spacing w:before="120" w:after="0"/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B73556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COMUNE DI TRESCORE BALNEARIO</w:t>
                      </w:r>
                    </w:p>
                    <w:p w14:paraId="4E19E623" w14:textId="77777777" w:rsidR="009F6337" w:rsidRPr="00B73556" w:rsidRDefault="009F6337" w:rsidP="00756F94">
                      <w:pPr>
                        <w:spacing w:before="120" w:after="0"/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B73556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Provincia di Bergamo</w:t>
                      </w:r>
                    </w:p>
                    <w:p w14:paraId="529EBAC9" w14:textId="77777777" w:rsidR="009F6337" w:rsidRPr="00B73556" w:rsidRDefault="009F6337" w:rsidP="00756F94">
                      <w:pPr>
                        <w:spacing w:before="120" w:after="0"/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B73556">
                        <w:rPr>
                          <w:rFonts w:cs="Times New Roman"/>
                          <w:sz w:val="28"/>
                          <w:szCs w:val="28"/>
                        </w:rPr>
                        <w:t>Settore Servizi alla Persona</w:t>
                      </w:r>
                    </w:p>
                    <w:p w14:paraId="482A66F1" w14:textId="4A93FBCC" w:rsidR="00637FF2" w:rsidRPr="00756F94" w:rsidRDefault="00637FF2" w:rsidP="00756F94">
                      <w:pPr>
                        <w:spacing w:before="120" w:after="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337">
        <w:rPr>
          <w:b/>
          <w:noProof/>
          <w:sz w:val="32"/>
          <w:szCs w:val="32"/>
          <w:lang w:eastAsia="it-IT"/>
        </w:rPr>
        <w:drawing>
          <wp:inline distT="0" distB="0" distL="0" distR="0" wp14:anchorId="2D96498E" wp14:editId="78EC18D2">
            <wp:extent cx="1057275" cy="1308039"/>
            <wp:effectExtent l="0" t="0" r="0" b="698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emma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79" cy="131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49EC2" w14:textId="77777777" w:rsidR="00637FF2" w:rsidRPr="00603A9D" w:rsidRDefault="00637FF2" w:rsidP="008506AC">
      <w:pPr>
        <w:rPr>
          <w:sz w:val="16"/>
          <w:szCs w:val="16"/>
        </w:rPr>
      </w:pPr>
    </w:p>
    <w:p w14:paraId="498A4210" w14:textId="77777777" w:rsidR="00756F94" w:rsidRDefault="00756F94" w:rsidP="00F3166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6D7A6BC" w14:textId="77777777" w:rsidR="00B73556" w:rsidRPr="002E471C" w:rsidRDefault="00756F94" w:rsidP="00756F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471C">
        <w:rPr>
          <w:rFonts w:ascii="Times New Roman" w:hAnsi="Times New Roman" w:cs="Times New Roman"/>
          <w:b/>
          <w:sz w:val="40"/>
          <w:szCs w:val="40"/>
        </w:rPr>
        <w:t>Avviso a</w:t>
      </w:r>
      <w:r w:rsidR="00F31664" w:rsidRPr="002E471C">
        <w:rPr>
          <w:rFonts w:ascii="Times New Roman" w:hAnsi="Times New Roman" w:cs="Times New Roman"/>
          <w:b/>
          <w:sz w:val="40"/>
          <w:szCs w:val="40"/>
        </w:rPr>
        <w:t xml:space="preserve">pertura </w:t>
      </w:r>
      <w:r w:rsidR="00B73556" w:rsidRPr="002E471C">
        <w:rPr>
          <w:rFonts w:ascii="Times New Roman" w:hAnsi="Times New Roman" w:cs="Times New Roman"/>
          <w:b/>
          <w:sz w:val="40"/>
          <w:szCs w:val="40"/>
        </w:rPr>
        <w:t>b</w:t>
      </w:r>
      <w:r w:rsidR="00F31664" w:rsidRPr="002E471C">
        <w:rPr>
          <w:rFonts w:ascii="Times New Roman" w:hAnsi="Times New Roman" w:cs="Times New Roman"/>
          <w:b/>
          <w:sz w:val="40"/>
          <w:szCs w:val="40"/>
        </w:rPr>
        <w:t>ando</w:t>
      </w:r>
      <w:r w:rsidRPr="002E471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388683F" w14:textId="24133F2B" w:rsidR="00B73556" w:rsidRPr="002E471C" w:rsidRDefault="00B73556" w:rsidP="00B7355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2E471C">
        <w:rPr>
          <w:rFonts w:ascii="Times New Roman" w:hAnsi="Times New Roman" w:cs="Times New Roman"/>
          <w:b/>
          <w:sz w:val="40"/>
          <w:szCs w:val="40"/>
        </w:rPr>
        <w:t>dal</w:t>
      </w:r>
      <w:proofErr w:type="gramEnd"/>
      <w:r w:rsidRPr="002E471C">
        <w:rPr>
          <w:rFonts w:ascii="Times New Roman" w:hAnsi="Times New Roman" w:cs="Times New Roman"/>
          <w:b/>
          <w:sz w:val="40"/>
          <w:szCs w:val="40"/>
        </w:rPr>
        <w:t xml:space="preserve"> 7 dicembre 2020 al 10 gennaio 2021</w:t>
      </w:r>
    </w:p>
    <w:p w14:paraId="60571E93" w14:textId="1270DEC2" w:rsidR="006B605B" w:rsidRPr="00756F94" w:rsidRDefault="009F6337" w:rsidP="00756F94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 w:rsidRPr="00756F94">
        <w:rPr>
          <w:rFonts w:asciiTheme="majorHAnsi" w:hAnsiTheme="majorHAnsi" w:cs="Times New Roman"/>
          <w:b/>
          <w:sz w:val="32"/>
          <w:szCs w:val="32"/>
        </w:rPr>
        <w:t>Contribut</w:t>
      </w:r>
      <w:r w:rsidR="00DB3ECD" w:rsidRPr="00756F94">
        <w:rPr>
          <w:rFonts w:asciiTheme="majorHAnsi" w:hAnsiTheme="majorHAnsi" w:cs="Times New Roman"/>
          <w:b/>
          <w:sz w:val="32"/>
          <w:szCs w:val="32"/>
        </w:rPr>
        <w:t xml:space="preserve">i straordinari agli studenti </w:t>
      </w:r>
      <w:r w:rsidR="006B605B" w:rsidRPr="00756F94">
        <w:rPr>
          <w:rFonts w:asciiTheme="majorHAnsi" w:hAnsiTheme="majorHAnsi" w:cs="Times New Roman"/>
          <w:b/>
          <w:sz w:val="32"/>
          <w:szCs w:val="32"/>
        </w:rPr>
        <w:t>nell’ambito del diritto allo studio</w:t>
      </w:r>
    </w:p>
    <w:p w14:paraId="390CB69C" w14:textId="01BDD4BD" w:rsidR="00F31664" w:rsidRPr="00756F94" w:rsidRDefault="009F6337" w:rsidP="00FB3F8A">
      <w:pPr>
        <w:jc w:val="center"/>
        <w:rPr>
          <w:rFonts w:asciiTheme="majorHAnsi" w:hAnsiTheme="majorHAnsi" w:cs="Times New Roman"/>
          <w:b/>
          <w:sz w:val="32"/>
          <w:szCs w:val="32"/>
        </w:rPr>
      </w:pPr>
      <w:proofErr w:type="gramStart"/>
      <w:r w:rsidRPr="00756F94">
        <w:rPr>
          <w:rFonts w:asciiTheme="majorHAnsi" w:hAnsiTheme="majorHAnsi" w:cs="Times New Roman"/>
          <w:b/>
          <w:sz w:val="32"/>
          <w:szCs w:val="32"/>
        </w:rPr>
        <w:t>anno</w:t>
      </w:r>
      <w:proofErr w:type="gramEnd"/>
      <w:r w:rsidRPr="00756F94">
        <w:rPr>
          <w:rFonts w:asciiTheme="majorHAnsi" w:hAnsiTheme="majorHAnsi" w:cs="Times New Roman"/>
          <w:b/>
          <w:sz w:val="32"/>
          <w:szCs w:val="32"/>
        </w:rPr>
        <w:t xml:space="preserve"> scolastico 2020/2021</w:t>
      </w:r>
    </w:p>
    <w:p w14:paraId="37C661E1" w14:textId="311F9E22" w:rsidR="003E1431" w:rsidRDefault="008506AC" w:rsidP="006F719D">
      <w:pPr>
        <w:spacing w:after="0" w:line="240" w:lineRule="auto"/>
        <w:jc w:val="both"/>
      </w:pPr>
      <w:r>
        <w:t xml:space="preserve">Si avvisa la cittadinanza che </w:t>
      </w:r>
      <w:r w:rsidR="009F6337">
        <w:t xml:space="preserve">per far fronte alla crisi economica il Comune di Trescore ha previsto di erogare contributi a sostegno </w:t>
      </w:r>
      <w:r w:rsidR="002E471C">
        <w:t>del D</w:t>
      </w:r>
      <w:r w:rsidR="006B605B">
        <w:t xml:space="preserve">iritto allo studio </w:t>
      </w:r>
      <w:r w:rsidR="003A7CC8">
        <w:t>relativamente all’anno scolastico 2020/2021.</w:t>
      </w:r>
    </w:p>
    <w:p w14:paraId="18A133E3" w14:textId="6568A832" w:rsidR="003A7CC8" w:rsidRDefault="003A7CC8" w:rsidP="006F719D">
      <w:pPr>
        <w:spacing w:after="0" w:line="240" w:lineRule="auto"/>
        <w:jc w:val="both"/>
      </w:pPr>
      <w:r>
        <w:t xml:space="preserve">Il contributo è finalizzato al </w:t>
      </w:r>
      <w:r w:rsidR="002E471C">
        <w:t>ristoro</w:t>
      </w:r>
      <w:r>
        <w:t xml:space="preserve"> delle spese per la frequenza scolastica (mensa, trasporto, acquisto libri di testo, dizionari, dispositi</w:t>
      </w:r>
      <w:r w:rsidR="00D67417">
        <w:t>vi per la didattica a distanza) ed eventuali spese di assistenza educativa per alunni disabili.</w:t>
      </w:r>
    </w:p>
    <w:p w14:paraId="50A5BB18" w14:textId="77777777" w:rsidR="00054A96" w:rsidRDefault="00054A96" w:rsidP="006F719D">
      <w:pPr>
        <w:spacing w:after="0" w:line="240" w:lineRule="auto"/>
        <w:jc w:val="both"/>
        <w:rPr>
          <w:b/>
        </w:rPr>
      </w:pPr>
    </w:p>
    <w:p w14:paraId="166F7782" w14:textId="59404484" w:rsidR="006F719D" w:rsidRPr="008700D8" w:rsidRDefault="00B3418E" w:rsidP="006F719D">
      <w:pPr>
        <w:spacing w:after="0" w:line="240" w:lineRule="auto"/>
        <w:jc w:val="both"/>
        <w:rPr>
          <w:b/>
        </w:rPr>
      </w:pPr>
      <w:r w:rsidRPr="00B3418E">
        <w:rPr>
          <w:b/>
        </w:rPr>
        <w:t xml:space="preserve">Beneficiari </w:t>
      </w:r>
    </w:p>
    <w:p w14:paraId="4D486FC6" w14:textId="0AC088EB" w:rsidR="004458C6" w:rsidRDefault="00DB3ECD" w:rsidP="006F719D">
      <w:pPr>
        <w:spacing w:after="0" w:line="240" w:lineRule="auto"/>
        <w:jc w:val="both"/>
      </w:pPr>
      <w:r>
        <w:t xml:space="preserve">Studenti iscritti per l’anno scolastico 2020/2021 alle scuole primarie, secondarie di primo e secondo grado e </w:t>
      </w:r>
      <w:r w:rsidRPr="00A40D01">
        <w:t xml:space="preserve">corsi universitari </w:t>
      </w:r>
    </w:p>
    <w:p w14:paraId="554C28A9" w14:textId="65C0C737" w:rsidR="00A01831" w:rsidRPr="007F1BC2" w:rsidRDefault="00A01831" w:rsidP="006F719D">
      <w:pPr>
        <w:spacing w:after="0" w:line="240" w:lineRule="auto"/>
        <w:jc w:val="both"/>
      </w:pPr>
      <w:r w:rsidRPr="007F1BC2">
        <w:t xml:space="preserve">Studenti universitari sino al limite di età di 22 anni </w:t>
      </w:r>
    </w:p>
    <w:p w14:paraId="594A2507" w14:textId="474497F9" w:rsidR="007F1BC2" w:rsidRPr="007F1BC2" w:rsidRDefault="007F1BC2" w:rsidP="006F719D">
      <w:pPr>
        <w:spacing w:after="0" w:line="240" w:lineRule="auto"/>
        <w:jc w:val="both"/>
      </w:pPr>
      <w:r w:rsidRPr="007F1BC2">
        <w:t>Studenti con certificazione di disabilità</w:t>
      </w:r>
      <w:r w:rsidR="00D15963">
        <w:t xml:space="preserve"> certificata ai sensi della</w:t>
      </w:r>
      <w:r w:rsidRPr="007F1BC2">
        <w:t xml:space="preserve"> L.104 </w:t>
      </w:r>
      <w:r w:rsidR="00D15963">
        <w:t xml:space="preserve">/92 </w:t>
      </w:r>
    </w:p>
    <w:p w14:paraId="41062C88" w14:textId="77777777" w:rsidR="00B3418E" w:rsidRDefault="00B3418E" w:rsidP="006F719D">
      <w:pPr>
        <w:spacing w:after="0" w:line="240" w:lineRule="auto"/>
        <w:jc w:val="both"/>
      </w:pPr>
    </w:p>
    <w:p w14:paraId="24E73AD8" w14:textId="77777777" w:rsidR="00B3418E" w:rsidRDefault="00B3418E" w:rsidP="006F719D">
      <w:pPr>
        <w:spacing w:after="0" w:line="240" w:lineRule="auto"/>
        <w:jc w:val="both"/>
        <w:rPr>
          <w:b/>
        </w:rPr>
      </w:pPr>
      <w:r w:rsidRPr="00B3418E">
        <w:rPr>
          <w:b/>
        </w:rPr>
        <w:t>Criteri per accedere al contributo</w:t>
      </w:r>
    </w:p>
    <w:p w14:paraId="184C768E" w14:textId="1354468A" w:rsidR="009F6337" w:rsidRPr="009F6337" w:rsidRDefault="009F6337" w:rsidP="006F719D">
      <w:pPr>
        <w:spacing w:after="0" w:line="240" w:lineRule="auto"/>
        <w:jc w:val="both"/>
      </w:pPr>
      <w:r w:rsidRPr="009F6337">
        <w:t>Residenza nel comune di Trescore Balneario</w:t>
      </w:r>
    </w:p>
    <w:p w14:paraId="235D4B18" w14:textId="09DF6908" w:rsidR="00B3418E" w:rsidRDefault="00411052" w:rsidP="006F719D">
      <w:pPr>
        <w:spacing w:after="0" w:line="240" w:lineRule="auto"/>
        <w:jc w:val="both"/>
      </w:pPr>
      <w:r>
        <w:t>A</w:t>
      </w:r>
      <w:r w:rsidR="00B3418E">
        <w:t xml:space="preserve">ttestazione ISEE </w:t>
      </w:r>
      <w:r w:rsidR="009F6337">
        <w:t>non superiore</w:t>
      </w:r>
      <w:r w:rsidR="00FB3F8A">
        <w:t xml:space="preserve"> ad euro 25.000,00</w:t>
      </w:r>
    </w:p>
    <w:p w14:paraId="676DA7BB" w14:textId="2ACD4A2C" w:rsidR="009F6337" w:rsidRDefault="009F6337" w:rsidP="006F719D">
      <w:pPr>
        <w:spacing w:after="0" w:line="240" w:lineRule="auto"/>
        <w:jc w:val="both"/>
      </w:pPr>
      <w:r>
        <w:t xml:space="preserve">Iscrizione ad </w:t>
      </w:r>
      <w:r w:rsidR="006B605B">
        <w:t xml:space="preserve">un istituto scolastico </w:t>
      </w:r>
    </w:p>
    <w:p w14:paraId="2BA3CE87" w14:textId="77777777" w:rsidR="00756F94" w:rsidRPr="00756F94" w:rsidRDefault="00BB66BA" w:rsidP="00BB66BA">
      <w:pPr>
        <w:spacing w:after="0" w:line="240" w:lineRule="auto"/>
        <w:jc w:val="both"/>
        <w:rPr>
          <w:sz w:val="24"/>
          <w:szCs w:val="24"/>
        </w:rPr>
      </w:pPr>
      <w:r w:rsidRPr="00756F94">
        <w:rPr>
          <w:sz w:val="24"/>
          <w:szCs w:val="24"/>
        </w:rPr>
        <w:t>Essere in regola con i pagamenti dei tributi e c</w:t>
      </w:r>
      <w:r w:rsidR="00180E84" w:rsidRPr="00756F94">
        <w:rPr>
          <w:sz w:val="24"/>
          <w:szCs w:val="24"/>
        </w:rPr>
        <w:t>orrispettivi dei servizi locali</w:t>
      </w:r>
      <w:r w:rsidR="00756F94" w:rsidRPr="00756F94">
        <w:rPr>
          <w:sz w:val="24"/>
          <w:szCs w:val="24"/>
        </w:rPr>
        <w:t xml:space="preserve">. </w:t>
      </w:r>
    </w:p>
    <w:p w14:paraId="7BFE6D74" w14:textId="4636E93C" w:rsidR="00BB66BA" w:rsidRPr="00756F94" w:rsidRDefault="00756F94" w:rsidP="00BB66BA">
      <w:pPr>
        <w:spacing w:after="0" w:line="240" w:lineRule="auto"/>
        <w:jc w:val="both"/>
        <w:rPr>
          <w:sz w:val="24"/>
          <w:szCs w:val="24"/>
        </w:rPr>
      </w:pPr>
      <w:r w:rsidRPr="00756F94">
        <w:rPr>
          <w:sz w:val="24"/>
          <w:szCs w:val="24"/>
        </w:rPr>
        <w:t>In caso di morosità del richiedente nei confronti delle obbligazioni sopraindicate verso il comune di Trescore Balneario l’assegnazione del contributo sarà destinata a compensare anche parzialmente tale debito.</w:t>
      </w:r>
    </w:p>
    <w:p w14:paraId="75DB23D7" w14:textId="77777777" w:rsidR="00C57DD7" w:rsidRDefault="00C57DD7" w:rsidP="006F719D">
      <w:pPr>
        <w:spacing w:after="0" w:line="240" w:lineRule="auto"/>
        <w:jc w:val="both"/>
        <w:rPr>
          <w:b/>
        </w:rPr>
      </w:pPr>
    </w:p>
    <w:p w14:paraId="51DBC1EA" w14:textId="18E8F20F" w:rsidR="009F6337" w:rsidRDefault="009F6337" w:rsidP="006F719D">
      <w:pPr>
        <w:spacing w:after="0" w:line="240" w:lineRule="auto"/>
        <w:jc w:val="both"/>
        <w:rPr>
          <w:b/>
        </w:rPr>
      </w:pPr>
      <w:r>
        <w:rPr>
          <w:b/>
        </w:rPr>
        <w:t>Stanziamento</w:t>
      </w:r>
    </w:p>
    <w:p w14:paraId="76AAFE41" w14:textId="3CCABFCA" w:rsidR="009F6337" w:rsidRPr="009F6337" w:rsidRDefault="009F6337" w:rsidP="006F719D">
      <w:pPr>
        <w:spacing w:after="0" w:line="240" w:lineRule="auto"/>
        <w:jc w:val="both"/>
      </w:pPr>
      <w:r w:rsidRPr="009F6337">
        <w:t xml:space="preserve">Il fondo destinato a questa misura è pari a </w:t>
      </w:r>
      <w:r w:rsidRPr="00756F94">
        <w:rPr>
          <w:b/>
        </w:rPr>
        <w:t xml:space="preserve">€ </w:t>
      </w:r>
      <w:r w:rsidR="002E56BC" w:rsidRPr="00756F94">
        <w:rPr>
          <w:b/>
        </w:rPr>
        <w:t>60</w:t>
      </w:r>
      <w:r w:rsidRPr="00756F94">
        <w:rPr>
          <w:b/>
        </w:rPr>
        <w:t>.000,00</w:t>
      </w:r>
    </w:p>
    <w:p w14:paraId="53FF89DC" w14:textId="77777777" w:rsidR="00611AD4" w:rsidRDefault="00611AD4" w:rsidP="00611AD4">
      <w:pPr>
        <w:shd w:val="clear" w:color="auto" w:fill="FFFFFF"/>
        <w:spacing w:after="0" w:line="240" w:lineRule="auto"/>
        <w:jc w:val="both"/>
        <w:rPr>
          <w:rFonts w:eastAsia="Times New Roman" w:cs="Arial"/>
          <w:bCs/>
          <w:color w:val="222222"/>
          <w:sz w:val="24"/>
          <w:szCs w:val="24"/>
          <w:lang w:eastAsia="it-IT"/>
        </w:rPr>
      </w:pPr>
      <w:r>
        <w:rPr>
          <w:rFonts w:eastAsia="Times New Roman" w:cs="Arial"/>
          <w:bCs/>
          <w:color w:val="222222"/>
          <w:sz w:val="24"/>
          <w:szCs w:val="24"/>
          <w:lang w:eastAsia="it-IT"/>
        </w:rPr>
        <w:t>Tale importo costituisce limite al numero di richieste che potranno essere soddisfatte fino a esaurimento delle risorse.</w:t>
      </w:r>
    </w:p>
    <w:p w14:paraId="1A09EF1C" w14:textId="77777777" w:rsidR="00611AD4" w:rsidRDefault="00611AD4" w:rsidP="00611AD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sz w:val="24"/>
          <w:szCs w:val="24"/>
          <w:lang w:eastAsia="it-IT"/>
        </w:rPr>
      </w:pPr>
    </w:p>
    <w:p w14:paraId="0A26CA8F" w14:textId="0158EE16" w:rsidR="00611AD4" w:rsidRDefault="00611AD4" w:rsidP="00611AD4">
      <w:pPr>
        <w:shd w:val="clear" w:color="auto" w:fill="FFFFFF"/>
        <w:spacing w:after="0" w:line="240" w:lineRule="auto"/>
        <w:jc w:val="both"/>
        <w:rPr>
          <w:rFonts w:eastAsia="Times New Roman" w:cs="Arial"/>
          <w:bCs/>
          <w:color w:val="222222"/>
          <w:sz w:val="24"/>
          <w:szCs w:val="24"/>
          <w:lang w:eastAsia="it-IT"/>
        </w:rPr>
      </w:pPr>
      <w:r>
        <w:rPr>
          <w:rFonts w:eastAsia="Times New Roman" w:cs="Arial"/>
          <w:bCs/>
          <w:color w:val="222222"/>
          <w:sz w:val="24"/>
          <w:szCs w:val="24"/>
          <w:lang w:eastAsia="it-IT"/>
        </w:rPr>
        <w:t>Qualora il fondo non fosse sufficiente a soddisfare tutte le istanze ricevute verrà predisposta speci</w:t>
      </w:r>
      <w:r w:rsidR="00440FA7">
        <w:rPr>
          <w:rFonts w:eastAsia="Times New Roman" w:cs="Arial"/>
          <w:bCs/>
          <w:color w:val="222222"/>
          <w:sz w:val="24"/>
          <w:szCs w:val="24"/>
          <w:lang w:eastAsia="it-IT"/>
        </w:rPr>
        <w:t>fica graduatoria sulla base del</w:t>
      </w:r>
      <w:r>
        <w:rPr>
          <w:rFonts w:eastAsia="Times New Roman" w:cs="Arial"/>
          <w:bCs/>
          <w:color w:val="222222"/>
          <w:sz w:val="24"/>
          <w:szCs w:val="24"/>
          <w:lang w:eastAsia="it-IT"/>
        </w:rPr>
        <w:t>l’attestazione ISEE (il primo posto a chi ha il valore ISEE più basso e a seguire le altre istanze con valore ISEE in ordine crescente).</w:t>
      </w:r>
    </w:p>
    <w:p w14:paraId="3B9AF966" w14:textId="77777777" w:rsidR="009F6337" w:rsidRDefault="009F6337" w:rsidP="006F719D">
      <w:pPr>
        <w:spacing w:after="0" w:line="240" w:lineRule="auto"/>
        <w:jc w:val="both"/>
        <w:rPr>
          <w:b/>
        </w:rPr>
      </w:pPr>
    </w:p>
    <w:p w14:paraId="72FAE9D6" w14:textId="77777777" w:rsidR="00B3418E" w:rsidRDefault="00B3418E" w:rsidP="006F719D">
      <w:pPr>
        <w:spacing w:after="0" w:line="240" w:lineRule="auto"/>
        <w:jc w:val="both"/>
        <w:rPr>
          <w:b/>
        </w:rPr>
      </w:pPr>
      <w:r w:rsidRPr="00C57DD7">
        <w:rPr>
          <w:b/>
        </w:rPr>
        <w:t>Ammontare del contributo</w:t>
      </w:r>
    </w:p>
    <w:p w14:paraId="5641674D" w14:textId="0F1E6F8D" w:rsidR="00611AD4" w:rsidRDefault="00A40D01" w:rsidP="006F719D">
      <w:pPr>
        <w:spacing w:after="0" w:line="240" w:lineRule="auto"/>
        <w:jc w:val="both"/>
      </w:pPr>
      <w:r>
        <w:t xml:space="preserve">In base alla presentazione di </w:t>
      </w:r>
      <w:r w:rsidR="00611AD4">
        <w:t>spese documentate il contributo massimo riconosciuto</w:t>
      </w:r>
      <w:r w:rsidR="00502509">
        <w:t xml:space="preserve"> per ogni </w:t>
      </w:r>
      <w:proofErr w:type="gramStart"/>
      <w:r w:rsidR="00502509">
        <w:t xml:space="preserve">studente </w:t>
      </w:r>
      <w:r w:rsidR="00611AD4">
        <w:t xml:space="preserve"> è</w:t>
      </w:r>
      <w:proofErr w:type="gramEnd"/>
      <w:r w:rsidR="00611AD4">
        <w:t xml:space="preserve"> il seguente</w:t>
      </w:r>
      <w:r w:rsidR="00502509">
        <w:t>:</w:t>
      </w:r>
    </w:p>
    <w:p w14:paraId="0B749C0B" w14:textId="4FC9C55E" w:rsidR="002E56BC" w:rsidRDefault="002E56BC" w:rsidP="006F719D">
      <w:pPr>
        <w:spacing w:after="0" w:line="240" w:lineRule="auto"/>
        <w:jc w:val="both"/>
      </w:pPr>
      <w:r>
        <w:lastRenderedPageBreak/>
        <w:t>Alunni iscritti alla scuola prima</w:t>
      </w:r>
      <w:r w:rsidR="00440FA7">
        <w:t xml:space="preserve">ria e secondaria di primo grado </w:t>
      </w:r>
      <w:r>
        <w:t>€ 100,00</w:t>
      </w:r>
    </w:p>
    <w:p w14:paraId="1393082C" w14:textId="39C92644" w:rsidR="002E56BC" w:rsidRDefault="002E56BC" w:rsidP="006F719D">
      <w:pPr>
        <w:spacing w:after="0" w:line="240" w:lineRule="auto"/>
        <w:jc w:val="both"/>
      </w:pPr>
      <w:r>
        <w:t>Alunni iscritti ad un istituto secondario di secondo grado € 200,00</w:t>
      </w:r>
    </w:p>
    <w:p w14:paraId="337C11F1" w14:textId="74CDBEC4" w:rsidR="002E56BC" w:rsidRDefault="002E56BC" w:rsidP="006F719D">
      <w:pPr>
        <w:spacing w:after="0" w:line="240" w:lineRule="auto"/>
        <w:jc w:val="both"/>
      </w:pPr>
      <w:r>
        <w:t>Studenti universitari € 300,00</w:t>
      </w:r>
    </w:p>
    <w:p w14:paraId="4887592B" w14:textId="499AF8DD" w:rsidR="002E56BC" w:rsidRPr="00B718C9" w:rsidRDefault="007F1BC2" w:rsidP="006F719D">
      <w:pPr>
        <w:spacing w:after="0" w:line="240" w:lineRule="auto"/>
        <w:jc w:val="both"/>
      </w:pPr>
      <w:r w:rsidRPr="00B718C9">
        <w:t xml:space="preserve">Alunni disabili € 500,00 </w:t>
      </w:r>
    </w:p>
    <w:p w14:paraId="6CA5A7A8" w14:textId="77777777" w:rsidR="00A40D01" w:rsidRDefault="00A40D01" w:rsidP="006F719D">
      <w:pPr>
        <w:spacing w:after="0" w:line="240" w:lineRule="auto"/>
        <w:jc w:val="both"/>
        <w:rPr>
          <w:b/>
        </w:rPr>
      </w:pPr>
    </w:p>
    <w:p w14:paraId="35D6D5F2" w14:textId="021D719C" w:rsidR="00D16544" w:rsidRDefault="003F0F18" w:rsidP="006F719D">
      <w:pPr>
        <w:spacing w:after="0" w:line="240" w:lineRule="auto"/>
        <w:jc w:val="both"/>
        <w:rPr>
          <w:b/>
        </w:rPr>
      </w:pPr>
      <w:r>
        <w:rPr>
          <w:b/>
        </w:rPr>
        <w:t>Criteri di esclusione</w:t>
      </w:r>
    </w:p>
    <w:p w14:paraId="0DF3161F" w14:textId="3B505A25" w:rsidR="003F0F18" w:rsidRDefault="003F0F18" w:rsidP="006F719D">
      <w:pPr>
        <w:spacing w:after="0" w:line="240" w:lineRule="auto"/>
        <w:jc w:val="both"/>
      </w:pPr>
      <w:r>
        <w:t>Sono esclusi dal poter beneficiare del contributo gli studenti che abbiano già ottenuto nel 2020 i seguenti aiuti:</w:t>
      </w:r>
    </w:p>
    <w:p w14:paraId="0DDA69B4" w14:textId="149F20A6" w:rsidR="00D16544" w:rsidRPr="00D16544" w:rsidRDefault="003F0F18" w:rsidP="006F719D">
      <w:pPr>
        <w:spacing w:after="0" w:line="240" w:lineRule="auto"/>
        <w:jc w:val="both"/>
      </w:pPr>
      <w:r>
        <w:t>-</w:t>
      </w:r>
      <w:r w:rsidR="00D16544" w:rsidRPr="00D16544">
        <w:t xml:space="preserve">Dote scuola regionale </w:t>
      </w:r>
      <w:r w:rsidR="00CD2888">
        <w:t>per materiale didattico</w:t>
      </w:r>
      <w:r w:rsidR="00F0533B">
        <w:t xml:space="preserve"> 2020/2021</w:t>
      </w:r>
    </w:p>
    <w:p w14:paraId="51AB5422" w14:textId="37B446AA" w:rsidR="00D16544" w:rsidRPr="00D16544" w:rsidRDefault="003F0F18" w:rsidP="006F719D">
      <w:pPr>
        <w:spacing w:after="0" w:line="240" w:lineRule="auto"/>
        <w:jc w:val="both"/>
      </w:pPr>
      <w:r>
        <w:t>-</w:t>
      </w:r>
      <w:r w:rsidR="00F0533B">
        <w:t>Borse di studio statali di cui al D.Lgs.63/2017 per l’anno scolastico 2019/2020</w:t>
      </w:r>
    </w:p>
    <w:p w14:paraId="367EB447" w14:textId="1A07B0BE" w:rsidR="00D16544" w:rsidRPr="003F0F18" w:rsidRDefault="003F0F18" w:rsidP="006F719D">
      <w:pPr>
        <w:spacing w:after="0" w:line="240" w:lineRule="auto"/>
        <w:jc w:val="both"/>
      </w:pPr>
      <w:r>
        <w:t>-</w:t>
      </w:r>
      <w:r w:rsidR="00756F94" w:rsidRPr="003F0F18">
        <w:t>Contributo regionale per acquisto di computer (pacchetto famiglia)</w:t>
      </w:r>
    </w:p>
    <w:p w14:paraId="1DAA3B1B" w14:textId="77777777" w:rsidR="00756F94" w:rsidRDefault="00756F94" w:rsidP="006F719D">
      <w:pPr>
        <w:spacing w:after="0" w:line="240" w:lineRule="auto"/>
        <w:jc w:val="both"/>
        <w:rPr>
          <w:b/>
        </w:rPr>
      </w:pPr>
    </w:p>
    <w:p w14:paraId="2A1DBA44" w14:textId="22A90B97" w:rsidR="00A40D01" w:rsidRDefault="00A40D01" w:rsidP="006F719D">
      <w:pPr>
        <w:spacing w:after="0" w:line="240" w:lineRule="auto"/>
        <w:jc w:val="both"/>
        <w:rPr>
          <w:b/>
        </w:rPr>
      </w:pPr>
      <w:r>
        <w:rPr>
          <w:b/>
        </w:rPr>
        <w:t xml:space="preserve">Le spese ammesse sono le seguenti </w:t>
      </w:r>
    </w:p>
    <w:p w14:paraId="5656900B" w14:textId="77777777" w:rsidR="00A40D01" w:rsidRDefault="00A40D01" w:rsidP="00A40D01">
      <w:pPr>
        <w:spacing w:after="0" w:line="240" w:lineRule="auto"/>
        <w:jc w:val="both"/>
      </w:pPr>
      <w:r>
        <w:t xml:space="preserve">Spese per la mensa e </w:t>
      </w:r>
      <w:proofErr w:type="gramStart"/>
      <w:r>
        <w:t>il  trasporto</w:t>
      </w:r>
      <w:proofErr w:type="gramEnd"/>
      <w:r>
        <w:t xml:space="preserve"> scolastico, spese per acquisto libri di testo, dizionari</w:t>
      </w:r>
    </w:p>
    <w:p w14:paraId="2793EB4E" w14:textId="69B73B8E" w:rsidR="00A40D01" w:rsidRDefault="00A40D01" w:rsidP="00A40D01">
      <w:pPr>
        <w:spacing w:after="0" w:line="240" w:lineRule="auto"/>
        <w:jc w:val="both"/>
      </w:pPr>
      <w:r>
        <w:t>Spese per acquisto di dispositivi per la didattica a distanza.</w:t>
      </w:r>
    </w:p>
    <w:p w14:paraId="3574B058" w14:textId="5A93D5BB" w:rsidR="00A40D01" w:rsidRDefault="00D67417" w:rsidP="00A40D01">
      <w:pPr>
        <w:spacing w:after="0" w:line="240" w:lineRule="auto"/>
        <w:jc w:val="both"/>
      </w:pPr>
      <w:r>
        <w:t xml:space="preserve">Per gli alunni disabili ammessa la rendicontazione di spese sostenute </w:t>
      </w:r>
      <w:r w:rsidR="003F0F18">
        <w:t xml:space="preserve">dalla famiglia </w:t>
      </w:r>
      <w:r>
        <w:t xml:space="preserve">per assistenza educativa a domicilio nel periodo di chiusura della scuola, nel periodo estivo o per garantire la </w:t>
      </w:r>
      <w:r w:rsidR="003F0F18">
        <w:t>didattica a distanza.</w:t>
      </w:r>
    </w:p>
    <w:p w14:paraId="517F7B46" w14:textId="77777777" w:rsidR="00A40D01" w:rsidRDefault="00A40D01" w:rsidP="006F719D">
      <w:pPr>
        <w:spacing w:after="0" w:line="240" w:lineRule="auto"/>
        <w:jc w:val="both"/>
        <w:rPr>
          <w:b/>
        </w:rPr>
      </w:pPr>
    </w:p>
    <w:p w14:paraId="4B8639F6" w14:textId="77777777" w:rsidR="00B3418E" w:rsidRDefault="00B3418E" w:rsidP="006F719D">
      <w:pPr>
        <w:spacing w:after="0" w:line="240" w:lineRule="auto"/>
        <w:jc w:val="both"/>
        <w:rPr>
          <w:b/>
        </w:rPr>
      </w:pPr>
      <w:r w:rsidRPr="00B3418E">
        <w:rPr>
          <w:b/>
        </w:rPr>
        <w:t>Modalità e termini di presentazione delle domande</w:t>
      </w:r>
    </w:p>
    <w:p w14:paraId="4F34A61D" w14:textId="77777777" w:rsidR="000128CD" w:rsidRDefault="000128CD" w:rsidP="006F719D">
      <w:pPr>
        <w:spacing w:after="0" w:line="240" w:lineRule="auto"/>
        <w:jc w:val="both"/>
      </w:pPr>
    </w:p>
    <w:p w14:paraId="68860A18" w14:textId="43D4D303" w:rsidR="000128CD" w:rsidRDefault="006F19E5" w:rsidP="006F719D">
      <w:pPr>
        <w:spacing w:after="0" w:line="240" w:lineRule="auto"/>
        <w:jc w:val="both"/>
      </w:pPr>
      <w:r>
        <w:t>Scadenza presentazione domande</w:t>
      </w:r>
      <w:r w:rsidR="000128CD">
        <w:t xml:space="preserve">: </w:t>
      </w:r>
      <w:r w:rsidR="000128CD">
        <w:rPr>
          <w:b/>
        </w:rPr>
        <w:t>10</w:t>
      </w:r>
      <w:r w:rsidR="000128CD" w:rsidRPr="000128CD">
        <w:rPr>
          <w:b/>
        </w:rPr>
        <w:t>.</w:t>
      </w:r>
      <w:r w:rsidR="000128CD">
        <w:rPr>
          <w:b/>
        </w:rPr>
        <w:t>01</w:t>
      </w:r>
      <w:r w:rsidR="000128CD" w:rsidRPr="000128CD">
        <w:rPr>
          <w:b/>
        </w:rPr>
        <w:t>.202</w:t>
      </w:r>
      <w:r w:rsidR="000128CD">
        <w:rPr>
          <w:b/>
        </w:rPr>
        <w:t>1</w:t>
      </w:r>
    </w:p>
    <w:p w14:paraId="595C9107" w14:textId="77777777" w:rsidR="000128CD" w:rsidRDefault="000128CD" w:rsidP="006F719D">
      <w:pPr>
        <w:spacing w:after="0" w:line="240" w:lineRule="auto"/>
        <w:jc w:val="both"/>
      </w:pPr>
    </w:p>
    <w:p w14:paraId="00408EAB" w14:textId="75FB8359" w:rsidR="000128CD" w:rsidRDefault="000128CD" w:rsidP="006F719D">
      <w:pPr>
        <w:spacing w:after="0" w:line="240" w:lineRule="auto"/>
        <w:jc w:val="both"/>
      </w:pPr>
      <w:r>
        <w:t>Documentazione richiesta</w:t>
      </w:r>
    </w:p>
    <w:p w14:paraId="36A795D6" w14:textId="77777777" w:rsidR="000128CD" w:rsidRDefault="000128CD" w:rsidP="006F719D">
      <w:pPr>
        <w:spacing w:after="0" w:line="240" w:lineRule="auto"/>
        <w:jc w:val="both"/>
      </w:pPr>
    </w:p>
    <w:p w14:paraId="47ADEA1F" w14:textId="562BFCB2" w:rsidR="000128CD" w:rsidRDefault="000128CD" w:rsidP="006F719D">
      <w:pPr>
        <w:spacing w:after="0" w:line="240" w:lineRule="auto"/>
        <w:jc w:val="both"/>
      </w:pPr>
      <w:r>
        <w:t>-Modulo richiesta contributo (allegato a)</w:t>
      </w:r>
    </w:p>
    <w:p w14:paraId="5921E232" w14:textId="708A1D37" w:rsidR="000128CD" w:rsidRDefault="000128CD" w:rsidP="006F719D">
      <w:pPr>
        <w:spacing w:after="0" w:line="240" w:lineRule="auto"/>
        <w:jc w:val="both"/>
      </w:pPr>
      <w:r>
        <w:t>-Copia documento di identità richiedente</w:t>
      </w:r>
    </w:p>
    <w:p w14:paraId="04D384F3" w14:textId="589E002D" w:rsidR="000128CD" w:rsidRDefault="000128CD" w:rsidP="006F719D">
      <w:pPr>
        <w:spacing w:after="0" w:line="240" w:lineRule="auto"/>
        <w:jc w:val="both"/>
      </w:pPr>
      <w:r>
        <w:t>-</w:t>
      </w:r>
      <w:r w:rsidR="00A40D01">
        <w:t xml:space="preserve">idonea </w:t>
      </w:r>
      <w:r w:rsidR="00611AD4">
        <w:t>documentazione delle spese sostenute</w:t>
      </w:r>
    </w:p>
    <w:p w14:paraId="57423344" w14:textId="77777777" w:rsidR="000128CD" w:rsidRDefault="000128CD" w:rsidP="006F719D">
      <w:pPr>
        <w:spacing w:after="0" w:line="240" w:lineRule="auto"/>
        <w:jc w:val="both"/>
      </w:pPr>
    </w:p>
    <w:p w14:paraId="4816A6D1" w14:textId="4FBC9ABA" w:rsidR="004458C6" w:rsidRDefault="007A34DF" w:rsidP="006F719D">
      <w:pPr>
        <w:spacing w:after="0" w:line="240" w:lineRule="auto"/>
        <w:jc w:val="both"/>
      </w:pPr>
      <w:r>
        <w:t xml:space="preserve">L’accesso al contributo </w:t>
      </w:r>
      <w:r w:rsidR="003E1431">
        <w:t xml:space="preserve">deve </w:t>
      </w:r>
      <w:r>
        <w:t xml:space="preserve">essere </w:t>
      </w:r>
      <w:r w:rsidR="000128CD">
        <w:t xml:space="preserve">trasmesso </w:t>
      </w:r>
      <w:r w:rsidR="004458C6">
        <w:t xml:space="preserve">a mezzo e-mail all’indirizzo </w:t>
      </w:r>
      <w:hyperlink r:id="rId6" w:history="1">
        <w:r w:rsidR="00FB3F8A" w:rsidRPr="002003C4">
          <w:rPr>
            <w:rStyle w:val="Collegamentoipertestuale"/>
          </w:rPr>
          <w:t>protocollo@comune.trescore-balneario.bg.it</w:t>
        </w:r>
      </w:hyperlink>
      <w:r w:rsidR="00FB3F8A">
        <w:t xml:space="preserve"> o consegnato a mano all’ufficio protocollo del comune di Trescore Balneario</w:t>
      </w:r>
    </w:p>
    <w:p w14:paraId="25DF6722" w14:textId="77777777" w:rsidR="00FB3F8A" w:rsidRDefault="00FB3F8A" w:rsidP="006F719D">
      <w:pPr>
        <w:spacing w:after="0" w:line="240" w:lineRule="auto"/>
        <w:jc w:val="both"/>
      </w:pPr>
    </w:p>
    <w:p w14:paraId="4155E1A3" w14:textId="77777777" w:rsidR="000128CD" w:rsidRDefault="000128CD" w:rsidP="006F719D">
      <w:pPr>
        <w:spacing w:after="0" w:line="240" w:lineRule="auto"/>
        <w:jc w:val="both"/>
      </w:pPr>
    </w:p>
    <w:p w14:paraId="16BE0EEC" w14:textId="3C580C03" w:rsidR="000128CD" w:rsidRPr="000128CD" w:rsidRDefault="000128CD" w:rsidP="006F719D">
      <w:pPr>
        <w:spacing w:after="0" w:line="240" w:lineRule="auto"/>
        <w:jc w:val="both"/>
        <w:rPr>
          <w:b/>
        </w:rPr>
      </w:pPr>
      <w:r w:rsidRPr="000128CD">
        <w:rPr>
          <w:b/>
        </w:rPr>
        <w:t>Ufficio competente</w:t>
      </w:r>
    </w:p>
    <w:p w14:paraId="144F2C02" w14:textId="18D1AD47" w:rsidR="000128CD" w:rsidRDefault="000128CD" w:rsidP="006F719D">
      <w:pPr>
        <w:spacing w:after="0" w:line="240" w:lineRule="auto"/>
        <w:jc w:val="both"/>
      </w:pPr>
      <w:r>
        <w:t>Settore Servizi alla Persona, Comune di Trescore Balneario</w:t>
      </w:r>
    </w:p>
    <w:p w14:paraId="564D6CFB" w14:textId="6785DCCA" w:rsidR="003B1A8B" w:rsidRDefault="000128CD" w:rsidP="006F719D">
      <w:pPr>
        <w:spacing w:after="0" w:line="240" w:lineRule="auto"/>
        <w:jc w:val="both"/>
      </w:pPr>
      <w:r>
        <w:t>Tel.</w:t>
      </w:r>
      <w:r w:rsidR="00C80395">
        <w:t xml:space="preserve"> </w:t>
      </w:r>
      <w:r w:rsidR="006F719D">
        <w:t xml:space="preserve"> 035/</w:t>
      </w:r>
      <w:r w:rsidR="00922716">
        <w:t>955671</w:t>
      </w:r>
      <w:r w:rsidR="00C80395">
        <w:t>-6</w:t>
      </w:r>
      <w:r w:rsidR="00922716">
        <w:t>72</w:t>
      </w:r>
    </w:p>
    <w:p w14:paraId="39538CCC" w14:textId="77777777" w:rsidR="00F210E3" w:rsidRDefault="00F210E3" w:rsidP="006F719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D0A42C2" w14:textId="77777777" w:rsidR="00175E10" w:rsidRDefault="00175E10" w:rsidP="006F719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3FA636F" w14:textId="7DAFE27E" w:rsidR="00F210E3" w:rsidRPr="00175E10" w:rsidRDefault="00F210E3" w:rsidP="006F719D">
      <w:pPr>
        <w:spacing w:after="0" w:line="240" w:lineRule="auto"/>
        <w:jc w:val="both"/>
        <w:rPr>
          <w:b/>
        </w:rPr>
      </w:pPr>
      <w:r w:rsidRPr="00F210E3">
        <w:rPr>
          <w:b/>
        </w:rPr>
        <w:t xml:space="preserve">Responsabile del </w:t>
      </w:r>
      <w:r>
        <w:rPr>
          <w:b/>
        </w:rPr>
        <w:t xml:space="preserve">procedimento e del </w:t>
      </w:r>
      <w:r w:rsidRPr="00F210E3">
        <w:rPr>
          <w:b/>
        </w:rPr>
        <w:t>trattamento dati</w:t>
      </w:r>
    </w:p>
    <w:p w14:paraId="106C4B59" w14:textId="13532227" w:rsidR="00F210E3" w:rsidRDefault="00F210E3" w:rsidP="006F719D">
      <w:pPr>
        <w:spacing w:after="0" w:line="240" w:lineRule="auto"/>
        <w:jc w:val="both"/>
      </w:pPr>
      <w:r>
        <w:t>Responsabile del settore servizi alla persona</w:t>
      </w:r>
    </w:p>
    <w:p w14:paraId="20825314" w14:textId="6FAC56A4" w:rsidR="00863B24" w:rsidRDefault="00863B24" w:rsidP="006F719D">
      <w:pPr>
        <w:spacing w:after="0" w:line="240" w:lineRule="auto"/>
        <w:jc w:val="both"/>
      </w:pPr>
      <w:r>
        <w:t>Marialuisa Madornali</w:t>
      </w:r>
    </w:p>
    <w:p w14:paraId="42B9DEFD" w14:textId="77777777" w:rsidR="00863B24" w:rsidRPr="00F210E3" w:rsidRDefault="00863B24" w:rsidP="006F719D">
      <w:pPr>
        <w:spacing w:after="0" w:line="240" w:lineRule="auto"/>
        <w:jc w:val="both"/>
      </w:pPr>
    </w:p>
    <w:p w14:paraId="534B68AC" w14:textId="77777777" w:rsidR="007668F2" w:rsidRDefault="00F210E3" w:rsidP="006F719D">
      <w:pPr>
        <w:spacing w:after="0" w:line="240" w:lineRule="auto"/>
        <w:jc w:val="both"/>
      </w:pPr>
      <w:r w:rsidRPr="00F210E3">
        <w:t>Il responsabile del servizio è competente per l’applicazione degli obblighi previsti in materia di pubblicità, trasparenza e informazione, previsti dagli artt. 26 e 27 del d.lgs. 33/2013. 2.</w:t>
      </w:r>
    </w:p>
    <w:p w14:paraId="79ABF6A4" w14:textId="0EFB6FF8" w:rsidR="00F210E3" w:rsidRDefault="00F210E3" w:rsidP="006F719D">
      <w:pPr>
        <w:spacing w:after="0" w:line="240" w:lineRule="auto"/>
        <w:jc w:val="both"/>
      </w:pPr>
      <w:r w:rsidRPr="00F210E3">
        <w:t xml:space="preserve"> I dati relativi al</w:t>
      </w:r>
      <w:r>
        <w:t xml:space="preserve"> presente </w:t>
      </w:r>
      <w:r w:rsidRPr="00F210E3">
        <w:t>procedimento sono trattati nel rispetto del Regolamento UE 679/2016 e del d.lgs. 196/2003, unicamente per le finalità connesse alla gestione del procedimento</w:t>
      </w:r>
    </w:p>
    <w:p w14:paraId="0AA591DA" w14:textId="77777777" w:rsidR="00440FA7" w:rsidRDefault="00440FA7" w:rsidP="006F719D">
      <w:pPr>
        <w:spacing w:after="0" w:line="240" w:lineRule="auto"/>
        <w:jc w:val="both"/>
      </w:pPr>
    </w:p>
    <w:p w14:paraId="0CD8FE7D" w14:textId="77777777" w:rsidR="00440FA7" w:rsidRDefault="00440FA7" w:rsidP="006F719D">
      <w:pPr>
        <w:spacing w:after="0" w:line="240" w:lineRule="auto"/>
        <w:jc w:val="both"/>
      </w:pPr>
    </w:p>
    <w:p w14:paraId="60FFB667" w14:textId="77777777" w:rsidR="00440FA7" w:rsidRDefault="00440FA7" w:rsidP="006F719D">
      <w:pPr>
        <w:spacing w:after="0" w:line="240" w:lineRule="auto"/>
        <w:jc w:val="both"/>
      </w:pPr>
    </w:p>
    <w:p w14:paraId="4D0587DA" w14:textId="77777777" w:rsidR="00440FA7" w:rsidRDefault="00440FA7" w:rsidP="006F719D">
      <w:pPr>
        <w:spacing w:after="0" w:line="240" w:lineRule="auto"/>
        <w:jc w:val="both"/>
      </w:pPr>
    </w:p>
    <w:p w14:paraId="0D6A68CD" w14:textId="77DF3035" w:rsidR="00440FA7" w:rsidRDefault="00440FA7" w:rsidP="006F719D">
      <w:pPr>
        <w:spacing w:after="0" w:line="240" w:lineRule="auto"/>
        <w:jc w:val="both"/>
      </w:pPr>
      <w:r>
        <w:t>L’assessore alla pubblica istruzione</w:t>
      </w:r>
      <w:r>
        <w:tab/>
      </w:r>
      <w:r>
        <w:tab/>
      </w:r>
      <w:r>
        <w:tab/>
      </w:r>
      <w:r>
        <w:tab/>
        <w:t xml:space="preserve">La responsabile SAP </w:t>
      </w:r>
    </w:p>
    <w:p w14:paraId="69C15D77" w14:textId="21205121" w:rsidR="00440FA7" w:rsidRPr="008506AC" w:rsidRDefault="00440FA7" w:rsidP="006F719D">
      <w:pPr>
        <w:spacing w:after="0" w:line="240" w:lineRule="auto"/>
        <w:jc w:val="both"/>
      </w:pPr>
      <w:r>
        <w:t>Giuditta Botti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Marialuisa Madornali</w:t>
      </w:r>
    </w:p>
    <w:sectPr w:rsidR="00440FA7" w:rsidRPr="008506AC" w:rsidSect="00A8074F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3131B"/>
    <w:multiLevelType w:val="hybridMultilevel"/>
    <w:tmpl w:val="55BED598"/>
    <w:lvl w:ilvl="0" w:tplc="DCA2D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AC"/>
    <w:rsid w:val="000128CD"/>
    <w:rsid w:val="00054A96"/>
    <w:rsid w:val="00071F16"/>
    <w:rsid w:val="001601A0"/>
    <w:rsid w:val="00175E10"/>
    <w:rsid w:val="00180E84"/>
    <w:rsid w:val="001A6309"/>
    <w:rsid w:val="0020314E"/>
    <w:rsid w:val="00220D4D"/>
    <w:rsid w:val="0027437D"/>
    <w:rsid w:val="002D3B40"/>
    <w:rsid w:val="002E1284"/>
    <w:rsid w:val="002E471C"/>
    <w:rsid w:val="002E56BC"/>
    <w:rsid w:val="00350A85"/>
    <w:rsid w:val="003A7CC8"/>
    <w:rsid w:val="003B1A8B"/>
    <w:rsid w:val="003B3904"/>
    <w:rsid w:val="003D1257"/>
    <w:rsid w:val="003D7051"/>
    <w:rsid w:val="003E1431"/>
    <w:rsid w:val="003F0F18"/>
    <w:rsid w:val="00411052"/>
    <w:rsid w:val="00440FA7"/>
    <w:rsid w:val="004458C6"/>
    <w:rsid w:val="004F5564"/>
    <w:rsid w:val="00502509"/>
    <w:rsid w:val="00522C24"/>
    <w:rsid w:val="00523583"/>
    <w:rsid w:val="005A126E"/>
    <w:rsid w:val="00603A9D"/>
    <w:rsid w:val="00611AD4"/>
    <w:rsid w:val="00637FF2"/>
    <w:rsid w:val="006B605B"/>
    <w:rsid w:val="006F19E5"/>
    <w:rsid w:val="006F719D"/>
    <w:rsid w:val="00700963"/>
    <w:rsid w:val="007132FE"/>
    <w:rsid w:val="00756F94"/>
    <w:rsid w:val="007668F2"/>
    <w:rsid w:val="007A34DF"/>
    <w:rsid w:val="007B3CE4"/>
    <w:rsid w:val="007C55D9"/>
    <w:rsid w:val="007F1BC2"/>
    <w:rsid w:val="008506AC"/>
    <w:rsid w:val="00863B24"/>
    <w:rsid w:val="008700D8"/>
    <w:rsid w:val="00883C28"/>
    <w:rsid w:val="008C7882"/>
    <w:rsid w:val="00916AD1"/>
    <w:rsid w:val="00922716"/>
    <w:rsid w:val="009F6337"/>
    <w:rsid w:val="00A01831"/>
    <w:rsid w:val="00A047BA"/>
    <w:rsid w:val="00A40D01"/>
    <w:rsid w:val="00A8074F"/>
    <w:rsid w:val="00A96F02"/>
    <w:rsid w:val="00B3418E"/>
    <w:rsid w:val="00B718C9"/>
    <w:rsid w:val="00B73556"/>
    <w:rsid w:val="00BB66BA"/>
    <w:rsid w:val="00C16724"/>
    <w:rsid w:val="00C30066"/>
    <w:rsid w:val="00C57DD7"/>
    <w:rsid w:val="00C80395"/>
    <w:rsid w:val="00CA7190"/>
    <w:rsid w:val="00CD2888"/>
    <w:rsid w:val="00D15963"/>
    <w:rsid w:val="00D16544"/>
    <w:rsid w:val="00D67417"/>
    <w:rsid w:val="00DB3ECD"/>
    <w:rsid w:val="00E80903"/>
    <w:rsid w:val="00F0533B"/>
    <w:rsid w:val="00F210E3"/>
    <w:rsid w:val="00F31664"/>
    <w:rsid w:val="00FB3F8A"/>
    <w:rsid w:val="00F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A0A8"/>
  <w15:chartTrackingRefBased/>
  <w15:docId w15:val="{AD7C53A1-5A1B-4B34-8A1E-9F3C8A49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C2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F719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trescore-balneario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servizi.sociali@comune.gorlago.bg.it</dc:creator>
  <cp:keywords/>
  <dc:description/>
  <cp:lastModifiedBy>Marialuisa Madornali</cp:lastModifiedBy>
  <cp:revision>36</cp:revision>
  <cp:lastPrinted>2020-12-05T09:31:00Z</cp:lastPrinted>
  <dcterms:created xsi:type="dcterms:W3CDTF">2020-11-25T10:05:00Z</dcterms:created>
  <dcterms:modified xsi:type="dcterms:W3CDTF">2020-12-10T08:28:00Z</dcterms:modified>
</cp:coreProperties>
</file>