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A8" w:rsidRPr="00913FB5" w:rsidRDefault="008E1CA8" w:rsidP="00913FB5">
      <w:pPr>
        <w:pStyle w:val="Default"/>
        <w:spacing w:after="14"/>
        <w:jc w:val="both"/>
        <w:rPr>
          <w:rFonts w:ascii="Comic Sans MS" w:hAnsi="Comic Sans MS" w:cs="Comic Sans MS"/>
          <w:sz w:val="6"/>
          <w:szCs w:val="6"/>
        </w:rPr>
      </w:pPr>
    </w:p>
    <w:p w:rsidR="008E1CA8" w:rsidRPr="00963E27" w:rsidRDefault="008E1CA8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</w:rPr>
      </w:pPr>
      <w:r>
        <w:rPr>
          <w:rFonts w:ascii="Comic Sans MS" w:hAnsi="Comic Sans MS" w:cs="Comic Sans MS"/>
          <w:b/>
          <w:bCs/>
          <w:color w:val="000000"/>
        </w:rPr>
        <w:t>OFFERTA FORMATIVA ANNO 2016-2017</w:t>
      </w:r>
    </w:p>
    <w:p w:rsidR="008E1CA8" w:rsidRPr="00963E27" w:rsidRDefault="008E1CA8" w:rsidP="000F4476">
      <w:pPr>
        <w:spacing w:after="0" w:line="240" w:lineRule="auto"/>
        <w:jc w:val="both"/>
        <w:rPr>
          <w:sz w:val="6"/>
          <w:szCs w:val="6"/>
        </w:rPr>
      </w:pPr>
    </w:p>
    <w:p w:rsidR="008E1CA8" w:rsidRPr="00963E27" w:rsidRDefault="008E1CA8" w:rsidP="000F4476">
      <w:pPr>
        <w:spacing w:after="0" w:line="240" w:lineRule="auto"/>
        <w:jc w:val="both"/>
        <w:rPr>
          <w:rFonts w:ascii="Comic Sans MS" w:hAnsi="Comic Sans MS" w:cs="Comic Sans MS"/>
          <w:sz w:val="20"/>
          <w:szCs w:val="20"/>
        </w:rPr>
      </w:pPr>
      <w:r w:rsidRPr="00963E27">
        <w:rPr>
          <w:rFonts w:ascii="Comic Sans MS" w:hAnsi="Comic Sans MS" w:cs="Comic Sans MS"/>
          <w:sz w:val="20"/>
          <w:szCs w:val="20"/>
        </w:rPr>
        <w:t>Tutti i nostri percorsi formativi IeFP, rivolti agli studenti in uscita dalla terza media, assolvono all’obbligo d’istruzione e formativo, perseguono il principio della centralità della persona,  mirano al successo formativo, prevedono modalità didattiche innovative,</w:t>
      </w:r>
      <w:r>
        <w:rPr>
          <w:rFonts w:ascii="Comic Sans MS" w:hAnsi="Comic Sans MS" w:cs="Comic Sans MS"/>
          <w:sz w:val="20"/>
          <w:szCs w:val="20"/>
        </w:rPr>
        <w:t xml:space="preserve"> attività di </w:t>
      </w:r>
      <w:r w:rsidRPr="00963E27">
        <w:rPr>
          <w:rFonts w:ascii="Comic Sans MS" w:hAnsi="Comic Sans MS" w:cs="Comic Sans MS"/>
          <w:sz w:val="20"/>
          <w:szCs w:val="20"/>
        </w:rPr>
        <w:t>laboratori</w:t>
      </w:r>
      <w:r>
        <w:rPr>
          <w:rFonts w:ascii="Comic Sans MS" w:hAnsi="Comic Sans MS" w:cs="Comic Sans MS"/>
          <w:sz w:val="20"/>
          <w:szCs w:val="20"/>
        </w:rPr>
        <w:t>o</w:t>
      </w:r>
      <w:r w:rsidRPr="00963E27">
        <w:rPr>
          <w:rFonts w:ascii="Comic Sans MS" w:hAnsi="Comic Sans MS" w:cs="Comic Sans MS"/>
          <w:sz w:val="20"/>
          <w:szCs w:val="20"/>
        </w:rPr>
        <w:t xml:space="preserve"> e di alternanza scuola lavoro</w:t>
      </w:r>
      <w:r>
        <w:rPr>
          <w:rFonts w:ascii="Comic Sans MS" w:hAnsi="Comic Sans MS" w:cs="Comic Sans MS"/>
          <w:sz w:val="20"/>
          <w:szCs w:val="20"/>
        </w:rPr>
        <w:t xml:space="preserve"> ed </w:t>
      </w:r>
      <w:r w:rsidRPr="00963E27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attuano </w:t>
      </w:r>
      <w:r w:rsidRPr="00963E27">
        <w:rPr>
          <w:rFonts w:ascii="Comic Sans MS" w:hAnsi="Comic Sans MS" w:cs="Comic Sans MS"/>
          <w:sz w:val="20"/>
          <w:szCs w:val="20"/>
        </w:rPr>
        <w:t xml:space="preserve">interventi di </w:t>
      </w:r>
      <w:r>
        <w:rPr>
          <w:rFonts w:ascii="Comic Sans MS" w:hAnsi="Comic Sans MS" w:cs="Comic Sans MS"/>
          <w:sz w:val="20"/>
          <w:szCs w:val="20"/>
        </w:rPr>
        <w:t xml:space="preserve">garanzia grazie </w:t>
      </w:r>
      <w:r w:rsidRPr="00963E27">
        <w:rPr>
          <w:rFonts w:ascii="Comic Sans MS" w:hAnsi="Comic Sans MS" w:cs="Comic Sans MS"/>
          <w:sz w:val="20"/>
          <w:szCs w:val="20"/>
        </w:rPr>
        <w:t>alla presenza dei tutor: figure specializzate nei processi formativi a supporto di tutti gli allievi e famiglie</w:t>
      </w:r>
      <w:r>
        <w:rPr>
          <w:rFonts w:ascii="Comic Sans MS" w:hAnsi="Comic Sans MS" w:cs="Comic Sans MS"/>
          <w:sz w:val="20"/>
          <w:szCs w:val="20"/>
        </w:rPr>
        <w:t>. G</w:t>
      </w:r>
      <w:r w:rsidRPr="00963E27">
        <w:rPr>
          <w:rFonts w:ascii="Comic Sans MS" w:hAnsi="Comic Sans MS" w:cs="Comic Sans MS"/>
          <w:sz w:val="20"/>
          <w:szCs w:val="20"/>
        </w:rPr>
        <w:t>li allievi con una disabilità certifi</w:t>
      </w:r>
      <w:r>
        <w:rPr>
          <w:rFonts w:ascii="Comic Sans MS" w:hAnsi="Comic Sans MS" w:cs="Comic Sans MS"/>
          <w:sz w:val="20"/>
          <w:szCs w:val="20"/>
        </w:rPr>
        <w:t>cata hanno</w:t>
      </w:r>
      <w:r w:rsidRPr="00963E27">
        <w:rPr>
          <w:rFonts w:ascii="Comic Sans MS" w:hAnsi="Comic Sans MS" w:cs="Comic Sans MS"/>
          <w:sz w:val="20"/>
          <w:szCs w:val="20"/>
        </w:rPr>
        <w:t xml:space="preserve"> un ulteriore appoggio fornito dai docenti/tutor di sostegno. </w:t>
      </w:r>
      <w:r>
        <w:rPr>
          <w:rFonts w:ascii="Comic Sans MS" w:hAnsi="Comic Sans MS" w:cs="Comic Sans MS"/>
          <w:sz w:val="20"/>
          <w:szCs w:val="20"/>
        </w:rPr>
        <w:t>Tutti</w:t>
      </w:r>
      <w:r w:rsidRPr="00963E27">
        <w:rPr>
          <w:rFonts w:ascii="Comic Sans MS" w:hAnsi="Comic Sans MS" w:cs="Comic Sans MS"/>
          <w:sz w:val="20"/>
          <w:szCs w:val="20"/>
        </w:rPr>
        <w:t xml:space="preserve"> nostri percorsi permettono, al superamento della qualifica</w:t>
      </w:r>
      <w:r>
        <w:rPr>
          <w:rFonts w:ascii="Comic Sans MS" w:hAnsi="Comic Sans MS" w:cs="Comic Sans MS"/>
          <w:sz w:val="20"/>
          <w:szCs w:val="20"/>
        </w:rPr>
        <w:t>,</w:t>
      </w:r>
      <w:r w:rsidRPr="00963E27">
        <w:rPr>
          <w:rFonts w:ascii="Comic Sans MS" w:hAnsi="Comic Sans MS" w:cs="Comic Sans MS"/>
          <w:sz w:val="20"/>
          <w:szCs w:val="20"/>
        </w:rPr>
        <w:t xml:space="preserve"> prevista al terzo anno, l’accesso al diploma professionale per</w:t>
      </w:r>
      <w:r>
        <w:rPr>
          <w:rFonts w:ascii="Comic Sans MS" w:hAnsi="Comic Sans MS" w:cs="Comic Sans MS"/>
          <w:sz w:val="20"/>
          <w:szCs w:val="20"/>
        </w:rPr>
        <w:t xml:space="preserve"> tecnico. Formiamo i nostri allievi attenti all’accrescimento e</w:t>
      </w:r>
      <w:r w:rsidRPr="00963E27">
        <w:rPr>
          <w:rFonts w:ascii="Comic Sans MS" w:hAnsi="Comic Sans MS" w:cs="Comic Sans MS"/>
          <w:sz w:val="20"/>
          <w:szCs w:val="20"/>
        </w:rPr>
        <w:t xml:space="preserve"> potenziamento delle competenze </w:t>
      </w:r>
      <w:r>
        <w:rPr>
          <w:rFonts w:ascii="Comic Sans MS" w:hAnsi="Comic Sans MS" w:cs="Comic Sans MS"/>
          <w:sz w:val="20"/>
          <w:szCs w:val="20"/>
        </w:rPr>
        <w:t xml:space="preserve">necessarie e </w:t>
      </w:r>
      <w:r w:rsidRPr="00963E27">
        <w:rPr>
          <w:rFonts w:ascii="Comic Sans MS" w:hAnsi="Comic Sans MS" w:cs="Comic Sans MS"/>
          <w:sz w:val="20"/>
          <w:szCs w:val="20"/>
        </w:rPr>
        <w:t>richieste dalla società e dal mondo</w:t>
      </w:r>
      <w:r>
        <w:rPr>
          <w:rFonts w:ascii="Comic Sans MS" w:hAnsi="Comic Sans MS" w:cs="Comic Sans MS"/>
          <w:sz w:val="20"/>
          <w:szCs w:val="20"/>
        </w:rPr>
        <w:t xml:space="preserve"> del lavoro e per</w:t>
      </w:r>
      <w:r w:rsidRPr="00963E27">
        <w:rPr>
          <w:rFonts w:ascii="Comic Sans MS" w:hAnsi="Comic Sans MS" w:cs="Comic Sans MS"/>
          <w:sz w:val="20"/>
          <w:szCs w:val="20"/>
        </w:rPr>
        <w:t xml:space="preserve"> essere cittadini e lavoratori consapevoli e maturi. </w:t>
      </w:r>
      <w:r>
        <w:rPr>
          <w:rFonts w:ascii="Comic Sans MS" w:hAnsi="Comic Sans MS" w:cs="Comic Sans MS"/>
          <w:sz w:val="20"/>
          <w:szCs w:val="20"/>
        </w:rPr>
        <w:t xml:space="preserve"> </w:t>
      </w:r>
    </w:p>
    <w:p w:rsidR="008E1CA8" w:rsidRDefault="008E1CA8" w:rsidP="003C37F1">
      <w:pPr>
        <w:pStyle w:val="Default"/>
        <w:spacing w:after="14"/>
        <w:rPr>
          <w:rFonts w:ascii="Comic Sans MS" w:hAnsi="Comic Sans MS" w:cs="Comic Sans MS"/>
          <w:sz w:val="18"/>
          <w:szCs w:val="18"/>
        </w:rPr>
      </w:pPr>
    </w:p>
    <w:p w:rsidR="008E1CA8" w:rsidRDefault="00BF09B1" w:rsidP="000F4476">
      <w:pPr>
        <w:pStyle w:val="Default"/>
        <w:spacing w:after="14" w:line="280" w:lineRule="atLeast"/>
        <w:ind w:left="284"/>
        <w:jc w:val="both"/>
        <w:rPr>
          <w:rFonts w:ascii="Comic Sans MS" w:hAnsi="Comic Sans MS" w:cs="Comic Sans MS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115570</wp:posOffset>
            </wp:positionV>
            <wp:extent cx="457200" cy="609600"/>
            <wp:effectExtent l="19050" t="0" r="0" b="0"/>
            <wp:wrapNone/>
            <wp:docPr id="2" name="Immagine 13" descr="meccanic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meccanico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1CA8" w:rsidRDefault="008E1CA8" w:rsidP="000F4476">
      <w:pPr>
        <w:pStyle w:val="Default"/>
        <w:spacing w:after="14" w:line="280" w:lineRule="atLeast"/>
        <w:ind w:left="284"/>
        <w:jc w:val="both"/>
        <w:rPr>
          <w:rFonts w:ascii="Comic Sans MS" w:hAnsi="Comic Sans MS" w:cs="Comic Sans MS"/>
          <w:sz w:val="18"/>
          <w:szCs w:val="18"/>
        </w:rPr>
      </w:pPr>
    </w:p>
    <w:p w:rsidR="008E1CA8" w:rsidRPr="000F4476" w:rsidRDefault="00BF09B1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92710</wp:posOffset>
            </wp:positionV>
            <wp:extent cx="433705" cy="581025"/>
            <wp:effectExtent l="19050" t="0" r="4445" b="0"/>
            <wp:wrapNone/>
            <wp:docPr id="3" name="Immagine 14" descr="meccanico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meccanicoM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CA8" w:rsidRPr="000F4476">
        <w:rPr>
          <w:rFonts w:ascii="Comic Sans MS" w:hAnsi="Comic Sans MS" w:cs="Comic Sans MS"/>
          <w:b/>
          <w:bCs/>
          <w:sz w:val="24"/>
          <w:szCs w:val="24"/>
        </w:rPr>
        <w:t>RIPARATORE D’AUTO – CARROZZIERE</w:t>
      </w:r>
    </w:p>
    <w:p w:rsidR="008E1CA8" w:rsidRPr="000F4476" w:rsidRDefault="008E1CA8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0F4476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</w:p>
    <w:p w:rsidR="008E1CA8" w:rsidRPr="000F4476" w:rsidRDefault="008E1CA8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0F4476">
        <w:rPr>
          <w:rFonts w:ascii="Comic Sans MS" w:hAnsi="Comic Sans MS" w:cs="Comic Sans MS"/>
          <w:b/>
          <w:bCs/>
          <w:sz w:val="24"/>
          <w:szCs w:val="24"/>
        </w:rPr>
        <w:t xml:space="preserve">OPERATORE ELETTRICO </w:t>
      </w:r>
    </w:p>
    <w:p w:rsidR="008E1CA8" w:rsidRPr="000F4476" w:rsidRDefault="00BF09B1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noProof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4255135</wp:posOffset>
            </wp:positionH>
            <wp:positionV relativeFrom="paragraph">
              <wp:posOffset>172085</wp:posOffset>
            </wp:positionV>
            <wp:extent cx="419100" cy="476250"/>
            <wp:effectExtent l="19050" t="0" r="0" b="0"/>
            <wp:wrapNone/>
            <wp:docPr id="4" name="Immagine 16" descr="carrozzi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carrozzi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CA8" w:rsidRPr="000F4476">
        <w:rPr>
          <w:rFonts w:ascii="Comic Sans MS" w:hAnsi="Comic Sans MS" w:cs="Comic Sans MS"/>
          <w:b/>
          <w:bCs/>
          <w:noProof/>
          <w:sz w:val="24"/>
          <w:szCs w:val="24"/>
          <w:lang w:eastAsia="it-IT"/>
        </w:rPr>
        <w:t xml:space="preserve">  </w:t>
      </w:r>
    </w:p>
    <w:p w:rsidR="008E1CA8" w:rsidRDefault="00BF09B1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6350</wp:posOffset>
            </wp:positionV>
            <wp:extent cx="409575" cy="657225"/>
            <wp:effectExtent l="19050" t="0" r="9525" b="0"/>
            <wp:wrapNone/>
            <wp:docPr id="5" name="Immagine 15" descr="elettric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5" descr="elettricis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CA8" w:rsidRPr="000F4476">
        <w:rPr>
          <w:rFonts w:ascii="Comic Sans MS" w:hAnsi="Comic Sans MS" w:cs="Comic Sans MS"/>
          <w:b/>
          <w:bCs/>
          <w:sz w:val="24"/>
          <w:szCs w:val="24"/>
        </w:rPr>
        <w:t xml:space="preserve">OPERATORE MECCANICO </w:t>
      </w:r>
      <w:r w:rsidR="00C453DF">
        <w:rPr>
          <w:rFonts w:ascii="Comic Sans MS" w:hAnsi="Comic Sans MS" w:cs="Comic Sans MS"/>
          <w:b/>
          <w:bCs/>
          <w:sz w:val="24"/>
          <w:szCs w:val="24"/>
        </w:rPr>
        <w:t>(</w:t>
      </w:r>
      <w:r w:rsidR="008E1CA8" w:rsidRPr="000F4476">
        <w:rPr>
          <w:rFonts w:ascii="Comic Sans MS" w:hAnsi="Comic Sans MS" w:cs="Comic Sans MS"/>
          <w:b/>
          <w:bCs/>
          <w:sz w:val="24"/>
          <w:szCs w:val="24"/>
        </w:rPr>
        <w:t>Macchine Utensili</w:t>
      </w:r>
      <w:r w:rsidR="00C453DF">
        <w:rPr>
          <w:rFonts w:ascii="Comic Sans MS" w:hAnsi="Comic Sans MS" w:cs="Comic Sans MS"/>
          <w:b/>
          <w:bCs/>
          <w:sz w:val="24"/>
          <w:szCs w:val="24"/>
        </w:rPr>
        <w:t>)</w:t>
      </w:r>
      <w:r w:rsidR="008E1CA8" w:rsidRPr="000F4476">
        <w:rPr>
          <w:rFonts w:ascii="Comic Sans MS" w:hAnsi="Comic Sans MS" w:cs="Comic Sans MS"/>
          <w:b/>
          <w:bCs/>
          <w:sz w:val="24"/>
          <w:szCs w:val="24"/>
        </w:rPr>
        <w:t xml:space="preserve"> </w:t>
      </w:r>
    </w:p>
    <w:p w:rsidR="008E1CA8" w:rsidRDefault="008E1CA8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:rsidR="00C453DF" w:rsidRPr="000F4476" w:rsidRDefault="00C453DF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</w:p>
    <w:p w:rsidR="008E1CA8" w:rsidRPr="000F4476" w:rsidRDefault="008E1CA8" w:rsidP="000F4476">
      <w:pPr>
        <w:spacing w:after="0" w:line="240" w:lineRule="auto"/>
        <w:jc w:val="center"/>
        <w:rPr>
          <w:rFonts w:ascii="Comic Sans MS" w:hAnsi="Comic Sans MS" w:cs="Comic Sans MS"/>
          <w:b/>
          <w:bCs/>
          <w:sz w:val="24"/>
          <w:szCs w:val="24"/>
        </w:rPr>
      </w:pPr>
      <w:r w:rsidRPr="000F4476">
        <w:rPr>
          <w:rFonts w:ascii="Comic Sans MS" w:hAnsi="Comic Sans MS" w:cs="Comic Sans MS"/>
          <w:b/>
          <w:bCs/>
          <w:sz w:val="24"/>
          <w:szCs w:val="24"/>
        </w:rPr>
        <w:t>OPERATORE DELLE LAVORAZIONI ARTISTICHE (PPD)</w:t>
      </w:r>
    </w:p>
    <w:p w:rsidR="008E1CA8" w:rsidRDefault="008E1CA8" w:rsidP="000F4476">
      <w:pPr>
        <w:pStyle w:val="Default"/>
        <w:spacing w:line="280" w:lineRule="atLeast"/>
        <w:ind w:left="284"/>
        <w:jc w:val="both"/>
        <w:rPr>
          <w:rFonts w:ascii="Comic Sans MS" w:hAnsi="Comic Sans MS" w:cs="Comic Sans MS"/>
          <w:sz w:val="18"/>
          <w:szCs w:val="18"/>
        </w:rPr>
      </w:pPr>
    </w:p>
    <w:p w:rsidR="008E1CA8" w:rsidRPr="00B9219A" w:rsidRDefault="008E1CA8" w:rsidP="000F4476">
      <w:pPr>
        <w:pStyle w:val="Default"/>
        <w:spacing w:after="14" w:line="280" w:lineRule="atLeast"/>
        <w:ind w:left="284"/>
        <w:jc w:val="both"/>
        <w:rPr>
          <w:rFonts w:ascii="Comic Sans MS" w:hAnsi="Comic Sans MS" w:cs="Comic Sans MS"/>
          <w:sz w:val="18"/>
          <w:szCs w:val="18"/>
        </w:rPr>
      </w:pPr>
    </w:p>
    <w:p w:rsidR="008E1CA8" w:rsidRPr="00913FB5" w:rsidRDefault="008E1CA8" w:rsidP="00382AB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8"/>
          <w:szCs w:val="8"/>
        </w:rPr>
      </w:pPr>
    </w:p>
    <w:p w:rsidR="008E1CA8" w:rsidRDefault="008E1CA8" w:rsidP="00E36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highlight w:val="yellow"/>
        </w:rPr>
      </w:pPr>
    </w:p>
    <w:p w:rsidR="008E1CA8" w:rsidRDefault="008E1CA8" w:rsidP="00E36B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</w:rPr>
      </w:pPr>
      <w:r w:rsidRPr="00E36BAF">
        <w:rPr>
          <w:rFonts w:ascii="Comic Sans MS" w:hAnsi="Comic Sans MS" w:cs="Comic Sans MS"/>
          <w:b/>
          <w:bCs/>
          <w:color w:val="000000"/>
          <w:highlight w:val="yellow"/>
        </w:rPr>
        <w:t>PER INFORMAZIONI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 </w:t>
      </w:r>
      <w:r w:rsidRPr="00E36BAF">
        <w:rPr>
          <w:rFonts w:ascii="Comic Sans MS" w:hAnsi="Comic Sans MS" w:cs="Comic Sans MS"/>
          <w:color w:val="000000"/>
        </w:rPr>
        <w:t xml:space="preserve">ci </w:t>
      </w:r>
      <w:r w:rsidRPr="00E36BAF">
        <w:rPr>
          <w:rFonts w:ascii="Comic Sans MS" w:hAnsi="Comic Sans MS" w:cs="Comic Sans MS"/>
          <w:b/>
          <w:bCs/>
          <w:color w:val="000000"/>
        </w:rPr>
        <w:t>TROVATE</w:t>
      </w:r>
      <w:r w:rsidRPr="00E36BAF">
        <w:rPr>
          <w:rFonts w:ascii="Comic Sans MS" w:hAnsi="Comic Sans MS" w:cs="Comic Sans MS"/>
          <w:color w:val="000000"/>
        </w:rPr>
        <w:t xml:space="preserve"> in Via Damiano Chiesa,</w:t>
      </w:r>
      <w:r>
        <w:rPr>
          <w:rFonts w:ascii="Comic Sans MS" w:hAnsi="Comic Sans MS" w:cs="Comic Sans MS"/>
          <w:color w:val="000000"/>
        </w:rPr>
        <w:t xml:space="preserve"> 12 ,Trescore B</w:t>
      </w:r>
      <w:r w:rsidRPr="00E36BAF">
        <w:rPr>
          <w:rFonts w:ascii="Comic Sans MS" w:hAnsi="Comic Sans MS" w:cs="Comic Sans MS"/>
          <w:color w:val="000000"/>
        </w:rPr>
        <w:t xml:space="preserve"> Siamo 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APERTI </w:t>
      </w:r>
      <w:r w:rsidRPr="00E36BAF">
        <w:rPr>
          <w:rFonts w:ascii="Comic Sans MS" w:hAnsi="Comic Sans MS" w:cs="Comic Sans MS"/>
          <w:color w:val="000000"/>
        </w:rPr>
        <w:t>dal</w:t>
      </w:r>
      <w:r>
        <w:rPr>
          <w:rFonts w:ascii="Comic Sans MS" w:hAnsi="Comic Sans MS" w:cs="Comic Sans MS"/>
          <w:b/>
          <w:bCs/>
          <w:color w:val="000000"/>
        </w:rPr>
        <w:t xml:space="preserve"> 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Lunedì </w:t>
      </w:r>
      <w:r w:rsidRPr="00E36BAF">
        <w:rPr>
          <w:rFonts w:ascii="Comic Sans MS" w:hAnsi="Comic Sans MS" w:cs="Comic Sans MS"/>
          <w:color w:val="000000"/>
        </w:rPr>
        <w:t>al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  <w:r>
        <w:rPr>
          <w:rFonts w:ascii="Comic Sans MS" w:hAnsi="Comic Sans MS" w:cs="Comic Sans MS"/>
          <w:b/>
          <w:bCs/>
          <w:color w:val="000000"/>
        </w:rPr>
        <w:t xml:space="preserve">Giovedì </w:t>
      </w:r>
      <w:r>
        <w:rPr>
          <w:rFonts w:ascii="Comic Sans MS" w:hAnsi="Comic Sans MS" w:cs="Comic Sans MS"/>
          <w:color w:val="000000"/>
          <w:sz w:val="18"/>
          <w:szCs w:val="18"/>
        </w:rPr>
        <w:t xml:space="preserve">matt. 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8.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0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0-13.00</w:t>
      </w:r>
      <w:r w:rsidRPr="00E36BAF">
        <w:rPr>
          <w:rFonts w:ascii="Comic Sans MS" w:hAnsi="Comic Sans MS" w:cs="Comic Sans MS"/>
          <w:b/>
          <w:bCs/>
          <w:color w:val="000000"/>
          <w:sz w:val="18"/>
          <w:szCs w:val="18"/>
        </w:rPr>
        <w:t xml:space="preserve"> </w:t>
      </w:r>
      <w:r w:rsidRPr="00E36BAF">
        <w:rPr>
          <w:rFonts w:ascii="Comic Sans MS" w:hAnsi="Comic Sans MS" w:cs="Comic Sans MS"/>
          <w:color w:val="000000"/>
          <w:sz w:val="18"/>
          <w:szCs w:val="18"/>
        </w:rPr>
        <w:t>pom</w:t>
      </w:r>
      <w:r>
        <w:rPr>
          <w:rFonts w:ascii="Comic Sans MS" w:hAnsi="Comic Sans MS" w:cs="Comic Sans MS"/>
          <w:color w:val="000000"/>
          <w:sz w:val="18"/>
          <w:szCs w:val="18"/>
        </w:rPr>
        <w:t>. 1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4.00-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16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.00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</w:p>
    <w:p w:rsidR="008E1CA8" w:rsidRDefault="008E1CA8" w:rsidP="00F71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</w:rPr>
      </w:pPr>
      <w:r w:rsidRPr="00E36BAF">
        <w:rPr>
          <w:rFonts w:ascii="Comic Sans MS" w:hAnsi="Comic Sans MS" w:cs="Comic Sans MS"/>
          <w:color w:val="000000"/>
          <w:sz w:val="18"/>
          <w:szCs w:val="18"/>
        </w:rPr>
        <w:t>ed il</w:t>
      </w:r>
      <w:r w:rsidRPr="00E36BAF">
        <w:rPr>
          <w:rFonts w:ascii="Comic Sans MS" w:hAnsi="Comic Sans MS" w:cs="Comic Sans MS"/>
          <w:color w:val="000000"/>
        </w:rPr>
        <w:t xml:space="preserve"> </w:t>
      </w:r>
      <w:r>
        <w:rPr>
          <w:rFonts w:ascii="Comic Sans MS" w:hAnsi="Comic Sans MS" w:cs="Comic Sans MS"/>
          <w:b/>
          <w:bCs/>
          <w:color w:val="000000"/>
        </w:rPr>
        <w:t>Venerdì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  <w:r w:rsidRPr="00E36BAF">
        <w:rPr>
          <w:rFonts w:ascii="Comic Sans MS" w:hAnsi="Comic Sans MS" w:cs="Comic Sans MS"/>
          <w:color w:val="000000"/>
          <w:sz w:val="18"/>
          <w:szCs w:val="18"/>
        </w:rPr>
        <w:t xml:space="preserve">dalle 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8.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0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0</w:t>
      </w:r>
      <w:r w:rsidRPr="00E36BAF">
        <w:rPr>
          <w:rFonts w:ascii="Comic Sans MS" w:hAnsi="Comic Sans MS" w:cs="Comic Sans MS"/>
          <w:b/>
          <w:bCs/>
          <w:color w:val="000000"/>
          <w:sz w:val="18"/>
          <w:szCs w:val="18"/>
        </w:rPr>
        <w:t xml:space="preserve"> </w:t>
      </w:r>
      <w:r w:rsidRPr="00E36BAF">
        <w:rPr>
          <w:rFonts w:ascii="Comic Sans MS" w:hAnsi="Comic Sans MS" w:cs="Comic Sans MS"/>
          <w:color w:val="000000"/>
          <w:sz w:val="18"/>
          <w:szCs w:val="18"/>
        </w:rPr>
        <w:t xml:space="preserve">alle 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>12</w:t>
      </w:r>
      <w:r w:rsidRPr="00E36BAF">
        <w:rPr>
          <w:rFonts w:ascii="Comic Sans MS" w:hAnsi="Comic Sans MS" w:cs="Comic Sans MS"/>
          <w:b/>
          <w:bCs/>
          <w:color w:val="000000"/>
          <w:sz w:val="20"/>
          <w:szCs w:val="20"/>
        </w:rPr>
        <w:t>.00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</w:t>
      </w:r>
      <w:r w:rsidRPr="00F71701">
        <w:rPr>
          <w:rFonts w:ascii="Comic Sans MS" w:hAnsi="Comic Sans MS" w:cs="Comic Sans MS"/>
          <w:color w:val="000000"/>
          <w:sz w:val="20"/>
          <w:szCs w:val="20"/>
        </w:rPr>
        <w:t>e dalle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12.30 </w:t>
      </w:r>
      <w:r w:rsidRPr="00F71701">
        <w:rPr>
          <w:rFonts w:ascii="Comic Sans MS" w:hAnsi="Comic Sans MS" w:cs="Comic Sans MS"/>
          <w:color w:val="000000"/>
          <w:sz w:val="20"/>
          <w:szCs w:val="20"/>
        </w:rPr>
        <w:t>alle</w:t>
      </w:r>
      <w:r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 13.30</w:t>
      </w:r>
      <w:r>
        <w:rPr>
          <w:rFonts w:ascii="Comic Sans MS" w:hAnsi="Comic Sans MS" w:cs="Comic Sans MS"/>
          <w:b/>
          <w:bCs/>
          <w:color w:val="000000"/>
        </w:rPr>
        <w:t xml:space="preserve">, </w:t>
      </w:r>
      <w:r w:rsidRPr="00E36BAF">
        <w:rPr>
          <w:rFonts w:ascii="Comic Sans MS" w:hAnsi="Comic Sans MS" w:cs="Comic Sans MS"/>
          <w:color w:val="000000"/>
        </w:rPr>
        <w:t>oppure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CHIAMATE</w:t>
      </w:r>
      <w:r w:rsidRPr="00E36BAF">
        <w:rPr>
          <w:rFonts w:ascii="Comic Sans MS" w:hAnsi="Comic Sans MS" w:cs="Comic Sans MS"/>
          <w:color w:val="000000"/>
        </w:rPr>
        <w:t xml:space="preserve"> </w:t>
      </w:r>
      <w:r>
        <w:rPr>
          <w:rFonts w:ascii="Comic Sans MS" w:hAnsi="Comic Sans MS" w:cs="Comic Sans MS"/>
          <w:color w:val="000000"/>
        </w:rPr>
        <w:t xml:space="preserve">tel. </w:t>
      </w:r>
      <w:r w:rsidRPr="00E36BAF">
        <w:rPr>
          <w:rFonts w:ascii="Comic Sans MS" w:hAnsi="Comic Sans MS" w:cs="Comic Sans MS"/>
          <w:b/>
          <w:bCs/>
          <w:color w:val="000000"/>
        </w:rPr>
        <w:t>035.94.00.92.</w:t>
      </w:r>
    </w:p>
    <w:p w:rsidR="008E1CA8" w:rsidRDefault="008E1CA8" w:rsidP="00A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</w:rPr>
      </w:pPr>
      <w:r w:rsidRPr="00E36BAF">
        <w:rPr>
          <w:rFonts w:ascii="Comic Sans MS" w:hAnsi="Comic Sans MS" w:cs="Comic Sans MS"/>
          <w:color w:val="000000"/>
        </w:rPr>
        <w:t>Visitate il nostro sito Internet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  <w:hyperlink r:id="rId10" w:history="1">
        <w:r w:rsidRPr="00E36BAF">
          <w:rPr>
            <w:rStyle w:val="Collegamentoipertestuale"/>
            <w:rFonts w:ascii="Comic Sans MS" w:hAnsi="Comic Sans MS" w:cs="Comic Sans MS"/>
            <w:b/>
            <w:bCs/>
          </w:rPr>
          <w:t>www.abf.eu</w:t>
        </w:r>
      </w:hyperlink>
      <w:r w:rsidRPr="00E36BAF">
        <w:rPr>
          <w:rFonts w:ascii="Comic Sans MS" w:hAnsi="Comic Sans MS" w:cs="Comic Sans MS"/>
          <w:color w:val="000000"/>
        </w:rPr>
        <w:t>,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  <w:r w:rsidRPr="00E36BAF">
        <w:rPr>
          <w:rFonts w:ascii="Comic Sans MS" w:hAnsi="Comic Sans MS" w:cs="Comic Sans MS"/>
          <w:color w:val="000000"/>
        </w:rPr>
        <w:t xml:space="preserve">sez. </w:t>
      </w:r>
      <w:r w:rsidRPr="00E36BAF">
        <w:rPr>
          <w:rFonts w:ascii="Comic Sans MS" w:hAnsi="Comic Sans MS" w:cs="Comic Sans MS"/>
          <w:color w:val="000000"/>
          <w:sz w:val="18"/>
          <w:szCs w:val="18"/>
        </w:rPr>
        <w:t>DALLE SEDI</w:t>
      </w:r>
      <w:r w:rsidRPr="00E36BAF">
        <w:rPr>
          <w:rFonts w:ascii="Comic Sans MS" w:hAnsi="Comic Sans MS" w:cs="Comic Sans MS"/>
          <w:color w:val="000000"/>
        </w:rPr>
        <w:t xml:space="preserve"> e selezionate</w:t>
      </w:r>
      <w:r w:rsidRPr="00E36BAF">
        <w:rPr>
          <w:rFonts w:ascii="Comic Sans MS" w:hAnsi="Comic Sans MS" w:cs="Comic Sans MS"/>
          <w:b/>
          <w:bCs/>
          <w:color w:val="000000"/>
        </w:rPr>
        <w:t xml:space="preserve"> </w:t>
      </w:r>
      <w:r w:rsidRPr="00E36BAF">
        <w:rPr>
          <w:rFonts w:ascii="Comic Sans MS" w:hAnsi="Comic Sans MS" w:cs="Comic Sans MS"/>
          <w:color w:val="000000"/>
          <w:sz w:val="18"/>
          <w:szCs w:val="18"/>
        </w:rPr>
        <w:t>TRESCORE BALNEARIO</w:t>
      </w:r>
      <w:r w:rsidRPr="00E36BAF">
        <w:rPr>
          <w:rFonts w:ascii="Comic Sans MS" w:hAnsi="Comic Sans MS" w:cs="Comic Sans MS"/>
          <w:color w:val="000000"/>
        </w:rPr>
        <w:t xml:space="preserve">, </w:t>
      </w:r>
      <w:r w:rsidRPr="0084294B">
        <w:rPr>
          <w:rFonts w:ascii="Comic Sans MS" w:hAnsi="Comic Sans MS" w:cs="Comic Sans MS"/>
          <w:color w:val="000000"/>
        </w:rPr>
        <w:t>e</w:t>
      </w:r>
      <w:r w:rsidRPr="00E36BAF">
        <w:rPr>
          <w:rFonts w:ascii="Comic Sans MS" w:hAnsi="Comic Sans MS" w:cs="Comic Sans MS"/>
          <w:color w:val="000000"/>
        </w:rPr>
        <w:t xml:space="preserve">-mail  </w:t>
      </w:r>
      <w:hyperlink r:id="rId11" w:history="1">
        <w:r w:rsidRPr="00E36BAF">
          <w:rPr>
            <w:rStyle w:val="Collegamentoipertestuale"/>
            <w:rFonts w:ascii="Comic Sans MS" w:hAnsi="Comic Sans MS" w:cs="Comic Sans MS"/>
          </w:rPr>
          <w:t>cfp.trescore@abf.eu</w:t>
        </w:r>
      </w:hyperlink>
      <w:r w:rsidRPr="00E36BAF">
        <w:rPr>
          <w:rFonts w:ascii="Comic Sans MS" w:hAnsi="Comic Sans MS" w:cs="Comic Sans MS"/>
          <w:color w:val="000000"/>
        </w:rPr>
        <w:t xml:space="preserve"> </w:t>
      </w:r>
    </w:p>
    <w:p w:rsidR="008E1CA8" w:rsidRDefault="008E1CA8" w:rsidP="00A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</w:rPr>
      </w:pPr>
    </w:p>
    <w:p w:rsidR="008E1CA8" w:rsidRPr="00E36BAF" w:rsidRDefault="008E1CA8" w:rsidP="00AB14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10"/>
          <w:szCs w:val="10"/>
        </w:rPr>
      </w:pPr>
    </w:p>
    <w:p w:rsidR="008E1CA8" w:rsidRPr="0086327D" w:rsidRDefault="008E1CA8" w:rsidP="00A24265">
      <w:pPr>
        <w:spacing w:after="0" w:line="240" w:lineRule="auto"/>
        <w:jc w:val="both"/>
        <w:rPr>
          <w:color w:val="000080"/>
          <w:sz w:val="20"/>
          <w:szCs w:val="20"/>
        </w:rPr>
      </w:pPr>
      <w:r>
        <w:rPr>
          <w:color w:val="000080"/>
          <w:sz w:val="44"/>
          <w:szCs w:val="44"/>
        </w:rPr>
        <w:t xml:space="preserve">       </w:t>
      </w:r>
      <w:r w:rsidRPr="0086327D">
        <w:rPr>
          <w:color w:val="000080"/>
          <w:sz w:val="20"/>
          <w:szCs w:val="20"/>
        </w:rPr>
        <w:t xml:space="preserve">                </w:t>
      </w:r>
    </w:p>
    <w:p w:rsidR="008E1CA8" w:rsidRDefault="00BF09B1" w:rsidP="0086327D">
      <w:pPr>
        <w:spacing w:after="0" w:line="360" w:lineRule="auto"/>
        <w:ind w:left="2124"/>
        <w:jc w:val="both"/>
        <w:rPr>
          <w:color w:val="000080"/>
          <w:sz w:val="44"/>
          <w:szCs w:val="44"/>
        </w:rPr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43815</wp:posOffset>
            </wp:positionV>
            <wp:extent cx="962025" cy="895350"/>
            <wp:effectExtent l="19050" t="0" r="9525" b="0"/>
            <wp:wrapNone/>
            <wp:docPr id="6" name="Immagine 7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1CA8">
        <w:rPr>
          <w:color w:val="000080"/>
          <w:sz w:val="44"/>
          <w:szCs w:val="44"/>
        </w:rPr>
        <w:t xml:space="preserve"> </w:t>
      </w:r>
    </w:p>
    <w:p w:rsidR="008E1CA8" w:rsidRPr="00C422DA" w:rsidRDefault="008E1CA8" w:rsidP="0086327D">
      <w:pPr>
        <w:spacing w:after="0" w:line="360" w:lineRule="auto"/>
        <w:ind w:left="2124"/>
        <w:jc w:val="both"/>
        <w:rPr>
          <w:rFonts w:ascii="Berlin Sans FB" w:hAnsi="Berlin Sans FB" w:cs="Berlin Sans FB"/>
          <w:b/>
          <w:bCs/>
          <w:color w:val="000080"/>
        </w:rPr>
      </w:pPr>
      <w:r w:rsidRPr="00C422DA">
        <w:rPr>
          <w:rFonts w:ascii="Berlin Sans FB" w:hAnsi="Berlin Sans FB" w:cs="Berlin Sans FB"/>
          <w:b/>
          <w:bCs/>
          <w:color w:val="000080"/>
          <w:sz w:val="44"/>
          <w:szCs w:val="44"/>
        </w:rPr>
        <w:t>A</w:t>
      </w:r>
      <w:r w:rsidRPr="00C422DA">
        <w:rPr>
          <w:rFonts w:ascii="Berlin Sans FB" w:hAnsi="Berlin Sans FB" w:cs="Berlin Sans FB"/>
          <w:b/>
          <w:bCs/>
          <w:color w:val="000080"/>
        </w:rPr>
        <w:t xml:space="preserve">ZIENDA </w:t>
      </w:r>
      <w:r w:rsidRPr="00C422DA">
        <w:rPr>
          <w:rFonts w:ascii="Berlin Sans FB" w:hAnsi="Berlin Sans FB" w:cs="Berlin Sans FB"/>
          <w:b/>
          <w:bCs/>
          <w:color w:val="000080"/>
          <w:sz w:val="44"/>
          <w:szCs w:val="44"/>
        </w:rPr>
        <w:t>B</w:t>
      </w:r>
      <w:r w:rsidRPr="00C422DA">
        <w:rPr>
          <w:rFonts w:ascii="Berlin Sans FB" w:hAnsi="Berlin Sans FB" w:cs="Berlin Sans FB"/>
          <w:b/>
          <w:bCs/>
          <w:color w:val="000080"/>
        </w:rPr>
        <w:t xml:space="preserve">ERGAMASCA </w:t>
      </w:r>
      <w:r w:rsidRPr="00C422DA">
        <w:rPr>
          <w:rFonts w:ascii="Berlin Sans FB" w:hAnsi="Berlin Sans FB" w:cs="Berlin Sans FB"/>
          <w:b/>
          <w:bCs/>
          <w:color w:val="000080"/>
          <w:sz w:val="44"/>
          <w:szCs w:val="44"/>
        </w:rPr>
        <w:t>F</w:t>
      </w:r>
      <w:r w:rsidRPr="00C422DA">
        <w:rPr>
          <w:rFonts w:ascii="Berlin Sans FB" w:hAnsi="Berlin Sans FB" w:cs="Berlin Sans FB"/>
          <w:b/>
          <w:bCs/>
          <w:color w:val="000080"/>
        </w:rPr>
        <w:t>ORMAZIONE</w:t>
      </w:r>
    </w:p>
    <w:p w:rsidR="008E1CA8" w:rsidRDefault="008E1CA8" w:rsidP="0086327D">
      <w:pPr>
        <w:spacing w:after="0" w:line="360" w:lineRule="auto"/>
        <w:jc w:val="center"/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</w:pPr>
      <w:r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  <w:t xml:space="preserve">               </w:t>
      </w:r>
      <w:r w:rsidRPr="00C422DA"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  <w:t>CENTRO FORMAZIONE PROFESSIONALE</w:t>
      </w:r>
      <w:r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  <w:t xml:space="preserve"> </w:t>
      </w:r>
    </w:p>
    <w:p w:rsidR="008E1CA8" w:rsidRPr="0086327D" w:rsidRDefault="008E1CA8" w:rsidP="0086327D">
      <w:pPr>
        <w:spacing w:after="0" w:line="360" w:lineRule="auto"/>
        <w:jc w:val="center"/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</w:pPr>
      <w:r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  <w:t xml:space="preserve">                   </w:t>
      </w:r>
      <w:r w:rsidRPr="00C422DA">
        <w:rPr>
          <w:rFonts w:ascii="Berlin Sans FB" w:hAnsi="Berlin Sans FB" w:cs="Berlin Sans FB"/>
          <w:b/>
          <w:bCs/>
          <w:color w:val="000000"/>
          <w:spacing w:val="20"/>
          <w:sz w:val="28"/>
          <w:szCs w:val="28"/>
        </w:rPr>
        <w:t>TRESCORE BALNEARIO</w:t>
      </w:r>
    </w:p>
    <w:p w:rsidR="008E1CA8" w:rsidRDefault="008E1CA8" w:rsidP="00382ABA">
      <w:pPr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8E1CA8" w:rsidRDefault="009314BE" w:rsidP="00382ABA">
      <w:pPr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  <w:r w:rsidRPr="009314BE">
        <w:rPr>
          <w:noProof/>
          <w:lang w:eastAsia="it-IT"/>
        </w:rPr>
        <w:pict>
          <v:group id="_x0000_s1031" style="position:absolute;margin-left:7.2pt;margin-top:3.65pt;width:372.65pt;height:214pt;z-index:251656192" coordorigin="3264,2988" coordsize="3810,221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3264;top:2988;width:3561;height:2209">
              <v:imagedata r:id="rId13" o:title="" cropright="19994f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6284;top:4411;width:1093;height:486;rotation:-4636651fd" fillcolor="aqua" strokeweight="1.25pt">
              <v:shadow on="t" opacity="52429f"/>
              <v:textpath style="font-family:&quot;Magneto&quot;;font-weight:bold;font-style:italic;v-text-kern:t" trim="t" fitpath="t" string="2016/17"/>
            </v:shape>
          </v:group>
        </w:pict>
      </w:r>
    </w:p>
    <w:p w:rsidR="008E1CA8" w:rsidRDefault="008E1CA8" w:rsidP="00382ABA">
      <w:pPr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8E1CA8" w:rsidRDefault="008E1CA8" w:rsidP="00382ABA">
      <w:pPr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8E1CA8" w:rsidRDefault="008E1CA8" w:rsidP="00382ABA">
      <w:pPr>
        <w:rPr>
          <w:rFonts w:ascii="Bookman Old Style" w:hAnsi="Bookman Old Style" w:cs="Bookman Old Style"/>
          <w:b/>
          <w:bCs/>
          <w:color w:val="000000"/>
          <w:sz w:val="20"/>
          <w:szCs w:val="20"/>
        </w:rPr>
      </w:pPr>
    </w:p>
    <w:p w:rsidR="008E1CA8" w:rsidRDefault="008E1CA8" w:rsidP="00913FB5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</w:rPr>
      </w:pPr>
    </w:p>
    <w:p w:rsidR="008E1CA8" w:rsidRDefault="008E1CA8" w:rsidP="00913FB5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</w:rPr>
      </w:pPr>
    </w:p>
    <w:p w:rsidR="008E1CA8" w:rsidRDefault="008E1CA8" w:rsidP="00913FB5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</w:rPr>
      </w:pPr>
    </w:p>
    <w:p w:rsidR="008E1CA8" w:rsidRPr="006B1681" w:rsidRDefault="008E1CA8" w:rsidP="00913FB5">
      <w:pPr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Pr="00963E27" w:rsidRDefault="008E1CA8" w:rsidP="00913FB5">
      <w:pPr>
        <w:spacing w:after="0" w:line="240" w:lineRule="auto"/>
        <w:jc w:val="both"/>
        <w:rPr>
          <w:sz w:val="6"/>
          <w:szCs w:val="6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9314BE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  <w:r w:rsidRPr="009314BE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0.95pt;margin-top:2.85pt;width:372.65pt;height:164.25pt;z-index:251657216" stroked="f" strokecolor="red" strokeweight="2pt">
            <v:textbox style="mso-next-textbox:#_x0000_s1034">
              <w:txbxContent>
                <w:p w:rsidR="008E1CA8" w:rsidRPr="00BF09B1" w:rsidRDefault="008E1CA8" w:rsidP="00D9442E">
                  <w:pPr>
                    <w:spacing w:line="240" w:lineRule="auto"/>
                    <w:jc w:val="center"/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</w:pPr>
                  <w:r w:rsidRPr="00BF09B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 xml:space="preserve">SABATO 21 NOVEMBRE 2015 </w:t>
                  </w:r>
                </w:p>
                <w:p w:rsidR="008E1CA8" w:rsidRPr="00F71701" w:rsidRDefault="008E1CA8" w:rsidP="00D9442E">
                  <w:pPr>
                    <w:spacing w:line="240" w:lineRule="auto"/>
                    <w:jc w:val="center"/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</w:pPr>
                  <w:r w:rsidRPr="00F71701"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 xml:space="preserve">dalle 14.00 alle 17.00 e </w:t>
                  </w:r>
                </w:p>
                <w:p w:rsidR="008E1CA8" w:rsidRPr="00F71701" w:rsidRDefault="008E1CA8" w:rsidP="00D9442E">
                  <w:pPr>
                    <w:spacing w:line="240" w:lineRule="auto"/>
                    <w:jc w:val="center"/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</w:pPr>
                  <w:r w:rsidRPr="00F71701">
                    <w:rPr>
                      <w:rFonts w:ascii="Berlin Sans FB Demi" w:hAnsi="Berlin Sans FB Demi" w:cs="Berlin Sans FB Demi"/>
                      <w:b/>
                      <w:bCs/>
                      <w:sz w:val="48"/>
                      <w:szCs w:val="48"/>
                    </w:rPr>
                    <w:t>DOMENICA</w:t>
                  </w:r>
                  <w:r w:rsidRPr="00F71701"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 xml:space="preserve">  20 DICEMBRE 2015 </w:t>
                  </w:r>
                </w:p>
                <w:p w:rsidR="008E1CA8" w:rsidRPr="00F71701" w:rsidRDefault="008E1CA8" w:rsidP="008869D8">
                  <w:pPr>
                    <w:spacing w:line="240" w:lineRule="auto"/>
                    <w:jc w:val="center"/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</w:pPr>
                  <w:r w:rsidRPr="00F71701"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 xml:space="preserve">dalle </w:t>
                  </w:r>
                  <w:r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>9.30</w:t>
                  </w:r>
                  <w:r w:rsidRPr="00F71701"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 xml:space="preserve"> alle </w:t>
                  </w:r>
                  <w:r>
                    <w:rPr>
                      <w:rFonts w:ascii="Berlin Sans FB Demi" w:hAnsi="Berlin Sans FB Demi" w:cs="Berlin Sans FB Demi"/>
                      <w:b/>
                      <w:bCs/>
                      <w:sz w:val="40"/>
                      <w:szCs w:val="40"/>
                    </w:rPr>
                    <w:t>12.30</w:t>
                  </w:r>
                </w:p>
              </w:txbxContent>
            </v:textbox>
          </v:shape>
        </w:pict>
      </w: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225886">
      <w:pPr>
        <w:spacing w:after="0"/>
        <w:jc w:val="center"/>
        <w:rPr>
          <w:rFonts w:ascii="Berlin Sans FB" w:hAnsi="Berlin Sans FB" w:cs="Berlin Sans FB"/>
          <w:b/>
          <w:bCs/>
          <w:sz w:val="20"/>
          <w:szCs w:val="20"/>
        </w:rPr>
      </w:pPr>
    </w:p>
    <w:p w:rsidR="008E1CA8" w:rsidRDefault="008E1CA8" w:rsidP="00963E27">
      <w:pPr>
        <w:spacing w:line="240" w:lineRule="auto"/>
        <w:jc w:val="center"/>
        <w:rPr>
          <w:rFonts w:ascii="Comic Sans MS" w:hAnsi="Comic Sans MS" w:cs="Comic Sans MS"/>
          <w:sz w:val="24"/>
          <w:szCs w:val="24"/>
        </w:rPr>
      </w:pPr>
    </w:p>
    <w:p w:rsidR="008E1CA8" w:rsidRDefault="008E1CA8" w:rsidP="00963E27">
      <w:pPr>
        <w:spacing w:line="240" w:lineRule="auto"/>
        <w:jc w:val="center"/>
        <w:rPr>
          <w:rFonts w:ascii="Comic Sans MS" w:hAnsi="Comic Sans MS" w:cs="Comic Sans MS"/>
          <w:sz w:val="24"/>
          <w:szCs w:val="24"/>
        </w:rPr>
      </w:pPr>
    </w:p>
    <w:p w:rsidR="008E1CA8" w:rsidRDefault="008E1CA8" w:rsidP="00963E27">
      <w:pPr>
        <w:spacing w:line="240" w:lineRule="auto"/>
        <w:jc w:val="center"/>
        <w:rPr>
          <w:rFonts w:ascii="Comic Sans MS" w:hAnsi="Comic Sans MS" w:cs="Comic Sans MS"/>
          <w:sz w:val="24"/>
          <w:szCs w:val="24"/>
        </w:rPr>
      </w:pPr>
    </w:p>
    <w:p w:rsidR="008E1CA8" w:rsidRPr="008E35AA" w:rsidRDefault="008E1CA8" w:rsidP="00963E27">
      <w:pPr>
        <w:spacing w:line="240" w:lineRule="auto"/>
        <w:jc w:val="center"/>
        <w:rPr>
          <w:rFonts w:ascii="Comic Sans MS" w:hAnsi="Comic Sans MS" w:cs="Comic Sans MS"/>
          <w:sz w:val="24"/>
          <w:szCs w:val="24"/>
        </w:rPr>
      </w:pPr>
      <w:r w:rsidRPr="0086327D">
        <w:rPr>
          <w:rFonts w:ascii="Comic Sans MS" w:hAnsi="Comic Sans MS" w:cs="Comic Sans MS"/>
          <w:sz w:val="24"/>
          <w:szCs w:val="24"/>
        </w:rPr>
        <w:lastRenderedPageBreak/>
        <w:t xml:space="preserve">PERCORSI </w:t>
      </w:r>
      <w:r w:rsidRPr="0086327D">
        <w:rPr>
          <w:rFonts w:ascii="Comic Sans MS" w:hAnsi="Comic Sans MS" w:cs="Comic Sans MS"/>
          <w:b/>
          <w:bCs/>
          <w:sz w:val="24"/>
          <w:szCs w:val="24"/>
        </w:rPr>
        <w:t>IEFP</w:t>
      </w:r>
      <w:r w:rsidRPr="0086327D">
        <w:rPr>
          <w:rFonts w:ascii="Comic Sans MS" w:hAnsi="Comic Sans MS" w:cs="Comic Sans MS"/>
          <w:sz w:val="24"/>
          <w:szCs w:val="24"/>
        </w:rPr>
        <w:t xml:space="preserve"> PER L’AREA </w:t>
      </w:r>
      <w:r w:rsidRPr="0086327D">
        <w:rPr>
          <w:rFonts w:ascii="Comic Sans MS" w:hAnsi="Comic Sans MS" w:cs="Comic Sans MS"/>
          <w:b/>
          <w:bCs/>
          <w:sz w:val="24"/>
          <w:szCs w:val="24"/>
        </w:rPr>
        <w:t>MECCANICA ED ENERGIA</w:t>
      </w: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/>
        <w:jc w:val="both"/>
        <w:rPr>
          <w:rFonts w:ascii="Comic Sans MS" w:hAnsi="Comic Sans MS" w:cs="Comic Sans MS"/>
          <w:spacing w:val="-14"/>
          <w:sz w:val="18"/>
          <w:szCs w:val="18"/>
        </w:rPr>
      </w:pP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 xml:space="preserve">OPERATORE ALLA RIPARAZIONE DI VEICOLI A MOTORE - 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RIPARAZIONI PARTI E SISTEMI MECCANICI ED ELETTROMECCANICI DEL VEICOLO </w:t>
      </w: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 w:line="240" w:lineRule="atLeast"/>
        <w:jc w:val="both"/>
        <w:rPr>
          <w:rFonts w:ascii="Comic Sans MS" w:hAnsi="Comic Sans MS" w:cs="Comic Sans MS"/>
          <w:spacing w:val="-14"/>
          <w:sz w:val="18"/>
          <w:szCs w:val="18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Questa figura professionale corrisponde al </w:t>
      </w: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>Meccanico d’Auto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 che è in grado di eseguire, su precise indicazioni, operazioni di manutenzione, riparazione, revisione, stacco e riattacco dei componenti e dei gruppi dell’autoveicolo; sa individuare, con l’uso di attrezzature specifiche, anomalie di funzionamento. E’ inoltre in grado di eseguire la diagnosi meccanica ed elettronica di componenti e/o gruppi dell’autoveicolo; esegue le misure e i controlli su sistemi meccanici ed elettronici dell’autoveicolo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. </w:t>
      </w: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/>
        <w:jc w:val="both"/>
        <w:rPr>
          <w:rFonts w:ascii="Comic Sans MS" w:hAnsi="Comic Sans MS" w:cs="Comic Sans MS"/>
          <w:b/>
          <w:bCs/>
          <w:spacing w:val="-14"/>
          <w:sz w:val="6"/>
          <w:szCs w:val="6"/>
        </w:rPr>
      </w:pP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/>
        <w:jc w:val="both"/>
        <w:rPr>
          <w:rFonts w:ascii="Comic Sans MS" w:hAnsi="Comic Sans MS" w:cs="Comic Sans MS"/>
          <w:b/>
          <w:bCs/>
          <w:spacing w:val="-14"/>
          <w:sz w:val="19"/>
          <w:szCs w:val="19"/>
        </w:rPr>
      </w:pPr>
      <w:r w:rsidRPr="00973FA4">
        <w:rPr>
          <w:rFonts w:ascii="Comic Sans MS" w:hAnsi="Comic Sans MS" w:cs="Comic Sans MS"/>
          <w:b/>
          <w:bCs/>
          <w:spacing w:val="-14"/>
          <w:sz w:val="19"/>
          <w:szCs w:val="19"/>
        </w:rPr>
        <w:t>OPERATORE ALLA RIPARAZIONE DI VEICOLI A MOTORE – CARROZZIERE</w:t>
      </w: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 w:line="240" w:lineRule="atLeast"/>
        <w:jc w:val="both"/>
        <w:rPr>
          <w:rFonts w:ascii="Comic Sans MS" w:hAnsi="Comic Sans MS" w:cs="Comic Sans MS"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Questa figura professionale e in grado di eseguire, su precise indicazioni, operazioni di manutenzione e di meccanica leggera dell’auto, opera nell’ambito della verniciatura sa stuccare, carteggiare, lucidare e conosce i processi della lattone ria per lo smontaggio di parti danneggiate, rimontaggio e finitura. E’ inoltre in grado di individuare, con l’uso di attrezzature specifiche, anomalie di funzionamento dell’autoveicolo. </w:t>
      </w: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after="0"/>
        <w:jc w:val="both"/>
        <w:rPr>
          <w:rFonts w:ascii="Comic Sans MS" w:hAnsi="Comic Sans MS" w:cs="Comic Sans MS"/>
          <w:spacing w:val="-14"/>
          <w:sz w:val="6"/>
          <w:szCs w:val="6"/>
        </w:rPr>
      </w:pPr>
    </w:p>
    <w:p w:rsidR="008E1CA8" w:rsidRPr="00973FA4" w:rsidRDefault="008E1CA8" w:rsidP="005130B1">
      <w:pPr>
        <w:spacing w:after="0"/>
        <w:rPr>
          <w:rFonts w:ascii="Comic Sans MS" w:hAnsi="Comic Sans MS" w:cs="Comic Sans MS"/>
          <w:spacing w:val="-14"/>
          <w:sz w:val="19"/>
          <w:szCs w:val="19"/>
        </w:rPr>
      </w:pP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/>
        <w:rPr>
          <w:rFonts w:ascii="Comic Sans MS" w:hAnsi="Comic Sans MS" w:cs="Comic Sans MS"/>
          <w:b/>
          <w:bCs/>
          <w:spacing w:val="-14"/>
          <w:sz w:val="19"/>
          <w:szCs w:val="19"/>
        </w:rPr>
      </w:pPr>
      <w:r w:rsidRPr="00973FA4">
        <w:rPr>
          <w:rFonts w:ascii="Comic Sans MS" w:hAnsi="Comic Sans MS" w:cs="Comic Sans MS"/>
          <w:b/>
          <w:bCs/>
          <w:spacing w:val="-14"/>
          <w:sz w:val="19"/>
          <w:szCs w:val="19"/>
        </w:rPr>
        <w:t xml:space="preserve">OPERATORE ELETTRICO </w:t>
      </w: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rPr>
          <w:rFonts w:ascii="Comic Sans MS" w:hAnsi="Comic Sans MS" w:cs="Comic Sans MS"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Questa figura professionale è in grado effettuare l’installazione e la manutenzione di </w:t>
      </w:r>
      <w:r w:rsidRPr="00973FA4">
        <w:rPr>
          <w:rFonts w:ascii="Comic Sans MS" w:hAnsi="Comic Sans MS" w:cs="Comic Sans MS"/>
          <w:spacing w:val="-14"/>
          <w:sz w:val="20"/>
          <w:szCs w:val="20"/>
          <w:u w:val="single"/>
        </w:rPr>
        <w:t>impianti civili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 e semplici </w:t>
      </w:r>
      <w:r w:rsidRPr="00973FA4">
        <w:rPr>
          <w:rFonts w:ascii="Comic Sans MS" w:hAnsi="Comic Sans MS" w:cs="Comic Sans MS"/>
          <w:spacing w:val="-14"/>
          <w:sz w:val="20"/>
          <w:szCs w:val="20"/>
          <w:u w:val="single"/>
        </w:rPr>
        <w:t>impianti industriali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.  Sa leggere, interpretare ed eseguire schemi elettrici con l’ausilio di strumenti informatici.  L’impiantistica viene presentata anche attraverso moduli:</w:t>
      </w:r>
    </w:p>
    <w:p w:rsidR="008E1CA8" w:rsidRDefault="008E1CA8" w:rsidP="00842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rPr>
          <w:rFonts w:ascii="Comic Sans MS" w:hAnsi="Comic Sans MS" w:cs="Comic Sans MS"/>
          <w:b/>
          <w:bCs/>
          <w:spacing w:val="-14"/>
          <w:sz w:val="19"/>
          <w:szCs w:val="19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- </w:t>
      </w: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  <w:u w:val="single"/>
        </w:rPr>
        <w:t>domotica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: si pone l'obiettivo di far dialogare, le tecnologie dell'impiantistica tradizionale, con quelle innovative.</w:t>
      </w:r>
    </w:p>
    <w:p w:rsidR="008E1CA8" w:rsidRDefault="008E1CA8" w:rsidP="00D63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rPr>
          <w:rFonts w:ascii="Comic Sans MS" w:hAnsi="Comic Sans MS" w:cs="Comic Sans MS"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>Questa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 è una figura professionale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 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>ch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e, in possesso di conoscenza di 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>elementi di elettrotecnica, elettronica, è in grado di interpre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tare schemi od altre istruzioni 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>relative alle macchine e alle apparecchiature elettri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che, elettroniche e meccaniche ed 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>effettuare il montaggio delle stesse</w:t>
      </w:r>
      <w:r>
        <w:rPr>
          <w:rFonts w:ascii="Comic Sans MS" w:hAnsi="Comic Sans MS" w:cs="Comic Sans MS"/>
          <w:spacing w:val="-14"/>
          <w:sz w:val="20"/>
          <w:szCs w:val="20"/>
        </w:rPr>
        <w:t>.</w:t>
      </w:r>
    </w:p>
    <w:p w:rsidR="008E1CA8" w:rsidRDefault="008E1CA8" w:rsidP="00D63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rPr>
          <w:rFonts w:ascii="Comic Sans MS" w:hAnsi="Comic Sans MS" w:cs="Comic Sans MS"/>
          <w:spacing w:val="-14"/>
          <w:sz w:val="20"/>
          <w:szCs w:val="20"/>
        </w:rPr>
      </w:pPr>
      <w:r w:rsidRPr="00D633FC">
        <w:rPr>
          <w:rFonts w:ascii="Comic Sans MS" w:hAnsi="Comic Sans MS" w:cs="Comic Sans MS"/>
          <w:spacing w:val="-14"/>
          <w:sz w:val="20"/>
          <w:szCs w:val="20"/>
        </w:rPr>
        <w:t>È in grado di provvedere alla costruzione ed installaz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ione di quadri e dispositivi di 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>distribuzione e di comando, di individuarne i difetti di funzionamento, sia di natura elettrica</w:t>
      </w:r>
      <w:r>
        <w:rPr>
          <w:rFonts w:ascii="Comic Sans MS" w:hAnsi="Comic Sans MS" w:cs="Comic Sans MS"/>
          <w:spacing w:val="-14"/>
          <w:sz w:val="20"/>
          <w:szCs w:val="20"/>
        </w:rPr>
        <w:t>,</w:t>
      </w:r>
      <w:r w:rsidRPr="00D633FC">
        <w:rPr>
          <w:rFonts w:ascii="Comic Sans MS" w:hAnsi="Comic Sans MS" w:cs="Comic Sans MS"/>
          <w:spacing w:val="-14"/>
          <w:sz w:val="20"/>
          <w:szCs w:val="20"/>
        </w:rPr>
        <w:t xml:space="preserve"> elettronica che meccanica</w:t>
      </w:r>
      <w:r>
        <w:rPr>
          <w:rFonts w:ascii="Comic Sans MS" w:hAnsi="Comic Sans MS" w:cs="Comic Sans MS"/>
          <w:spacing w:val="-14"/>
          <w:sz w:val="20"/>
          <w:szCs w:val="20"/>
        </w:rPr>
        <w:t>.</w:t>
      </w: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jc w:val="both"/>
        <w:rPr>
          <w:rFonts w:ascii="Comic Sans MS" w:hAnsi="Comic Sans MS" w:cs="Comic Sans MS"/>
          <w:b/>
          <w:bCs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Al superamento della qualifica,  lo studente può accedere al percorso del quarto anno per il diploma professionale di </w:t>
      </w: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 xml:space="preserve">TECNICO ELETTRICO </w:t>
      </w:r>
    </w:p>
    <w:p w:rsidR="008E1CA8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jc w:val="both"/>
        <w:rPr>
          <w:rFonts w:ascii="Comic Sans MS" w:hAnsi="Comic Sans MS" w:cs="Comic Sans MS"/>
          <w:spacing w:val="-14"/>
          <w:sz w:val="14"/>
          <w:szCs w:val="14"/>
        </w:rPr>
      </w:pPr>
      <w:r w:rsidRPr="00973FA4">
        <w:rPr>
          <w:rFonts w:ascii="Comic Sans MS" w:hAnsi="Comic Sans MS" w:cs="Comic Sans MS"/>
          <w:spacing w:val="-14"/>
          <w:sz w:val="20"/>
          <w:szCs w:val="20"/>
          <w:u w:val="single"/>
        </w:rPr>
        <w:t>Sbocco professionale/lavorativo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: prepara i giovani ad inserirsi ditte artigiane che realizzano impianti elettrici civili/industriali</w:t>
      </w:r>
      <w:r>
        <w:rPr>
          <w:rFonts w:ascii="Comic Sans MS" w:hAnsi="Comic Sans MS" w:cs="Comic Sans MS"/>
          <w:spacing w:val="-14"/>
          <w:sz w:val="20"/>
          <w:szCs w:val="20"/>
        </w:rPr>
        <w:t xml:space="preserve"> ed installano pannelli solari e fotovoltaici ed opera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nelle piccole-medie aziende che producono </w:t>
      </w:r>
      <w:r>
        <w:rPr>
          <w:rFonts w:ascii="Comic Sans MS" w:hAnsi="Comic Sans MS" w:cs="Comic Sans MS"/>
          <w:spacing w:val="-14"/>
          <w:sz w:val="20"/>
          <w:szCs w:val="20"/>
        </w:rPr>
        <w:t>apparecchiature ed impianti per l’utilizzo e trasformazione dell’energia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.</w:t>
      </w:r>
    </w:p>
    <w:p w:rsidR="008E1CA8" w:rsidRPr="0093057B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after="0" w:line="240" w:lineRule="atLeast"/>
        <w:jc w:val="both"/>
        <w:rPr>
          <w:rFonts w:ascii="Comic Sans MS" w:hAnsi="Comic Sans MS" w:cs="Comic Sans MS"/>
          <w:spacing w:val="-14"/>
          <w:sz w:val="14"/>
          <w:szCs w:val="14"/>
        </w:rPr>
      </w:pPr>
    </w:p>
    <w:p w:rsidR="008E1CA8" w:rsidRPr="00973FA4" w:rsidRDefault="008E1CA8" w:rsidP="00287D77">
      <w:pPr>
        <w:spacing w:after="0"/>
        <w:rPr>
          <w:rFonts w:ascii="Comic Sans MS" w:hAnsi="Comic Sans MS" w:cs="Comic Sans MS"/>
          <w:b/>
          <w:bCs/>
          <w:spacing w:val="-14"/>
          <w:u w:val="single"/>
        </w:rPr>
      </w:pP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spacing w:after="0"/>
        <w:rPr>
          <w:rFonts w:ascii="Comic Sans MS" w:hAnsi="Comic Sans MS" w:cs="Comic Sans MS"/>
          <w:spacing w:val="-14"/>
          <w:sz w:val="19"/>
          <w:szCs w:val="19"/>
        </w:rPr>
      </w:pPr>
      <w:r w:rsidRPr="00973FA4">
        <w:rPr>
          <w:rFonts w:ascii="Comic Sans MS" w:hAnsi="Comic Sans MS" w:cs="Comic Sans MS"/>
          <w:b/>
          <w:bCs/>
          <w:spacing w:val="-14"/>
          <w:u w:val="single"/>
        </w:rPr>
        <w:lastRenderedPageBreak/>
        <w:t>O</w:t>
      </w:r>
      <w:r w:rsidRPr="00973FA4">
        <w:rPr>
          <w:rFonts w:ascii="Comic Sans MS" w:hAnsi="Comic Sans MS" w:cs="Comic Sans MS"/>
          <w:b/>
          <w:bCs/>
          <w:smallCaps/>
          <w:spacing w:val="-14"/>
          <w:u w:val="single"/>
        </w:rPr>
        <w:t xml:space="preserve">peratore Meccanico </w:t>
      </w:r>
      <w:r w:rsidRPr="00973FA4">
        <w:rPr>
          <w:rFonts w:ascii="Comic Sans MS" w:hAnsi="Comic Sans MS" w:cs="Comic Sans MS"/>
          <w:smallCaps/>
          <w:spacing w:val="-14"/>
          <w:u w:val="single"/>
        </w:rPr>
        <w:t>-</w:t>
      </w:r>
      <w:r w:rsidRPr="00973FA4">
        <w:rPr>
          <w:rFonts w:ascii="Comic Sans MS" w:hAnsi="Comic Sans MS" w:cs="Comic Sans MS"/>
          <w:b/>
          <w:bCs/>
          <w:smallCaps/>
          <w:spacing w:val="-14"/>
          <w:u w:val="single"/>
        </w:rPr>
        <w:t xml:space="preserve"> </w:t>
      </w: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spacing w:after="0" w:line="240" w:lineRule="atLeast"/>
        <w:jc w:val="both"/>
        <w:rPr>
          <w:rFonts w:ascii="Comic Sans MS" w:hAnsi="Comic Sans MS" w:cs="Comic Sans MS"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>Questa figura professionale è in grado di eseguire la lavorazione, costruzione ed assemblaggio e/o revisione di una parte meccanica sulla base di disegni predisposti, utilizzando le</w:t>
      </w:r>
      <w:r w:rsidR="00C453DF">
        <w:rPr>
          <w:rFonts w:ascii="Comic Sans MS" w:hAnsi="Comic Sans MS" w:cs="Comic Sans MS"/>
          <w:spacing w:val="-14"/>
          <w:sz w:val="20"/>
          <w:szCs w:val="20"/>
        </w:rPr>
        <w:t xml:space="preserve"> </w:t>
      </w:r>
      <w:r w:rsidR="00C453DF" w:rsidRPr="00973FA4">
        <w:rPr>
          <w:rFonts w:ascii="Comic Sans MS" w:hAnsi="Comic Sans MS" w:cs="Comic Sans MS"/>
          <w:b/>
          <w:bCs/>
          <w:smallCaps/>
          <w:spacing w:val="-14"/>
          <w:u w:val="single"/>
        </w:rPr>
        <w:t>Macchine Utensili</w:t>
      </w:r>
      <w:r w:rsidR="00C453DF" w:rsidRPr="00973FA4">
        <w:rPr>
          <w:rFonts w:ascii="Comic Sans MS" w:hAnsi="Comic Sans MS" w:cs="Comic Sans MS"/>
          <w:spacing w:val="-14"/>
          <w:sz w:val="19"/>
          <w:szCs w:val="19"/>
        </w:rPr>
        <w:t xml:space="preserve"> 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. Sa leggere ed interpretare i disegni costruttivi, esegue in autonomia le lavorazioni al banco, sulle Macchine Utensili tradizionali e a controllo numerico (CNC). Usa e controlla gli strumenti di misura e gli utensili richiesti dalle lavorazioni.  </w:t>
      </w: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spacing w:after="0" w:line="240" w:lineRule="atLeast"/>
        <w:jc w:val="both"/>
        <w:rPr>
          <w:rFonts w:ascii="Comic Sans MS" w:hAnsi="Comic Sans MS" w:cs="Comic Sans MS"/>
          <w:b/>
          <w:bCs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Al superamento della qualifica,  lo studente può accedere al percorso del quarto anno per il diploma professionale di </w:t>
      </w: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 xml:space="preserve">TECNICO DI SISTEMI ED IMPIANTI AUTOMATIZZATI </w:t>
      </w:r>
    </w:p>
    <w:p w:rsidR="008E1CA8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spacing w:after="0" w:line="240" w:lineRule="atLeast"/>
        <w:jc w:val="both"/>
        <w:rPr>
          <w:rFonts w:ascii="Comic Sans MS" w:hAnsi="Comic Sans MS" w:cs="Comic Sans MS"/>
          <w:spacing w:val="-14"/>
          <w:sz w:val="18"/>
          <w:szCs w:val="18"/>
        </w:rPr>
      </w:pPr>
      <w:r w:rsidRPr="00973FA4">
        <w:rPr>
          <w:rFonts w:ascii="Comic Sans MS" w:hAnsi="Comic Sans MS" w:cs="Comic Sans MS"/>
          <w:spacing w:val="-14"/>
          <w:sz w:val="20"/>
          <w:szCs w:val="20"/>
          <w:u w:val="single"/>
        </w:rPr>
        <w:t>Sbocco professionale/lavorativo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:</w:t>
      </w: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 xml:space="preserve">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prepara i giovani ad inserirsi in piccole-medie aziende meccaniche che utilizzano macchine utensili tradizionali, semiautomatiche o a controllo numerico – CNC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: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>competenze molto richieste dal nostro contesto produttivo bergamasco.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 </w:t>
      </w:r>
    </w:p>
    <w:p w:rsidR="008E1CA8" w:rsidRPr="00AF0E5C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99"/>
        <w:spacing w:after="0" w:line="240" w:lineRule="atLeast"/>
        <w:jc w:val="both"/>
        <w:rPr>
          <w:rFonts w:ascii="Comic Sans MS" w:hAnsi="Comic Sans MS" w:cs="Comic Sans MS"/>
          <w:spacing w:val="-14"/>
          <w:sz w:val="10"/>
          <w:szCs w:val="10"/>
        </w:rPr>
      </w:pPr>
    </w:p>
    <w:p w:rsidR="008E1CA8" w:rsidRPr="00973FA4" w:rsidRDefault="008E1CA8" w:rsidP="007670A2">
      <w:pPr>
        <w:spacing w:after="0"/>
        <w:rPr>
          <w:rFonts w:ascii="Comic Sans MS" w:hAnsi="Comic Sans MS" w:cs="Comic Sans MS"/>
          <w:b/>
          <w:bCs/>
          <w:spacing w:val="-14"/>
          <w:sz w:val="20"/>
          <w:szCs w:val="20"/>
        </w:rPr>
      </w:pPr>
    </w:p>
    <w:p w:rsidR="008E1CA8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spacing w:after="0" w:line="240" w:lineRule="atLeast"/>
        <w:jc w:val="both"/>
        <w:rPr>
          <w:rFonts w:ascii="Comic Sans MS" w:hAnsi="Comic Sans MS" w:cs="Comic Sans MS"/>
          <w:b/>
          <w:bCs/>
          <w:spacing w:val="-14"/>
          <w:sz w:val="20"/>
          <w:szCs w:val="20"/>
        </w:rPr>
      </w:pPr>
      <w:r>
        <w:rPr>
          <w:rFonts w:ascii="Comic Sans MS" w:hAnsi="Comic Sans MS" w:cs="Comic Sans MS"/>
          <w:b/>
          <w:bCs/>
          <w:spacing w:val="-14"/>
          <w:sz w:val="20"/>
          <w:szCs w:val="20"/>
        </w:rPr>
        <w:t>OPERATORE DELLE LAVORAZIONI ARTISTICHE (PPD)</w:t>
      </w:r>
    </w:p>
    <w:p w:rsidR="008E1CA8" w:rsidRPr="009F1781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spacing w:after="0" w:line="240" w:lineRule="atLeast"/>
        <w:jc w:val="both"/>
        <w:rPr>
          <w:rFonts w:ascii="Comic Sans MS" w:hAnsi="Comic Sans MS" w:cs="Comic Sans MS"/>
          <w:b/>
          <w:bCs/>
          <w:spacing w:val="-14"/>
          <w:sz w:val="12"/>
          <w:szCs w:val="12"/>
        </w:rPr>
      </w:pPr>
    </w:p>
    <w:p w:rsidR="008E1CA8" w:rsidRPr="00973FA4" w:rsidRDefault="008E1CA8" w:rsidP="00863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spacing w:after="0" w:line="240" w:lineRule="atLeast"/>
        <w:jc w:val="both"/>
        <w:rPr>
          <w:rFonts w:ascii="Comic Sans MS" w:hAnsi="Comic Sans MS" w:cs="Comic Sans MS"/>
          <w:b/>
          <w:bCs/>
          <w:spacing w:val="-14"/>
          <w:sz w:val="20"/>
          <w:szCs w:val="20"/>
        </w:rPr>
      </w:pPr>
      <w:r w:rsidRPr="00973FA4">
        <w:rPr>
          <w:rFonts w:ascii="Comic Sans MS" w:hAnsi="Comic Sans MS" w:cs="Comic Sans MS"/>
          <w:b/>
          <w:bCs/>
          <w:spacing w:val="-14"/>
          <w:sz w:val="20"/>
          <w:szCs w:val="20"/>
        </w:rPr>
        <w:t xml:space="preserve">Percorsi Personalizzati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sono rivolti agli adolescenti in situazione di disagio certificato </w:t>
      </w:r>
      <w:r w:rsidRPr="00973FA4">
        <w:rPr>
          <w:spacing w:val="-14"/>
        </w:rPr>
        <w:t xml:space="preserve">rilasciato dall’ASL L. 104/92 con relativa diagnosi funzionale,  in uscita dalla terza media e che necessitano di un progetto individualizzato. I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percorsi personalizzati mirano all’inclusività e all’occupazionalità,  mettendo al centro la persona “adolescente” e tutte le sue peculiarità. </w:t>
      </w:r>
      <w:r w:rsidRPr="00973FA4">
        <w:rPr>
          <w:spacing w:val="-14"/>
        </w:rPr>
        <w:t xml:space="preserve">Questi </w:t>
      </w:r>
      <w:r w:rsidRPr="00973FA4">
        <w:rPr>
          <w:rFonts w:ascii="Comic Sans MS" w:hAnsi="Comic Sans MS" w:cs="Comic Sans MS"/>
          <w:spacing w:val="-14"/>
          <w:sz w:val="20"/>
          <w:szCs w:val="20"/>
        </w:rPr>
        <w:t xml:space="preserve">percorsi sono funzionali per sviluppare e valutare le capacità, le abilità e la tenuta dell’allievo/a per l’ambiente socio-lavorativo, per favorirne l’integrazione sociale e l’inserimento lavorativo protetto previsto con l’iscrizione alla L.68/99. Per il raggiungimento degli obiettivi ci sia avvale principalmente dei laboratori di cartotecnica, falegnameria ed informativa e tirocini. </w:t>
      </w:r>
    </w:p>
    <w:p w:rsidR="008E1CA8" w:rsidRPr="00973FA4" w:rsidRDefault="008E1CA8" w:rsidP="007670A2">
      <w:pPr>
        <w:spacing w:after="0"/>
        <w:rPr>
          <w:rFonts w:ascii="Comic Sans MS" w:hAnsi="Comic Sans MS" w:cs="Comic Sans MS"/>
          <w:spacing w:val="-14"/>
          <w:sz w:val="20"/>
          <w:szCs w:val="20"/>
        </w:rPr>
      </w:pPr>
    </w:p>
    <w:p w:rsidR="008E1CA8" w:rsidRPr="00973FA4" w:rsidRDefault="008E1CA8" w:rsidP="008E3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mic Sans MS" w:hAnsi="Comic Sans MS" w:cs="Comic Sans MS"/>
          <w:b/>
          <w:bCs/>
          <w:spacing w:val="-14"/>
          <w:sz w:val="18"/>
          <w:szCs w:val="18"/>
        </w:rPr>
      </w:pP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>A TUTTI GLI STUDENTI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 CON CERTIFICATO RILASCIATO </w:t>
      </w: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>DALL’ASL PER L. 104/92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 E’ GARANTITA </w:t>
      </w: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>L’ACCESSO PRESSO I PERCORSI TRIENNALI  IeFP</w:t>
      </w:r>
      <w:r w:rsidR="00C453DF">
        <w:rPr>
          <w:rFonts w:ascii="Comic Sans MS" w:hAnsi="Comic Sans MS" w:cs="Comic Sans MS"/>
          <w:spacing w:val="-14"/>
          <w:sz w:val="18"/>
          <w:szCs w:val="18"/>
        </w:rPr>
        <w:t xml:space="preserve">  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INOLTRE GLI ALLIEVI </w:t>
      </w: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>HANNO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 </w:t>
      </w: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>A DISPOSIZIONE</w:t>
      </w:r>
      <w:r w:rsidRPr="00973FA4">
        <w:rPr>
          <w:rFonts w:ascii="Comic Sans MS" w:hAnsi="Comic Sans MS" w:cs="Comic Sans MS"/>
          <w:spacing w:val="-14"/>
          <w:sz w:val="18"/>
          <w:szCs w:val="18"/>
        </w:rPr>
        <w:t xml:space="preserve"> UN </w:t>
      </w:r>
      <w:r w:rsidRPr="00973FA4">
        <w:rPr>
          <w:rFonts w:ascii="Comic Sans MS" w:hAnsi="Comic Sans MS" w:cs="Comic Sans MS"/>
          <w:b/>
          <w:bCs/>
          <w:spacing w:val="-14"/>
          <w:sz w:val="18"/>
          <w:szCs w:val="18"/>
        </w:rPr>
        <w:t xml:space="preserve">SUPPORTO SPECIFICO CURATO DAL DOCENTE /TUTOR  DI SOSTEGNO. </w:t>
      </w:r>
    </w:p>
    <w:p w:rsidR="008E1CA8" w:rsidRPr="008E35AA" w:rsidRDefault="008E1CA8" w:rsidP="005130B1">
      <w:pPr>
        <w:spacing w:after="0"/>
        <w:rPr>
          <w:rFonts w:ascii="Comic Sans MS" w:hAnsi="Comic Sans MS" w:cs="Comic Sans MS"/>
          <w:sz w:val="8"/>
          <w:szCs w:val="8"/>
        </w:rPr>
      </w:pPr>
    </w:p>
    <w:p w:rsidR="008E1CA8" w:rsidRDefault="008E1CA8" w:rsidP="008E35AA">
      <w:pPr>
        <w:spacing w:after="0"/>
        <w:jc w:val="center"/>
        <w:rPr>
          <w:rFonts w:ascii="Comic Sans MS" w:hAnsi="Comic Sans MS" w:cs="Comic Sans MS"/>
          <w:i/>
          <w:iCs/>
          <w:sz w:val="18"/>
          <w:szCs w:val="18"/>
        </w:rPr>
      </w:pPr>
    </w:p>
    <w:p w:rsidR="00702923" w:rsidRPr="00702923" w:rsidRDefault="00702923" w:rsidP="008E35AA">
      <w:pPr>
        <w:spacing w:after="0"/>
        <w:jc w:val="center"/>
        <w:rPr>
          <w:rFonts w:ascii="Comic Sans MS" w:hAnsi="Comic Sans MS" w:cs="Comic Sans MS"/>
          <w:i/>
          <w:iCs/>
          <w:sz w:val="28"/>
          <w:szCs w:val="28"/>
        </w:rPr>
      </w:pPr>
      <w:r w:rsidRPr="00702923">
        <w:rPr>
          <w:rFonts w:ascii="Comic Sans MS" w:hAnsi="Comic Sans MS" w:cs="Comic Sans MS"/>
          <w:i/>
          <w:iCs/>
          <w:sz w:val="28"/>
          <w:szCs w:val="28"/>
        </w:rPr>
        <w:t>I nostri percorsi si svolgono dal lunedì al venerdì.</w:t>
      </w:r>
    </w:p>
    <w:p w:rsidR="00702923" w:rsidRDefault="00702923" w:rsidP="008E35AA">
      <w:pPr>
        <w:spacing w:after="0"/>
        <w:jc w:val="center"/>
        <w:rPr>
          <w:rFonts w:ascii="Comic Sans MS" w:hAnsi="Comic Sans MS" w:cs="Comic Sans MS"/>
          <w:i/>
          <w:iCs/>
          <w:sz w:val="18"/>
          <w:szCs w:val="18"/>
        </w:rPr>
      </w:pPr>
    </w:p>
    <w:p w:rsidR="008E1CA8" w:rsidRPr="008E35AA" w:rsidRDefault="008E1CA8" w:rsidP="008E35AA">
      <w:pPr>
        <w:spacing w:after="0"/>
        <w:jc w:val="center"/>
        <w:rPr>
          <w:rFonts w:ascii="Comic Sans MS" w:hAnsi="Comic Sans MS" w:cs="Comic Sans MS"/>
          <w:i/>
          <w:iCs/>
          <w:sz w:val="18"/>
          <w:szCs w:val="18"/>
        </w:rPr>
      </w:pPr>
      <w:r w:rsidRPr="008E35AA">
        <w:rPr>
          <w:rFonts w:ascii="Comic Sans MS" w:hAnsi="Comic Sans MS" w:cs="Comic Sans MS"/>
          <w:i/>
          <w:iCs/>
          <w:sz w:val="18"/>
          <w:szCs w:val="18"/>
        </w:rPr>
        <w:t xml:space="preserve">I </w:t>
      </w:r>
      <w:r w:rsidRPr="008E35AA">
        <w:rPr>
          <w:rFonts w:ascii="Comic Sans MS" w:hAnsi="Comic Sans MS" w:cs="Comic Sans MS"/>
          <w:i/>
          <w:iCs/>
          <w:smallCaps/>
          <w:sz w:val="18"/>
          <w:szCs w:val="18"/>
        </w:rPr>
        <w:t>NOSTRI PERCORSI SI AVVALGONO DEL SISTEMA DOTALE E SI ATTENGONO  ALLE DISPOSIZIONI DELLA REGIONE LOMBARDIA E DELLA PROVINCIA DI BERGAMO</w:t>
      </w:r>
    </w:p>
    <w:p w:rsidR="008E1CA8" w:rsidRPr="005130B1" w:rsidRDefault="00BF09B1" w:rsidP="00A9754F">
      <w:pPr>
        <w:spacing w:after="0"/>
        <w:rPr>
          <w:rFonts w:ascii="Comic Sans MS" w:hAnsi="Comic Sans MS" w:cs="Comic Sans MS"/>
          <w:sz w:val="18"/>
          <w:szCs w:val="18"/>
        </w:rPr>
      </w:pPr>
      <w:r>
        <w:rPr>
          <w:noProof/>
          <w:lang w:eastAsia="it-I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60325</wp:posOffset>
            </wp:positionV>
            <wp:extent cx="4010025" cy="495300"/>
            <wp:effectExtent l="19050" t="0" r="9525" b="0"/>
            <wp:wrapNone/>
            <wp:docPr id="11" name="Immagine 3" descr="Log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hi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sz w:val="19"/>
          <w:szCs w:val="19"/>
          <w:lang w:eastAsia="it-IT"/>
        </w:rPr>
        <w:drawing>
          <wp:inline distT="0" distB="0" distL="0" distR="0">
            <wp:extent cx="381000" cy="628650"/>
            <wp:effectExtent l="19050" t="0" r="0" b="0"/>
            <wp:docPr id="1" name="Immagine 1" descr="LOGO PR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PROV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1CA8">
        <w:rPr>
          <w:rFonts w:ascii="Comic Sans MS" w:hAnsi="Comic Sans MS" w:cs="Comic Sans MS"/>
          <w:sz w:val="19"/>
          <w:szCs w:val="19"/>
        </w:rPr>
        <w:t xml:space="preserve"> </w:t>
      </w:r>
    </w:p>
    <w:sectPr w:rsidR="008E1CA8" w:rsidRPr="005130B1" w:rsidSect="00287D77">
      <w:pgSz w:w="16838" w:h="11906" w:orient="landscape"/>
      <w:pgMar w:top="426" w:right="454" w:bottom="454" w:left="454" w:header="709" w:footer="709" w:gutter="0"/>
      <w:cols w:num="2" w:space="394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756C5"/>
    <w:multiLevelType w:val="hybridMultilevel"/>
    <w:tmpl w:val="35383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FC54357"/>
    <w:multiLevelType w:val="hybridMultilevel"/>
    <w:tmpl w:val="58703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5FDE"/>
    <w:multiLevelType w:val="hybridMultilevel"/>
    <w:tmpl w:val="231C41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EEA2407"/>
    <w:multiLevelType w:val="hybridMultilevel"/>
    <w:tmpl w:val="1814103A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1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5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7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13" w:hanging="360"/>
      </w:pPr>
      <w:rPr>
        <w:rFonts w:ascii="Wingdings" w:hAnsi="Wingdings" w:cs="Wingdings" w:hint="default"/>
      </w:rPr>
    </w:lvl>
  </w:abstractNum>
  <w:abstractNum w:abstractNumId="4">
    <w:nsid w:val="586617A5"/>
    <w:multiLevelType w:val="hybridMultilevel"/>
    <w:tmpl w:val="B93477FA"/>
    <w:lvl w:ilvl="0" w:tplc="7616AA98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D4E4D84"/>
    <w:multiLevelType w:val="hybridMultilevel"/>
    <w:tmpl w:val="0E4CD550"/>
    <w:lvl w:ilvl="0" w:tplc="A38497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03437B8"/>
    <w:multiLevelType w:val="hybridMultilevel"/>
    <w:tmpl w:val="BD8AEB04"/>
    <w:lvl w:ilvl="0" w:tplc="A38497F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F2D37"/>
    <w:rsid w:val="00005833"/>
    <w:rsid w:val="00023138"/>
    <w:rsid w:val="00024686"/>
    <w:rsid w:val="00053614"/>
    <w:rsid w:val="0005362C"/>
    <w:rsid w:val="00071836"/>
    <w:rsid w:val="000721B1"/>
    <w:rsid w:val="000A0F24"/>
    <w:rsid w:val="000B0A6A"/>
    <w:rsid w:val="000C78D6"/>
    <w:rsid w:val="000D275C"/>
    <w:rsid w:val="000F0917"/>
    <w:rsid w:val="000F1EA6"/>
    <w:rsid w:val="000F4476"/>
    <w:rsid w:val="000F4F1F"/>
    <w:rsid w:val="00176685"/>
    <w:rsid w:val="00181805"/>
    <w:rsid w:val="00201BA2"/>
    <w:rsid w:val="00225886"/>
    <w:rsid w:val="00225E85"/>
    <w:rsid w:val="00250EDF"/>
    <w:rsid w:val="00287D77"/>
    <w:rsid w:val="002F62E4"/>
    <w:rsid w:val="0032426E"/>
    <w:rsid w:val="00340340"/>
    <w:rsid w:val="00346DF3"/>
    <w:rsid w:val="00355782"/>
    <w:rsid w:val="00367582"/>
    <w:rsid w:val="00382ABA"/>
    <w:rsid w:val="003936B9"/>
    <w:rsid w:val="003C37F1"/>
    <w:rsid w:val="003D264C"/>
    <w:rsid w:val="003D33F9"/>
    <w:rsid w:val="003D4DB6"/>
    <w:rsid w:val="00403413"/>
    <w:rsid w:val="00443B62"/>
    <w:rsid w:val="00455E1B"/>
    <w:rsid w:val="00463149"/>
    <w:rsid w:val="004B0734"/>
    <w:rsid w:val="004D54C2"/>
    <w:rsid w:val="004D5613"/>
    <w:rsid w:val="005130B1"/>
    <w:rsid w:val="00520E93"/>
    <w:rsid w:val="005406EC"/>
    <w:rsid w:val="00562174"/>
    <w:rsid w:val="005670E3"/>
    <w:rsid w:val="005C463D"/>
    <w:rsid w:val="005D505B"/>
    <w:rsid w:val="005E50D7"/>
    <w:rsid w:val="0060147E"/>
    <w:rsid w:val="0065762E"/>
    <w:rsid w:val="00690985"/>
    <w:rsid w:val="006A047B"/>
    <w:rsid w:val="006B1681"/>
    <w:rsid w:val="00702923"/>
    <w:rsid w:val="00726D66"/>
    <w:rsid w:val="007607FF"/>
    <w:rsid w:val="007670A2"/>
    <w:rsid w:val="00777776"/>
    <w:rsid w:val="007A71DA"/>
    <w:rsid w:val="007B59AC"/>
    <w:rsid w:val="007C3C24"/>
    <w:rsid w:val="007E7EBF"/>
    <w:rsid w:val="00821053"/>
    <w:rsid w:val="0084294B"/>
    <w:rsid w:val="0086327D"/>
    <w:rsid w:val="00881314"/>
    <w:rsid w:val="008869D8"/>
    <w:rsid w:val="008C67D9"/>
    <w:rsid w:val="008E1CA8"/>
    <w:rsid w:val="008E2325"/>
    <w:rsid w:val="008E35AA"/>
    <w:rsid w:val="008E423F"/>
    <w:rsid w:val="00913FB5"/>
    <w:rsid w:val="00922A10"/>
    <w:rsid w:val="0093057B"/>
    <w:rsid w:val="009314BE"/>
    <w:rsid w:val="00934D97"/>
    <w:rsid w:val="009358AB"/>
    <w:rsid w:val="00963E27"/>
    <w:rsid w:val="00973FA4"/>
    <w:rsid w:val="009951A3"/>
    <w:rsid w:val="009C72E5"/>
    <w:rsid w:val="009F1781"/>
    <w:rsid w:val="00A0312D"/>
    <w:rsid w:val="00A24265"/>
    <w:rsid w:val="00A27853"/>
    <w:rsid w:val="00A356B5"/>
    <w:rsid w:val="00A36950"/>
    <w:rsid w:val="00A43E65"/>
    <w:rsid w:val="00A67018"/>
    <w:rsid w:val="00A9754F"/>
    <w:rsid w:val="00AB142B"/>
    <w:rsid w:val="00AB19F5"/>
    <w:rsid w:val="00AC74F1"/>
    <w:rsid w:val="00AF0E5C"/>
    <w:rsid w:val="00AF2D37"/>
    <w:rsid w:val="00B57FF7"/>
    <w:rsid w:val="00B657FE"/>
    <w:rsid w:val="00B73B27"/>
    <w:rsid w:val="00B9219A"/>
    <w:rsid w:val="00B94B41"/>
    <w:rsid w:val="00BA3BE6"/>
    <w:rsid w:val="00BC13F0"/>
    <w:rsid w:val="00BC219E"/>
    <w:rsid w:val="00BE091B"/>
    <w:rsid w:val="00BE4887"/>
    <w:rsid w:val="00BF09B1"/>
    <w:rsid w:val="00C3216D"/>
    <w:rsid w:val="00C422DA"/>
    <w:rsid w:val="00C453DF"/>
    <w:rsid w:val="00C670F0"/>
    <w:rsid w:val="00C74885"/>
    <w:rsid w:val="00C91C95"/>
    <w:rsid w:val="00CA2D49"/>
    <w:rsid w:val="00CA5B69"/>
    <w:rsid w:val="00CC63DE"/>
    <w:rsid w:val="00CD00D6"/>
    <w:rsid w:val="00CD7D33"/>
    <w:rsid w:val="00CE51AC"/>
    <w:rsid w:val="00D07D3B"/>
    <w:rsid w:val="00D31F73"/>
    <w:rsid w:val="00D36EF9"/>
    <w:rsid w:val="00D633FC"/>
    <w:rsid w:val="00D7238C"/>
    <w:rsid w:val="00D74759"/>
    <w:rsid w:val="00D82E56"/>
    <w:rsid w:val="00D9442E"/>
    <w:rsid w:val="00DB3F3F"/>
    <w:rsid w:val="00E315A6"/>
    <w:rsid w:val="00E36BAF"/>
    <w:rsid w:val="00E37393"/>
    <w:rsid w:val="00E41525"/>
    <w:rsid w:val="00E86839"/>
    <w:rsid w:val="00EC3262"/>
    <w:rsid w:val="00EE5B9E"/>
    <w:rsid w:val="00F27D97"/>
    <w:rsid w:val="00F7112D"/>
    <w:rsid w:val="00F71701"/>
    <w:rsid w:val="00F91D50"/>
    <w:rsid w:val="00FA07C1"/>
    <w:rsid w:val="00FA2E21"/>
    <w:rsid w:val="00FD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2E21"/>
    <w:pPr>
      <w:spacing w:after="200" w:line="276" w:lineRule="auto"/>
    </w:pPr>
    <w:rPr>
      <w:rFonts w:cs="Calibri"/>
      <w:lang w:eastAsia="en-US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24265"/>
    <w:pPr>
      <w:keepNext/>
      <w:shd w:val="clear" w:color="008000" w:fill="auto"/>
      <w:spacing w:after="0" w:line="240" w:lineRule="auto"/>
      <w:jc w:val="center"/>
      <w:outlineLvl w:val="8"/>
    </w:pPr>
    <w:rPr>
      <w:rFonts w:ascii="Comic Sans MS" w:eastAsia="Times New Roman" w:hAnsi="Comic Sans MS" w:cs="Comic Sans MS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uiPriority w:val="99"/>
    <w:locked/>
    <w:rsid w:val="00A24265"/>
    <w:rPr>
      <w:rFonts w:ascii="Comic Sans MS" w:hAnsi="Comic Sans MS" w:cs="Comic Sans MS"/>
      <w:b/>
      <w:bCs/>
      <w:sz w:val="20"/>
      <w:szCs w:val="20"/>
      <w:shd w:val="clear" w:color="008000" w:fill="auto"/>
      <w:lang w:eastAsia="it-IT"/>
    </w:rPr>
  </w:style>
  <w:style w:type="paragraph" w:customStyle="1" w:styleId="Default">
    <w:name w:val="Default"/>
    <w:uiPriority w:val="99"/>
    <w:rsid w:val="00CE51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99"/>
    <w:qFormat/>
    <w:rsid w:val="003C37F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35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5578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F4F1F"/>
    <w:rPr>
      <w:color w:val="0000FF"/>
      <w:u w:val="single"/>
    </w:rPr>
  </w:style>
  <w:style w:type="paragraph" w:styleId="Data">
    <w:name w:val="Date"/>
    <w:basedOn w:val="Normale"/>
    <w:next w:val="Normale"/>
    <w:link w:val="DataCarattere"/>
    <w:uiPriority w:val="99"/>
    <w:rsid w:val="00F71701"/>
  </w:style>
  <w:style w:type="character" w:customStyle="1" w:styleId="DataCarattere">
    <w:name w:val="Data Carattere"/>
    <w:basedOn w:val="Carpredefinitoparagrafo"/>
    <w:link w:val="Data"/>
    <w:uiPriority w:val="99"/>
    <w:semiHidden/>
    <w:locked/>
    <w:rsid w:val="003242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cfp.trescore@abf.e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http://www.abf.e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2688D-60A7-4555-9A8C-E3BB7FF96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5470</Characters>
  <Application>Microsoft Office Word</Application>
  <DocSecurity>0</DocSecurity>
  <Lines>45</Lines>
  <Paragraphs>12</Paragraphs>
  <ScaleCrop>false</ScaleCrop>
  <Company>Hewlett-Packard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OFFERTA FORMATIVA ANNO 2015-2016</dc:title>
  <dc:creator>barbara.rebucini</dc:creator>
  <cp:lastModifiedBy>barbara rebucini</cp:lastModifiedBy>
  <cp:revision>2</cp:revision>
  <cp:lastPrinted>2015-09-02T07:18:00Z</cp:lastPrinted>
  <dcterms:created xsi:type="dcterms:W3CDTF">2015-11-06T09:41:00Z</dcterms:created>
  <dcterms:modified xsi:type="dcterms:W3CDTF">2015-11-06T09:41:00Z</dcterms:modified>
</cp:coreProperties>
</file>