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Proposta di formazione gratuita per l’ITA L2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"Parole al centro"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è un progetto nazionale formativo gratuito di </w:t>
      </w:r>
      <w:hyperlink r:id="rId6">
        <w:r w:rsidDel="00000000" w:rsidR="00000000" w:rsidRPr="00000000">
          <w:rPr>
            <w:rFonts w:ascii="Calibri" w:cs="Calibri" w:eastAsia="Calibri" w:hAnsi="Calibri"/>
            <w:sz w:val="24"/>
            <w:szCs w:val="24"/>
            <w:highlight w:val="white"/>
            <w:rtl w:val="0"/>
          </w:rPr>
          <w:t xml:space="preserve">Giunti Scuola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realizzato con la direzione scientifica di Graziella Favaro. 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L'edizione 2025-2026 mette al centro il tema della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didattica nelle classi plurali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dal punto di vista linguistico, con bambini non italofoni, con difficoltà o provenienti da contesti diversi. Punta su una didattica fatta di attenzione ai metodi, ai materiali didattici e alle pratiche da adottare per promuovere la lingua della comunicazione e la lingua dello studio. 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Il percorso è composto da: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- webinar teorico-pratici, con riferimenti metodologici di base e tante proposte operative;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- lezioni didattiche sperimentate in classe con materiali da utilizzare giorno per giorno. 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a0a0a"/>
          <w:sz w:val="24"/>
          <w:szCs w:val="24"/>
          <w:highlight w:val="white"/>
          <w:rtl w:val="0"/>
        </w:rPr>
        <w:t xml:space="preserve">Include il 1° Kit 2025-26 con giochi da tutto il mondo e attività didattiche fruibili in classe.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Vale 20 ore di formazione.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E’ possibile visitare il sito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highlight w:val="white"/>
            <w:u w:val="single"/>
            <w:rtl w:val="0"/>
          </w:rPr>
          <w:t xml:space="preserve">www.parolealcentro.it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per iscriversi, recuperare i webinar e ricevere l’attestato di formazione.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4J0q0VmpK2g" TargetMode="External"/><Relationship Id="rId7" Type="http://schemas.openxmlformats.org/officeDocument/2006/relationships/hyperlink" Target="http://www.parolealcentr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