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A5" w:rsidRDefault="006548A5" w:rsidP="00AC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8A5" w:rsidRPr="00456CEA" w:rsidRDefault="006548A5" w:rsidP="006548A5">
      <w:pPr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E60C86">
      <w:pPr>
        <w:spacing w:line="240" w:lineRule="auto"/>
        <w:ind w:left="6372" w:firstLine="708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Al Dirigente Scolastico</w:t>
      </w:r>
    </w:p>
    <w:p w:rsidR="00E60C86" w:rsidRPr="00456CEA" w:rsidRDefault="006548A5" w:rsidP="00E60C86">
      <w:pPr>
        <w:spacing w:line="240" w:lineRule="auto"/>
        <w:ind w:left="6372" w:firstLine="708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dell’Istituto Comprensivo</w:t>
      </w:r>
    </w:p>
    <w:p w:rsidR="006548A5" w:rsidRPr="00456CEA" w:rsidRDefault="006548A5" w:rsidP="00E60C86">
      <w:pPr>
        <w:spacing w:line="240" w:lineRule="auto"/>
        <w:ind w:left="6372" w:firstLine="708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“</w:t>
      </w:r>
      <w:proofErr w:type="spellStart"/>
      <w:proofErr w:type="gramStart"/>
      <w:r w:rsidR="00E60C86" w:rsidRPr="00456CEA">
        <w:rPr>
          <w:rFonts w:ascii="Verdana" w:hAnsi="Verdana" w:cs="Times New Roman"/>
          <w:sz w:val="20"/>
          <w:szCs w:val="20"/>
        </w:rPr>
        <w:t>B.</w:t>
      </w:r>
      <w:r w:rsidRPr="00456CEA">
        <w:rPr>
          <w:rFonts w:ascii="Verdana" w:hAnsi="Verdana" w:cs="Times New Roman"/>
          <w:sz w:val="20"/>
          <w:szCs w:val="20"/>
        </w:rPr>
        <w:t>Colleoni</w:t>
      </w:r>
      <w:proofErr w:type="spellEnd"/>
      <w:proofErr w:type="gramEnd"/>
      <w:r w:rsidRPr="00456CEA">
        <w:rPr>
          <w:rFonts w:ascii="Verdana" w:hAnsi="Verdana" w:cs="Times New Roman"/>
          <w:sz w:val="20"/>
          <w:szCs w:val="20"/>
        </w:rPr>
        <w:t>” di Urgnano</w:t>
      </w:r>
    </w:p>
    <w:p w:rsidR="006548A5" w:rsidRPr="00456CEA" w:rsidRDefault="006548A5" w:rsidP="00E60C86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6548A5" w:rsidRPr="00456CEA" w:rsidRDefault="00E60C86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Oggetto: comunicazione disponibilità.</w:t>
      </w:r>
    </w:p>
    <w:p w:rsidR="00E60C86" w:rsidRPr="00456CEA" w:rsidRDefault="00E60C86" w:rsidP="00E60C8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Il/La sottoscritto/a</w:t>
      </w:r>
      <w:r w:rsidR="00E60C86" w:rsidRPr="00456CEA">
        <w:rPr>
          <w:rFonts w:ascii="Verdana" w:hAnsi="Verdana" w:cs="Times New Roman"/>
          <w:sz w:val="20"/>
          <w:szCs w:val="20"/>
        </w:rPr>
        <w:t xml:space="preserve"> </w:t>
      </w:r>
      <w:r w:rsidRPr="00456CEA">
        <w:rPr>
          <w:rFonts w:ascii="Verdana" w:hAnsi="Verdana" w:cs="Times New Roman"/>
          <w:sz w:val="20"/>
          <w:szCs w:val="20"/>
        </w:rPr>
        <w:t>___</w:t>
      </w:r>
      <w:r w:rsidR="00AE11FD" w:rsidRPr="00456CEA">
        <w:rPr>
          <w:rFonts w:ascii="Verdana" w:hAnsi="Verdana" w:cs="Times New Roman"/>
          <w:sz w:val="20"/>
          <w:szCs w:val="20"/>
        </w:rPr>
        <w:t>___________</w:t>
      </w:r>
      <w:r w:rsidRPr="00456CEA">
        <w:rPr>
          <w:rFonts w:ascii="Verdana" w:hAnsi="Verdana" w:cs="Times New Roman"/>
          <w:sz w:val="20"/>
          <w:szCs w:val="20"/>
        </w:rPr>
        <w:t>________________________________________________</w:t>
      </w:r>
    </w:p>
    <w:p w:rsidR="006548A5" w:rsidRPr="00456CEA" w:rsidRDefault="006548A5" w:rsidP="00E60C8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6548A5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56CEA">
        <w:rPr>
          <w:rFonts w:ascii="Verdana" w:hAnsi="Verdana" w:cs="Times New Roman"/>
          <w:b/>
          <w:sz w:val="20"/>
          <w:szCs w:val="20"/>
        </w:rPr>
        <w:t>C</w:t>
      </w:r>
      <w:r w:rsidR="00E60C86" w:rsidRPr="00456CEA">
        <w:rPr>
          <w:rFonts w:ascii="Verdana" w:hAnsi="Verdana" w:cs="Times New Roman"/>
          <w:b/>
          <w:sz w:val="20"/>
          <w:szCs w:val="20"/>
        </w:rPr>
        <w:t>OMUNICA</w:t>
      </w:r>
    </w:p>
    <w:p w:rsidR="00D032D6" w:rsidRPr="00D032D6" w:rsidRDefault="00E60C86" w:rsidP="00D032D6">
      <w:pPr>
        <w:spacing w:after="0" w:line="232" w:lineRule="auto"/>
        <w:ind w:right="-28"/>
        <w:jc w:val="both"/>
        <w:rPr>
          <w:rFonts w:ascii="Verdana" w:hAnsi="Verdana" w:cs="Calibri"/>
          <w:color w:val="000000"/>
          <w:sz w:val="20"/>
          <w:szCs w:val="20"/>
        </w:rPr>
      </w:pPr>
      <w:r w:rsidRPr="00D032D6">
        <w:rPr>
          <w:rFonts w:ascii="Verdana" w:hAnsi="Verdana" w:cs="Times New Roman"/>
          <w:sz w:val="20"/>
          <w:szCs w:val="20"/>
        </w:rPr>
        <w:t xml:space="preserve">La disponibilità all’incarico di supporto amministrativo-contabile relativo all’avviso </w:t>
      </w:r>
      <w:r w:rsidR="003844AF" w:rsidRPr="00D032D6">
        <w:rPr>
          <w:rFonts w:ascii="Verdana" w:hAnsi="Verdana" w:cs="Times New Roman"/>
          <w:b/>
          <w:sz w:val="20"/>
          <w:szCs w:val="20"/>
        </w:rPr>
        <w:t>“Richiesta di disponibilità al personale amministrativo per l’incarico di supporto amministrativo contabile”</w:t>
      </w:r>
      <w:r w:rsidR="003844AF" w:rsidRPr="00D032D6">
        <w:rPr>
          <w:rFonts w:ascii="Verdana" w:hAnsi="Verdana" w:cs="Times New Roman"/>
          <w:sz w:val="20"/>
          <w:szCs w:val="20"/>
        </w:rPr>
        <w:t xml:space="preserve"> </w:t>
      </w:r>
      <w:r w:rsidR="00AE11FD" w:rsidRPr="00D032D6">
        <w:rPr>
          <w:rFonts w:ascii="Verdana" w:hAnsi="Verdana" w:cs="Times New Roman"/>
          <w:sz w:val="20"/>
          <w:szCs w:val="20"/>
        </w:rPr>
        <w:t>per la realizzazione del progetto</w:t>
      </w:r>
      <w:r w:rsidRPr="00D032D6">
        <w:rPr>
          <w:rFonts w:ascii="Verdana" w:hAnsi="Verdana" w:cs="Times New Roman"/>
          <w:sz w:val="20"/>
          <w:szCs w:val="20"/>
        </w:rPr>
        <w:t xml:space="preserve"> </w:t>
      </w:r>
      <w:r w:rsidR="00D032D6" w:rsidRPr="00D032D6">
        <w:rPr>
          <w:rFonts w:ascii="Verdana" w:hAnsi="Verdana" w:cs="Calibri"/>
          <w:color w:val="000000"/>
          <w:sz w:val="20"/>
          <w:szCs w:val="20"/>
        </w:rPr>
        <w:t>Fondi Strutturali Europei – Programma Operativo Nazionale “Per la scuola, competenze e ambienti per l’apprendimento” 2014-2020. Asse II – Infrastrutture per l’istruzione – Fondo Europeo di Sviluppo Regionale (FESR) – REACT EU.</w:t>
      </w:r>
    </w:p>
    <w:p w:rsidR="00D032D6" w:rsidRPr="00D032D6" w:rsidRDefault="00D032D6" w:rsidP="00D032D6">
      <w:pPr>
        <w:spacing w:after="0" w:line="232" w:lineRule="auto"/>
        <w:ind w:right="-28"/>
        <w:jc w:val="both"/>
        <w:rPr>
          <w:rFonts w:ascii="Verdana" w:hAnsi="Verdana" w:cs="Calibri"/>
          <w:i/>
          <w:color w:val="000000"/>
          <w:sz w:val="20"/>
          <w:szCs w:val="20"/>
        </w:rPr>
      </w:pPr>
      <w:r w:rsidRPr="00D032D6">
        <w:rPr>
          <w:rFonts w:ascii="Verdana" w:hAnsi="Verdana" w:cs="Calibri"/>
          <w:i/>
          <w:color w:val="000000"/>
          <w:sz w:val="20"/>
          <w:szCs w:val="20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- Obiettivo Specifico 13.1: Facilitare una ripresa verde, digitale e resiliente dell’economia.</w:t>
      </w:r>
    </w:p>
    <w:p w:rsidR="00D032D6" w:rsidRPr="00D032D6" w:rsidRDefault="00D032D6" w:rsidP="00D032D6">
      <w:pPr>
        <w:spacing w:after="0" w:line="232" w:lineRule="auto"/>
        <w:ind w:right="-28"/>
        <w:jc w:val="both"/>
        <w:rPr>
          <w:rFonts w:ascii="Verdana" w:hAnsi="Verdana"/>
          <w:i/>
          <w:sz w:val="20"/>
          <w:szCs w:val="20"/>
        </w:rPr>
      </w:pPr>
      <w:r w:rsidRPr="00D032D6">
        <w:rPr>
          <w:rFonts w:ascii="Verdana" w:hAnsi="Verdana" w:cs="Calibri"/>
          <w:i/>
          <w:color w:val="000000"/>
          <w:sz w:val="20"/>
          <w:szCs w:val="20"/>
        </w:rPr>
        <w:t>Azione 13.1.2 “Digital Board: trasformazione digitale nella didattica e nell’organizzazione”.</w:t>
      </w:r>
    </w:p>
    <w:p w:rsidR="00D032D6" w:rsidRPr="00D032D6" w:rsidRDefault="00D032D6" w:rsidP="00D032D6">
      <w:pPr>
        <w:spacing w:after="0"/>
        <w:ind w:right="-28"/>
        <w:jc w:val="both"/>
        <w:rPr>
          <w:rFonts w:ascii="Verdana" w:hAnsi="Verdana" w:cs="Calibri"/>
          <w:i/>
          <w:color w:val="000000"/>
          <w:sz w:val="20"/>
          <w:szCs w:val="20"/>
        </w:rPr>
      </w:pPr>
      <w:r w:rsidRPr="00D032D6">
        <w:rPr>
          <w:rFonts w:ascii="Verdana" w:hAnsi="Verdana" w:cs="Calibri"/>
          <w:i/>
          <w:color w:val="000000"/>
          <w:sz w:val="20"/>
          <w:szCs w:val="20"/>
        </w:rPr>
        <w:t>Avviso pubblico prot.n°28966 del 6 settembre 2021 per la trasformazione digitale nella didattica e nell’organizzazione.</w:t>
      </w:r>
    </w:p>
    <w:p w:rsidR="00D032D6" w:rsidRPr="00D032D6" w:rsidRDefault="00D032D6" w:rsidP="00D032D6">
      <w:pPr>
        <w:spacing w:after="0" w:line="232" w:lineRule="auto"/>
        <w:ind w:left="1276" w:right="-28" w:hanging="1276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D032D6">
        <w:rPr>
          <w:rFonts w:ascii="Verdana" w:hAnsi="Verdana" w:cs="Calibri"/>
          <w:b/>
          <w:bCs/>
          <w:color w:val="000000"/>
          <w:sz w:val="20"/>
          <w:szCs w:val="20"/>
        </w:rPr>
        <w:t>Autorizzazione progetto codice 13.1.2A-FESRPON-LO-2021-708.</w:t>
      </w:r>
    </w:p>
    <w:p w:rsidR="00D032D6" w:rsidRPr="00D032D6" w:rsidRDefault="00D032D6" w:rsidP="00D032D6">
      <w:pPr>
        <w:spacing w:after="0" w:line="232" w:lineRule="auto"/>
        <w:ind w:left="1276" w:right="-28" w:hanging="1276"/>
        <w:jc w:val="both"/>
        <w:rPr>
          <w:rFonts w:ascii="Verdana" w:hAnsi="Verdana"/>
          <w:b/>
          <w:sz w:val="20"/>
          <w:szCs w:val="20"/>
        </w:rPr>
      </w:pPr>
      <w:r w:rsidRPr="00D032D6">
        <w:rPr>
          <w:rFonts w:ascii="Verdana" w:hAnsi="Verdana"/>
          <w:b/>
          <w:sz w:val="20"/>
          <w:szCs w:val="20"/>
        </w:rPr>
        <w:t>CUP D19J21014410006</w:t>
      </w:r>
      <w:bookmarkStart w:id="0" w:name="_GoBack"/>
      <w:bookmarkEnd w:id="0"/>
    </w:p>
    <w:p w:rsidR="00E60C86" w:rsidRPr="00D032D6" w:rsidRDefault="00E60C86" w:rsidP="00E60C86">
      <w:pPr>
        <w:autoSpaceDE w:val="0"/>
        <w:spacing w:after="0"/>
        <w:ind w:right="-28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6548A5" w:rsidRPr="00456CEA" w:rsidRDefault="00E60C86" w:rsidP="00456CEA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A tal fine dichiara, consapevole della responsabilità penale e della decadenza da eventuali benefici acquisiti nel caso di dichiarazioni mendaci, dichiara sotto la propria responsabilità quanto segue:</w:t>
      </w:r>
    </w:p>
    <w:p w:rsidR="006548A5" w:rsidRPr="00456CEA" w:rsidRDefault="00E60C86" w:rsidP="00456CEA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Di aver preso visione della richiesta di disponibilità;</w:t>
      </w:r>
    </w:p>
    <w:p w:rsidR="00E60C86" w:rsidRPr="00456CEA" w:rsidRDefault="00E60C86" w:rsidP="00456CEA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Di possedere competenze per operare autonomamente per la gestione del finanziamento FESR</w:t>
      </w:r>
      <w:r w:rsidR="00456CEA" w:rsidRPr="00456CEA">
        <w:rPr>
          <w:rFonts w:ascii="Verdana" w:hAnsi="Verdana" w:cs="Times New Roman"/>
          <w:sz w:val="20"/>
          <w:szCs w:val="20"/>
        </w:rPr>
        <w:t>;</w:t>
      </w:r>
    </w:p>
    <w:p w:rsidR="00456CEA" w:rsidRDefault="00456CEA" w:rsidP="00456CEA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 possedere competenze nella gestione amministrativa contabile per gli acquisti e pagamenti.</w:t>
      </w:r>
    </w:p>
    <w:p w:rsidR="00456CEA" w:rsidRPr="00456CEA" w:rsidRDefault="00456CEA" w:rsidP="00456CEA">
      <w:pPr>
        <w:pStyle w:val="Paragrafoelenco"/>
        <w:spacing w:line="240" w:lineRule="auto"/>
        <w:ind w:left="284"/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456CEA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>Urgnano, li _____________________</w:t>
      </w:r>
    </w:p>
    <w:p w:rsidR="006548A5" w:rsidRPr="00456CEA" w:rsidRDefault="006548A5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6548A5" w:rsidRPr="00456CEA" w:rsidRDefault="006548A5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="00456CEA">
        <w:rPr>
          <w:rFonts w:ascii="Verdana" w:hAnsi="Verdana" w:cs="Times New Roman"/>
          <w:sz w:val="20"/>
          <w:szCs w:val="20"/>
        </w:rPr>
        <w:tab/>
      </w:r>
      <w:r w:rsid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>Firma</w:t>
      </w:r>
    </w:p>
    <w:p w:rsidR="006548A5" w:rsidRPr="00456CEA" w:rsidRDefault="006548A5" w:rsidP="006548A5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Pr="00456CEA">
        <w:rPr>
          <w:rFonts w:ascii="Verdana" w:hAnsi="Verdana" w:cs="Times New Roman"/>
          <w:sz w:val="20"/>
          <w:szCs w:val="20"/>
        </w:rPr>
        <w:tab/>
      </w:r>
      <w:r w:rsidR="00456CEA">
        <w:rPr>
          <w:rFonts w:ascii="Verdana" w:hAnsi="Verdana" w:cs="Times New Roman"/>
          <w:sz w:val="20"/>
          <w:szCs w:val="20"/>
        </w:rPr>
        <w:t>____</w:t>
      </w:r>
      <w:r w:rsidRPr="00456CEA">
        <w:rPr>
          <w:rFonts w:ascii="Verdana" w:hAnsi="Verdana" w:cs="Times New Roman"/>
          <w:sz w:val="20"/>
          <w:szCs w:val="20"/>
        </w:rPr>
        <w:t>____________________</w:t>
      </w:r>
    </w:p>
    <w:p w:rsidR="006548A5" w:rsidRDefault="006548A5" w:rsidP="00654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48A5" w:rsidSect="00456CEA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4D7"/>
    <w:multiLevelType w:val="hybridMultilevel"/>
    <w:tmpl w:val="CE5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586D"/>
    <w:multiLevelType w:val="hybridMultilevel"/>
    <w:tmpl w:val="2C2A9EDA"/>
    <w:lvl w:ilvl="0" w:tplc="0958D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39"/>
    <w:rsid w:val="0028521A"/>
    <w:rsid w:val="002E7DBD"/>
    <w:rsid w:val="003844AF"/>
    <w:rsid w:val="003F06E9"/>
    <w:rsid w:val="00456CEA"/>
    <w:rsid w:val="00526DD0"/>
    <w:rsid w:val="006447EE"/>
    <w:rsid w:val="006548A5"/>
    <w:rsid w:val="009615AA"/>
    <w:rsid w:val="00A36048"/>
    <w:rsid w:val="00AC6CD1"/>
    <w:rsid w:val="00AE11FD"/>
    <w:rsid w:val="00C12C9C"/>
    <w:rsid w:val="00C313D5"/>
    <w:rsid w:val="00D032D6"/>
    <w:rsid w:val="00E60C86"/>
    <w:rsid w:val="00EC1F39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3F00"/>
  <w15:docId w15:val="{5E0E3896-F98A-4754-A555-2AD319F6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C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5A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E11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1FD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02</cp:lastModifiedBy>
  <cp:revision>10</cp:revision>
  <cp:lastPrinted>2022-03-15T11:25:00Z</cp:lastPrinted>
  <dcterms:created xsi:type="dcterms:W3CDTF">2018-01-26T09:42:00Z</dcterms:created>
  <dcterms:modified xsi:type="dcterms:W3CDTF">2022-03-18T11:17:00Z</dcterms:modified>
</cp:coreProperties>
</file>