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88" w:rsidRDefault="007B7A88" w:rsidP="007B7A88">
      <w:pPr>
        <w:tabs>
          <w:tab w:val="left" w:pos="6521"/>
          <w:tab w:val="left" w:pos="7088"/>
        </w:tabs>
        <w:rPr>
          <w:b/>
        </w:rPr>
      </w:pPr>
      <w:r>
        <w:t>Data e protocollo come da segnatura</w:t>
      </w:r>
      <w:r>
        <w:tab/>
      </w:r>
    </w:p>
    <w:p w:rsidR="007B7A88" w:rsidRDefault="007B7A88" w:rsidP="007B7A88">
      <w:pPr>
        <w:spacing w:before="240" w:after="120"/>
        <w:jc w:val="center"/>
        <w:rPr>
          <w:caps/>
        </w:rPr>
      </w:pPr>
      <w:r w:rsidRPr="36F846FA">
        <w:rPr>
          <w:caps/>
        </w:rPr>
        <w:t>Il Dirigente scolastico</w:t>
      </w:r>
    </w:p>
    <w:p w:rsidR="007B7A88" w:rsidRPr="00F800E1" w:rsidRDefault="007B7A88" w:rsidP="007B7A88">
      <w:pPr>
        <w:spacing w:before="240" w:after="120"/>
        <w:jc w:val="center"/>
        <w:rPr>
          <w:caps/>
        </w:rPr>
      </w:pPr>
    </w:p>
    <w:p w:rsidR="007B7A88" w:rsidRDefault="007B7A88" w:rsidP="007B7A88">
      <w:pPr>
        <w:tabs>
          <w:tab w:val="left" w:pos="1134"/>
        </w:tabs>
        <w:ind w:left="1134" w:hanging="1134"/>
        <w:jc w:val="both"/>
        <w:rPr>
          <w:b/>
        </w:rPr>
      </w:pPr>
      <w:r w:rsidRPr="04FABBD9">
        <w:t>Vista</w:t>
      </w:r>
      <w:r>
        <w:tab/>
      </w:r>
      <w:r w:rsidRPr="04FABBD9">
        <w:t>la legge 7 agosto 1990, n. 241;</w:t>
      </w:r>
    </w:p>
    <w:p w:rsidR="007B7A88" w:rsidRDefault="007B7A88" w:rsidP="007B7A88">
      <w:pPr>
        <w:tabs>
          <w:tab w:val="left" w:pos="1134"/>
        </w:tabs>
        <w:ind w:left="1134" w:hanging="1134"/>
        <w:jc w:val="both"/>
        <w:rPr>
          <w:b/>
        </w:rPr>
      </w:pPr>
      <w:r w:rsidRPr="008A4A3F">
        <w:t>Visto</w:t>
      </w:r>
      <w:r>
        <w:tab/>
      </w:r>
      <w:r w:rsidRPr="008A4A3F">
        <w:t>l</w:t>
      </w:r>
      <w:r>
        <w:t>’</w:t>
      </w:r>
      <w:r w:rsidRPr="008A4A3F">
        <w:t>art. 21 d</w:t>
      </w:r>
      <w:r>
        <w:t>ella legge 15 marzo 1997, n. 59;</w:t>
      </w:r>
    </w:p>
    <w:p w:rsidR="007B7A88" w:rsidRDefault="007B7A88" w:rsidP="007B7A88">
      <w:pPr>
        <w:tabs>
          <w:tab w:val="left" w:pos="1134"/>
        </w:tabs>
        <w:ind w:left="1134" w:hanging="1134"/>
        <w:jc w:val="both"/>
        <w:rPr>
          <w:b/>
        </w:rPr>
      </w:pPr>
      <w:r>
        <w:t>Visto</w:t>
      </w:r>
      <w:r>
        <w:tab/>
        <w:t>il D.P.R. 8 marzo 1999, n. 275;</w:t>
      </w:r>
    </w:p>
    <w:p w:rsidR="007B7A88" w:rsidRPr="008A4A3F" w:rsidRDefault="007B7A88" w:rsidP="007B7A88">
      <w:pPr>
        <w:tabs>
          <w:tab w:val="left" w:pos="1134"/>
        </w:tabs>
        <w:ind w:left="1134" w:hanging="1134"/>
        <w:jc w:val="both"/>
        <w:rPr>
          <w:b/>
        </w:rPr>
      </w:pPr>
      <w:r>
        <w:t>Visto</w:t>
      </w:r>
      <w:r>
        <w:tab/>
        <w:t>il D</w:t>
      </w:r>
      <w:r w:rsidRPr="008A4A3F">
        <w:t>.lgs. 30 luglio 1999, n. 286</w:t>
      </w:r>
      <w:r>
        <w:t>;</w:t>
      </w:r>
    </w:p>
    <w:p w:rsidR="007B7A88" w:rsidRPr="00A473CA" w:rsidRDefault="007B7A88" w:rsidP="007B7A88">
      <w:pPr>
        <w:tabs>
          <w:tab w:val="left" w:pos="1134"/>
        </w:tabs>
        <w:ind w:left="1134" w:hanging="1134"/>
        <w:jc w:val="both"/>
        <w:rPr>
          <w:b/>
        </w:rPr>
      </w:pPr>
      <w:r w:rsidRPr="00A473CA">
        <w:t>Visto</w:t>
      </w:r>
      <w:r w:rsidRPr="00A473CA">
        <w:tab/>
        <w:t>l’art. 24 del Decreto Interministeriale 28 agosto 2018, n. 129;</w:t>
      </w:r>
    </w:p>
    <w:p w:rsidR="007B7A88" w:rsidRPr="00A473CA" w:rsidRDefault="007B7A88" w:rsidP="007B7A88">
      <w:pPr>
        <w:tabs>
          <w:tab w:val="left" w:pos="1134"/>
        </w:tabs>
        <w:ind w:left="1134" w:hanging="1134"/>
        <w:jc w:val="both"/>
        <w:rPr>
          <w:b/>
        </w:rPr>
      </w:pPr>
      <w:r w:rsidRPr="00A473CA">
        <w:t>Visto</w:t>
      </w:r>
      <w:r w:rsidRPr="00A473CA">
        <w:tab/>
        <w:t xml:space="preserve">l’art. 25, comma 5, del </w:t>
      </w:r>
      <w:proofErr w:type="spellStart"/>
      <w:r w:rsidRPr="00A473CA">
        <w:t>D.Lgs.</w:t>
      </w:r>
      <w:proofErr w:type="spellEnd"/>
      <w:r w:rsidRPr="00A473CA">
        <w:t xml:space="preserve"> 30 marzo 2001, n. 165;</w:t>
      </w:r>
    </w:p>
    <w:p w:rsidR="007B7A88" w:rsidRPr="00A473CA" w:rsidRDefault="007B7A88" w:rsidP="007B7A88">
      <w:pPr>
        <w:tabs>
          <w:tab w:val="left" w:pos="1134"/>
        </w:tabs>
        <w:ind w:left="1134" w:hanging="1134"/>
        <w:jc w:val="both"/>
        <w:rPr>
          <w:b/>
        </w:rPr>
      </w:pPr>
      <w:r w:rsidRPr="00A473CA">
        <w:t>Vista</w:t>
      </w:r>
      <w:r w:rsidRPr="00A473CA">
        <w:tab/>
      </w:r>
      <w:smartTag w:uri="urn:schemas-microsoft-com:office:smarttags" w:element="PersonName">
        <w:smartTagPr>
          <w:attr w:name="ProductID" w:val="la Tab. A"/>
        </w:smartTagPr>
        <w:r w:rsidRPr="00A473CA">
          <w:t xml:space="preserve">la </w:t>
        </w:r>
        <w:proofErr w:type="spellStart"/>
        <w:r w:rsidRPr="00A473CA">
          <w:t>Tab</w:t>
        </w:r>
        <w:proofErr w:type="spellEnd"/>
        <w:r w:rsidRPr="00A473CA">
          <w:t>. A</w:t>
        </w:r>
      </w:smartTag>
      <w:r w:rsidRPr="00A473CA">
        <w:t xml:space="preserve"> allegata al CCNL – Comparto scuola 2006-2009;</w:t>
      </w:r>
    </w:p>
    <w:p w:rsidR="007B7A88" w:rsidRPr="008A4A3F" w:rsidRDefault="007B7A88" w:rsidP="007B7A88">
      <w:pPr>
        <w:tabs>
          <w:tab w:val="left" w:pos="1134"/>
        </w:tabs>
        <w:ind w:left="1134" w:hanging="1134"/>
        <w:jc w:val="both"/>
        <w:rPr>
          <w:b/>
        </w:rPr>
      </w:pPr>
      <w:r>
        <w:t>Ritenuto</w:t>
      </w:r>
      <w:r>
        <w:tab/>
        <w:t xml:space="preserve">necessario impartire al Direttore dei Servizi Generali ed Amministrativi le direttive di massima previste dal citato comma 5 dell’art. 25 del </w:t>
      </w:r>
      <w:proofErr w:type="spellStart"/>
      <w:r>
        <w:t>D.Lgs.</w:t>
      </w:r>
      <w:proofErr w:type="spellEnd"/>
      <w:r>
        <w:t xml:space="preserve"> 165/2001, al fine di porlo in condizioni di sovrintendere efficacemente, nell’ambito delle stesse, ai servizi generali e amministrativi di questa istituzione scolastica;</w:t>
      </w:r>
    </w:p>
    <w:p w:rsidR="007B7A88" w:rsidRPr="00F800E1" w:rsidRDefault="007B7A88" w:rsidP="007B7A88">
      <w:pPr>
        <w:spacing w:before="240" w:after="120"/>
        <w:jc w:val="center"/>
        <w:rPr>
          <w:caps/>
        </w:rPr>
      </w:pPr>
      <w:r w:rsidRPr="00F800E1">
        <w:rPr>
          <w:caps/>
        </w:rPr>
        <w:t>Emana</w:t>
      </w:r>
    </w:p>
    <w:p w:rsidR="007B7A88" w:rsidRDefault="007B7A88" w:rsidP="007B7A88">
      <w:pPr>
        <w:spacing w:after="360"/>
        <w:jc w:val="center"/>
        <w:rPr>
          <w:b/>
        </w:rPr>
      </w:pPr>
      <w:proofErr w:type="gramStart"/>
      <w:r w:rsidRPr="008A4A3F">
        <w:t>l</w:t>
      </w:r>
      <w:r>
        <w:t>a</w:t>
      </w:r>
      <w:proofErr w:type="gramEnd"/>
      <w:r w:rsidRPr="008A4A3F">
        <w:t xml:space="preserve"> </w:t>
      </w:r>
      <w:r>
        <w:t>seguente</w:t>
      </w:r>
    </w:p>
    <w:p w:rsidR="007B7A88" w:rsidRDefault="007B7A88" w:rsidP="007B7A88">
      <w:pPr>
        <w:pBdr>
          <w:top w:val="single" w:sz="4" w:space="1" w:color="auto"/>
          <w:left w:val="single" w:sz="4" w:space="4" w:color="auto"/>
          <w:bottom w:val="single" w:sz="4" w:space="1" w:color="auto"/>
          <w:right w:val="single" w:sz="4" w:space="4" w:color="auto"/>
        </w:pBdr>
        <w:spacing w:before="240"/>
        <w:jc w:val="center"/>
        <w:rPr>
          <w:caps/>
        </w:rPr>
      </w:pPr>
      <w:r w:rsidRPr="001A3DE7">
        <w:rPr>
          <w:caps/>
        </w:rPr>
        <w:t>Direttiva di massima sui servizi generali e amministrativi</w:t>
      </w:r>
    </w:p>
    <w:p w:rsidR="007B7A88" w:rsidRPr="001A3DE7" w:rsidRDefault="007B7A88" w:rsidP="007B7A88">
      <w:pPr>
        <w:pBdr>
          <w:top w:val="single" w:sz="4" w:space="1" w:color="auto"/>
          <w:left w:val="single" w:sz="4" w:space="4" w:color="auto"/>
          <w:bottom w:val="single" w:sz="4" w:space="1" w:color="auto"/>
          <w:right w:val="single" w:sz="4" w:space="4" w:color="auto"/>
        </w:pBdr>
        <w:spacing w:after="120"/>
        <w:jc w:val="center"/>
        <w:rPr>
          <w:caps/>
        </w:rPr>
      </w:pPr>
      <w:r>
        <w:rPr>
          <w:caps/>
        </w:rPr>
        <w:t>per l’anno scolastico 2021-2022</w:t>
      </w:r>
    </w:p>
    <w:p w:rsidR="007B7A88" w:rsidRDefault="007B7A88" w:rsidP="007B7A88">
      <w:pPr>
        <w:spacing w:before="240"/>
        <w:jc w:val="center"/>
      </w:pPr>
    </w:p>
    <w:p w:rsidR="007B7A88" w:rsidRPr="00CE371F" w:rsidRDefault="007B7A88" w:rsidP="007B7A88">
      <w:pPr>
        <w:pStyle w:val="Corpotesto"/>
        <w:spacing w:before="125" w:line="249" w:lineRule="auto"/>
        <w:ind w:left="112"/>
        <w:rPr>
          <w:rFonts w:ascii="Times New Roman" w:hAnsi="Times New Roman" w:cs="Times New Roman"/>
        </w:rPr>
      </w:pPr>
      <w:r w:rsidRPr="00CE371F">
        <w:rPr>
          <w:rFonts w:ascii="Times New Roman" w:hAnsi="Times New Roman" w:cs="Times New Roman"/>
          <w:w w:val="95"/>
        </w:rPr>
        <w:t>Nell'espletamento</w:t>
      </w:r>
      <w:r w:rsidRPr="00CE371F">
        <w:rPr>
          <w:rFonts w:ascii="Times New Roman" w:hAnsi="Times New Roman" w:cs="Times New Roman"/>
          <w:spacing w:val="-22"/>
          <w:w w:val="95"/>
        </w:rPr>
        <w:t xml:space="preserve"> </w:t>
      </w:r>
      <w:r w:rsidRPr="00CE371F">
        <w:rPr>
          <w:rFonts w:ascii="Times New Roman" w:hAnsi="Times New Roman" w:cs="Times New Roman"/>
          <w:w w:val="95"/>
        </w:rPr>
        <w:t>dei</w:t>
      </w:r>
      <w:r w:rsidRPr="00CE371F">
        <w:rPr>
          <w:rFonts w:ascii="Times New Roman" w:hAnsi="Times New Roman" w:cs="Times New Roman"/>
          <w:spacing w:val="-22"/>
          <w:w w:val="95"/>
        </w:rPr>
        <w:t xml:space="preserve"> </w:t>
      </w:r>
      <w:r w:rsidRPr="00CE371F">
        <w:rPr>
          <w:rFonts w:ascii="Times New Roman" w:hAnsi="Times New Roman" w:cs="Times New Roman"/>
          <w:w w:val="95"/>
        </w:rPr>
        <w:t>propri</w:t>
      </w:r>
      <w:r w:rsidRPr="00CE371F">
        <w:rPr>
          <w:rFonts w:ascii="Times New Roman" w:hAnsi="Times New Roman" w:cs="Times New Roman"/>
          <w:spacing w:val="-20"/>
          <w:w w:val="95"/>
        </w:rPr>
        <w:t xml:space="preserve"> </w:t>
      </w:r>
      <w:r w:rsidRPr="00CE371F">
        <w:rPr>
          <w:rFonts w:ascii="Times New Roman" w:hAnsi="Times New Roman" w:cs="Times New Roman"/>
          <w:w w:val="95"/>
        </w:rPr>
        <w:t>compiti</w:t>
      </w:r>
      <w:r w:rsidRPr="00CE371F">
        <w:rPr>
          <w:rFonts w:ascii="Times New Roman" w:hAnsi="Times New Roman" w:cs="Times New Roman"/>
          <w:spacing w:val="-22"/>
          <w:w w:val="95"/>
        </w:rPr>
        <w:t xml:space="preserve"> </w:t>
      </w:r>
      <w:r w:rsidRPr="00CE371F">
        <w:rPr>
          <w:rFonts w:ascii="Times New Roman" w:hAnsi="Times New Roman" w:cs="Times New Roman"/>
          <w:w w:val="95"/>
        </w:rPr>
        <w:t>e</w:t>
      </w:r>
      <w:r w:rsidRPr="00CE371F">
        <w:rPr>
          <w:rFonts w:ascii="Times New Roman" w:hAnsi="Times New Roman" w:cs="Times New Roman"/>
          <w:spacing w:val="-23"/>
          <w:w w:val="95"/>
        </w:rPr>
        <w:t xml:space="preserve"> </w:t>
      </w:r>
      <w:r w:rsidRPr="00CE371F">
        <w:rPr>
          <w:rFonts w:ascii="Times New Roman" w:hAnsi="Times New Roman" w:cs="Times New Roman"/>
          <w:w w:val="95"/>
        </w:rPr>
        <w:t>funzioni,</w:t>
      </w:r>
      <w:r w:rsidRPr="00CE371F">
        <w:rPr>
          <w:rFonts w:ascii="Times New Roman" w:hAnsi="Times New Roman" w:cs="Times New Roman"/>
          <w:spacing w:val="-21"/>
          <w:w w:val="95"/>
        </w:rPr>
        <w:t xml:space="preserve"> </w:t>
      </w:r>
      <w:r w:rsidRPr="00CE371F">
        <w:rPr>
          <w:rFonts w:ascii="Times New Roman" w:hAnsi="Times New Roman" w:cs="Times New Roman"/>
          <w:w w:val="95"/>
        </w:rPr>
        <w:t>la</w:t>
      </w:r>
      <w:r w:rsidRPr="00CE371F">
        <w:rPr>
          <w:rFonts w:ascii="Times New Roman" w:hAnsi="Times New Roman" w:cs="Times New Roman"/>
          <w:spacing w:val="-22"/>
          <w:w w:val="95"/>
        </w:rPr>
        <w:t xml:space="preserve"> </w:t>
      </w:r>
      <w:r w:rsidRPr="00CE371F">
        <w:rPr>
          <w:rFonts w:ascii="Times New Roman" w:hAnsi="Times New Roman" w:cs="Times New Roman"/>
          <w:w w:val="95"/>
        </w:rPr>
        <w:t>S.V.</w:t>
      </w:r>
      <w:r w:rsidRPr="00CE371F">
        <w:rPr>
          <w:rFonts w:ascii="Times New Roman" w:hAnsi="Times New Roman" w:cs="Times New Roman"/>
          <w:spacing w:val="-22"/>
          <w:w w:val="95"/>
        </w:rPr>
        <w:t xml:space="preserve"> </w:t>
      </w:r>
      <w:r w:rsidRPr="00CE371F">
        <w:rPr>
          <w:rFonts w:ascii="Times New Roman" w:hAnsi="Times New Roman" w:cs="Times New Roman"/>
          <w:w w:val="95"/>
        </w:rPr>
        <w:t>dovrà</w:t>
      </w:r>
      <w:r w:rsidRPr="00CE371F">
        <w:rPr>
          <w:rFonts w:ascii="Times New Roman" w:hAnsi="Times New Roman" w:cs="Times New Roman"/>
          <w:spacing w:val="-22"/>
          <w:w w:val="95"/>
        </w:rPr>
        <w:t xml:space="preserve"> </w:t>
      </w:r>
      <w:r w:rsidRPr="00CE371F">
        <w:rPr>
          <w:rFonts w:ascii="Times New Roman" w:hAnsi="Times New Roman" w:cs="Times New Roman"/>
          <w:w w:val="95"/>
        </w:rPr>
        <w:t>ispirarsi</w:t>
      </w:r>
      <w:r w:rsidRPr="00CE371F">
        <w:rPr>
          <w:rFonts w:ascii="Times New Roman" w:hAnsi="Times New Roman" w:cs="Times New Roman"/>
          <w:spacing w:val="-23"/>
          <w:w w:val="95"/>
        </w:rPr>
        <w:t xml:space="preserve"> </w:t>
      </w:r>
      <w:r w:rsidRPr="00CE371F">
        <w:rPr>
          <w:rFonts w:ascii="Times New Roman" w:hAnsi="Times New Roman" w:cs="Times New Roman"/>
          <w:w w:val="95"/>
        </w:rPr>
        <w:t>ai</w:t>
      </w:r>
      <w:r w:rsidRPr="00CE371F">
        <w:rPr>
          <w:rFonts w:ascii="Times New Roman" w:hAnsi="Times New Roman" w:cs="Times New Roman"/>
          <w:spacing w:val="-19"/>
          <w:w w:val="95"/>
        </w:rPr>
        <w:t xml:space="preserve"> </w:t>
      </w:r>
      <w:r w:rsidRPr="00CE371F">
        <w:rPr>
          <w:rFonts w:ascii="Times New Roman" w:hAnsi="Times New Roman" w:cs="Times New Roman"/>
          <w:b/>
          <w:w w:val="95"/>
        </w:rPr>
        <w:t>criteri</w:t>
      </w:r>
      <w:r w:rsidRPr="00CE371F">
        <w:rPr>
          <w:rFonts w:ascii="Times New Roman" w:hAnsi="Times New Roman" w:cs="Times New Roman"/>
          <w:b/>
          <w:spacing w:val="-27"/>
          <w:w w:val="95"/>
        </w:rPr>
        <w:t xml:space="preserve"> </w:t>
      </w:r>
      <w:r w:rsidRPr="00CE371F">
        <w:rPr>
          <w:rFonts w:ascii="Times New Roman" w:hAnsi="Times New Roman" w:cs="Times New Roman"/>
          <w:b/>
          <w:w w:val="95"/>
        </w:rPr>
        <w:t>ed</w:t>
      </w:r>
      <w:r w:rsidRPr="00CE371F">
        <w:rPr>
          <w:rFonts w:ascii="Times New Roman" w:hAnsi="Times New Roman" w:cs="Times New Roman"/>
          <w:b/>
          <w:spacing w:val="-26"/>
          <w:w w:val="95"/>
        </w:rPr>
        <w:t xml:space="preserve"> </w:t>
      </w:r>
      <w:r w:rsidRPr="00CE371F">
        <w:rPr>
          <w:rFonts w:ascii="Times New Roman" w:hAnsi="Times New Roman" w:cs="Times New Roman"/>
          <w:b/>
          <w:w w:val="95"/>
        </w:rPr>
        <w:t>obiettivi</w:t>
      </w:r>
      <w:r w:rsidRPr="00CE371F">
        <w:rPr>
          <w:rFonts w:ascii="Times New Roman" w:hAnsi="Times New Roman" w:cs="Times New Roman"/>
          <w:b/>
          <w:spacing w:val="-26"/>
          <w:w w:val="95"/>
        </w:rPr>
        <w:t xml:space="preserve"> </w:t>
      </w:r>
      <w:r w:rsidRPr="00CE371F">
        <w:rPr>
          <w:rFonts w:ascii="Times New Roman" w:hAnsi="Times New Roman" w:cs="Times New Roman"/>
          <w:w w:val="95"/>
        </w:rPr>
        <w:t>qui</w:t>
      </w:r>
      <w:r w:rsidRPr="00CE371F">
        <w:rPr>
          <w:rFonts w:ascii="Times New Roman" w:hAnsi="Times New Roman" w:cs="Times New Roman"/>
          <w:spacing w:val="-22"/>
          <w:w w:val="95"/>
        </w:rPr>
        <w:t xml:space="preserve"> </w:t>
      </w:r>
      <w:r w:rsidRPr="00CE371F">
        <w:rPr>
          <w:rFonts w:ascii="Times New Roman" w:hAnsi="Times New Roman" w:cs="Times New Roman"/>
          <w:w w:val="95"/>
        </w:rPr>
        <w:t>di</w:t>
      </w:r>
      <w:r w:rsidRPr="00CE371F">
        <w:rPr>
          <w:rFonts w:ascii="Times New Roman" w:hAnsi="Times New Roman" w:cs="Times New Roman"/>
          <w:spacing w:val="-22"/>
          <w:w w:val="95"/>
        </w:rPr>
        <w:t xml:space="preserve"> </w:t>
      </w:r>
      <w:r w:rsidRPr="00CE371F">
        <w:rPr>
          <w:rFonts w:ascii="Times New Roman" w:hAnsi="Times New Roman" w:cs="Times New Roman"/>
          <w:w w:val="95"/>
        </w:rPr>
        <w:t>seguito</w:t>
      </w:r>
      <w:r w:rsidRPr="00CE371F">
        <w:rPr>
          <w:rFonts w:ascii="Times New Roman" w:hAnsi="Times New Roman" w:cs="Times New Roman"/>
          <w:spacing w:val="-22"/>
          <w:w w:val="95"/>
        </w:rPr>
        <w:t xml:space="preserve"> </w:t>
      </w:r>
      <w:r w:rsidRPr="00CE371F">
        <w:rPr>
          <w:rFonts w:ascii="Times New Roman" w:hAnsi="Times New Roman" w:cs="Times New Roman"/>
          <w:w w:val="95"/>
        </w:rPr>
        <w:t>individuati</w:t>
      </w:r>
      <w:r w:rsidRPr="00CE371F">
        <w:rPr>
          <w:rFonts w:ascii="Times New Roman" w:hAnsi="Times New Roman" w:cs="Times New Roman"/>
          <w:spacing w:val="-22"/>
          <w:w w:val="95"/>
        </w:rPr>
        <w:t xml:space="preserve"> </w:t>
      </w:r>
      <w:r w:rsidRPr="00CE371F">
        <w:rPr>
          <w:rFonts w:ascii="Times New Roman" w:hAnsi="Times New Roman" w:cs="Times New Roman"/>
          <w:w w:val="95"/>
        </w:rPr>
        <w:t xml:space="preserve">ed </w:t>
      </w:r>
      <w:r w:rsidRPr="00CE371F">
        <w:rPr>
          <w:rFonts w:ascii="Times New Roman" w:hAnsi="Times New Roman" w:cs="Times New Roman"/>
        </w:rPr>
        <w:t>esplicitati.</w:t>
      </w:r>
    </w:p>
    <w:p w:rsidR="007B7A88" w:rsidRPr="00CE371F" w:rsidRDefault="007B7A88" w:rsidP="007B7A88">
      <w:pPr>
        <w:pStyle w:val="Titolo2"/>
        <w:spacing w:before="157"/>
        <w:rPr>
          <w:rFonts w:ascii="Times New Roman" w:hAnsi="Times New Roman" w:cs="Times New Roman"/>
          <w:sz w:val="24"/>
          <w:szCs w:val="24"/>
        </w:rPr>
      </w:pPr>
      <w:r w:rsidRPr="00CE371F">
        <w:rPr>
          <w:rFonts w:ascii="Times New Roman" w:hAnsi="Times New Roman" w:cs="Times New Roman"/>
          <w:w w:val="95"/>
          <w:sz w:val="24"/>
          <w:szCs w:val="24"/>
          <w:u w:val="single"/>
        </w:rPr>
        <w:t>CRITERI:</w:t>
      </w:r>
    </w:p>
    <w:p w:rsidR="007B7A88" w:rsidRDefault="007B7A88" w:rsidP="007B7A88">
      <w:pPr>
        <w:pStyle w:val="Corpotesto"/>
        <w:spacing w:before="42" w:line="288" w:lineRule="auto"/>
        <w:ind w:left="112" w:right="48"/>
        <w:rPr>
          <w:rFonts w:ascii="Times New Roman" w:hAnsi="Times New Roman" w:cs="Times New Roman"/>
        </w:rPr>
      </w:pPr>
      <w:r w:rsidRPr="00CE371F">
        <w:rPr>
          <w:rFonts w:ascii="Times New Roman" w:hAnsi="Times New Roman" w:cs="Times New Roman"/>
          <w:w w:val="95"/>
        </w:rPr>
        <w:t xml:space="preserve">L'ufficio di segreteria, in quanto supporto tecnico, e le conseguenti azioni amministrative, dovranno essere coerenti, </w:t>
      </w:r>
      <w:r w:rsidRPr="00CE371F">
        <w:rPr>
          <w:rFonts w:ascii="Times New Roman" w:hAnsi="Times New Roman" w:cs="Times New Roman"/>
        </w:rPr>
        <w:t>funzionalmente e strumentalmente, alle finalità e agli obiettivi dell'istituzione scolastica e al relativo PTOF</w:t>
      </w:r>
      <w:r>
        <w:rPr>
          <w:rFonts w:ascii="Times New Roman" w:hAnsi="Times New Roman" w:cs="Times New Roman"/>
        </w:rPr>
        <w:t>.</w:t>
      </w:r>
    </w:p>
    <w:p w:rsidR="007B7A88" w:rsidRPr="00CE371F" w:rsidRDefault="007B7A88" w:rsidP="007B7A88">
      <w:pPr>
        <w:pStyle w:val="Corpotesto"/>
        <w:spacing w:before="42" w:line="288" w:lineRule="auto"/>
        <w:ind w:left="112" w:right="48"/>
        <w:rPr>
          <w:rFonts w:ascii="Times New Roman" w:hAnsi="Times New Roman" w:cs="Times New Roman"/>
        </w:rPr>
      </w:pPr>
      <w:r w:rsidRPr="00CE371F">
        <w:rPr>
          <w:rFonts w:ascii="Times New Roman" w:hAnsi="Times New Roman" w:cs="Times New Roman"/>
          <w:w w:val="95"/>
        </w:rPr>
        <w:t>La</w:t>
      </w:r>
      <w:r w:rsidRPr="00CE371F">
        <w:rPr>
          <w:rFonts w:ascii="Times New Roman" w:hAnsi="Times New Roman" w:cs="Times New Roman"/>
          <w:spacing w:val="-20"/>
          <w:w w:val="95"/>
        </w:rPr>
        <w:t xml:space="preserve"> </w:t>
      </w:r>
      <w:r w:rsidRPr="00CE371F">
        <w:rPr>
          <w:rFonts w:ascii="Times New Roman" w:hAnsi="Times New Roman" w:cs="Times New Roman"/>
          <w:w w:val="95"/>
        </w:rPr>
        <w:t>S.V.</w:t>
      </w:r>
      <w:r w:rsidRPr="00CE371F">
        <w:rPr>
          <w:rFonts w:ascii="Times New Roman" w:hAnsi="Times New Roman" w:cs="Times New Roman"/>
          <w:spacing w:val="-20"/>
          <w:w w:val="95"/>
        </w:rPr>
        <w:t xml:space="preserve"> </w:t>
      </w:r>
      <w:r w:rsidRPr="00CE371F">
        <w:rPr>
          <w:rFonts w:ascii="Times New Roman" w:hAnsi="Times New Roman" w:cs="Times New Roman"/>
          <w:w w:val="95"/>
        </w:rPr>
        <w:t>secondo</w:t>
      </w:r>
      <w:r w:rsidRPr="00CE371F">
        <w:rPr>
          <w:rFonts w:ascii="Times New Roman" w:hAnsi="Times New Roman" w:cs="Times New Roman"/>
          <w:spacing w:val="-21"/>
          <w:w w:val="95"/>
        </w:rPr>
        <w:t xml:space="preserve"> </w:t>
      </w:r>
      <w:r w:rsidRPr="00CE371F">
        <w:rPr>
          <w:rFonts w:ascii="Times New Roman" w:hAnsi="Times New Roman" w:cs="Times New Roman"/>
          <w:w w:val="95"/>
        </w:rPr>
        <w:t>quanto</w:t>
      </w:r>
      <w:r w:rsidRPr="00CE371F">
        <w:rPr>
          <w:rFonts w:ascii="Times New Roman" w:hAnsi="Times New Roman" w:cs="Times New Roman"/>
          <w:spacing w:val="-19"/>
          <w:w w:val="95"/>
        </w:rPr>
        <w:t xml:space="preserve"> </w:t>
      </w:r>
      <w:r w:rsidRPr="00CE371F">
        <w:rPr>
          <w:rFonts w:ascii="Times New Roman" w:hAnsi="Times New Roman" w:cs="Times New Roman"/>
          <w:w w:val="95"/>
        </w:rPr>
        <w:t>previsto</w:t>
      </w:r>
      <w:r w:rsidRPr="00CE371F">
        <w:rPr>
          <w:rFonts w:ascii="Times New Roman" w:hAnsi="Times New Roman" w:cs="Times New Roman"/>
          <w:spacing w:val="-20"/>
          <w:w w:val="95"/>
        </w:rPr>
        <w:t xml:space="preserve"> </w:t>
      </w:r>
      <w:r w:rsidRPr="00CE371F">
        <w:rPr>
          <w:rFonts w:ascii="Times New Roman" w:hAnsi="Times New Roman" w:cs="Times New Roman"/>
          <w:w w:val="95"/>
        </w:rPr>
        <w:t>dalle</w:t>
      </w:r>
      <w:r w:rsidRPr="00CE371F">
        <w:rPr>
          <w:rFonts w:ascii="Times New Roman" w:hAnsi="Times New Roman" w:cs="Times New Roman"/>
          <w:spacing w:val="-20"/>
          <w:w w:val="95"/>
        </w:rPr>
        <w:t xml:space="preserve"> </w:t>
      </w:r>
      <w:r w:rsidRPr="00CE371F">
        <w:rPr>
          <w:rFonts w:ascii="Times New Roman" w:hAnsi="Times New Roman" w:cs="Times New Roman"/>
          <w:w w:val="95"/>
        </w:rPr>
        <w:t>norme</w:t>
      </w:r>
      <w:r w:rsidRPr="00CE371F">
        <w:rPr>
          <w:rFonts w:ascii="Times New Roman" w:hAnsi="Times New Roman" w:cs="Times New Roman"/>
          <w:spacing w:val="-20"/>
          <w:w w:val="95"/>
        </w:rPr>
        <w:t xml:space="preserve"> </w:t>
      </w:r>
      <w:r w:rsidRPr="00CE371F">
        <w:rPr>
          <w:rFonts w:ascii="Times New Roman" w:hAnsi="Times New Roman" w:cs="Times New Roman"/>
          <w:w w:val="95"/>
        </w:rPr>
        <w:t>suddette</w:t>
      </w:r>
      <w:r w:rsidRPr="00CE371F">
        <w:rPr>
          <w:rFonts w:ascii="Times New Roman" w:hAnsi="Times New Roman" w:cs="Times New Roman"/>
          <w:spacing w:val="-21"/>
          <w:w w:val="95"/>
        </w:rPr>
        <w:t xml:space="preserve"> </w:t>
      </w:r>
      <w:r w:rsidRPr="00CE371F">
        <w:rPr>
          <w:rFonts w:ascii="Times New Roman" w:hAnsi="Times New Roman" w:cs="Times New Roman"/>
          <w:w w:val="95"/>
        </w:rPr>
        <w:t>e</w:t>
      </w:r>
      <w:r w:rsidRPr="00CE371F">
        <w:rPr>
          <w:rFonts w:ascii="Times New Roman" w:hAnsi="Times New Roman" w:cs="Times New Roman"/>
          <w:spacing w:val="-21"/>
          <w:w w:val="95"/>
        </w:rPr>
        <w:t xml:space="preserve"> </w:t>
      </w:r>
      <w:r w:rsidRPr="00CE371F">
        <w:rPr>
          <w:rFonts w:ascii="Times New Roman" w:hAnsi="Times New Roman" w:cs="Times New Roman"/>
          <w:w w:val="95"/>
        </w:rPr>
        <w:t>dal</w:t>
      </w:r>
      <w:r w:rsidRPr="00CE371F">
        <w:rPr>
          <w:rFonts w:ascii="Times New Roman" w:hAnsi="Times New Roman" w:cs="Times New Roman"/>
          <w:spacing w:val="-18"/>
          <w:w w:val="95"/>
        </w:rPr>
        <w:t xml:space="preserve"> </w:t>
      </w:r>
      <w:r w:rsidRPr="00CE371F">
        <w:rPr>
          <w:rFonts w:ascii="Times New Roman" w:hAnsi="Times New Roman" w:cs="Times New Roman"/>
          <w:w w:val="95"/>
        </w:rPr>
        <w:t>proprio</w:t>
      </w:r>
      <w:r w:rsidRPr="00CE371F">
        <w:rPr>
          <w:rFonts w:ascii="Times New Roman" w:hAnsi="Times New Roman" w:cs="Times New Roman"/>
          <w:spacing w:val="-20"/>
          <w:w w:val="95"/>
        </w:rPr>
        <w:t xml:space="preserve"> </w:t>
      </w:r>
      <w:r w:rsidRPr="00CE371F">
        <w:rPr>
          <w:rFonts w:ascii="Times New Roman" w:hAnsi="Times New Roman" w:cs="Times New Roman"/>
          <w:w w:val="95"/>
        </w:rPr>
        <w:t>profilo</w:t>
      </w:r>
      <w:r w:rsidRPr="00CE371F">
        <w:rPr>
          <w:rFonts w:ascii="Times New Roman" w:hAnsi="Times New Roman" w:cs="Times New Roman"/>
          <w:spacing w:val="-19"/>
          <w:w w:val="95"/>
        </w:rPr>
        <w:t xml:space="preserve"> </w:t>
      </w:r>
      <w:r w:rsidRPr="00CE371F">
        <w:rPr>
          <w:rFonts w:ascii="Times New Roman" w:hAnsi="Times New Roman" w:cs="Times New Roman"/>
          <w:w w:val="95"/>
        </w:rPr>
        <w:t>professionale,</w:t>
      </w:r>
      <w:r w:rsidRPr="00CE371F">
        <w:rPr>
          <w:rFonts w:ascii="Times New Roman" w:hAnsi="Times New Roman" w:cs="Times New Roman"/>
          <w:spacing w:val="-18"/>
          <w:w w:val="95"/>
        </w:rPr>
        <w:t xml:space="preserve"> </w:t>
      </w:r>
      <w:r w:rsidRPr="00CE371F">
        <w:rPr>
          <w:rFonts w:ascii="Times New Roman" w:hAnsi="Times New Roman" w:cs="Times New Roman"/>
          <w:w w:val="95"/>
        </w:rPr>
        <w:t>disporrà</w:t>
      </w:r>
      <w:r w:rsidRPr="00CE371F">
        <w:rPr>
          <w:rFonts w:ascii="Times New Roman" w:hAnsi="Times New Roman" w:cs="Times New Roman"/>
          <w:spacing w:val="-20"/>
          <w:w w:val="95"/>
        </w:rPr>
        <w:t xml:space="preserve"> </w:t>
      </w:r>
      <w:r w:rsidRPr="00CE371F">
        <w:rPr>
          <w:rFonts w:ascii="Times New Roman" w:hAnsi="Times New Roman" w:cs="Times New Roman"/>
          <w:w w:val="95"/>
        </w:rPr>
        <w:t>il</w:t>
      </w:r>
      <w:r w:rsidRPr="00CE371F">
        <w:rPr>
          <w:rFonts w:ascii="Times New Roman" w:hAnsi="Times New Roman" w:cs="Times New Roman"/>
          <w:spacing w:val="-20"/>
          <w:w w:val="95"/>
        </w:rPr>
        <w:t xml:space="preserve"> </w:t>
      </w:r>
      <w:r w:rsidRPr="00CE371F">
        <w:rPr>
          <w:rFonts w:ascii="Times New Roman" w:hAnsi="Times New Roman" w:cs="Times New Roman"/>
          <w:w w:val="95"/>
        </w:rPr>
        <w:t>piano</w:t>
      </w:r>
      <w:r w:rsidRPr="00CE371F">
        <w:rPr>
          <w:rFonts w:ascii="Times New Roman" w:hAnsi="Times New Roman" w:cs="Times New Roman"/>
          <w:spacing w:val="-20"/>
          <w:w w:val="95"/>
        </w:rPr>
        <w:t xml:space="preserve"> </w:t>
      </w:r>
      <w:r w:rsidRPr="00CE371F">
        <w:rPr>
          <w:rFonts w:ascii="Times New Roman" w:hAnsi="Times New Roman" w:cs="Times New Roman"/>
          <w:w w:val="95"/>
        </w:rPr>
        <w:t>delle</w:t>
      </w:r>
      <w:r w:rsidRPr="00CE371F">
        <w:rPr>
          <w:rFonts w:ascii="Times New Roman" w:hAnsi="Times New Roman" w:cs="Times New Roman"/>
          <w:spacing w:val="-22"/>
          <w:w w:val="95"/>
        </w:rPr>
        <w:t xml:space="preserve"> </w:t>
      </w:r>
      <w:r w:rsidRPr="00CE371F">
        <w:rPr>
          <w:rFonts w:ascii="Times New Roman" w:hAnsi="Times New Roman" w:cs="Times New Roman"/>
          <w:w w:val="95"/>
        </w:rPr>
        <w:t xml:space="preserve">attività </w:t>
      </w:r>
      <w:r w:rsidRPr="00CE371F">
        <w:rPr>
          <w:rFonts w:ascii="Times New Roman" w:hAnsi="Times New Roman" w:cs="Times New Roman"/>
        </w:rPr>
        <w:t>e</w:t>
      </w:r>
      <w:r w:rsidRPr="00CE371F">
        <w:rPr>
          <w:rFonts w:ascii="Times New Roman" w:hAnsi="Times New Roman" w:cs="Times New Roman"/>
          <w:spacing w:val="-17"/>
        </w:rPr>
        <w:t xml:space="preserve"> </w:t>
      </w:r>
      <w:r w:rsidRPr="00CE371F">
        <w:rPr>
          <w:rFonts w:ascii="Times New Roman" w:hAnsi="Times New Roman" w:cs="Times New Roman"/>
        </w:rPr>
        <w:t>dei</w:t>
      </w:r>
      <w:r w:rsidRPr="00CE371F">
        <w:rPr>
          <w:rFonts w:ascii="Times New Roman" w:hAnsi="Times New Roman" w:cs="Times New Roman"/>
          <w:spacing w:val="-17"/>
        </w:rPr>
        <w:t xml:space="preserve"> </w:t>
      </w:r>
      <w:r w:rsidRPr="00CE371F">
        <w:rPr>
          <w:rFonts w:ascii="Times New Roman" w:hAnsi="Times New Roman" w:cs="Times New Roman"/>
        </w:rPr>
        <w:t>carichi</w:t>
      </w:r>
      <w:r w:rsidRPr="00CE371F">
        <w:rPr>
          <w:rFonts w:ascii="Times New Roman" w:hAnsi="Times New Roman" w:cs="Times New Roman"/>
          <w:spacing w:val="-16"/>
        </w:rPr>
        <w:t xml:space="preserve"> </w:t>
      </w:r>
      <w:r w:rsidRPr="00CE371F">
        <w:rPr>
          <w:rFonts w:ascii="Times New Roman" w:hAnsi="Times New Roman" w:cs="Times New Roman"/>
        </w:rPr>
        <w:t>di</w:t>
      </w:r>
      <w:r w:rsidRPr="00CE371F">
        <w:rPr>
          <w:rFonts w:ascii="Times New Roman" w:hAnsi="Times New Roman" w:cs="Times New Roman"/>
          <w:spacing w:val="-16"/>
        </w:rPr>
        <w:t xml:space="preserve"> </w:t>
      </w:r>
      <w:r w:rsidRPr="00CE371F">
        <w:rPr>
          <w:rFonts w:ascii="Times New Roman" w:hAnsi="Times New Roman" w:cs="Times New Roman"/>
        </w:rPr>
        <w:t>lavoro</w:t>
      </w:r>
      <w:r w:rsidRPr="00CE371F">
        <w:rPr>
          <w:rFonts w:ascii="Times New Roman" w:hAnsi="Times New Roman" w:cs="Times New Roman"/>
          <w:spacing w:val="-15"/>
        </w:rPr>
        <w:t xml:space="preserve"> </w:t>
      </w:r>
      <w:r w:rsidRPr="00CE371F">
        <w:rPr>
          <w:rFonts w:ascii="Times New Roman" w:hAnsi="Times New Roman" w:cs="Times New Roman"/>
        </w:rPr>
        <w:t>del</w:t>
      </w:r>
      <w:r w:rsidRPr="00CE371F">
        <w:rPr>
          <w:rFonts w:ascii="Times New Roman" w:hAnsi="Times New Roman" w:cs="Times New Roman"/>
          <w:spacing w:val="-16"/>
        </w:rPr>
        <w:t xml:space="preserve"> </w:t>
      </w:r>
      <w:r w:rsidRPr="00CE371F">
        <w:rPr>
          <w:rFonts w:ascii="Times New Roman" w:hAnsi="Times New Roman" w:cs="Times New Roman"/>
        </w:rPr>
        <w:t>personale</w:t>
      </w:r>
      <w:r w:rsidRPr="00CE371F">
        <w:rPr>
          <w:rFonts w:ascii="Times New Roman" w:hAnsi="Times New Roman" w:cs="Times New Roman"/>
          <w:spacing w:val="-16"/>
        </w:rPr>
        <w:t xml:space="preserve"> </w:t>
      </w:r>
      <w:r w:rsidRPr="00CE371F">
        <w:rPr>
          <w:rFonts w:ascii="Times New Roman" w:hAnsi="Times New Roman" w:cs="Times New Roman"/>
        </w:rPr>
        <w:t>ATA,</w:t>
      </w:r>
      <w:r w:rsidRPr="00CE371F">
        <w:rPr>
          <w:rFonts w:ascii="Times New Roman" w:hAnsi="Times New Roman" w:cs="Times New Roman"/>
          <w:spacing w:val="-16"/>
        </w:rPr>
        <w:t xml:space="preserve"> </w:t>
      </w:r>
      <w:r w:rsidRPr="00CE371F">
        <w:rPr>
          <w:rFonts w:ascii="Times New Roman" w:hAnsi="Times New Roman" w:cs="Times New Roman"/>
        </w:rPr>
        <w:t>per</w:t>
      </w:r>
      <w:r w:rsidRPr="00CE371F">
        <w:rPr>
          <w:rFonts w:ascii="Times New Roman" w:hAnsi="Times New Roman" w:cs="Times New Roman"/>
          <w:spacing w:val="-15"/>
        </w:rPr>
        <w:t xml:space="preserve"> </w:t>
      </w:r>
      <w:r w:rsidRPr="00CE371F">
        <w:rPr>
          <w:rFonts w:ascii="Times New Roman" w:hAnsi="Times New Roman" w:cs="Times New Roman"/>
        </w:rPr>
        <w:t>l'anno</w:t>
      </w:r>
      <w:r w:rsidRPr="00CE371F">
        <w:rPr>
          <w:rFonts w:ascii="Times New Roman" w:hAnsi="Times New Roman" w:cs="Times New Roman"/>
          <w:spacing w:val="-16"/>
        </w:rPr>
        <w:t xml:space="preserve"> </w:t>
      </w:r>
      <w:r w:rsidRPr="00CE371F">
        <w:rPr>
          <w:rFonts w:ascii="Times New Roman" w:hAnsi="Times New Roman" w:cs="Times New Roman"/>
        </w:rPr>
        <w:t>scolastico</w:t>
      </w:r>
      <w:r w:rsidRPr="00CE371F">
        <w:rPr>
          <w:rFonts w:ascii="Times New Roman" w:hAnsi="Times New Roman" w:cs="Times New Roman"/>
          <w:spacing w:val="-15"/>
        </w:rPr>
        <w:t xml:space="preserve"> </w:t>
      </w:r>
      <w:r w:rsidRPr="00CE371F">
        <w:rPr>
          <w:rFonts w:ascii="Times New Roman" w:hAnsi="Times New Roman" w:cs="Times New Roman"/>
        </w:rPr>
        <w:t>2020/2021.</w:t>
      </w:r>
    </w:p>
    <w:p w:rsidR="007B7A88" w:rsidRPr="00CE371F" w:rsidRDefault="007B7A88" w:rsidP="007B7A88">
      <w:pPr>
        <w:pStyle w:val="Corpotesto"/>
        <w:spacing w:before="62" w:line="285" w:lineRule="auto"/>
        <w:ind w:right="115"/>
        <w:rPr>
          <w:rFonts w:ascii="Times New Roman" w:hAnsi="Times New Roman" w:cs="Times New Roman"/>
          <w:w w:val="95"/>
        </w:rPr>
      </w:pPr>
      <w:r w:rsidRPr="00CE371F">
        <w:rPr>
          <w:rFonts w:ascii="Times New Roman" w:hAnsi="Times New Roman" w:cs="Times New Roman"/>
          <w:w w:val="95"/>
        </w:rPr>
        <w:t xml:space="preserve">Il suddetto piano delle attività dovrà tenere conto delle misure eventualmente individuate per i lavoratori fragili aventi idoneità con prescrizioni, secondo quanto previsto dalla Nota del Ministero dell’Istruzione </w:t>
      </w:r>
      <w:proofErr w:type="spellStart"/>
      <w:r w:rsidRPr="00CE371F">
        <w:rPr>
          <w:rFonts w:ascii="Times New Roman" w:hAnsi="Times New Roman" w:cs="Times New Roman"/>
          <w:w w:val="95"/>
        </w:rPr>
        <w:t>prot</w:t>
      </w:r>
      <w:proofErr w:type="spellEnd"/>
      <w:r w:rsidRPr="00CE371F">
        <w:rPr>
          <w:rFonts w:ascii="Times New Roman" w:hAnsi="Times New Roman" w:cs="Times New Roman"/>
          <w:w w:val="95"/>
        </w:rPr>
        <w:t xml:space="preserve">. </w:t>
      </w:r>
      <w:r w:rsidRPr="00CE371F">
        <w:rPr>
          <w:rFonts w:ascii="Times New Roman" w:hAnsi="Times New Roman" w:cs="Times New Roman"/>
          <w:w w:val="95"/>
        </w:rPr>
        <w:lastRenderedPageBreak/>
        <w:t>n. 1585 dell’11/09/2020 ed indicare, se necessario alla luce della predetta nota, le attività che possono essere svolte in modalità agile.</w:t>
      </w:r>
    </w:p>
    <w:p w:rsidR="007B7A88" w:rsidRPr="00CE371F" w:rsidRDefault="007B7A88" w:rsidP="007B7A88">
      <w:pPr>
        <w:pStyle w:val="Corpotesto"/>
        <w:ind w:left="112"/>
        <w:rPr>
          <w:rFonts w:ascii="Times New Roman" w:hAnsi="Times New Roman" w:cs="Times New Roman"/>
          <w:b/>
        </w:rPr>
      </w:pPr>
      <w:r w:rsidRPr="00CE371F">
        <w:rPr>
          <w:rFonts w:ascii="Times New Roman" w:hAnsi="Times New Roman" w:cs="Times New Roman"/>
        </w:rPr>
        <w:t xml:space="preserve">Nell'attuare la suddetta direttiva la S.V. si atterrà ai seguenti </w:t>
      </w:r>
      <w:r w:rsidRPr="00CE371F">
        <w:rPr>
          <w:rFonts w:ascii="Times New Roman" w:hAnsi="Times New Roman" w:cs="Times New Roman"/>
          <w:b/>
        </w:rPr>
        <w:t>criteri:</w:t>
      </w:r>
    </w:p>
    <w:p w:rsidR="007B7A88" w:rsidRPr="00CE371F" w:rsidRDefault="007B7A88" w:rsidP="007B7A88">
      <w:pPr>
        <w:pStyle w:val="Corpotesto"/>
        <w:ind w:left="112"/>
        <w:rPr>
          <w:rFonts w:ascii="Times New Roman" w:hAnsi="Times New Roman" w:cs="Times New Roman"/>
          <w:b/>
        </w:rPr>
      </w:pPr>
    </w:p>
    <w:p w:rsidR="007B7A88" w:rsidRPr="00133B2A" w:rsidRDefault="007B7A88" w:rsidP="007B7A88">
      <w:pPr>
        <w:pStyle w:val="Paragrafoelenco"/>
        <w:widowControl w:val="0"/>
        <w:numPr>
          <w:ilvl w:val="0"/>
          <w:numId w:val="22"/>
        </w:numPr>
        <w:tabs>
          <w:tab w:val="left" w:pos="837"/>
          <w:tab w:val="left" w:pos="839"/>
        </w:tabs>
        <w:suppressAutoHyphens w:val="0"/>
        <w:autoSpaceDE w:val="0"/>
        <w:autoSpaceDN w:val="0"/>
        <w:spacing w:before="42" w:line="288" w:lineRule="auto"/>
        <w:ind w:right="117"/>
        <w:contextualSpacing w:val="0"/>
        <w:rPr>
          <w:sz w:val="24"/>
          <w:szCs w:val="24"/>
        </w:rPr>
      </w:pPr>
      <w:proofErr w:type="gramStart"/>
      <w:r w:rsidRPr="00133B2A">
        <w:rPr>
          <w:sz w:val="24"/>
          <w:szCs w:val="24"/>
        </w:rPr>
        <w:t>legittimità</w:t>
      </w:r>
      <w:proofErr w:type="gramEnd"/>
      <w:r w:rsidRPr="00133B2A">
        <w:rPr>
          <w:spacing w:val="-22"/>
          <w:sz w:val="24"/>
          <w:szCs w:val="24"/>
        </w:rPr>
        <w:t xml:space="preserve"> </w:t>
      </w:r>
      <w:r w:rsidRPr="00133B2A">
        <w:rPr>
          <w:sz w:val="24"/>
          <w:szCs w:val="24"/>
        </w:rPr>
        <w:t>e</w:t>
      </w:r>
      <w:r w:rsidRPr="00133B2A">
        <w:rPr>
          <w:spacing w:val="-22"/>
          <w:sz w:val="24"/>
          <w:szCs w:val="24"/>
        </w:rPr>
        <w:t xml:space="preserve"> </w:t>
      </w:r>
      <w:r w:rsidRPr="00133B2A">
        <w:rPr>
          <w:sz w:val="24"/>
          <w:szCs w:val="24"/>
        </w:rPr>
        <w:t>trasparenza</w:t>
      </w:r>
      <w:r w:rsidRPr="00133B2A">
        <w:rPr>
          <w:spacing w:val="-22"/>
          <w:sz w:val="24"/>
          <w:szCs w:val="24"/>
        </w:rPr>
        <w:t xml:space="preserve"> </w:t>
      </w:r>
      <w:r w:rsidRPr="00133B2A">
        <w:rPr>
          <w:sz w:val="24"/>
          <w:szCs w:val="24"/>
        </w:rPr>
        <w:t>dell'azione</w:t>
      </w:r>
      <w:r w:rsidRPr="00133B2A">
        <w:rPr>
          <w:spacing w:val="-22"/>
          <w:sz w:val="24"/>
          <w:szCs w:val="24"/>
        </w:rPr>
        <w:t xml:space="preserve"> </w:t>
      </w:r>
      <w:r w:rsidRPr="00133B2A">
        <w:rPr>
          <w:sz w:val="24"/>
          <w:szCs w:val="24"/>
        </w:rPr>
        <w:t>amministrativa,</w:t>
      </w:r>
      <w:r w:rsidRPr="00133B2A">
        <w:rPr>
          <w:spacing w:val="-21"/>
          <w:sz w:val="24"/>
          <w:szCs w:val="24"/>
        </w:rPr>
        <w:t xml:space="preserve"> </w:t>
      </w:r>
      <w:r w:rsidRPr="00133B2A">
        <w:rPr>
          <w:sz w:val="24"/>
          <w:szCs w:val="24"/>
        </w:rPr>
        <w:t>responsabilizzando</w:t>
      </w:r>
      <w:r w:rsidRPr="00133B2A">
        <w:rPr>
          <w:spacing w:val="-22"/>
          <w:sz w:val="24"/>
          <w:szCs w:val="24"/>
        </w:rPr>
        <w:t xml:space="preserve"> </w:t>
      </w:r>
      <w:r w:rsidRPr="00133B2A">
        <w:rPr>
          <w:sz w:val="24"/>
          <w:szCs w:val="24"/>
        </w:rPr>
        <w:t>tutto</w:t>
      </w:r>
      <w:r w:rsidRPr="00133B2A">
        <w:rPr>
          <w:spacing w:val="-22"/>
          <w:sz w:val="24"/>
          <w:szCs w:val="24"/>
        </w:rPr>
        <w:t xml:space="preserve"> </w:t>
      </w:r>
      <w:r w:rsidRPr="00133B2A">
        <w:rPr>
          <w:sz w:val="24"/>
          <w:szCs w:val="24"/>
        </w:rPr>
        <w:t>il</w:t>
      </w:r>
      <w:r w:rsidRPr="00133B2A">
        <w:rPr>
          <w:spacing w:val="-23"/>
          <w:sz w:val="24"/>
          <w:szCs w:val="24"/>
        </w:rPr>
        <w:t xml:space="preserve"> </w:t>
      </w:r>
      <w:r w:rsidRPr="00133B2A">
        <w:rPr>
          <w:sz w:val="24"/>
          <w:szCs w:val="24"/>
        </w:rPr>
        <w:t>personale,</w:t>
      </w:r>
      <w:r w:rsidRPr="00133B2A">
        <w:rPr>
          <w:spacing w:val="-22"/>
          <w:sz w:val="24"/>
          <w:szCs w:val="24"/>
        </w:rPr>
        <w:t xml:space="preserve"> </w:t>
      </w:r>
      <w:r w:rsidRPr="00133B2A">
        <w:rPr>
          <w:sz w:val="24"/>
          <w:szCs w:val="24"/>
        </w:rPr>
        <w:t>ognuno</w:t>
      </w:r>
      <w:r w:rsidRPr="00133B2A">
        <w:rPr>
          <w:spacing w:val="-22"/>
          <w:sz w:val="24"/>
          <w:szCs w:val="24"/>
        </w:rPr>
        <w:t xml:space="preserve"> </w:t>
      </w:r>
      <w:r w:rsidRPr="00133B2A">
        <w:rPr>
          <w:sz w:val="24"/>
          <w:szCs w:val="24"/>
        </w:rPr>
        <w:t>per</w:t>
      </w:r>
      <w:r w:rsidRPr="00133B2A">
        <w:rPr>
          <w:spacing w:val="-22"/>
          <w:sz w:val="24"/>
          <w:szCs w:val="24"/>
        </w:rPr>
        <w:t xml:space="preserve"> </w:t>
      </w:r>
      <w:r w:rsidRPr="00133B2A">
        <w:rPr>
          <w:sz w:val="24"/>
          <w:szCs w:val="24"/>
        </w:rPr>
        <w:t>la propria</w:t>
      </w:r>
      <w:r w:rsidRPr="00133B2A">
        <w:rPr>
          <w:spacing w:val="-12"/>
          <w:sz w:val="24"/>
          <w:szCs w:val="24"/>
        </w:rPr>
        <w:t xml:space="preserve"> </w:t>
      </w:r>
      <w:r w:rsidRPr="00133B2A">
        <w:rPr>
          <w:sz w:val="24"/>
          <w:szCs w:val="24"/>
        </w:rPr>
        <w:t>funzione</w:t>
      </w:r>
      <w:r w:rsidRPr="00133B2A">
        <w:rPr>
          <w:spacing w:val="-14"/>
          <w:sz w:val="24"/>
          <w:szCs w:val="24"/>
        </w:rPr>
        <w:t xml:space="preserve"> </w:t>
      </w:r>
      <w:r w:rsidRPr="00133B2A">
        <w:rPr>
          <w:sz w:val="24"/>
          <w:szCs w:val="24"/>
        </w:rPr>
        <w:t>nel</w:t>
      </w:r>
      <w:r w:rsidRPr="00133B2A">
        <w:rPr>
          <w:spacing w:val="-13"/>
          <w:sz w:val="24"/>
          <w:szCs w:val="24"/>
        </w:rPr>
        <w:t xml:space="preserve"> </w:t>
      </w:r>
      <w:r w:rsidRPr="00133B2A">
        <w:rPr>
          <w:sz w:val="24"/>
          <w:szCs w:val="24"/>
        </w:rPr>
        <w:t>rispetto</w:t>
      </w:r>
      <w:r w:rsidRPr="00133B2A">
        <w:rPr>
          <w:spacing w:val="-12"/>
          <w:sz w:val="24"/>
          <w:szCs w:val="24"/>
        </w:rPr>
        <w:t xml:space="preserve"> </w:t>
      </w:r>
      <w:r w:rsidRPr="00133B2A">
        <w:rPr>
          <w:sz w:val="24"/>
          <w:szCs w:val="24"/>
        </w:rPr>
        <w:t>dei</w:t>
      </w:r>
      <w:r w:rsidRPr="00133B2A">
        <w:rPr>
          <w:spacing w:val="-13"/>
          <w:sz w:val="24"/>
          <w:szCs w:val="24"/>
        </w:rPr>
        <w:t xml:space="preserve"> </w:t>
      </w:r>
      <w:r w:rsidRPr="00133B2A">
        <w:rPr>
          <w:sz w:val="24"/>
          <w:szCs w:val="24"/>
        </w:rPr>
        <w:t>suddetti</w:t>
      </w:r>
      <w:r w:rsidRPr="00133B2A">
        <w:rPr>
          <w:spacing w:val="-13"/>
          <w:sz w:val="24"/>
          <w:szCs w:val="24"/>
        </w:rPr>
        <w:t xml:space="preserve"> </w:t>
      </w:r>
      <w:r w:rsidRPr="00133B2A">
        <w:rPr>
          <w:sz w:val="24"/>
          <w:szCs w:val="24"/>
        </w:rPr>
        <w:t>principi;</w:t>
      </w:r>
    </w:p>
    <w:p w:rsidR="007B7A88" w:rsidRPr="00133B2A" w:rsidRDefault="007B7A88" w:rsidP="007B7A88">
      <w:pPr>
        <w:pStyle w:val="Paragrafoelenco"/>
        <w:widowControl w:val="0"/>
        <w:numPr>
          <w:ilvl w:val="0"/>
          <w:numId w:val="22"/>
        </w:numPr>
        <w:tabs>
          <w:tab w:val="left" w:pos="837"/>
          <w:tab w:val="left" w:pos="839"/>
        </w:tabs>
        <w:suppressAutoHyphens w:val="0"/>
        <w:autoSpaceDE w:val="0"/>
        <w:autoSpaceDN w:val="0"/>
        <w:spacing w:line="285" w:lineRule="auto"/>
        <w:ind w:right="115"/>
        <w:contextualSpacing w:val="0"/>
        <w:rPr>
          <w:sz w:val="24"/>
          <w:szCs w:val="24"/>
        </w:rPr>
      </w:pPr>
      <w:proofErr w:type="gramStart"/>
      <w:r w:rsidRPr="00133B2A">
        <w:rPr>
          <w:w w:val="95"/>
          <w:sz w:val="24"/>
          <w:szCs w:val="24"/>
        </w:rPr>
        <w:t>efficienza</w:t>
      </w:r>
      <w:proofErr w:type="gramEnd"/>
      <w:r w:rsidRPr="00133B2A">
        <w:rPr>
          <w:w w:val="95"/>
          <w:sz w:val="24"/>
          <w:szCs w:val="24"/>
        </w:rPr>
        <w:t>,</w:t>
      </w:r>
      <w:r w:rsidRPr="00133B2A">
        <w:rPr>
          <w:spacing w:val="-36"/>
          <w:w w:val="95"/>
          <w:sz w:val="24"/>
          <w:szCs w:val="24"/>
        </w:rPr>
        <w:t xml:space="preserve"> </w:t>
      </w:r>
      <w:r w:rsidRPr="00133B2A">
        <w:rPr>
          <w:w w:val="95"/>
          <w:sz w:val="24"/>
          <w:szCs w:val="24"/>
        </w:rPr>
        <w:t>efficacia,</w:t>
      </w:r>
      <w:r w:rsidRPr="00133B2A">
        <w:rPr>
          <w:spacing w:val="-36"/>
          <w:w w:val="95"/>
          <w:sz w:val="24"/>
          <w:szCs w:val="24"/>
        </w:rPr>
        <w:t xml:space="preserve"> </w:t>
      </w:r>
      <w:r w:rsidRPr="00133B2A">
        <w:rPr>
          <w:w w:val="95"/>
          <w:sz w:val="24"/>
          <w:szCs w:val="24"/>
        </w:rPr>
        <w:t>economicità,</w:t>
      </w:r>
      <w:r w:rsidRPr="00133B2A">
        <w:rPr>
          <w:spacing w:val="-35"/>
          <w:w w:val="95"/>
          <w:sz w:val="24"/>
          <w:szCs w:val="24"/>
        </w:rPr>
        <w:t xml:space="preserve"> </w:t>
      </w:r>
      <w:r w:rsidRPr="00133B2A">
        <w:rPr>
          <w:w w:val="95"/>
          <w:sz w:val="24"/>
          <w:szCs w:val="24"/>
        </w:rPr>
        <w:t>imparzialità</w:t>
      </w:r>
      <w:r w:rsidRPr="00133B2A">
        <w:rPr>
          <w:spacing w:val="-36"/>
          <w:w w:val="95"/>
          <w:sz w:val="24"/>
          <w:szCs w:val="24"/>
        </w:rPr>
        <w:t xml:space="preserve"> </w:t>
      </w:r>
      <w:r w:rsidRPr="00133B2A">
        <w:rPr>
          <w:w w:val="95"/>
          <w:sz w:val="24"/>
          <w:szCs w:val="24"/>
        </w:rPr>
        <w:t>nell'azione</w:t>
      </w:r>
      <w:r w:rsidRPr="00133B2A">
        <w:rPr>
          <w:spacing w:val="-36"/>
          <w:w w:val="95"/>
          <w:sz w:val="24"/>
          <w:szCs w:val="24"/>
        </w:rPr>
        <w:t xml:space="preserve"> </w:t>
      </w:r>
      <w:r w:rsidRPr="00133B2A">
        <w:rPr>
          <w:w w:val="95"/>
          <w:sz w:val="24"/>
          <w:szCs w:val="24"/>
        </w:rPr>
        <w:t>amministrativo</w:t>
      </w:r>
      <w:r w:rsidRPr="00133B2A">
        <w:rPr>
          <w:spacing w:val="-33"/>
          <w:w w:val="95"/>
          <w:sz w:val="24"/>
          <w:szCs w:val="24"/>
        </w:rPr>
        <w:t xml:space="preserve"> </w:t>
      </w:r>
      <w:r w:rsidRPr="00133B2A">
        <w:rPr>
          <w:w w:val="95"/>
          <w:sz w:val="24"/>
          <w:szCs w:val="24"/>
        </w:rPr>
        <w:t>contabile</w:t>
      </w:r>
      <w:r w:rsidRPr="00133B2A">
        <w:rPr>
          <w:spacing w:val="-35"/>
          <w:w w:val="95"/>
          <w:sz w:val="24"/>
          <w:szCs w:val="24"/>
        </w:rPr>
        <w:t xml:space="preserve"> </w:t>
      </w:r>
      <w:r w:rsidRPr="00133B2A">
        <w:rPr>
          <w:w w:val="95"/>
          <w:sz w:val="24"/>
          <w:szCs w:val="24"/>
        </w:rPr>
        <w:t>e</w:t>
      </w:r>
      <w:r w:rsidRPr="00133B2A">
        <w:rPr>
          <w:spacing w:val="-36"/>
          <w:w w:val="95"/>
          <w:sz w:val="24"/>
          <w:szCs w:val="24"/>
        </w:rPr>
        <w:t xml:space="preserve"> </w:t>
      </w:r>
      <w:r w:rsidRPr="00133B2A">
        <w:rPr>
          <w:w w:val="95"/>
          <w:sz w:val="24"/>
          <w:szCs w:val="24"/>
        </w:rPr>
        <w:t>nella</w:t>
      </w:r>
      <w:r w:rsidRPr="00133B2A">
        <w:rPr>
          <w:spacing w:val="-36"/>
          <w:w w:val="95"/>
          <w:sz w:val="24"/>
          <w:szCs w:val="24"/>
        </w:rPr>
        <w:t xml:space="preserve"> </w:t>
      </w:r>
      <w:r w:rsidRPr="00133B2A">
        <w:rPr>
          <w:w w:val="95"/>
          <w:sz w:val="24"/>
          <w:szCs w:val="24"/>
        </w:rPr>
        <w:t>gestione</w:t>
      </w:r>
      <w:r w:rsidRPr="00133B2A">
        <w:rPr>
          <w:spacing w:val="-35"/>
          <w:w w:val="95"/>
          <w:sz w:val="24"/>
          <w:szCs w:val="24"/>
        </w:rPr>
        <w:t xml:space="preserve"> </w:t>
      </w:r>
      <w:r w:rsidRPr="00133B2A">
        <w:rPr>
          <w:w w:val="95"/>
          <w:sz w:val="24"/>
          <w:szCs w:val="24"/>
        </w:rPr>
        <w:t>delle</w:t>
      </w:r>
      <w:r w:rsidRPr="00133B2A">
        <w:rPr>
          <w:spacing w:val="-36"/>
          <w:w w:val="95"/>
          <w:sz w:val="24"/>
          <w:szCs w:val="24"/>
        </w:rPr>
        <w:t xml:space="preserve"> </w:t>
      </w:r>
      <w:r w:rsidRPr="00133B2A">
        <w:rPr>
          <w:w w:val="95"/>
          <w:sz w:val="24"/>
          <w:szCs w:val="24"/>
        </w:rPr>
        <w:t xml:space="preserve">risorse </w:t>
      </w:r>
      <w:r w:rsidRPr="00133B2A">
        <w:rPr>
          <w:sz w:val="24"/>
          <w:szCs w:val="24"/>
        </w:rPr>
        <w:t>umane e</w:t>
      </w:r>
      <w:r w:rsidRPr="00133B2A">
        <w:rPr>
          <w:spacing w:val="-25"/>
          <w:sz w:val="24"/>
          <w:szCs w:val="24"/>
        </w:rPr>
        <w:t xml:space="preserve"> </w:t>
      </w:r>
      <w:r w:rsidRPr="00133B2A">
        <w:rPr>
          <w:sz w:val="24"/>
          <w:szCs w:val="24"/>
        </w:rPr>
        <w:t>strumentali;</w:t>
      </w:r>
    </w:p>
    <w:p w:rsidR="007B7A88" w:rsidRPr="00133B2A" w:rsidRDefault="007B7A88" w:rsidP="007B7A88">
      <w:pPr>
        <w:pStyle w:val="Paragrafoelenco"/>
        <w:widowControl w:val="0"/>
        <w:numPr>
          <w:ilvl w:val="0"/>
          <w:numId w:val="22"/>
        </w:numPr>
        <w:tabs>
          <w:tab w:val="left" w:pos="837"/>
          <w:tab w:val="left" w:pos="839"/>
        </w:tabs>
        <w:suppressAutoHyphens w:val="0"/>
        <w:autoSpaceDE w:val="0"/>
        <w:autoSpaceDN w:val="0"/>
        <w:spacing w:line="230" w:lineRule="exact"/>
        <w:contextualSpacing w:val="0"/>
        <w:rPr>
          <w:sz w:val="24"/>
          <w:szCs w:val="24"/>
        </w:rPr>
      </w:pPr>
      <w:proofErr w:type="gramStart"/>
      <w:r w:rsidRPr="00133B2A">
        <w:rPr>
          <w:sz w:val="24"/>
          <w:szCs w:val="24"/>
        </w:rPr>
        <w:t>coerenza</w:t>
      </w:r>
      <w:proofErr w:type="gramEnd"/>
      <w:r w:rsidRPr="00133B2A">
        <w:rPr>
          <w:spacing w:val="-23"/>
          <w:sz w:val="24"/>
          <w:szCs w:val="24"/>
        </w:rPr>
        <w:t xml:space="preserve"> </w:t>
      </w:r>
      <w:r w:rsidRPr="00133B2A">
        <w:rPr>
          <w:sz w:val="24"/>
          <w:szCs w:val="24"/>
        </w:rPr>
        <w:t>funzionale</w:t>
      </w:r>
      <w:r w:rsidRPr="00133B2A">
        <w:rPr>
          <w:spacing w:val="-23"/>
          <w:sz w:val="24"/>
          <w:szCs w:val="24"/>
        </w:rPr>
        <w:t xml:space="preserve"> </w:t>
      </w:r>
      <w:r w:rsidRPr="00133B2A">
        <w:rPr>
          <w:sz w:val="24"/>
          <w:szCs w:val="24"/>
        </w:rPr>
        <w:t>e</w:t>
      </w:r>
      <w:r w:rsidRPr="00133B2A">
        <w:rPr>
          <w:spacing w:val="-21"/>
          <w:sz w:val="24"/>
          <w:szCs w:val="24"/>
        </w:rPr>
        <w:t xml:space="preserve"> </w:t>
      </w:r>
      <w:r w:rsidRPr="00133B2A">
        <w:rPr>
          <w:sz w:val="24"/>
          <w:szCs w:val="24"/>
        </w:rPr>
        <w:t>strumentale</w:t>
      </w:r>
      <w:r w:rsidRPr="00133B2A">
        <w:rPr>
          <w:spacing w:val="-24"/>
          <w:sz w:val="24"/>
          <w:szCs w:val="24"/>
        </w:rPr>
        <w:t xml:space="preserve"> </w:t>
      </w:r>
      <w:r w:rsidRPr="00133B2A">
        <w:rPr>
          <w:sz w:val="24"/>
          <w:szCs w:val="24"/>
        </w:rPr>
        <w:t>agli</w:t>
      </w:r>
      <w:r w:rsidRPr="00133B2A">
        <w:rPr>
          <w:spacing w:val="-23"/>
          <w:sz w:val="24"/>
          <w:szCs w:val="24"/>
        </w:rPr>
        <w:t xml:space="preserve"> </w:t>
      </w:r>
      <w:r w:rsidRPr="00133B2A">
        <w:rPr>
          <w:sz w:val="24"/>
          <w:szCs w:val="24"/>
        </w:rPr>
        <w:t>obiettivi</w:t>
      </w:r>
      <w:r w:rsidRPr="00133B2A">
        <w:rPr>
          <w:spacing w:val="-23"/>
          <w:sz w:val="24"/>
          <w:szCs w:val="24"/>
        </w:rPr>
        <w:t xml:space="preserve"> </w:t>
      </w:r>
      <w:r w:rsidRPr="00133B2A">
        <w:rPr>
          <w:sz w:val="24"/>
          <w:szCs w:val="24"/>
        </w:rPr>
        <w:t>della</w:t>
      </w:r>
      <w:r w:rsidRPr="00133B2A">
        <w:rPr>
          <w:spacing w:val="-22"/>
          <w:sz w:val="24"/>
          <w:szCs w:val="24"/>
        </w:rPr>
        <w:t xml:space="preserve"> </w:t>
      </w:r>
      <w:r w:rsidRPr="00133B2A">
        <w:rPr>
          <w:sz w:val="24"/>
          <w:szCs w:val="24"/>
        </w:rPr>
        <w:t>scuola</w:t>
      </w:r>
      <w:r w:rsidRPr="00133B2A">
        <w:rPr>
          <w:spacing w:val="-21"/>
          <w:sz w:val="24"/>
          <w:szCs w:val="24"/>
        </w:rPr>
        <w:t xml:space="preserve"> </w:t>
      </w:r>
      <w:r w:rsidRPr="00133B2A">
        <w:rPr>
          <w:sz w:val="24"/>
          <w:szCs w:val="24"/>
        </w:rPr>
        <w:t>e</w:t>
      </w:r>
      <w:r w:rsidRPr="00133B2A">
        <w:rPr>
          <w:spacing w:val="-23"/>
          <w:sz w:val="24"/>
          <w:szCs w:val="24"/>
        </w:rPr>
        <w:t xml:space="preserve"> </w:t>
      </w:r>
      <w:r w:rsidRPr="00133B2A">
        <w:rPr>
          <w:sz w:val="24"/>
          <w:szCs w:val="24"/>
        </w:rPr>
        <w:t>alle</w:t>
      </w:r>
      <w:r w:rsidRPr="00133B2A">
        <w:rPr>
          <w:spacing w:val="-23"/>
          <w:sz w:val="24"/>
          <w:szCs w:val="24"/>
        </w:rPr>
        <w:t xml:space="preserve"> </w:t>
      </w:r>
      <w:r w:rsidRPr="00133B2A">
        <w:rPr>
          <w:sz w:val="24"/>
          <w:szCs w:val="24"/>
        </w:rPr>
        <w:t>attività</w:t>
      </w:r>
      <w:r w:rsidRPr="00133B2A">
        <w:rPr>
          <w:spacing w:val="-23"/>
          <w:sz w:val="24"/>
          <w:szCs w:val="24"/>
        </w:rPr>
        <w:t xml:space="preserve"> </w:t>
      </w:r>
      <w:r w:rsidRPr="00133B2A">
        <w:rPr>
          <w:sz w:val="24"/>
          <w:szCs w:val="24"/>
        </w:rPr>
        <w:t>contenute</w:t>
      </w:r>
      <w:r w:rsidRPr="00133B2A">
        <w:rPr>
          <w:spacing w:val="-22"/>
          <w:sz w:val="24"/>
          <w:szCs w:val="24"/>
        </w:rPr>
        <w:t xml:space="preserve"> </w:t>
      </w:r>
      <w:r w:rsidRPr="00133B2A">
        <w:rPr>
          <w:sz w:val="24"/>
          <w:szCs w:val="24"/>
        </w:rPr>
        <w:t>nel</w:t>
      </w:r>
      <w:r w:rsidRPr="00133B2A">
        <w:rPr>
          <w:spacing w:val="-23"/>
          <w:sz w:val="24"/>
          <w:szCs w:val="24"/>
        </w:rPr>
        <w:t xml:space="preserve"> </w:t>
      </w:r>
      <w:r w:rsidRPr="00133B2A">
        <w:rPr>
          <w:sz w:val="24"/>
          <w:szCs w:val="24"/>
        </w:rPr>
        <w:t>POF;</w:t>
      </w:r>
    </w:p>
    <w:p w:rsidR="007B7A88" w:rsidRPr="00133B2A" w:rsidRDefault="007B7A88" w:rsidP="007B7A88">
      <w:pPr>
        <w:pStyle w:val="Paragrafoelenco"/>
        <w:widowControl w:val="0"/>
        <w:numPr>
          <w:ilvl w:val="0"/>
          <w:numId w:val="22"/>
        </w:numPr>
        <w:tabs>
          <w:tab w:val="left" w:pos="837"/>
          <w:tab w:val="left" w:pos="839"/>
        </w:tabs>
        <w:suppressAutoHyphens w:val="0"/>
        <w:autoSpaceDE w:val="0"/>
        <w:autoSpaceDN w:val="0"/>
        <w:spacing w:before="44"/>
        <w:contextualSpacing w:val="0"/>
        <w:rPr>
          <w:sz w:val="24"/>
          <w:szCs w:val="24"/>
        </w:rPr>
      </w:pPr>
      <w:proofErr w:type="gramStart"/>
      <w:r w:rsidRPr="00133B2A">
        <w:rPr>
          <w:w w:val="95"/>
          <w:sz w:val="24"/>
          <w:szCs w:val="24"/>
        </w:rPr>
        <w:t>semplificazione</w:t>
      </w:r>
      <w:proofErr w:type="gramEnd"/>
      <w:r w:rsidRPr="00133B2A">
        <w:rPr>
          <w:spacing w:val="-29"/>
          <w:w w:val="95"/>
          <w:sz w:val="24"/>
          <w:szCs w:val="24"/>
        </w:rPr>
        <w:t xml:space="preserve"> </w:t>
      </w:r>
      <w:r w:rsidRPr="00133B2A">
        <w:rPr>
          <w:w w:val="95"/>
          <w:sz w:val="24"/>
          <w:szCs w:val="24"/>
        </w:rPr>
        <w:t>procedurale,</w:t>
      </w:r>
      <w:r w:rsidRPr="00133B2A">
        <w:rPr>
          <w:spacing w:val="-26"/>
          <w:w w:val="95"/>
          <w:sz w:val="24"/>
          <w:szCs w:val="24"/>
        </w:rPr>
        <w:t xml:space="preserve"> </w:t>
      </w:r>
      <w:r w:rsidRPr="00133B2A">
        <w:rPr>
          <w:w w:val="95"/>
          <w:sz w:val="24"/>
          <w:szCs w:val="24"/>
        </w:rPr>
        <w:t>anche</w:t>
      </w:r>
      <w:r w:rsidRPr="00133B2A">
        <w:rPr>
          <w:spacing w:val="-28"/>
          <w:w w:val="95"/>
          <w:sz w:val="24"/>
          <w:szCs w:val="24"/>
        </w:rPr>
        <w:t xml:space="preserve"> </w:t>
      </w:r>
      <w:r w:rsidRPr="00133B2A">
        <w:rPr>
          <w:w w:val="95"/>
          <w:sz w:val="24"/>
          <w:szCs w:val="24"/>
        </w:rPr>
        <w:t>attraverso</w:t>
      </w:r>
      <w:r w:rsidRPr="00133B2A">
        <w:rPr>
          <w:spacing w:val="-27"/>
          <w:w w:val="95"/>
          <w:sz w:val="24"/>
          <w:szCs w:val="24"/>
        </w:rPr>
        <w:t xml:space="preserve"> </w:t>
      </w:r>
      <w:r w:rsidRPr="00133B2A">
        <w:rPr>
          <w:w w:val="95"/>
          <w:sz w:val="24"/>
          <w:szCs w:val="24"/>
        </w:rPr>
        <w:t>il</w:t>
      </w:r>
      <w:r w:rsidRPr="00133B2A">
        <w:rPr>
          <w:spacing w:val="-28"/>
          <w:w w:val="95"/>
          <w:sz w:val="24"/>
          <w:szCs w:val="24"/>
        </w:rPr>
        <w:t xml:space="preserve"> </w:t>
      </w:r>
      <w:r w:rsidRPr="00133B2A">
        <w:rPr>
          <w:w w:val="95"/>
          <w:sz w:val="24"/>
          <w:szCs w:val="24"/>
        </w:rPr>
        <w:t>coinvolgimento</w:t>
      </w:r>
      <w:r w:rsidRPr="00133B2A">
        <w:rPr>
          <w:spacing w:val="-27"/>
          <w:w w:val="95"/>
          <w:sz w:val="24"/>
          <w:szCs w:val="24"/>
        </w:rPr>
        <w:t xml:space="preserve"> </w:t>
      </w:r>
      <w:r w:rsidRPr="00133B2A">
        <w:rPr>
          <w:w w:val="95"/>
          <w:sz w:val="24"/>
          <w:szCs w:val="24"/>
        </w:rPr>
        <w:t>del</w:t>
      </w:r>
      <w:r w:rsidRPr="00133B2A">
        <w:rPr>
          <w:spacing w:val="-28"/>
          <w:w w:val="95"/>
          <w:sz w:val="24"/>
          <w:szCs w:val="24"/>
        </w:rPr>
        <w:t xml:space="preserve"> </w:t>
      </w:r>
      <w:r w:rsidRPr="00133B2A">
        <w:rPr>
          <w:w w:val="95"/>
          <w:sz w:val="24"/>
          <w:szCs w:val="24"/>
        </w:rPr>
        <w:t>personale</w:t>
      </w:r>
      <w:r w:rsidRPr="00133B2A">
        <w:rPr>
          <w:spacing w:val="-28"/>
          <w:w w:val="95"/>
          <w:sz w:val="24"/>
          <w:szCs w:val="24"/>
        </w:rPr>
        <w:t xml:space="preserve"> </w:t>
      </w:r>
      <w:r w:rsidRPr="00133B2A">
        <w:rPr>
          <w:w w:val="95"/>
          <w:sz w:val="24"/>
          <w:szCs w:val="24"/>
        </w:rPr>
        <w:t>sull'analisi</w:t>
      </w:r>
      <w:r w:rsidRPr="00133B2A">
        <w:rPr>
          <w:spacing w:val="-26"/>
          <w:w w:val="95"/>
          <w:sz w:val="24"/>
          <w:szCs w:val="24"/>
        </w:rPr>
        <w:t xml:space="preserve"> </w:t>
      </w:r>
      <w:r w:rsidRPr="00133B2A">
        <w:rPr>
          <w:w w:val="95"/>
          <w:sz w:val="24"/>
          <w:szCs w:val="24"/>
        </w:rPr>
        <w:t>di</w:t>
      </w:r>
      <w:r w:rsidRPr="00133B2A">
        <w:rPr>
          <w:spacing w:val="-28"/>
          <w:w w:val="95"/>
          <w:sz w:val="24"/>
          <w:szCs w:val="24"/>
        </w:rPr>
        <w:t xml:space="preserve"> </w:t>
      </w:r>
      <w:r w:rsidRPr="00133B2A">
        <w:rPr>
          <w:w w:val="95"/>
          <w:sz w:val="24"/>
          <w:szCs w:val="24"/>
        </w:rPr>
        <w:t>procedure</w:t>
      </w:r>
      <w:r w:rsidRPr="00133B2A">
        <w:rPr>
          <w:spacing w:val="-28"/>
          <w:w w:val="95"/>
          <w:sz w:val="24"/>
          <w:szCs w:val="24"/>
        </w:rPr>
        <w:t xml:space="preserve"> </w:t>
      </w:r>
      <w:r w:rsidRPr="00133B2A">
        <w:rPr>
          <w:w w:val="95"/>
          <w:sz w:val="24"/>
          <w:szCs w:val="24"/>
        </w:rPr>
        <w:t>interne;</w:t>
      </w:r>
    </w:p>
    <w:p w:rsidR="007B7A88" w:rsidRPr="00133B2A" w:rsidRDefault="007B7A88" w:rsidP="007B7A88">
      <w:pPr>
        <w:pStyle w:val="Paragrafoelenco"/>
        <w:widowControl w:val="0"/>
        <w:numPr>
          <w:ilvl w:val="0"/>
          <w:numId w:val="22"/>
        </w:numPr>
        <w:tabs>
          <w:tab w:val="left" w:pos="839"/>
        </w:tabs>
        <w:suppressAutoHyphens w:val="0"/>
        <w:autoSpaceDE w:val="0"/>
        <w:autoSpaceDN w:val="0"/>
        <w:spacing w:before="50" w:line="285" w:lineRule="auto"/>
        <w:ind w:right="114"/>
        <w:contextualSpacing w:val="0"/>
        <w:jc w:val="both"/>
        <w:rPr>
          <w:sz w:val="24"/>
          <w:szCs w:val="24"/>
        </w:rPr>
      </w:pPr>
      <w:proofErr w:type="gramStart"/>
      <w:r w:rsidRPr="00133B2A">
        <w:rPr>
          <w:sz w:val="24"/>
          <w:szCs w:val="24"/>
        </w:rPr>
        <w:t>rispetto</w:t>
      </w:r>
      <w:proofErr w:type="gramEnd"/>
      <w:r w:rsidRPr="00133B2A">
        <w:rPr>
          <w:spacing w:val="-38"/>
          <w:sz w:val="24"/>
          <w:szCs w:val="24"/>
        </w:rPr>
        <w:t xml:space="preserve"> </w:t>
      </w:r>
      <w:r w:rsidRPr="00133B2A">
        <w:rPr>
          <w:sz w:val="24"/>
          <w:szCs w:val="24"/>
        </w:rPr>
        <w:t>del</w:t>
      </w:r>
      <w:r w:rsidRPr="00133B2A">
        <w:rPr>
          <w:spacing w:val="-38"/>
          <w:sz w:val="24"/>
          <w:szCs w:val="24"/>
        </w:rPr>
        <w:t xml:space="preserve"> </w:t>
      </w:r>
      <w:r w:rsidRPr="00133B2A">
        <w:rPr>
          <w:sz w:val="24"/>
          <w:szCs w:val="24"/>
        </w:rPr>
        <w:t>diritto</w:t>
      </w:r>
      <w:r w:rsidRPr="00133B2A">
        <w:rPr>
          <w:spacing w:val="-38"/>
          <w:sz w:val="24"/>
          <w:szCs w:val="24"/>
        </w:rPr>
        <w:t xml:space="preserve"> </w:t>
      </w:r>
      <w:r w:rsidRPr="00133B2A">
        <w:rPr>
          <w:sz w:val="24"/>
          <w:szCs w:val="24"/>
        </w:rPr>
        <w:t>di</w:t>
      </w:r>
      <w:r w:rsidRPr="00133B2A">
        <w:rPr>
          <w:spacing w:val="-38"/>
          <w:sz w:val="24"/>
          <w:szCs w:val="24"/>
        </w:rPr>
        <w:t xml:space="preserve"> </w:t>
      </w:r>
      <w:r w:rsidRPr="00133B2A">
        <w:rPr>
          <w:sz w:val="24"/>
          <w:szCs w:val="24"/>
        </w:rPr>
        <w:t>accesso</w:t>
      </w:r>
      <w:r w:rsidRPr="00133B2A">
        <w:rPr>
          <w:spacing w:val="-37"/>
          <w:sz w:val="24"/>
          <w:szCs w:val="24"/>
        </w:rPr>
        <w:t xml:space="preserve"> </w:t>
      </w:r>
      <w:r w:rsidRPr="00133B2A">
        <w:rPr>
          <w:sz w:val="24"/>
          <w:szCs w:val="24"/>
        </w:rPr>
        <w:t>e</w:t>
      </w:r>
      <w:r w:rsidRPr="00133B2A">
        <w:rPr>
          <w:spacing w:val="-38"/>
          <w:sz w:val="24"/>
          <w:szCs w:val="24"/>
        </w:rPr>
        <w:t xml:space="preserve"> </w:t>
      </w:r>
      <w:r w:rsidRPr="00133B2A">
        <w:rPr>
          <w:sz w:val="24"/>
          <w:szCs w:val="24"/>
        </w:rPr>
        <w:t>di</w:t>
      </w:r>
      <w:r w:rsidRPr="00133B2A">
        <w:rPr>
          <w:spacing w:val="-38"/>
          <w:sz w:val="24"/>
          <w:szCs w:val="24"/>
        </w:rPr>
        <w:t xml:space="preserve"> </w:t>
      </w:r>
      <w:r w:rsidRPr="00133B2A">
        <w:rPr>
          <w:sz w:val="24"/>
          <w:szCs w:val="24"/>
        </w:rPr>
        <w:t>partecipazione</w:t>
      </w:r>
      <w:r w:rsidRPr="00133B2A">
        <w:rPr>
          <w:spacing w:val="-38"/>
          <w:sz w:val="24"/>
          <w:szCs w:val="24"/>
        </w:rPr>
        <w:t xml:space="preserve"> </w:t>
      </w:r>
      <w:r w:rsidRPr="00133B2A">
        <w:rPr>
          <w:sz w:val="24"/>
          <w:szCs w:val="24"/>
        </w:rPr>
        <w:t>ai</w:t>
      </w:r>
      <w:r w:rsidRPr="00133B2A">
        <w:rPr>
          <w:spacing w:val="-38"/>
          <w:sz w:val="24"/>
          <w:szCs w:val="24"/>
        </w:rPr>
        <w:t xml:space="preserve"> </w:t>
      </w:r>
      <w:r w:rsidRPr="00133B2A">
        <w:rPr>
          <w:sz w:val="24"/>
          <w:szCs w:val="24"/>
        </w:rPr>
        <w:t>procedimenti</w:t>
      </w:r>
      <w:r w:rsidRPr="00133B2A">
        <w:rPr>
          <w:spacing w:val="-38"/>
          <w:sz w:val="24"/>
          <w:szCs w:val="24"/>
        </w:rPr>
        <w:t xml:space="preserve"> </w:t>
      </w:r>
      <w:r w:rsidRPr="00133B2A">
        <w:rPr>
          <w:sz w:val="24"/>
          <w:szCs w:val="24"/>
        </w:rPr>
        <w:t>amministrativi;</w:t>
      </w:r>
      <w:r w:rsidRPr="00133B2A">
        <w:rPr>
          <w:spacing w:val="-36"/>
          <w:sz w:val="24"/>
          <w:szCs w:val="24"/>
        </w:rPr>
        <w:t xml:space="preserve"> </w:t>
      </w:r>
      <w:r w:rsidRPr="00133B2A">
        <w:rPr>
          <w:sz w:val="24"/>
          <w:szCs w:val="24"/>
        </w:rPr>
        <w:t>in</w:t>
      </w:r>
      <w:r w:rsidRPr="00133B2A">
        <w:rPr>
          <w:spacing w:val="-38"/>
          <w:sz w:val="24"/>
          <w:szCs w:val="24"/>
        </w:rPr>
        <w:t xml:space="preserve"> </w:t>
      </w:r>
      <w:r w:rsidRPr="00133B2A">
        <w:rPr>
          <w:sz w:val="24"/>
          <w:szCs w:val="24"/>
        </w:rPr>
        <w:t>tal</w:t>
      </w:r>
      <w:r w:rsidRPr="00133B2A">
        <w:rPr>
          <w:spacing w:val="-38"/>
          <w:sz w:val="24"/>
          <w:szCs w:val="24"/>
        </w:rPr>
        <w:t xml:space="preserve"> </w:t>
      </w:r>
      <w:r w:rsidRPr="00133B2A">
        <w:rPr>
          <w:sz w:val="24"/>
          <w:szCs w:val="24"/>
        </w:rPr>
        <w:t>senso</w:t>
      </w:r>
      <w:r w:rsidRPr="00133B2A">
        <w:rPr>
          <w:spacing w:val="-38"/>
          <w:sz w:val="24"/>
          <w:szCs w:val="24"/>
        </w:rPr>
        <w:t xml:space="preserve"> </w:t>
      </w:r>
      <w:r w:rsidRPr="00133B2A">
        <w:rPr>
          <w:sz w:val="24"/>
          <w:szCs w:val="24"/>
        </w:rPr>
        <w:t>dovrà</w:t>
      </w:r>
      <w:r w:rsidRPr="00133B2A">
        <w:rPr>
          <w:spacing w:val="-38"/>
          <w:sz w:val="24"/>
          <w:szCs w:val="24"/>
        </w:rPr>
        <w:t xml:space="preserve"> </w:t>
      </w:r>
      <w:r w:rsidRPr="00133B2A">
        <w:rPr>
          <w:sz w:val="24"/>
          <w:szCs w:val="24"/>
        </w:rPr>
        <w:t xml:space="preserve">garantire </w:t>
      </w:r>
      <w:r w:rsidRPr="00133B2A">
        <w:rPr>
          <w:w w:val="95"/>
          <w:sz w:val="24"/>
          <w:szCs w:val="24"/>
        </w:rPr>
        <w:t>la</w:t>
      </w:r>
      <w:r w:rsidRPr="00133B2A">
        <w:rPr>
          <w:spacing w:val="-13"/>
          <w:w w:val="95"/>
          <w:sz w:val="24"/>
          <w:szCs w:val="24"/>
        </w:rPr>
        <w:t xml:space="preserve"> </w:t>
      </w:r>
      <w:r w:rsidRPr="00133B2A">
        <w:rPr>
          <w:w w:val="95"/>
          <w:sz w:val="24"/>
          <w:szCs w:val="24"/>
        </w:rPr>
        <w:t>funzionalità</w:t>
      </w:r>
      <w:r w:rsidRPr="00133B2A">
        <w:rPr>
          <w:spacing w:val="-12"/>
          <w:w w:val="95"/>
          <w:sz w:val="24"/>
          <w:szCs w:val="24"/>
        </w:rPr>
        <w:t xml:space="preserve"> </w:t>
      </w:r>
      <w:r w:rsidRPr="00133B2A">
        <w:rPr>
          <w:w w:val="95"/>
          <w:sz w:val="24"/>
          <w:szCs w:val="24"/>
        </w:rPr>
        <w:t>degli</w:t>
      </w:r>
      <w:r w:rsidRPr="00133B2A">
        <w:rPr>
          <w:spacing w:val="-14"/>
          <w:w w:val="95"/>
          <w:sz w:val="24"/>
          <w:szCs w:val="24"/>
        </w:rPr>
        <w:t xml:space="preserve"> </w:t>
      </w:r>
      <w:r w:rsidRPr="00133B2A">
        <w:rPr>
          <w:w w:val="95"/>
          <w:sz w:val="24"/>
          <w:szCs w:val="24"/>
        </w:rPr>
        <w:t>uffici</w:t>
      </w:r>
      <w:r w:rsidRPr="00133B2A">
        <w:rPr>
          <w:spacing w:val="-14"/>
          <w:w w:val="95"/>
          <w:sz w:val="24"/>
          <w:szCs w:val="24"/>
        </w:rPr>
        <w:t xml:space="preserve"> </w:t>
      </w:r>
      <w:r w:rsidRPr="00133B2A">
        <w:rPr>
          <w:w w:val="95"/>
          <w:sz w:val="24"/>
          <w:szCs w:val="24"/>
        </w:rPr>
        <w:t>attraverso</w:t>
      </w:r>
      <w:r w:rsidRPr="00133B2A">
        <w:rPr>
          <w:spacing w:val="-13"/>
          <w:w w:val="95"/>
          <w:sz w:val="24"/>
          <w:szCs w:val="24"/>
        </w:rPr>
        <w:t xml:space="preserve"> </w:t>
      </w:r>
      <w:r w:rsidRPr="00133B2A">
        <w:rPr>
          <w:w w:val="95"/>
          <w:sz w:val="24"/>
          <w:szCs w:val="24"/>
        </w:rPr>
        <w:t>l'esercizio</w:t>
      </w:r>
      <w:r w:rsidRPr="00133B2A">
        <w:rPr>
          <w:spacing w:val="-10"/>
          <w:w w:val="95"/>
          <w:sz w:val="24"/>
          <w:szCs w:val="24"/>
        </w:rPr>
        <w:t xml:space="preserve"> </w:t>
      </w:r>
      <w:r w:rsidRPr="00133B2A">
        <w:rPr>
          <w:w w:val="95"/>
          <w:sz w:val="24"/>
          <w:szCs w:val="24"/>
        </w:rPr>
        <w:t>dei</w:t>
      </w:r>
      <w:r w:rsidRPr="00133B2A">
        <w:rPr>
          <w:spacing w:val="-11"/>
          <w:w w:val="95"/>
          <w:sz w:val="24"/>
          <w:szCs w:val="24"/>
        </w:rPr>
        <w:t xml:space="preserve"> </w:t>
      </w:r>
      <w:r w:rsidRPr="00133B2A">
        <w:rPr>
          <w:w w:val="95"/>
          <w:sz w:val="24"/>
          <w:szCs w:val="24"/>
        </w:rPr>
        <w:t>suddetti</w:t>
      </w:r>
      <w:r w:rsidRPr="00133B2A">
        <w:rPr>
          <w:spacing w:val="-11"/>
          <w:w w:val="95"/>
          <w:sz w:val="24"/>
          <w:szCs w:val="24"/>
        </w:rPr>
        <w:t xml:space="preserve"> </w:t>
      </w:r>
      <w:r w:rsidRPr="00133B2A">
        <w:rPr>
          <w:w w:val="95"/>
          <w:sz w:val="24"/>
          <w:szCs w:val="24"/>
        </w:rPr>
        <w:t>diritti</w:t>
      </w:r>
      <w:r w:rsidRPr="00133B2A">
        <w:rPr>
          <w:spacing w:val="-12"/>
          <w:w w:val="95"/>
          <w:sz w:val="24"/>
          <w:szCs w:val="24"/>
        </w:rPr>
        <w:t xml:space="preserve"> </w:t>
      </w:r>
      <w:r w:rsidRPr="00133B2A">
        <w:rPr>
          <w:w w:val="95"/>
          <w:sz w:val="24"/>
          <w:szCs w:val="24"/>
        </w:rPr>
        <w:t>sia</w:t>
      </w:r>
      <w:r w:rsidRPr="00133B2A">
        <w:rPr>
          <w:spacing w:val="-12"/>
          <w:w w:val="95"/>
          <w:sz w:val="24"/>
          <w:szCs w:val="24"/>
        </w:rPr>
        <w:t xml:space="preserve"> </w:t>
      </w:r>
      <w:r w:rsidRPr="00133B2A">
        <w:rPr>
          <w:w w:val="95"/>
          <w:sz w:val="24"/>
          <w:szCs w:val="24"/>
        </w:rPr>
        <w:t>da</w:t>
      </w:r>
      <w:r w:rsidRPr="00133B2A">
        <w:rPr>
          <w:spacing w:val="-13"/>
          <w:w w:val="95"/>
          <w:sz w:val="24"/>
          <w:szCs w:val="24"/>
        </w:rPr>
        <w:t xml:space="preserve"> </w:t>
      </w:r>
      <w:r w:rsidRPr="00133B2A">
        <w:rPr>
          <w:w w:val="95"/>
          <w:sz w:val="24"/>
          <w:szCs w:val="24"/>
        </w:rPr>
        <w:t>parte</w:t>
      </w:r>
      <w:r w:rsidRPr="00133B2A">
        <w:rPr>
          <w:spacing w:val="-11"/>
          <w:w w:val="95"/>
          <w:sz w:val="24"/>
          <w:szCs w:val="24"/>
        </w:rPr>
        <w:t xml:space="preserve"> </w:t>
      </w:r>
      <w:r w:rsidRPr="00133B2A">
        <w:rPr>
          <w:w w:val="95"/>
          <w:sz w:val="24"/>
          <w:szCs w:val="24"/>
        </w:rPr>
        <w:t>dell'utenza</w:t>
      </w:r>
      <w:r w:rsidRPr="00133B2A">
        <w:rPr>
          <w:spacing w:val="-10"/>
          <w:w w:val="95"/>
          <w:sz w:val="24"/>
          <w:szCs w:val="24"/>
        </w:rPr>
        <w:t xml:space="preserve"> </w:t>
      </w:r>
      <w:r w:rsidRPr="00133B2A">
        <w:rPr>
          <w:w w:val="95"/>
          <w:sz w:val="24"/>
          <w:szCs w:val="24"/>
        </w:rPr>
        <w:t>interna</w:t>
      </w:r>
      <w:r w:rsidRPr="00133B2A">
        <w:rPr>
          <w:spacing w:val="-12"/>
          <w:w w:val="95"/>
          <w:sz w:val="24"/>
          <w:szCs w:val="24"/>
        </w:rPr>
        <w:t xml:space="preserve"> </w:t>
      </w:r>
      <w:r w:rsidRPr="00133B2A">
        <w:rPr>
          <w:w w:val="95"/>
          <w:sz w:val="24"/>
          <w:szCs w:val="24"/>
        </w:rPr>
        <w:t>che</w:t>
      </w:r>
      <w:r w:rsidRPr="00133B2A">
        <w:rPr>
          <w:spacing w:val="-14"/>
          <w:w w:val="95"/>
          <w:sz w:val="24"/>
          <w:szCs w:val="24"/>
        </w:rPr>
        <w:t xml:space="preserve"> </w:t>
      </w:r>
      <w:r w:rsidRPr="00133B2A">
        <w:rPr>
          <w:w w:val="95"/>
          <w:sz w:val="24"/>
          <w:szCs w:val="24"/>
        </w:rPr>
        <w:t>di</w:t>
      </w:r>
      <w:r w:rsidRPr="00133B2A">
        <w:rPr>
          <w:spacing w:val="-13"/>
          <w:w w:val="95"/>
          <w:sz w:val="24"/>
          <w:szCs w:val="24"/>
        </w:rPr>
        <w:t xml:space="preserve"> </w:t>
      </w:r>
      <w:r w:rsidRPr="00133B2A">
        <w:rPr>
          <w:w w:val="95"/>
          <w:sz w:val="24"/>
          <w:szCs w:val="24"/>
        </w:rPr>
        <w:t xml:space="preserve">quella </w:t>
      </w:r>
      <w:r w:rsidRPr="00133B2A">
        <w:rPr>
          <w:sz w:val="24"/>
          <w:szCs w:val="24"/>
        </w:rPr>
        <w:t>esterna con chiara esplicitazione sul sito dell’istituzione dei referenti per ogni settore dell’ufficio. La regolamentazione</w:t>
      </w:r>
      <w:r w:rsidRPr="00133B2A">
        <w:rPr>
          <w:spacing w:val="-19"/>
          <w:sz w:val="24"/>
          <w:szCs w:val="24"/>
        </w:rPr>
        <w:t xml:space="preserve"> </w:t>
      </w:r>
      <w:r w:rsidRPr="00133B2A">
        <w:rPr>
          <w:sz w:val="24"/>
          <w:szCs w:val="24"/>
        </w:rPr>
        <w:t>organizzativa</w:t>
      </w:r>
      <w:r w:rsidRPr="00133B2A">
        <w:rPr>
          <w:spacing w:val="-16"/>
          <w:sz w:val="24"/>
          <w:szCs w:val="24"/>
        </w:rPr>
        <w:t xml:space="preserve"> </w:t>
      </w:r>
      <w:r w:rsidRPr="00133B2A">
        <w:rPr>
          <w:sz w:val="24"/>
          <w:szCs w:val="24"/>
        </w:rPr>
        <w:t>riguarderà</w:t>
      </w:r>
      <w:r w:rsidRPr="00133B2A">
        <w:rPr>
          <w:spacing w:val="-17"/>
          <w:sz w:val="24"/>
          <w:szCs w:val="24"/>
        </w:rPr>
        <w:t xml:space="preserve"> </w:t>
      </w:r>
      <w:r w:rsidRPr="00133B2A">
        <w:rPr>
          <w:sz w:val="24"/>
          <w:szCs w:val="24"/>
        </w:rPr>
        <w:t>gli</w:t>
      </w:r>
      <w:r w:rsidRPr="00133B2A">
        <w:rPr>
          <w:spacing w:val="-17"/>
          <w:sz w:val="24"/>
          <w:szCs w:val="24"/>
        </w:rPr>
        <w:t xml:space="preserve"> </w:t>
      </w:r>
      <w:r w:rsidRPr="00133B2A">
        <w:rPr>
          <w:sz w:val="24"/>
          <w:szCs w:val="24"/>
        </w:rPr>
        <w:t>orari</w:t>
      </w:r>
      <w:r w:rsidRPr="00133B2A">
        <w:rPr>
          <w:spacing w:val="-18"/>
          <w:sz w:val="24"/>
          <w:szCs w:val="24"/>
        </w:rPr>
        <w:t xml:space="preserve"> </w:t>
      </w:r>
      <w:r w:rsidRPr="00133B2A">
        <w:rPr>
          <w:sz w:val="24"/>
          <w:szCs w:val="24"/>
        </w:rPr>
        <w:t>e</w:t>
      </w:r>
      <w:r w:rsidRPr="00133B2A">
        <w:rPr>
          <w:spacing w:val="-17"/>
          <w:sz w:val="24"/>
          <w:szCs w:val="24"/>
        </w:rPr>
        <w:t xml:space="preserve"> </w:t>
      </w:r>
      <w:r w:rsidRPr="00133B2A">
        <w:rPr>
          <w:sz w:val="24"/>
          <w:szCs w:val="24"/>
        </w:rPr>
        <w:t>le</w:t>
      </w:r>
      <w:r w:rsidRPr="00133B2A">
        <w:rPr>
          <w:spacing w:val="-18"/>
          <w:sz w:val="24"/>
          <w:szCs w:val="24"/>
        </w:rPr>
        <w:t xml:space="preserve"> </w:t>
      </w:r>
      <w:r w:rsidRPr="00133B2A">
        <w:rPr>
          <w:sz w:val="24"/>
          <w:szCs w:val="24"/>
        </w:rPr>
        <w:t>modalità</w:t>
      </w:r>
      <w:r w:rsidRPr="00133B2A">
        <w:rPr>
          <w:spacing w:val="-16"/>
          <w:sz w:val="24"/>
          <w:szCs w:val="24"/>
        </w:rPr>
        <w:t xml:space="preserve"> </w:t>
      </w:r>
      <w:r w:rsidRPr="00133B2A">
        <w:rPr>
          <w:sz w:val="24"/>
          <w:szCs w:val="24"/>
        </w:rPr>
        <w:t>operative;</w:t>
      </w:r>
    </w:p>
    <w:p w:rsidR="007B7A88" w:rsidRPr="00133B2A" w:rsidRDefault="007B7A88" w:rsidP="007B7A88">
      <w:pPr>
        <w:pStyle w:val="Paragrafoelenco"/>
        <w:widowControl w:val="0"/>
        <w:numPr>
          <w:ilvl w:val="0"/>
          <w:numId w:val="22"/>
        </w:numPr>
        <w:tabs>
          <w:tab w:val="left" w:pos="837"/>
          <w:tab w:val="left" w:pos="839"/>
        </w:tabs>
        <w:suppressAutoHyphens w:val="0"/>
        <w:autoSpaceDE w:val="0"/>
        <w:autoSpaceDN w:val="0"/>
        <w:spacing w:before="4"/>
        <w:contextualSpacing w:val="0"/>
        <w:rPr>
          <w:sz w:val="24"/>
          <w:szCs w:val="24"/>
        </w:rPr>
      </w:pPr>
      <w:proofErr w:type="gramStart"/>
      <w:r w:rsidRPr="00133B2A">
        <w:rPr>
          <w:sz w:val="24"/>
          <w:szCs w:val="24"/>
        </w:rPr>
        <w:t>rapidità</w:t>
      </w:r>
      <w:proofErr w:type="gramEnd"/>
      <w:r w:rsidRPr="00133B2A">
        <w:rPr>
          <w:spacing w:val="-17"/>
          <w:sz w:val="24"/>
          <w:szCs w:val="24"/>
        </w:rPr>
        <w:t xml:space="preserve"> </w:t>
      </w:r>
      <w:r w:rsidRPr="00133B2A">
        <w:rPr>
          <w:sz w:val="24"/>
          <w:szCs w:val="24"/>
        </w:rPr>
        <w:t>e</w:t>
      </w:r>
      <w:r w:rsidRPr="00133B2A">
        <w:rPr>
          <w:spacing w:val="-17"/>
          <w:sz w:val="24"/>
          <w:szCs w:val="24"/>
        </w:rPr>
        <w:t xml:space="preserve"> </w:t>
      </w:r>
      <w:r w:rsidRPr="00133B2A">
        <w:rPr>
          <w:sz w:val="24"/>
          <w:szCs w:val="24"/>
        </w:rPr>
        <w:t>precisione</w:t>
      </w:r>
      <w:r w:rsidRPr="00133B2A">
        <w:rPr>
          <w:spacing w:val="-18"/>
          <w:sz w:val="24"/>
          <w:szCs w:val="24"/>
        </w:rPr>
        <w:t xml:space="preserve"> </w:t>
      </w:r>
      <w:r w:rsidRPr="00133B2A">
        <w:rPr>
          <w:sz w:val="24"/>
          <w:szCs w:val="24"/>
        </w:rPr>
        <w:t>nell'espletament</w:t>
      </w:r>
      <w:bookmarkStart w:id="0" w:name="_GoBack"/>
      <w:bookmarkEnd w:id="0"/>
      <w:r w:rsidRPr="00133B2A">
        <w:rPr>
          <w:sz w:val="24"/>
          <w:szCs w:val="24"/>
        </w:rPr>
        <w:t>o</w:t>
      </w:r>
      <w:r w:rsidRPr="00133B2A">
        <w:rPr>
          <w:spacing w:val="-16"/>
          <w:sz w:val="24"/>
          <w:szCs w:val="24"/>
        </w:rPr>
        <w:t xml:space="preserve"> </w:t>
      </w:r>
      <w:r w:rsidRPr="00133B2A">
        <w:rPr>
          <w:sz w:val="24"/>
          <w:szCs w:val="24"/>
        </w:rPr>
        <w:t>dei</w:t>
      </w:r>
      <w:r w:rsidRPr="00133B2A">
        <w:rPr>
          <w:spacing w:val="-17"/>
          <w:sz w:val="24"/>
          <w:szCs w:val="24"/>
        </w:rPr>
        <w:t xml:space="preserve"> </w:t>
      </w:r>
      <w:r w:rsidRPr="00133B2A">
        <w:rPr>
          <w:sz w:val="24"/>
          <w:szCs w:val="24"/>
        </w:rPr>
        <w:t>compiti</w:t>
      </w:r>
      <w:r w:rsidRPr="00133B2A">
        <w:rPr>
          <w:spacing w:val="-16"/>
          <w:sz w:val="24"/>
          <w:szCs w:val="24"/>
        </w:rPr>
        <w:t xml:space="preserve"> </w:t>
      </w:r>
      <w:r w:rsidRPr="00133B2A">
        <w:rPr>
          <w:sz w:val="24"/>
          <w:szCs w:val="24"/>
        </w:rPr>
        <w:t>in</w:t>
      </w:r>
      <w:r w:rsidRPr="00133B2A">
        <w:rPr>
          <w:spacing w:val="-17"/>
          <w:sz w:val="24"/>
          <w:szCs w:val="24"/>
        </w:rPr>
        <w:t xml:space="preserve"> </w:t>
      </w:r>
      <w:r w:rsidRPr="00133B2A">
        <w:rPr>
          <w:sz w:val="24"/>
          <w:szCs w:val="24"/>
        </w:rPr>
        <w:t>ordine</w:t>
      </w:r>
      <w:r w:rsidRPr="00133B2A">
        <w:rPr>
          <w:spacing w:val="-17"/>
          <w:sz w:val="24"/>
          <w:szCs w:val="24"/>
        </w:rPr>
        <w:t xml:space="preserve"> </w:t>
      </w:r>
      <w:r w:rsidRPr="00133B2A">
        <w:rPr>
          <w:sz w:val="24"/>
          <w:szCs w:val="24"/>
        </w:rPr>
        <w:t>agli</w:t>
      </w:r>
      <w:r w:rsidRPr="00133B2A">
        <w:rPr>
          <w:spacing w:val="-18"/>
          <w:sz w:val="24"/>
          <w:szCs w:val="24"/>
        </w:rPr>
        <w:t xml:space="preserve"> </w:t>
      </w:r>
      <w:r w:rsidRPr="00133B2A">
        <w:rPr>
          <w:sz w:val="24"/>
          <w:szCs w:val="24"/>
        </w:rPr>
        <w:t>obiettivi</w:t>
      </w:r>
      <w:r w:rsidRPr="00133B2A">
        <w:rPr>
          <w:spacing w:val="-17"/>
          <w:sz w:val="24"/>
          <w:szCs w:val="24"/>
        </w:rPr>
        <w:t xml:space="preserve"> </w:t>
      </w:r>
      <w:r w:rsidRPr="00133B2A">
        <w:rPr>
          <w:sz w:val="24"/>
          <w:szCs w:val="24"/>
        </w:rPr>
        <w:t>prefissati;</w:t>
      </w:r>
    </w:p>
    <w:p w:rsidR="007B7A88" w:rsidRPr="00133B2A" w:rsidRDefault="007B7A88" w:rsidP="007B7A88">
      <w:pPr>
        <w:pStyle w:val="Paragrafoelenco"/>
        <w:widowControl w:val="0"/>
        <w:numPr>
          <w:ilvl w:val="0"/>
          <w:numId w:val="22"/>
        </w:numPr>
        <w:tabs>
          <w:tab w:val="left" w:pos="837"/>
          <w:tab w:val="left" w:pos="839"/>
        </w:tabs>
        <w:suppressAutoHyphens w:val="0"/>
        <w:autoSpaceDE w:val="0"/>
        <w:autoSpaceDN w:val="0"/>
        <w:spacing w:before="45"/>
        <w:contextualSpacing w:val="0"/>
        <w:rPr>
          <w:sz w:val="24"/>
          <w:szCs w:val="24"/>
        </w:rPr>
      </w:pPr>
      <w:proofErr w:type="gramStart"/>
      <w:r w:rsidRPr="00133B2A">
        <w:rPr>
          <w:sz w:val="24"/>
          <w:szCs w:val="24"/>
        </w:rPr>
        <w:t>flessibilità</w:t>
      </w:r>
      <w:proofErr w:type="gramEnd"/>
      <w:r w:rsidRPr="00133B2A">
        <w:rPr>
          <w:spacing w:val="-15"/>
          <w:sz w:val="24"/>
          <w:szCs w:val="24"/>
        </w:rPr>
        <w:t xml:space="preserve"> </w:t>
      </w:r>
      <w:r w:rsidRPr="00133B2A">
        <w:rPr>
          <w:sz w:val="24"/>
          <w:szCs w:val="24"/>
        </w:rPr>
        <w:t>nell'organizzazione</w:t>
      </w:r>
      <w:r w:rsidRPr="00133B2A">
        <w:rPr>
          <w:spacing w:val="-14"/>
          <w:sz w:val="24"/>
          <w:szCs w:val="24"/>
        </w:rPr>
        <w:t xml:space="preserve"> </w:t>
      </w:r>
      <w:r w:rsidRPr="00133B2A">
        <w:rPr>
          <w:sz w:val="24"/>
          <w:szCs w:val="24"/>
        </w:rPr>
        <w:t>delle</w:t>
      </w:r>
      <w:r w:rsidRPr="00133B2A">
        <w:rPr>
          <w:spacing w:val="-16"/>
          <w:sz w:val="24"/>
          <w:szCs w:val="24"/>
        </w:rPr>
        <w:t xml:space="preserve"> </w:t>
      </w:r>
      <w:r w:rsidRPr="00133B2A">
        <w:rPr>
          <w:sz w:val="24"/>
          <w:szCs w:val="24"/>
        </w:rPr>
        <w:t>risorse</w:t>
      </w:r>
      <w:r w:rsidRPr="00133B2A">
        <w:rPr>
          <w:spacing w:val="-16"/>
          <w:sz w:val="24"/>
          <w:szCs w:val="24"/>
        </w:rPr>
        <w:t xml:space="preserve"> </w:t>
      </w:r>
      <w:r w:rsidRPr="00133B2A">
        <w:rPr>
          <w:sz w:val="24"/>
          <w:szCs w:val="24"/>
        </w:rPr>
        <w:t>umane</w:t>
      </w:r>
      <w:r w:rsidRPr="00133B2A">
        <w:rPr>
          <w:spacing w:val="-16"/>
          <w:sz w:val="24"/>
          <w:szCs w:val="24"/>
        </w:rPr>
        <w:t xml:space="preserve"> </w:t>
      </w:r>
      <w:r w:rsidRPr="00133B2A">
        <w:rPr>
          <w:sz w:val="24"/>
          <w:szCs w:val="24"/>
        </w:rPr>
        <w:t>e</w:t>
      </w:r>
      <w:r w:rsidRPr="00133B2A">
        <w:rPr>
          <w:spacing w:val="-13"/>
          <w:sz w:val="24"/>
          <w:szCs w:val="24"/>
        </w:rPr>
        <w:t xml:space="preserve"> </w:t>
      </w:r>
      <w:r w:rsidRPr="00133B2A">
        <w:rPr>
          <w:sz w:val="24"/>
          <w:szCs w:val="24"/>
        </w:rPr>
        <w:t>strumentali;</w:t>
      </w:r>
    </w:p>
    <w:p w:rsidR="007B7A88" w:rsidRPr="00133B2A" w:rsidRDefault="007B7A88" w:rsidP="007B7A88">
      <w:pPr>
        <w:pStyle w:val="Paragrafoelenco"/>
        <w:widowControl w:val="0"/>
        <w:numPr>
          <w:ilvl w:val="0"/>
          <w:numId w:val="22"/>
        </w:numPr>
        <w:tabs>
          <w:tab w:val="left" w:pos="837"/>
          <w:tab w:val="left" w:pos="839"/>
        </w:tabs>
        <w:suppressAutoHyphens w:val="0"/>
        <w:autoSpaceDE w:val="0"/>
        <w:autoSpaceDN w:val="0"/>
        <w:spacing w:before="43" w:line="285" w:lineRule="auto"/>
        <w:ind w:right="116"/>
        <w:contextualSpacing w:val="0"/>
        <w:rPr>
          <w:sz w:val="24"/>
          <w:szCs w:val="24"/>
        </w:rPr>
      </w:pPr>
      <w:proofErr w:type="gramStart"/>
      <w:r w:rsidRPr="00133B2A">
        <w:rPr>
          <w:sz w:val="24"/>
          <w:szCs w:val="24"/>
        </w:rPr>
        <w:t>formalizzazione</w:t>
      </w:r>
      <w:proofErr w:type="gramEnd"/>
      <w:r w:rsidRPr="00133B2A">
        <w:rPr>
          <w:spacing w:val="-13"/>
          <w:sz w:val="24"/>
          <w:szCs w:val="24"/>
        </w:rPr>
        <w:t xml:space="preserve"> </w:t>
      </w:r>
      <w:r w:rsidRPr="00133B2A">
        <w:rPr>
          <w:sz w:val="24"/>
          <w:szCs w:val="24"/>
        </w:rPr>
        <w:t>scritta</w:t>
      </w:r>
      <w:r w:rsidRPr="00133B2A">
        <w:rPr>
          <w:spacing w:val="-13"/>
          <w:sz w:val="24"/>
          <w:szCs w:val="24"/>
        </w:rPr>
        <w:t xml:space="preserve"> </w:t>
      </w:r>
      <w:r w:rsidRPr="00133B2A">
        <w:rPr>
          <w:sz w:val="24"/>
          <w:szCs w:val="24"/>
        </w:rPr>
        <w:t>dell'assetto</w:t>
      </w:r>
      <w:r w:rsidRPr="00133B2A">
        <w:rPr>
          <w:spacing w:val="-13"/>
          <w:sz w:val="24"/>
          <w:szCs w:val="24"/>
        </w:rPr>
        <w:t xml:space="preserve"> </w:t>
      </w:r>
      <w:r w:rsidRPr="00133B2A">
        <w:rPr>
          <w:sz w:val="24"/>
          <w:szCs w:val="24"/>
        </w:rPr>
        <w:t>dell'Ufficio</w:t>
      </w:r>
      <w:r w:rsidRPr="00133B2A">
        <w:rPr>
          <w:spacing w:val="-13"/>
          <w:sz w:val="24"/>
          <w:szCs w:val="24"/>
        </w:rPr>
        <w:t xml:space="preserve"> </w:t>
      </w:r>
      <w:r w:rsidRPr="00133B2A">
        <w:rPr>
          <w:sz w:val="24"/>
          <w:szCs w:val="24"/>
        </w:rPr>
        <w:t>di</w:t>
      </w:r>
      <w:r w:rsidRPr="00133B2A">
        <w:rPr>
          <w:spacing w:val="-14"/>
          <w:sz w:val="24"/>
          <w:szCs w:val="24"/>
        </w:rPr>
        <w:t xml:space="preserve"> </w:t>
      </w:r>
      <w:r w:rsidRPr="00133B2A">
        <w:rPr>
          <w:sz w:val="24"/>
          <w:szCs w:val="24"/>
        </w:rPr>
        <w:t>Segreteria</w:t>
      </w:r>
      <w:r w:rsidRPr="00133B2A">
        <w:rPr>
          <w:spacing w:val="-13"/>
          <w:sz w:val="24"/>
          <w:szCs w:val="24"/>
        </w:rPr>
        <w:t xml:space="preserve"> </w:t>
      </w:r>
      <w:r w:rsidRPr="00133B2A">
        <w:rPr>
          <w:sz w:val="24"/>
          <w:szCs w:val="24"/>
        </w:rPr>
        <w:t>nel</w:t>
      </w:r>
      <w:r w:rsidRPr="00133B2A">
        <w:rPr>
          <w:spacing w:val="-13"/>
          <w:sz w:val="24"/>
          <w:szCs w:val="24"/>
        </w:rPr>
        <w:t xml:space="preserve"> </w:t>
      </w:r>
      <w:r w:rsidRPr="00133B2A">
        <w:rPr>
          <w:sz w:val="24"/>
          <w:szCs w:val="24"/>
        </w:rPr>
        <w:t>Piano</w:t>
      </w:r>
      <w:r w:rsidRPr="00133B2A">
        <w:rPr>
          <w:spacing w:val="-14"/>
          <w:sz w:val="24"/>
          <w:szCs w:val="24"/>
        </w:rPr>
        <w:t xml:space="preserve"> </w:t>
      </w:r>
      <w:r w:rsidRPr="00133B2A">
        <w:rPr>
          <w:sz w:val="24"/>
          <w:szCs w:val="24"/>
        </w:rPr>
        <w:t>Ata,</w:t>
      </w:r>
      <w:r w:rsidRPr="00133B2A">
        <w:rPr>
          <w:spacing w:val="-13"/>
          <w:sz w:val="24"/>
          <w:szCs w:val="24"/>
        </w:rPr>
        <w:t xml:space="preserve"> </w:t>
      </w:r>
      <w:r w:rsidRPr="00133B2A">
        <w:rPr>
          <w:sz w:val="24"/>
          <w:szCs w:val="24"/>
        </w:rPr>
        <w:t>con</w:t>
      </w:r>
      <w:r w:rsidRPr="00133B2A">
        <w:rPr>
          <w:spacing w:val="-13"/>
          <w:sz w:val="24"/>
          <w:szCs w:val="24"/>
        </w:rPr>
        <w:t xml:space="preserve"> </w:t>
      </w:r>
      <w:r w:rsidRPr="00133B2A">
        <w:rPr>
          <w:sz w:val="24"/>
          <w:szCs w:val="24"/>
        </w:rPr>
        <w:t>attribuzione</w:t>
      </w:r>
      <w:r w:rsidRPr="00133B2A">
        <w:rPr>
          <w:spacing w:val="-14"/>
          <w:sz w:val="24"/>
          <w:szCs w:val="24"/>
        </w:rPr>
        <w:t xml:space="preserve"> </w:t>
      </w:r>
      <w:r w:rsidRPr="00133B2A">
        <w:rPr>
          <w:sz w:val="24"/>
          <w:szCs w:val="24"/>
        </w:rPr>
        <w:t>di</w:t>
      </w:r>
      <w:r w:rsidRPr="00133B2A">
        <w:rPr>
          <w:spacing w:val="-13"/>
          <w:sz w:val="24"/>
          <w:szCs w:val="24"/>
        </w:rPr>
        <w:t xml:space="preserve"> </w:t>
      </w:r>
      <w:r w:rsidRPr="00133B2A">
        <w:rPr>
          <w:sz w:val="24"/>
          <w:szCs w:val="24"/>
        </w:rPr>
        <w:t>funzioni</w:t>
      </w:r>
      <w:r w:rsidRPr="00133B2A">
        <w:rPr>
          <w:spacing w:val="-13"/>
          <w:sz w:val="24"/>
          <w:szCs w:val="24"/>
        </w:rPr>
        <w:t xml:space="preserve"> </w:t>
      </w:r>
      <w:r w:rsidRPr="00133B2A">
        <w:rPr>
          <w:sz w:val="24"/>
          <w:szCs w:val="24"/>
        </w:rPr>
        <w:t>e mansioni</w:t>
      </w:r>
      <w:r w:rsidRPr="00133B2A">
        <w:rPr>
          <w:spacing w:val="-19"/>
          <w:sz w:val="24"/>
          <w:szCs w:val="24"/>
        </w:rPr>
        <w:t xml:space="preserve"> </w:t>
      </w:r>
      <w:r w:rsidRPr="00133B2A">
        <w:rPr>
          <w:sz w:val="24"/>
          <w:szCs w:val="24"/>
        </w:rPr>
        <w:t>nel</w:t>
      </w:r>
      <w:r w:rsidRPr="00133B2A">
        <w:rPr>
          <w:spacing w:val="-19"/>
          <w:sz w:val="24"/>
          <w:szCs w:val="24"/>
        </w:rPr>
        <w:t xml:space="preserve"> </w:t>
      </w:r>
      <w:r w:rsidRPr="00133B2A">
        <w:rPr>
          <w:sz w:val="24"/>
          <w:szCs w:val="24"/>
        </w:rPr>
        <w:t>rispetto</w:t>
      </w:r>
      <w:r w:rsidRPr="00133B2A">
        <w:rPr>
          <w:spacing w:val="-19"/>
          <w:sz w:val="24"/>
          <w:szCs w:val="24"/>
        </w:rPr>
        <w:t xml:space="preserve"> </w:t>
      </w:r>
      <w:r w:rsidRPr="00133B2A">
        <w:rPr>
          <w:sz w:val="24"/>
          <w:szCs w:val="24"/>
        </w:rPr>
        <w:t>delle</w:t>
      </w:r>
      <w:r w:rsidRPr="00133B2A">
        <w:rPr>
          <w:spacing w:val="-19"/>
          <w:sz w:val="24"/>
          <w:szCs w:val="24"/>
        </w:rPr>
        <w:t xml:space="preserve"> </w:t>
      </w:r>
      <w:r w:rsidRPr="00133B2A">
        <w:rPr>
          <w:sz w:val="24"/>
          <w:szCs w:val="24"/>
        </w:rPr>
        <w:t>norme</w:t>
      </w:r>
      <w:r w:rsidRPr="00133B2A">
        <w:rPr>
          <w:spacing w:val="-20"/>
          <w:sz w:val="24"/>
          <w:szCs w:val="24"/>
        </w:rPr>
        <w:t xml:space="preserve"> </w:t>
      </w:r>
      <w:r w:rsidRPr="00133B2A">
        <w:rPr>
          <w:sz w:val="24"/>
          <w:szCs w:val="24"/>
        </w:rPr>
        <w:t>contrattuali</w:t>
      </w:r>
      <w:r w:rsidRPr="00133B2A">
        <w:rPr>
          <w:spacing w:val="-18"/>
          <w:sz w:val="24"/>
          <w:szCs w:val="24"/>
        </w:rPr>
        <w:t xml:space="preserve"> </w:t>
      </w:r>
      <w:r w:rsidRPr="00133B2A">
        <w:rPr>
          <w:sz w:val="24"/>
          <w:szCs w:val="24"/>
        </w:rPr>
        <w:t>di</w:t>
      </w:r>
      <w:r w:rsidRPr="00133B2A">
        <w:rPr>
          <w:spacing w:val="-18"/>
          <w:sz w:val="24"/>
          <w:szCs w:val="24"/>
        </w:rPr>
        <w:t xml:space="preserve"> </w:t>
      </w:r>
      <w:r w:rsidRPr="00133B2A">
        <w:rPr>
          <w:sz w:val="24"/>
          <w:szCs w:val="24"/>
        </w:rPr>
        <w:t>comparto</w:t>
      </w:r>
      <w:r w:rsidRPr="00133B2A">
        <w:rPr>
          <w:spacing w:val="-18"/>
          <w:sz w:val="24"/>
          <w:szCs w:val="24"/>
        </w:rPr>
        <w:t xml:space="preserve"> </w:t>
      </w:r>
      <w:r w:rsidRPr="00133B2A">
        <w:rPr>
          <w:sz w:val="24"/>
          <w:szCs w:val="24"/>
        </w:rPr>
        <w:t>e</w:t>
      </w:r>
      <w:r w:rsidRPr="00133B2A">
        <w:rPr>
          <w:spacing w:val="-19"/>
          <w:sz w:val="24"/>
          <w:szCs w:val="24"/>
        </w:rPr>
        <w:t xml:space="preserve"> </w:t>
      </w:r>
      <w:r w:rsidRPr="00133B2A">
        <w:rPr>
          <w:sz w:val="24"/>
          <w:szCs w:val="24"/>
        </w:rPr>
        <w:t>della</w:t>
      </w:r>
      <w:r w:rsidRPr="00133B2A">
        <w:rPr>
          <w:spacing w:val="-18"/>
          <w:sz w:val="24"/>
          <w:szCs w:val="24"/>
        </w:rPr>
        <w:t xml:space="preserve"> </w:t>
      </w:r>
      <w:r w:rsidRPr="00133B2A">
        <w:rPr>
          <w:sz w:val="24"/>
          <w:szCs w:val="24"/>
        </w:rPr>
        <w:t>contrattazione</w:t>
      </w:r>
      <w:r w:rsidRPr="00133B2A">
        <w:rPr>
          <w:spacing w:val="-19"/>
          <w:sz w:val="24"/>
          <w:szCs w:val="24"/>
        </w:rPr>
        <w:t xml:space="preserve"> </w:t>
      </w:r>
      <w:r w:rsidRPr="00133B2A">
        <w:rPr>
          <w:sz w:val="24"/>
          <w:szCs w:val="24"/>
        </w:rPr>
        <w:t>d'Istituto;</w:t>
      </w:r>
    </w:p>
    <w:p w:rsidR="007B7A88" w:rsidRPr="00133B2A" w:rsidRDefault="007B7A88" w:rsidP="007B7A88">
      <w:pPr>
        <w:pStyle w:val="Paragrafoelenco"/>
        <w:widowControl w:val="0"/>
        <w:numPr>
          <w:ilvl w:val="0"/>
          <w:numId w:val="22"/>
        </w:numPr>
        <w:tabs>
          <w:tab w:val="left" w:pos="837"/>
          <w:tab w:val="left" w:pos="839"/>
        </w:tabs>
        <w:suppressAutoHyphens w:val="0"/>
        <w:autoSpaceDE w:val="0"/>
        <w:autoSpaceDN w:val="0"/>
        <w:spacing w:before="4" w:line="285" w:lineRule="auto"/>
        <w:ind w:right="111"/>
        <w:contextualSpacing w:val="0"/>
        <w:rPr>
          <w:sz w:val="24"/>
          <w:szCs w:val="24"/>
        </w:rPr>
      </w:pPr>
      <w:proofErr w:type="gramStart"/>
      <w:r w:rsidRPr="00133B2A">
        <w:rPr>
          <w:sz w:val="24"/>
          <w:szCs w:val="24"/>
        </w:rPr>
        <w:t>promozione</w:t>
      </w:r>
      <w:proofErr w:type="gramEnd"/>
      <w:r w:rsidRPr="00133B2A">
        <w:rPr>
          <w:spacing w:val="-17"/>
          <w:sz w:val="24"/>
          <w:szCs w:val="24"/>
        </w:rPr>
        <w:t xml:space="preserve"> </w:t>
      </w:r>
      <w:r w:rsidRPr="00133B2A">
        <w:rPr>
          <w:sz w:val="24"/>
          <w:szCs w:val="24"/>
        </w:rPr>
        <w:t>e</w:t>
      </w:r>
      <w:r w:rsidRPr="00133B2A">
        <w:rPr>
          <w:spacing w:val="-17"/>
          <w:sz w:val="24"/>
          <w:szCs w:val="24"/>
        </w:rPr>
        <w:t xml:space="preserve"> </w:t>
      </w:r>
      <w:r w:rsidRPr="00133B2A">
        <w:rPr>
          <w:sz w:val="24"/>
          <w:szCs w:val="24"/>
        </w:rPr>
        <w:t>vigilanza,</w:t>
      </w:r>
      <w:r w:rsidRPr="00133B2A">
        <w:rPr>
          <w:spacing w:val="-16"/>
          <w:sz w:val="24"/>
          <w:szCs w:val="24"/>
        </w:rPr>
        <w:t xml:space="preserve"> </w:t>
      </w:r>
      <w:r w:rsidRPr="00133B2A">
        <w:rPr>
          <w:sz w:val="24"/>
          <w:szCs w:val="24"/>
        </w:rPr>
        <w:t>presso</w:t>
      </w:r>
      <w:r w:rsidRPr="00133B2A">
        <w:rPr>
          <w:spacing w:val="-16"/>
          <w:sz w:val="24"/>
          <w:szCs w:val="24"/>
        </w:rPr>
        <w:t xml:space="preserve"> </w:t>
      </w:r>
      <w:r w:rsidRPr="00133B2A">
        <w:rPr>
          <w:sz w:val="24"/>
          <w:szCs w:val="24"/>
        </w:rPr>
        <w:t>il</w:t>
      </w:r>
      <w:r w:rsidRPr="00133B2A">
        <w:rPr>
          <w:spacing w:val="-16"/>
          <w:sz w:val="24"/>
          <w:szCs w:val="24"/>
        </w:rPr>
        <w:t xml:space="preserve"> </w:t>
      </w:r>
      <w:r w:rsidRPr="00133B2A">
        <w:rPr>
          <w:sz w:val="24"/>
          <w:szCs w:val="24"/>
        </w:rPr>
        <w:t>personale</w:t>
      </w:r>
      <w:r w:rsidRPr="00133B2A">
        <w:rPr>
          <w:spacing w:val="-17"/>
          <w:sz w:val="24"/>
          <w:szCs w:val="24"/>
        </w:rPr>
        <w:t xml:space="preserve"> </w:t>
      </w:r>
      <w:r w:rsidRPr="00133B2A">
        <w:rPr>
          <w:sz w:val="24"/>
          <w:szCs w:val="24"/>
        </w:rPr>
        <w:t>ATA,</w:t>
      </w:r>
      <w:r w:rsidRPr="00133B2A">
        <w:rPr>
          <w:spacing w:val="-16"/>
          <w:sz w:val="24"/>
          <w:szCs w:val="24"/>
        </w:rPr>
        <w:t xml:space="preserve"> </w:t>
      </w:r>
      <w:r w:rsidRPr="00133B2A">
        <w:rPr>
          <w:sz w:val="24"/>
          <w:szCs w:val="24"/>
        </w:rPr>
        <w:t>dei</w:t>
      </w:r>
      <w:r w:rsidRPr="00133B2A">
        <w:rPr>
          <w:spacing w:val="-17"/>
          <w:sz w:val="24"/>
          <w:szCs w:val="24"/>
        </w:rPr>
        <w:t xml:space="preserve"> </w:t>
      </w:r>
      <w:r w:rsidRPr="00133B2A">
        <w:rPr>
          <w:sz w:val="24"/>
          <w:szCs w:val="24"/>
        </w:rPr>
        <w:t>comportamenti</w:t>
      </w:r>
      <w:r w:rsidRPr="00133B2A">
        <w:rPr>
          <w:spacing w:val="-14"/>
          <w:sz w:val="24"/>
          <w:szCs w:val="24"/>
        </w:rPr>
        <w:t xml:space="preserve"> </w:t>
      </w:r>
      <w:r w:rsidRPr="00133B2A">
        <w:rPr>
          <w:sz w:val="24"/>
          <w:szCs w:val="24"/>
        </w:rPr>
        <w:t>professionali</w:t>
      </w:r>
      <w:r w:rsidRPr="00133B2A">
        <w:rPr>
          <w:spacing w:val="-16"/>
          <w:sz w:val="24"/>
          <w:szCs w:val="24"/>
        </w:rPr>
        <w:t xml:space="preserve"> </w:t>
      </w:r>
      <w:r w:rsidRPr="00133B2A">
        <w:rPr>
          <w:sz w:val="24"/>
          <w:szCs w:val="24"/>
        </w:rPr>
        <w:t>previsti</w:t>
      </w:r>
      <w:r w:rsidRPr="00133B2A">
        <w:rPr>
          <w:spacing w:val="-16"/>
          <w:sz w:val="24"/>
          <w:szCs w:val="24"/>
        </w:rPr>
        <w:t xml:space="preserve"> </w:t>
      </w:r>
      <w:r w:rsidRPr="00133B2A">
        <w:rPr>
          <w:sz w:val="24"/>
          <w:szCs w:val="24"/>
        </w:rPr>
        <w:t>dal</w:t>
      </w:r>
      <w:r w:rsidRPr="00133B2A">
        <w:rPr>
          <w:spacing w:val="-16"/>
          <w:sz w:val="24"/>
          <w:szCs w:val="24"/>
        </w:rPr>
        <w:t xml:space="preserve"> </w:t>
      </w:r>
      <w:r w:rsidRPr="00133B2A">
        <w:rPr>
          <w:sz w:val="24"/>
          <w:szCs w:val="24"/>
        </w:rPr>
        <w:t>Codice</w:t>
      </w:r>
      <w:r w:rsidRPr="00133B2A">
        <w:rPr>
          <w:spacing w:val="-17"/>
          <w:sz w:val="24"/>
          <w:szCs w:val="24"/>
        </w:rPr>
        <w:t xml:space="preserve"> </w:t>
      </w:r>
      <w:r w:rsidRPr="00133B2A">
        <w:rPr>
          <w:sz w:val="24"/>
          <w:szCs w:val="24"/>
        </w:rPr>
        <w:t>di Comportamento</w:t>
      </w:r>
      <w:r w:rsidRPr="00133B2A">
        <w:rPr>
          <w:spacing w:val="-13"/>
          <w:sz w:val="24"/>
          <w:szCs w:val="24"/>
        </w:rPr>
        <w:t xml:space="preserve"> </w:t>
      </w:r>
      <w:r w:rsidRPr="00133B2A">
        <w:rPr>
          <w:sz w:val="24"/>
          <w:szCs w:val="24"/>
        </w:rPr>
        <w:t>di</w:t>
      </w:r>
      <w:r w:rsidRPr="00133B2A">
        <w:rPr>
          <w:spacing w:val="-14"/>
          <w:sz w:val="24"/>
          <w:szCs w:val="24"/>
        </w:rPr>
        <w:t xml:space="preserve"> </w:t>
      </w:r>
      <w:r w:rsidRPr="00133B2A">
        <w:rPr>
          <w:sz w:val="24"/>
          <w:szCs w:val="24"/>
        </w:rPr>
        <w:t>cui</w:t>
      </w:r>
      <w:r w:rsidRPr="00133B2A">
        <w:rPr>
          <w:spacing w:val="-13"/>
          <w:sz w:val="24"/>
          <w:szCs w:val="24"/>
        </w:rPr>
        <w:t xml:space="preserve"> </w:t>
      </w:r>
      <w:r w:rsidRPr="00133B2A">
        <w:rPr>
          <w:sz w:val="24"/>
          <w:szCs w:val="24"/>
        </w:rPr>
        <w:t>al</w:t>
      </w:r>
      <w:r w:rsidRPr="00133B2A">
        <w:rPr>
          <w:spacing w:val="-14"/>
          <w:sz w:val="24"/>
          <w:szCs w:val="24"/>
        </w:rPr>
        <w:t xml:space="preserve"> </w:t>
      </w:r>
      <w:r w:rsidRPr="00133B2A">
        <w:rPr>
          <w:sz w:val="24"/>
          <w:szCs w:val="24"/>
        </w:rPr>
        <w:t>CCNL</w:t>
      </w:r>
      <w:r w:rsidRPr="00133B2A">
        <w:rPr>
          <w:spacing w:val="-13"/>
          <w:sz w:val="24"/>
          <w:szCs w:val="24"/>
        </w:rPr>
        <w:t xml:space="preserve"> </w:t>
      </w:r>
      <w:r w:rsidRPr="00133B2A">
        <w:rPr>
          <w:sz w:val="24"/>
          <w:szCs w:val="24"/>
        </w:rPr>
        <w:t>del</w:t>
      </w:r>
      <w:r w:rsidRPr="00133B2A">
        <w:rPr>
          <w:spacing w:val="-13"/>
          <w:sz w:val="24"/>
          <w:szCs w:val="24"/>
        </w:rPr>
        <w:t xml:space="preserve"> </w:t>
      </w:r>
      <w:r w:rsidRPr="00133B2A">
        <w:rPr>
          <w:sz w:val="24"/>
          <w:szCs w:val="24"/>
        </w:rPr>
        <w:t>24/07/2003.</w:t>
      </w:r>
    </w:p>
    <w:p w:rsidR="007B7A88" w:rsidRPr="00133B2A" w:rsidRDefault="007B7A88" w:rsidP="007B7A88">
      <w:pPr>
        <w:pStyle w:val="Paragrafoelenco"/>
        <w:widowControl w:val="0"/>
        <w:numPr>
          <w:ilvl w:val="0"/>
          <w:numId w:val="22"/>
        </w:numPr>
        <w:tabs>
          <w:tab w:val="left" w:pos="839"/>
        </w:tabs>
        <w:suppressAutoHyphens w:val="0"/>
        <w:autoSpaceDE w:val="0"/>
        <w:autoSpaceDN w:val="0"/>
        <w:spacing w:line="288" w:lineRule="auto"/>
        <w:ind w:right="121"/>
        <w:contextualSpacing w:val="0"/>
        <w:rPr>
          <w:sz w:val="24"/>
          <w:szCs w:val="24"/>
        </w:rPr>
      </w:pPr>
      <w:proofErr w:type="gramStart"/>
      <w:r w:rsidRPr="00133B2A">
        <w:rPr>
          <w:w w:val="95"/>
          <w:sz w:val="24"/>
          <w:szCs w:val="24"/>
        </w:rPr>
        <w:t>valorizzazione</w:t>
      </w:r>
      <w:proofErr w:type="gramEnd"/>
      <w:r w:rsidRPr="00133B2A">
        <w:rPr>
          <w:spacing w:val="-11"/>
          <w:w w:val="95"/>
          <w:sz w:val="24"/>
          <w:szCs w:val="24"/>
        </w:rPr>
        <w:t xml:space="preserve"> </w:t>
      </w:r>
      <w:r w:rsidRPr="00133B2A">
        <w:rPr>
          <w:w w:val="95"/>
          <w:sz w:val="24"/>
          <w:szCs w:val="24"/>
        </w:rPr>
        <w:t>delle</w:t>
      </w:r>
      <w:r w:rsidRPr="00133B2A">
        <w:rPr>
          <w:spacing w:val="-10"/>
          <w:w w:val="95"/>
          <w:sz w:val="24"/>
          <w:szCs w:val="24"/>
        </w:rPr>
        <w:t xml:space="preserve"> </w:t>
      </w:r>
      <w:r w:rsidRPr="00133B2A">
        <w:rPr>
          <w:w w:val="95"/>
          <w:sz w:val="24"/>
          <w:szCs w:val="24"/>
        </w:rPr>
        <w:t>risorse</w:t>
      </w:r>
      <w:r w:rsidRPr="00133B2A">
        <w:rPr>
          <w:spacing w:val="-10"/>
          <w:w w:val="95"/>
          <w:sz w:val="24"/>
          <w:szCs w:val="24"/>
        </w:rPr>
        <w:t xml:space="preserve"> </w:t>
      </w:r>
      <w:r w:rsidRPr="00133B2A">
        <w:rPr>
          <w:w w:val="95"/>
          <w:sz w:val="24"/>
          <w:szCs w:val="24"/>
        </w:rPr>
        <w:t>umane,</w:t>
      </w:r>
      <w:r w:rsidRPr="00133B2A">
        <w:rPr>
          <w:spacing w:val="-9"/>
          <w:w w:val="95"/>
          <w:sz w:val="24"/>
          <w:szCs w:val="24"/>
        </w:rPr>
        <w:t xml:space="preserve"> </w:t>
      </w:r>
      <w:r w:rsidRPr="00133B2A">
        <w:rPr>
          <w:w w:val="95"/>
          <w:sz w:val="24"/>
          <w:szCs w:val="24"/>
        </w:rPr>
        <w:t>incentivando</w:t>
      </w:r>
      <w:r w:rsidRPr="00133B2A">
        <w:rPr>
          <w:spacing w:val="-9"/>
          <w:w w:val="95"/>
          <w:sz w:val="24"/>
          <w:szCs w:val="24"/>
        </w:rPr>
        <w:t xml:space="preserve"> </w:t>
      </w:r>
      <w:r w:rsidRPr="00133B2A">
        <w:rPr>
          <w:w w:val="95"/>
          <w:sz w:val="24"/>
          <w:szCs w:val="24"/>
        </w:rPr>
        <w:t>il</w:t>
      </w:r>
      <w:r w:rsidRPr="00133B2A">
        <w:rPr>
          <w:spacing w:val="-10"/>
          <w:w w:val="95"/>
          <w:sz w:val="24"/>
          <w:szCs w:val="24"/>
        </w:rPr>
        <w:t xml:space="preserve"> </w:t>
      </w:r>
      <w:r w:rsidRPr="00133B2A">
        <w:rPr>
          <w:w w:val="95"/>
          <w:sz w:val="24"/>
          <w:szCs w:val="24"/>
        </w:rPr>
        <w:t>merito</w:t>
      </w:r>
      <w:r w:rsidRPr="00133B2A">
        <w:rPr>
          <w:spacing w:val="-7"/>
          <w:w w:val="95"/>
          <w:sz w:val="24"/>
          <w:szCs w:val="24"/>
        </w:rPr>
        <w:t xml:space="preserve"> </w:t>
      </w:r>
      <w:r w:rsidRPr="00133B2A">
        <w:rPr>
          <w:w w:val="95"/>
          <w:sz w:val="24"/>
          <w:szCs w:val="24"/>
        </w:rPr>
        <w:t>e</w:t>
      </w:r>
      <w:r w:rsidRPr="00133B2A">
        <w:rPr>
          <w:spacing w:val="-10"/>
          <w:w w:val="95"/>
          <w:sz w:val="24"/>
          <w:szCs w:val="24"/>
        </w:rPr>
        <w:t xml:space="preserve"> </w:t>
      </w:r>
      <w:r w:rsidRPr="00133B2A">
        <w:rPr>
          <w:w w:val="95"/>
          <w:sz w:val="24"/>
          <w:szCs w:val="24"/>
        </w:rPr>
        <w:t>l’efficace</w:t>
      </w:r>
      <w:r w:rsidRPr="00133B2A">
        <w:rPr>
          <w:spacing w:val="-10"/>
          <w:w w:val="95"/>
          <w:sz w:val="24"/>
          <w:szCs w:val="24"/>
        </w:rPr>
        <w:t xml:space="preserve"> </w:t>
      </w:r>
      <w:r w:rsidRPr="00133B2A">
        <w:rPr>
          <w:w w:val="95"/>
          <w:sz w:val="24"/>
          <w:szCs w:val="24"/>
        </w:rPr>
        <w:t>assunzione</w:t>
      </w:r>
      <w:r w:rsidRPr="00133B2A">
        <w:rPr>
          <w:spacing w:val="-10"/>
          <w:w w:val="95"/>
          <w:sz w:val="24"/>
          <w:szCs w:val="24"/>
        </w:rPr>
        <w:t xml:space="preserve"> </w:t>
      </w:r>
      <w:r w:rsidRPr="00133B2A">
        <w:rPr>
          <w:w w:val="95"/>
          <w:sz w:val="24"/>
          <w:szCs w:val="24"/>
        </w:rPr>
        <w:t>di</w:t>
      </w:r>
      <w:r w:rsidRPr="00133B2A">
        <w:rPr>
          <w:spacing w:val="-10"/>
          <w:w w:val="95"/>
          <w:sz w:val="24"/>
          <w:szCs w:val="24"/>
        </w:rPr>
        <w:t xml:space="preserve"> </w:t>
      </w:r>
      <w:r w:rsidRPr="00133B2A">
        <w:rPr>
          <w:w w:val="95"/>
          <w:sz w:val="24"/>
          <w:szCs w:val="24"/>
        </w:rPr>
        <w:t>carichi</w:t>
      </w:r>
      <w:r w:rsidRPr="00133B2A">
        <w:rPr>
          <w:spacing w:val="-10"/>
          <w:w w:val="95"/>
          <w:sz w:val="24"/>
          <w:szCs w:val="24"/>
        </w:rPr>
        <w:t xml:space="preserve"> </w:t>
      </w:r>
      <w:r w:rsidRPr="00133B2A">
        <w:rPr>
          <w:w w:val="95"/>
          <w:sz w:val="24"/>
          <w:szCs w:val="24"/>
        </w:rPr>
        <w:t>di</w:t>
      </w:r>
      <w:r w:rsidRPr="00133B2A">
        <w:rPr>
          <w:spacing w:val="-10"/>
          <w:w w:val="95"/>
          <w:sz w:val="24"/>
          <w:szCs w:val="24"/>
        </w:rPr>
        <w:t xml:space="preserve"> </w:t>
      </w:r>
      <w:r w:rsidRPr="00133B2A">
        <w:rPr>
          <w:w w:val="95"/>
          <w:sz w:val="24"/>
          <w:szCs w:val="24"/>
        </w:rPr>
        <w:t>lavoro</w:t>
      </w:r>
      <w:r w:rsidRPr="00133B2A">
        <w:rPr>
          <w:spacing w:val="-10"/>
          <w:w w:val="95"/>
          <w:sz w:val="24"/>
          <w:szCs w:val="24"/>
        </w:rPr>
        <w:t xml:space="preserve"> </w:t>
      </w:r>
      <w:r w:rsidRPr="00133B2A">
        <w:rPr>
          <w:w w:val="95"/>
          <w:sz w:val="24"/>
          <w:szCs w:val="24"/>
        </w:rPr>
        <w:t>svolti</w:t>
      </w:r>
      <w:r w:rsidRPr="00133B2A">
        <w:rPr>
          <w:spacing w:val="-9"/>
          <w:w w:val="95"/>
          <w:sz w:val="24"/>
          <w:szCs w:val="24"/>
        </w:rPr>
        <w:t xml:space="preserve"> </w:t>
      </w:r>
      <w:r w:rsidRPr="00133B2A">
        <w:rPr>
          <w:w w:val="95"/>
          <w:sz w:val="24"/>
          <w:szCs w:val="24"/>
        </w:rPr>
        <w:t xml:space="preserve">in </w:t>
      </w:r>
      <w:r w:rsidRPr="00133B2A">
        <w:rPr>
          <w:sz w:val="24"/>
          <w:szCs w:val="24"/>
        </w:rPr>
        <w:t>piena autonomia e</w:t>
      </w:r>
      <w:r w:rsidRPr="00133B2A">
        <w:rPr>
          <w:spacing w:val="-36"/>
          <w:sz w:val="24"/>
          <w:szCs w:val="24"/>
        </w:rPr>
        <w:t xml:space="preserve"> </w:t>
      </w:r>
      <w:r w:rsidRPr="00133B2A">
        <w:rPr>
          <w:sz w:val="24"/>
          <w:szCs w:val="24"/>
        </w:rPr>
        <w:t>precisione;</w:t>
      </w:r>
    </w:p>
    <w:p w:rsidR="007B7A88" w:rsidRPr="00CE371F" w:rsidRDefault="007B7A88" w:rsidP="007B7A88">
      <w:pPr>
        <w:pStyle w:val="Corpotesto"/>
        <w:spacing w:before="3"/>
        <w:rPr>
          <w:rFonts w:ascii="Times New Roman" w:hAnsi="Times New Roman" w:cs="Times New Roman"/>
        </w:rPr>
      </w:pPr>
    </w:p>
    <w:p w:rsidR="007B7A88" w:rsidRPr="00CE371F" w:rsidRDefault="007B7A88" w:rsidP="007B7A88">
      <w:pPr>
        <w:pStyle w:val="Titolo2"/>
        <w:rPr>
          <w:rFonts w:ascii="Times New Roman" w:hAnsi="Times New Roman" w:cs="Times New Roman"/>
          <w:sz w:val="24"/>
          <w:szCs w:val="24"/>
        </w:rPr>
      </w:pPr>
      <w:r w:rsidRPr="00CE371F">
        <w:rPr>
          <w:rFonts w:ascii="Times New Roman" w:hAnsi="Times New Roman" w:cs="Times New Roman"/>
          <w:sz w:val="24"/>
          <w:szCs w:val="24"/>
          <w:u w:val="single"/>
        </w:rPr>
        <w:t>OBIETTIVI</w:t>
      </w:r>
    </w:p>
    <w:p w:rsidR="007B7A88" w:rsidRPr="00CE371F" w:rsidRDefault="007B7A88" w:rsidP="007B7A88">
      <w:pPr>
        <w:spacing w:before="41" w:line="283" w:lineRule="auto"/>
        <w:ind w:left="112" w:right="114"/>
        <w:jc w:val="both"/>
        <w:rPr>
          <w:rFonts w:ascii="Times New Roman" w:hAnsi="Times New Roman" w:cs="Times New Roman"/>
        </w:rPr>
      </w:pPr>
      <w:r w:rsidRPr="00CE371F">
        <w:rPr>
          <w:rFonts w:ascii="Times New Roman" w:hAnsi="Times New Roman" w:cs="Times New Roman"/>
        </w:rPr>
        <w:t>Compito</w:t>
      </w:r>
      <w:r w:rsidRPr="00CE371F">
        <w:rPr>
          <w:rFonts w:ascii="Times New Roman" w:hAnsi="Times New Roman" w:cs="Times New Roman"/>
          <w:spacing w:val="-33"/>
        </w:rPr>
        <w:t xml:space="preserve"> </w:t>
      </w:r>
      <w:r w:rsidRPr="00CE371F">
        <w:rPr>
          <w:rFonts w:ascii="Times New Roman" w:hAnsi="Times New Roman" w:cs="Times New Roman"/>
        </w:rPr>
        <w:t>precipuo</w:t>
      </w:r>
      <w:r w:rsidRPr="00CE371F">
        <w:rPr>
          <w:rFonts w:ascii="Times New Roman" w:hAnsi="Times New Roman" w:cs="Times New Roman"/>
          <w:spacing w:val="-33"/>
        </w:rPr>
        <w:t xml:space="preserve"> </w:t>
      </w:r>
      <w:r w:rsidRPr="00CE371F">
        <w:rPr>
          <w:rFonts w:ascii="Times New Roman" w:hAnsi="Times New Roman" w:cs="Times New Roman"/>
        </w:rPr>
        <w:t>sarà</w:t>
      </w:r>
      <w:r w:rsidRPr="00CE371F">
        <w:rPr>
          <w:rFonts w:ascii="Times New Roman" w:hAnsi="Times New Roman" w:cs="Times New Roman"/>
          <w:spacing w:val="-32"/>
        </w:rPr>
        <w:t xml:space="preserve"> </w:t>
      </w:r>
      <w:r w:rsidRPr="00CE371F">
        <w:rPr>
          <w:rFonts w:ascii="Times New Roman" w:hAnsi="Times New Roman" w:cs="Times New Roman"/>
        </w:rPr>
        <w:t>quello</w:t>
      </w:r>
      <w:r w:rsidRPr="00CE371F">
        <w:rPr>
          <w:rFonts w:ascii="Times New Roman" w:hAnsi="Times New Roman" w:cs="Times New Roman"/>
          <w:spacing w:val="-33"/>
        </w:rPr>
        <w:t xml:space="preserve"> </w:t>
      </w:r>
      <w:r w:rsidRPr="00CE371F">
        <w:rPr>
          <w:rFonts w:ascii="Times New Roman" w:hAnsi="Times New Roman" w:cs="Times New Roman"/>
        </w:rPr>
        <w:t>di</w:t>
      </w:r>
      <w:r w:rsidRPr="00CE371F">
        <w:rPr>
          <w:rFonts w:ascii="Times New Roman" w:hAnsi="Times New Roman" w:cs="Times New Roman"/>
          <w:spacing w:val="-33"/>
        </w:rPr>
        <w:t xml:space="preserve"> </w:t>
      </w:r>
      <w:r w:rsidRPr="00CE371F">
        <w:rPr>
          <w:rFonts w:ascii="Times New Roman" w:hAnsi="Times New Roman" w:cs="Times New Roman"/>
        </w:rPr>
        <w:t>portare</w:t>
      </w:r>
      <w:r w:rsidRPr="00CE371F">
        <w:rPr>
          <w:rFonts w:ascii="Times New Roman" w:hAnsi="Times New Roman" w:cs="Times New Roman"/>
          <w:spacing w:val="-33"/>
        </w:rPr>
        <w:t xml:space="preserve"> </w:t>
      </w:r>
      <w:r w:rsidRPr="00CE371F">
        <w:rPr>
          <w:rFonts w:ascii="Times New Roman" w:hAnsi="Times New Roman" w:cs="Times New Roman"/>
        </w:rPr>
        <w:t>avanti</w:t>
      </w:r>
      <w:r w:rsidRPr="00CE371F">
        <w:rPr>
          <w:rFonts w:ascii="Times New Roman" w:hAnsi="Times New Roman" w:cs="Times New Roman"/>
          <w:spacing w:val="-32"/>
        </w:rPr>
        <w:t xml:space="preserve"> </w:t>
      </w:r>
      <w:r w:rsidRPr="00CE371F">
        <w:rPr>
          <w:rFonts w:ascii="Times New Roman" w:hAnsi="Times New Roman" w:cs="Times New Roman"/>
        </w:rPr>
        <w:t>una</w:t>
      </w:r>
      <w:r w:rsidRPr="00CE371F">
        <w:rPr>
          <w:rFonts w:ascii="Times New Roman" w:hAnsi="Times New Roman" w:cs="Times New Roman"/>
          <w:spacing w:val="-31"/>
        </w:rPr>
        <w:t xml:space="preserve"> </w:t>
      </w:r>
      <w:r w:rsidRPr="00CE371F">
        <w:rPr>
          <w:rFonts w:ascii="Times New Roman" w:hAnsi="Times New Roman" w:cs="Times New Roman"/>
          <w:i/>
          <w:spacing w:val="-9"/>
        </w:rPr>
        <w:t>politica</w:t>
      </w:r>
      <w:r w:rsidRPr="00CE371F">
        <w:rPr>
          <w:rFonts w:ascii="Times New Roman" w:hAnsi="Times New Roman" w:cs="Times New Roman"/>
          <w:i/>
          <w:spacing w:val="-40"/>
        </w:rPr>
        <w:t xml:space="preserve"> </w:t>
      </w:r>
      <w:r w:rsidRPr="00CE371F">
        <w:rPr>
          <w:rFonts w:ascii="Times New Roman" w:hAnsi="Times New Roman" w:cs="Times New Roman"/>
        </w:rPr>
        <w:t>di</w:t>
      </w:r>
      <w:r w:rsidRPr="00CE371F">
        <w:rPr>
          <w:rFonts w:ascii="Times New Roman" w:hAnsi="Times New Roman" w:cs="Times New Roman"/>
          <w:spacing w:val="-32"/>
        </w:rPr>
        <w:t xml:space="preserve"> </w:t>
      </w:r>
      <w:r w:rsidRPr="00CE371F">
        <w:rPr>
          <w:rFonts w:ascii="Times New Roman" w:hAnsi="Times New Roman" w:cs="Times New Roman"/>
          <w:u w:val="single"/>
        </w:rPr>
        <w:t>valorizzazione</w:t>
      </w:r>
      <w:r w:rsidRPr="00CE371F">
        <w:rPr>
          <w:rFonts w:ascii="Times New Roman" w:hAnsi="Times New Roman" w:cs="Times New Roman"/>
          <w:spacing w:val="-33"/>
          <w:u w:val="single"/>
        </w:rPr>
        <w:t xml:space="preserve"> </w:t>
      </w:r>
      <w:r w:rsidRPr="00CE371F">
        <w:rPr>
          <w:rFonts w:ascii="Times New Roman" w:hAnsi="Times New Roman" w:cs="Times New Roman"/>
          <w:u w:val="single"/>
        </w:rPr>
        <w:t>delle</w:t>
      </w:r>
      <w:r w:rsidRPr="00CE371F">
        <w:rPr>
          <w:rFonts w:ascii="Times New Roman" w:hAnsi="Times New Roman" w:cs="Times New Roman"/>
          <w:spacing w:val="-32"/>
          <w:u w:val="single"/>
        </w:rPr>
        <w:t xml:space="preserve"> </w:t>
      </w:r>
      <w:r w:rsidRPr="00CE371F">
        <w:rPr>
          <w:rFonts w:ascii="Times New Roman" w:hAnsi="Times New Roman" w:cs="Times New Roman"/>
          <w:u w:val="single"/>
        </w:rPr>
        <w:t>risorse</w:t>
      </w:r>
      <w:r w:rsidRPr="00CE371F">
        <w:rPr>
          <w:rFonts w:ascii="Times New Roman" w:hAnsi="Times New Roman" w:cs="Times New Roman"/>
          <w:spacing w:val="-33"/>
          <w:u w:val="single"/>
        </w:rPr>
        <w:t xml:space="preserve"> </w:t>
      </w:r>
      <w:r w:rsidRPr="00CE371F">
        <w:rPr>
          <w:rFonts w:ascii="Times New Roman" w:hAnsi="Times New Roman" w:cs="Times New Roman"/>
          <w:u w:val="single"/>
        </w:rPr>
        <w:t>umane</w:t>
      </w:r>
      <w:r w:rsidRPr="00CE371F">
        <w:rPr>
          <w:rFonts w:ascii="Times New Roman" w:hAnsi="Times New Roman" w:cs="Times New Roman"/>
          <w:spacing w:val="-33"/>
          <w:u w:val="single"/>
        </w:rPr>
        <w:t xml:space="preserve"> </w:t>
      </w:r>
      <w:r w:rsidRPr="00CE371F">
        <w:rPr>
          <w:rFonts w:ascii="Times New Roman" w:hAnsi="Times New Roman" w:cs="Times New Roman"/>
          <w:u w:val="single"/>
        </w:rPr>
        <w:t>e</w:t>
      </w:r>
      <w:r w:rsidRPr="00CE371F">
        <w:rPr>
          <w:rFonts w:ascii="Times New Roman" w:hAnsi="Times New Roman" w:cs="Times New Roman"/>
          <w:spacing w:val="-33"/>
          <w:u w:val="single"/>
        </w:rPr>
        <w:t xml:space="preserve"> </w:t>
      </w:r>
      <w:r w:rsidRPr="00CE371F">
        <w:rPr>
          <w:rFonts w:ascii="Times New Roman" w:hAnsi="Times New Roman" w:cs="Times New Roman"/>
          <w:u w:val="single"/>
        </w:rPr>
        <w:t>professionali</w:t>
      </w:r>
      <w:r w:rsidRPr="00CE371F">
        <w:rPr>
          <w:rFonts w:ascii="Times New Roman" w:hAnsi="Times New Roman" w:cs="Times New Roman"/>
          <w:spacing w:val="-32"/>
          <w:u w:val="single"/>
        </w:rPr>
        <w:t xml:space="preserve"> </w:t>
      </w:r>
      <w:r w:rsidRPr="00CE371F">
        <w:rPr>
          <w:rFonts w:ascii="Times New Roman" w:hAnsi="Times New Roman" w:cs="Times New Roman"/>
          <w:u w:val="single"/>
        </w:rPr>
        <w:t>non</w:t>
      </w:r>
      <w:r w:rsidRPr="00CE371F">
        <w:rPr>
          <w:rFonts w:ascii="Times New Roman" w:hAnsi="Times New Roman" w:cs="Times New Roman"/>
        </w:rPr>
        <w:t xml:space="preserve"> </w:t>
      </w:r>
      <w:r w:rsidRPr="00CE371F">
        <w:rPr>
          <w:rFonts w:ascii="Times New Roman" w:hAnsi="Times New Roman" w:cs="Times New Roman"/>
          <w:w w:val="95"/>
          <w:u w:val="single"/>
        </w:rPr>
        <w:t>secondo</w:t>
      </w:r>
      <w:r w:rsidRPr="00CE371F">
        <w:rPr>
          <w:rFonts w:ascii="Times New Roman" w:hAnsi="Times New Roman" w:cs="Times New Roman"/>
          <w:spacing w:val="-34"/>
          <w:w w:val="95"/>
          <w:u w:val="single"/>
        </w:rPr>
        <w:t xml:space="preserve"> </w:t>
      </w:r>
      <w:r w:rsidRPr="00CE371F">
        <w:rPr>
          <w:rFonts w:ascii="Times New Roman" w:hAnsi="Times New Roman" w:cs="Times New Roman"/>
          <w:w w:val="95"/>
          <w:u w:val="single"/>
        </w:rPr>
        <w:t>le</w:t>
      </w:r>
      <w:r w:rsidRPr="00CE371F">
        <w:rPr>
          <w:rFonts w:ascii="Times New Roman" w:hAnsi="Times New Roman" w:cs="Times New Roman"/>
          <w:spacing w:val="-33"/>
          <w:w w:val="95"/>
          <w:u w:val="single"/>
        </w:rPr>
        <w:t xml:space="preserve"> </w:t>
      </w:r>
      <w:r w:rsidRPr="00CE371F">
        <w:rPr>
          <w:rFonts w:ascii="Times New Roman" w:hAnsi="Times New Roman" w:cs="Times New Roman"/>
          <w:w w:val="95"/>
          <w:u w:val="single"/>
        </w:rPr>
        <w:t>logiche</w:t>
      </w:r>
      <w:r w:rsidRPr="00CE371F">
        <w:rPr>
          <w:rFonts w:ascii="Times New Roman" w:hAnsi="Times New Roman" w:cs="Times New Roman"/>
          <w:spacing w:val="-33"/>
          <w:w w:val="95"/>
          <w:u w:val="single"/>
        </w:rPr>
        <w:t xml:space="preserve"> </w:t>
      </w:r>
      <w:r w:rsidRPr="00CE371F">
        <w:rPr>
          <w:rFonts w:ascii="Times New Roman" w:hAnsi="Times New Roman" w:cs="Times New Roman"/>
          <w:w w:val="95"/>
          <w:u w:val="single"/>
        </w:rPr>
        <w:t>dell'appiattimento</w:t>
      </w:r>
      <w:r w:rsidRPr="00CE371F">
        <w:rPr>
          <w:rFonts w:ascii="Times New Roman" w:hAnsi="Times New Roman" w:cs="Times New Roman"/>
          <w:spacing w:val="-32"/>
          <w:w w:val="95"/>
          <w:u w:val="single"/>
        </w:rPr>
        <w:t xml:space="preserve"> </w:t>
      </w:r>
      <w:r w:rsidRPr="00CE371F">
        <w:rPr>
          <w:rFonts w:ascii="Times New Roman" w:hAnsi="Times New Roman" w:cs="Times New Roman"/>
          <w:w w:val="95"/>
          <w:u w:val="single"/>
        </w:rPr>
        <w:t>e</w:t>
      </w:r>
      <w:r w:rsidRPr="00CE371F">
        <w:rPr>
          <w:rFonts w:ascii="Times New Roman" w:hAnsi="Times New Roman" w:cs="Times New Roman"/>
          <w:spacing w:val="-34"/>
          <w:w w:val="95"/>
          <w:u w:val="single"/>
        </w:rPr>
        <w:t xml:space="preserve"> </w:t>
      </w:r>
      <w:r w:rsidRPr="00CE371F">
        <w:rPr>
          <w:rFonts w:ascii="Times New Roman" w:hAnsi="Times New Roman" w:cs="Times New Roman"/>
          <w:w w:val="95"/>
          <w:u w:val="single"/>
        </w:rPr>
        <w:t>del</w:t>
      </w:r>
      <w:r w:rsidRPr="00CE371F">
        <w:rPr>
          <w:rFonts w:ascii="Times New Roman" w:hAnsi="Times New Roman" w:cs="Times New Roman"/>
          <w:spacing w:val="-34"/>
          <w:w w:val="95"/>
          <w:u w:val="single"/>
        </w:rPr>
        <w:t xml:space="preserve"> </w:t>
      </w:r>
      <w:r w:rsidRPr="00CE371F">
        <w:rPr>
          <w:rFonts w:ascii="Times New Roman" w:hAnsi="Times New Roman" w:cs="Times New Roman"/>
          <w:w w:val="95"/>
          <w:u w:val="single"/>
        </w:rPr>
        <w:t>falso</w:t>
      </w:r>
      <w:r w:rsidRPr="00CE371F">
        <w:rPr>
          <w:rFonts w:ascii="Times New Roman" w:hAnsi="Times New Roman" w:cs="Times New Roman"/>
          <w:spacing w:val="-33"/>
          <w:w w:val="95"/>
          <w:u w:val="single"/>
        </w:rPr>
        <w:t xml:space="preserve"> </w:t>
      </w:r>
      <w:r w:rsidRPr="00CE371F">
        <w:rPr>
          <w:rFonts w:ascii="Times New Roman" w:hAnsi="Times New Roman" w:cs="Times New Roman"/>
          <w:w w:val="95"/>
          <w:u w:val="single"/>
        </w:rPr>
        <w:t>egualitarismo,</w:t>
      </w:r>
      <w:r w:rsidRPr="00CE371F">
        <w:rPr>
          <w:rFonts w:ascii="Times New Roman" w:hAnsi="Times New Roman" w:cs="Times New Roman"/>
          <w:spacing w:val="-29"/>
          <w:w w:val="95"/>
          <w:u w:val="single"/>
        </w:rPr>
        <w:t xml:space="preserve"> </w:t>
      </w:r>
      <w:r w:rsidRPr="00CE371F">
        <w:rPr>
          <w:rFonts w:ascii="Times New Roman" w:hAnsi="Times New Roman" w:cs="Times New Roman"/>
          <w:w w:val="95"/>
          <w:u w:val="single"/>
        </w:rPr>
        <w:t>ma</w:t>
      </w:r>
      <w:r w:rsidRPr="00CE371F">
        <w:rPr>
          <w:rFonts w:ascii="Times New Roman" w:hAnsi="Times New Roman" w:cs="Times New Roman"/>
          <w:spacing w:val="-28"/>
          <w:w w:val="95"/>
          <w:u w:val="single"/>
        </w:rPr>
        <w:t xml:space="preserve"> </w:t>
      </w:r>
      <w:r w:rsidRPr="00CE371F">
        <w:rPr>
          <w:rFonts w:ascii="Times New Roman" w:hAnsi="Times New Roman" w:cs="Times New Roman"/>
          <w:w w:val="95"/>
          <w:u w:val="single"/>
        </w:rPr>
        <w:t>secondo</w:t>
      </w:r>
      <w:r w:rsidRPr="00CE371F">
        <w:rPr>
          <w:rFonts w:ascii="Times New Roman" w:hAnsi="Times New Roman" w:cs="Times New Roman"/>
          <w:spacing w:val="-29"/>
          <w:w w:val="95"/>
          <w:u w:val="single"/>
        </w:rPr>
        <w:t xml:space="preserve"> </w:t>
      </w:r>
      <w:r w:rsidRPr="00CE371F">
        <w:rPr>
          <w:rFonts w:ascii="Times New Roman" w:hAnsi="Times New Roman" w:cs="Times New Roman"/>
          <w:w w:val="95"/>
          <w:u w:val="single"/>
        </w:rPr>
        <w:t>le</w:t>
      </w:r>
      <w:r w:rsidRPr="00CE371F">
        <w:rPr>
          <w:rFonts w:ascii="Times New Roman" w:hAnsi="Times New Roman" w:cs="Times New Roman"/>
          <w:spacing w:val="-29"/>
          <w:w w:val="95"/>
          <w:u w:val="single"/>
        </w:rPr>
        <w:t xml:space="preserve"> </w:t>
      </w:r>
      <w:r w:rsidRPr="00CE371F">
        <w:rPr>
          <w:rFonts w:ascii="Times New Roman" w:hAnsi="Times New Roman" w:cs="Times New Roman"/>
          <w:w w:val="95"/>
          <w:u w:val="single"/>
        </w:rPr>
        <w:t>attitudini,</w:t>
      </w:r>
      <w:r w:rsidRPr="00CE371F">
        <w:rPr>
          <w:rFonts w:ascii="Times New Roman" w:hAnsi="Times New Roman" w:cs="Times New Roman"/>
          <w:spacing w:val="-29"/>
          <w:w w:val="95"/>
          <w:u w:val="single"/>
        </w:rPr>
        <w:t xml:space="preserve"> </w:t>
      </w:r>
      <w:r w:rsidRPr="00CE371F">
        <w:rPr>
          <w:rFonts w:ascii="Times New Roman" w:hAnsi="Times New Roman" w:cs="Times New Roman"/>
          <w:w w:val="95"/>
          <w:u w:val="single"/>
        </w:rPr>
        <w:t>l'impegno,</w:t>
      </w:r>
      <w:r w:rsidRPr="00CE371F">
        <w:rPr>
          <w:rFonts w:ascii="Times New Roman" w:hAnsi="Times New Roman" w:cs="Times New Roman"/>
          <w:spacing w:val="-29"/>
          <w:w w:val="95"/>
          <w:u w:val="single"/>
        </w:rPr>
        <w:t xml:space="preserve"> </w:t>
      </w:r>
      <w:r w:rsidRPr="00CE371F">
        <w:rPr>
          <w:rFonts w:ascii="Times New Roman" w:hAnsi="Times New Roman" w:cs="Times New Roman"/>
          <w:w w:val="95"/>
          <w:u w:val="single"/>
        </w:rPr>
        <w:t>la</w:t>
      </w:r>
      <w:r w:rsidRPr="00CE371F">
        <w:rPr>
          <w:rFonts w:ascii="Times New Roman" w:hAnsi="Times New Roman" w:cs="Times New Roman"/>
          <w:spacing w:val="-28"/>
          <w:w w:val="95"/>
          <w:u w:val="single"/>
        </w:rPr>
        <w:t xml:space="preserve"> </w:t>
      </w:r>
      <w:r w:rsidRPr="00CE371F">
        <w:rPr>
          <w:rFonts w:ascii="Times New Roman" w:hAnsi="Times New Roman" w:cs="Times New Roman"/>
          <w:w w:val="95"/>
          <w:u w:val="single"/>
        </w:rPr>
        <w:t>disponibilità,</w:t>
      </w:r>
      <w:r w:rsidRPr="00CE371F">
        <w:rPr>
          <w:rFonts w:ascii="Times New Roman" w:hAnsi="Times New Roman" w:cs="Times New Roman"/>
          <w:spacing w:val="-29"/>
          <w:w w:val="95"/>
          <w:u w:val="single"/>
        </w:rPr>
        <w:t xml:space="preserve"> </w:t>
      </w:r>
      <w:r w:rsidRPr="00CE371F">
        <w:rPr>
          <w:rFonts w:ascii="Times New Roman" w:hAnsi="Times New Roman" w:cs="Times New Roman"/>
          <w:w w:val="95"/>
          <w:u w:val="single"/>
        </w:rPr>
        <w:t>il</w:t>
      </w:r>
      <w:r w:rsidRPr="00CE371F">
        <w:rPr>
          <w:rFonts w:ascii="Times New Roman" w:hAnsi="Times New Roman" w:cs="Times New Roman"/>
          <w:w w:val="95"/>
        </w:rPr>
        <w:t xml:space="preserve"> </w:t>
      </w:r>
      <w:r w:rsidRPr="00CE371F">
        <w:rPr>
          <w:rFonts w:ascii="Times New Roman" w:hAnsi="Times New Roman" w:cs="Times New Roman"/>
          <w:u w:val="single"/>
        </w:rPr>
        <w:t>merito.</w:t>
      </w:r>
    </w:p>
    <w:p w:rsidR="007B7A88" w:rsidRPr="00CE371F" w:rsidRDefault="007B7A88" w:rsidP="007B7A88">
      <w:pPr>
        <w:pStyle w:val="Corpotesto"/>
        <w:rPr>
          <w:rFonts w:ascii="Times New Roman" w:hAnsi="Times New Roman" w:cs="Times New Roman"/>
        </w:rPr>
      </w:pPr>
    </w:p>
    <w:p w:rsidR="007B7A88" w:rsidRPr="00CE371F" w:rsidRDefault="007B7A88" w:rsidP="007B7A88">
      <w:pPr>
        <w:pStyle w:val="Titolo2"/>
        <w:spacing w:before="62"/>
        <w:rPr>
          <w:rFonts w:ascii="Times New Roman" w:hAnsi="Times New Roman" w:cs="Times New Roman"/>
          <w:b w:val="0"/>
          <w:sz w:val="24"/>
          <w:szCs w:val="24"/>
        </w:rPr>
      </w:pPr>
      <w:r w:rsidRPr="00CE371F">
        <w:rPr>
          <w:rFonts w:ascii="Times New Roman" w:hAnsi="Times New Roman" w:cs="Times New Roman"/>
          <w:b w:val="0"/>
          <w:sz w:val="24"/>
          <w:szCs w:val="24"/>
        </w:rPr>
        <w:t xml:space="preserve">In ordine al coordinamento delle attività dei </w:t>
      </w:r>
      <w:r w:rsidRPr="00CE371F">
        <w:rPr>
          <w:rFonts w:ascii="Times New Roman" w:hAnsi="Times New Roman" w:cs="Times New Roman"/>
          <w:b w:val="0"/>
          <w:sz w:val="24"/>
          <w:szCs w:val="24"/>
          <w:u w:val="single"/>
        </w:rPr>
        <w:t>collaboratori scolastici</w:t>
      </w:r>
      <w:r w:rsidRPr="00CE371F">
        <w:rPr>
          <w:rFonts w:ascii="Times New Roman" w:hAnsi="Times New Roman" w:cs="Times New Roman"/>
          <w:b w:val="0"/>
          <w:sz w:val="24"/>
          <w:szCs w:val="24"/>
        </w:rPr>
        <w:t>:</w:t>
      </w:r>
    </w:p>
    <w:p w:rsidR="007B7A88" w:rsidRPr="00CE371F" w:rsidRDefault="007B7A88" w:rsidP="007B7A88">
      <w:pPr>
        <w:pStyle w:val="Paragrafoelenco"/>
        <w:widowControl w:val="0"/>
        <w:numPr>
          <w:ilvl w:val="0"/>
          <w:numId w:val="21"/>
        </w:numPr>
        <w:tabs>
          <w:tab w:val="left" w:pos="843"/>
        </w:tabs>
        <w:suppressAutoHyphens w:val="0"/>
        <w:autoSpaceDE w:val="0"/>
        <w:autoSpaceDN w:val="0"/>
        <w:spacing w:before="54" w:line="285" w:lineRule="auto"/>
        <w:ind w:right="114" w:hanging="355"/>
        <w:contextualSpacing w:val="0"/>
        <w:jc w:val="both"/>
        <w:rPr>
          <w:sz w:val="24"/>
          <w:szCs w:val="24"/>
        </w:rPr>
      </w:pPr>
      <w:r w:rsidRPr="00CE371F">
        <w:rPr>
          <w:w w:val="95"/>
          <w:sz w:val="24"/>
          <w:szCs w:val="24"/>
        </w:rPr>
        <w:t>Assicurare</w:t>
      </w:r>
      <w:r w:rsidRPr="00CE371F">
        <w:rPr>
          <w:spacing w:val="-27"/>
          <w:w w:val="95"/>
          <w:sz w:val="24"/>
          <w:szCs w:val="24"/>
        </w:rPr>
        <w:t xml:space="preserve"> </w:t>
      </w:r>
      <w:r w:rsidRPr="00CE371F">
        <w:rPr>
          <w:w w:val="95"/>
          <w:sz w:val="24"/>
          <w:szCs w:val="24"/>
        </w:rPr>
        <w:t>una</w:t>
      </w:r>
      <w:r w:rsidRPr="00CE371F">
        <w:rPr>
          <w:spacing w:val="-26"/>
          <w:w w:val="95"/>
          <w:sz w:val="24"/>
          <w:szCs w:val="24"/>
        </w:rPr>
        <w:t xml:space="preserve"> </w:t>
      </w:r>
      <w:r w:rsidRPr="00CE371F">
        <w:rPr>
          <w:w w:val="95"/>
          <w:sz w:val="24"/>
          <w:szCs w:val="24"/>
          <w:u w:val="single"/>
        </w:rPr>
        <w:t>divisione</w:t>
      </w:r>
      <w:r w:rsidRPr="00CE371F">
        <w:rPr>
          <w:spacing w:val="-26"/>
          <w:w w:val="95"/>
          <w:sz w:val="24"/>
          <w:szCs w:val="24"/>
          <w:u w:val="single"/>
        </w:rPr>
        <w:t xml:space="preserve"> </w:t>
      </w:r>
      <w:r w:rsidRPr="00CE371F">
        <w:rPr>
          <w:w w:val="95"/>
          <w:sz w:val="24"/>
          <w:szCs w:val="24"/>
          <w:u w:val="single"/>
        </w:rPr>
        <w:t>dei</w:t>
      </w:r>
      <w:r w:rsidRPr="00CE371F">
        <w:rPr>
          <w:spacing w:val="-26"/>
          <w:w w:val="95"/>
          <w:sz w:val="24"/>
          <w:szCs w:val="24"/>
          <w:u w:val="single"/>
        </w:rPr>
        <w:t xml:space="preserve"> </w:t>
      </w:r>
      <w:r w:rsidRPr="00CE371F">
        <w:rPr>
          <w:w w:val="95"/>
          <w:sz w:val="24"/>
          <w:szCs w:val="24"/>
          <w:u w:val="single"/>
        </w:rPr>
        <w:t>compiti</w:t>
      </w:r>
      <w:r w:rsidRPr="00CE371F">
        <w:rPr>
          <w:spacing w:val="-26"/>
          <w:w w:val="95"/>
          <w:sz w:val="24"/>
          <w:szCs w:val="24"/>
        </w:rPr>
        <w:t xml:space="preserve"> </w:t>
      </w:r>
      <w:r w:rsidRPr="00CE371F">
        <w:rPr>
          <w:w w:val="95"/>
          <w:sz w:val="24"/>
          <w:szCs w:val="24"/>
        </w:rPr>
        <w:t>che,</w:t>
      </w:r>
      <w:r w:rsidRPr="00CE371F">
        <w:rPr>
          <w:spacing w:val="-26"/>
          <w:w w:val="95"/>
          <w:sz w:val="24"/>
          <w:szCs w:val="24"/>
        </w:rPr>
        <w:t xml:space="preserve"> </w:t>
      </w:r>
      <w:r w:rsidRPr="00CE371F">
        <w:rPr>
          <w:w w:val="95"/>
          <w:sz w:val="24"/>
          <w:szCs w:val="24"/>
        </w:rPr>
        <w:t>pur</w:t>
      </w:r>
      <w:r w:rsidRPr="00CE371F">
        <w:rPr>
          <w:spacing w:val="-26"/>
          <w:w w:val="95"/>
          <w:sz w:val="24"/>
          <w:szCs w:val="24"/>
        </w:rPr>
        <w:t xml:space="preserve"> </w:t>
      </w:r>
      <w:r w:rsidRPr="00CE371F">
        <w:rPr>
          <w:w w:val="95"/>
          <w:sz w:val="24"/>
          <w:szCs w:val="24"/>
        </w:rPr>
        <w:t>rispetto</w:t>
      </w:r>
      <w:r w:rsidRPr="00CE371F">
        <w:rPr>
          <w:spacing w:val="-26"/>
          <w:w w:val="95"/>
          <w:sz w:val="24"/>
          <w:szCs w:val="24"/>
        </w:rPr>
        <w:t xml:space="preserve"> </w:t>
      </w:r>
      <w:r w:rsidRPr="00CE371F">
        <w:rPr>
          <w:w w:val="95"/>
          <w:sz w:val="24"/>
          <w:szCs w:val="24"/>
        </w:rPr>
        <w:t>a</w:t>
      </w:r>
      <w:r w:rsidRPr="00CE371F">
        <w:rPr>
          <w:spacing w:val="-26"/>
          <w:w w:val="95"/>
          <w:sz w:val="24"/>
          <w:szCs w:val="24"/>
        </w:rPr>
        <w:t xml:space="preserve"> </w:t>
      </w:r>
      <w:r w:rsidRPr="00CE371F">
        <w:rPr>
          <w:w w:val="95"/>
          <w:sz w:val="24"/>
          <w:szCs w:val="24"/>
        </w:rPr>
        <w:t>delle</w:t>
      </w:r>
      <w:r w:rsidRPr="00CE371F">
        <w:rPr>
          <w:spacing w:val="-26"/>
          <w:w w:val="95"/>
          <w:sz w:val="24"/>
          <w:szCs w:val="24"/>
        </w:rPr>
        <w:t xml:space="preserve"> </w:t>
      </w:r>
      <w:r w:rsidRPr="00CE371F">
        <w:rPr>
          <w:w w:val="95"/>
          <w:sz w:val="24"/>
          <w:szCs w:val="24"/>
        </w:rPr>
        <w:t>singole</w:t>
      </w:r>
      <w:r w:rsidRPr="00CE371F">
        <w:rPr>
          <w:spacing w:val="-27"/>
          <w:w w:val="95"/>
          <w:sz w:val="24"/>
          <w:szCs w:val="24"/>
        </w:rPr>
        <w:t xml:space="preserve"> </w:t>
      </w:r>
      <w:r w:rsidRPr="00CE371F">
        <w:rPr>
          <w:w w:val="95"/>
          <w:sz w:val="24"/>
          <w:szCs w:val="24"/>
        </w:rPr>
        <w:t>potenzialità</w:t>
      </w:r>
      <w:r w:rsidRPr="00CE371F">
        <w:rPr>
          <w:spacing w:val="-26"/>
          <w:w w:val="95"/>
          <w:sz w:val="24"/>
          <w:szCs w:val="24"/>
        </w:rPr>
        <w:t xml:space="preserve"> </w:t>
      </w:r>
      <w:r w:rsidRPr="00CE371F">
        <w:rPr>
          <w:w w:val="95"/>
          <w:sz w:val="24"/>
          <w:szCs w:val="24"/>
        </w:rPr>
        <w:t>professionali</w:t>
      </w:r>
      <w:r w:rsidRPr="00CE371F">
        <w:rPr>
          <w:spacing w:val="-26"/>
          <w:w w:val="95"/>
          <w:sz w:val="24"/>
          <w:szCs w:val="24"/>
        </w:rPr>
        <w:t xml:space="preserve"> </w:t>
      </w:r>
      <w:r w:rsidRPr="00CE371F">
        <w:rPr>
          <w:w w:val="95"/>
          <w:sz w:val="24"/>
          <w:szCs w:val="24"/>
        </w:rPr>
        <w:t>e</w:t>
      </w:r>
      <w:r w:rsidRPr="00CE371F">
        <w:rPr>
          <w:spacing w:val="-27"/>
          <w:w w:val="95"/>
          <w:sz w:val="24"/>
          <w:szCs w:val="24"/>
        </w:rPr>
        <w:t xml:space="preserve"> </w:t>
      </w:r>
      <w:r w:rsidRPr="00CE371F">
        <w:rPr>
          <w:w w:val="95"/>
          <w:sz w:val="24"/>
          <w:szCs w:val="24"/>
        </w:rPr>
        <w:t>delle</w:t>
      </w:r>
      <w:r w:rsidRPr="00CE371F">
        <w:rPr>
          <w:spacing w:val="-26"/>
          <w:w w:val="95"/>
          <w:sz w:val="24"/>
          <w:szCs w:val="24"/>
        </w:rPr>
        <w:t xml:space="preserve"> </w:t>
      </w:r>
      <w:r w:rsidRPr="00CE371F">
        <w:rPr>
          <w:w w:val="95"/>
          <w:sz w:val="24"/>
          <w:szCs w:val="24"/>
        </w:rPr>
        <w:t xml:space="preserve">personali </w:t>
      </w:r>
      <w:r w:rsidRPr="00CE371F">
        <w:rPr>
          <w:sz w:val="24"/>
          <w:szCs w:val="24"/>
        </w:rPr>
        <w:t>disponibilità,</w:t>
      </w:r>
      <w:r w:rsidRPr="00CE371F">
        <w:rPr>
          <w:spacing w:val="-33"/>
          <w:sz w:val="24"/>
          <w:szCs w:val="24"/>
        </w:rPr>
        <w:t xml:space="preserve"> </w:t>
      </w:r>
      <w:r w:rsidRPr="00CE371F">
        <w:rPr>
          <w:sz w:val="24"/>
          <w:szCs w:val="24"/>
        </w:rPr>
        <w:t>consenta</w:t>
      </w:r>
      <w:r w:rsidRPr="00CE371F">
        <w:rPr>
          <w:spacing w:val="-31"/>
          <w:sz w:val="24"/>
          <w:szCs w:val="24"/>
        </w:rPr>
        <w:t xml:space="preserve"> </w:t>
      </w:r>
      <w:r w:rsidRPr="00CE371F">
        <w:rPr>
          <w:sz w:val="24"/>
          <w:szCs w:val="24"/>
          <w:u w:val="single"/>
        </w:rPr>
        <w:t>l'interscambiabilità</w:t>
      </w:r>
      <w:r w:rsidRPr="00CE371F">
        <w:rPr>
          <w:spacing w:val="-31"/>
          <w:sz w:val="24"/>
          <w:szCs w:val="24"/>
          <w:u w:val="single"/>
        </w:rPr>
        <w:t xml:space="preserve"> </w:t>
      </w:r>
      <w:r w:rsidRPr="00CE371F">
        <w:rPr>
          <w:sz w:val="24"/>
          <w:szCs w:val="24"/>
          <w:u w:val="single"/>
        </w:rPr>
        <w:t>fra</w:t>
      </w:r>
      <w:r w:rsidRPr="00CE371F">
        <w:rPr>
          <w:spacing w:val="-32"/>
          <w:sz w:val="24"/>
          <w:szCs w:val="24"/>
          <w:u w:val="single"/>
        </w:rPr>
        <w:t xml:space="preserve"> </w:t>
      </w:r>
      <w:r w:rsidRPr="00CE371F">
        <w:rPr>
          <w:sz w:val="24"/>
          <w:szCs w:val="24"/>
          <w:u w:val="single"/>
        </w:rPr>
        <w:t>gli</w:t>
      </w:r>
      <w:r w:rsidRPr="00CE371F">
        <w:rPr>
          <w:spacing w:val="-31"/>
          <w:sz w:val="24"/>
          <w:szCs w:val="24"/>
          <w:u w:val="single"/>
        </w:rPr>
        <w:t xml:space="preserve"> </w:t>
      </w:r>
      <w:r w:rsidRPr="00CE371F">
        <w:rPr>
          <w:sz w:val="24"/>
          <w:szCs w:val="24"/>
          <w:u w:val="single"/>
        </w:rPr>
        <w:t>operatori</w:t>
      </w:r>
      <w:r w:rsidRPr="00CE371F">
        <w:rPr>
          <w:sz w:val="24"/>
          <w:szCs w:val="24"/>
        </w:rPr>
        <w:t>,</w:t>
      </w:r>
      <w:r w:rsidRPr="00CE371F">
        <w:rPr>
          <w:spacing w:val="-32"/>
          <w:sz w:val="24"/>
          <w:szCs w:val="24"/>
        </w:rPr>
        <w:t xml:space="preserve"> </w:t>
      </w:r>
      <w:r w:rsidRPr="00CE371F">
        <w:rPr>
          <w:sz w:val="24"/>
          <w:szCs w:val="24"/>
        </w:rPr>
        <w:t>al</w:t>
      </w:r>
      <w:r w:rsidRPr="00CE371F">
        <w:rPr>
          <w:spacing w:val="-33"/>
          <w:sz w:val="24"/>
          <w:szCs w:val="24"/>
        </w:rPr>
        <w:t xml:space="preserve"> </w:t>
      </w:r>
      <w:r w:rsidRPr="00CE371F">
        <w:rPr>
          <w:sz w:val="24"/>
          <w:szCs w:val="24"/>
        </w:rPr>
        <w:t>fine</w:t>
      </w:r>
      <w:r w:rsidRPr="00CE371F">
        <w:rPr>
          <w:spacing w:val="-32"/>
          <w:sz w:val="24"/>
          <w:szCs w:val="24"/>
        </w:rPr>
        <w:t xml:space="preserve"> </w:t>
      </w:r>
      <w:r w:rsidRPr="00CE371F">
        <w:rPr>
          <w:sz w:val="24"/>
          <w:szCs w:val="24"/>
        </w:rPr>
        <w:t>di</w:t>
      </w:r>
      <w:r w:rsidRPr="00CE371F">
        <w:rPr>
          <w:spacing w:val="-31"/>
          <w:sz w:val="24"/>
          <w:szCs w:val="24"/>
        </w:rPr>
        <w:t xml:space="preserve"> </w:t>
      </w:r>
      <w:r w:rsidRPr="00CE371F">
        <w:rPr>
          <w:sz w:val="24"/>
          <w:szCs w:val="24"/>
        </w:rPr>
        <w:t>garantire,</w:t>
      </w:r>
      <w:r w:rsidRPr="00CE371F">
        <w:rPr>
          <w:spacing w:val="-32"/>
          <w:sz w:val="24"/>
          <w:szCs w:val="24"/>
        </w:rPr>
        <w:t xml:space="preserve"> </w:t>
      </w:r>
      <w:r w:rsidRPr="00CE371F">
        <w:rPr>
          <w:sz w:val="24"/>
          <w:szCs w:val="24"/>
        </w:rPr>
        <w:t>anche</w:t>
      </w:r>
      <w:r w:rsidRPr="00CE371F">
        <w:rPr>
          <w:spacing w:val="-32"/>
          <w:sz w:val="24"/>
          <w:szCs w:val="24"/>
        </w:rPr>
        <w:t xml:space="preserve"> </w:t>
      </w:r>
      <w:r w:rsidRPr="00CE371F">
        <w:rPr>
          <w:sz w:val="24"/>
          <w:szCs w:val="24"/>
        </w:rPr>
        <w:t>a</w:t>
      </w:r>
      <w:r w:rsidRPr="00CE371F">
        <w:rPr>
          <w:spacing w:val="-31"/>
          <w:sz w:val="24"/>
          <w:szCs w:val="24"/>
        </w:rPr>
        <w:t xml:space="preserve"> </w:t>
      </w:r>
      <w:r w:rsidRPr="00CE371F">
        <w:rPr>
          <w:sz w:val="24"/>
          <w:szCs w:val="24"/>
        </w:rPr>
        <w:t>fronte</w:t>
      </w:r>
      <w:r w:rsidRPr="00CE371F">
        <w:rPr>
          <w:spacing w:val="-32"/>
          <w:sz w:val="24"/>
          <w:szCs w:val="24"/>
        </w:rPr>
        <w:t xml:space="preserve"> </w:t>
      </w:r>
      <w:r w:rsidRPr="00CE371F">
        <w:rPr>
          <w:sz w:val="24"/>
          <w:szCs w:val="24"/>
        </w:rPr>
        <w:t>di</w:t>
      </w:r>
      <w:r w:rsidRPr="00CE371F">
        <w:rPr>
          <w:spacing w:val="-33"/>
          <w:sz w:val="24"/>
          <w:szCs w:val="24"/>
        </w:rPr>
        <w:t xml:space="preserve"> </w:t>
      </w:r>
      <w:r w:rsidRPr="00CE371F">
        <w:rPr>
          <w:sz w:val="24"/>
          <w:szCs w:val="24"/>
        </w:rPr>
        <w:t>prolungate assenze</w:t>
      </w:r>
      <w:r w:rsidRPr="00CE371F">
        <w:rPr>
          <w:spacing w:val="-18"/>
          <w:sz w:val="24"/>
          <w:szCs w:val="24"/>
        </w:rPr>
        <w:t xml:space="preserve"> </w:t>
      </w:r>
      <w:r w:rsidRPr="00CE371F">
        <w:rPr>
          <w:sz w:val="24"/>
          <w:szCs w:val="24"/>
        </w:rPr>
        <w:t>e</w:t>
      </w:r>
      <w:r w:rsidRPr="00CE371F">
        <w:rPr>
          <w:spacing w:val="-18"/>
          <w:sz w:val="24"/>
          <w:szCs w:val="24"/>
        </w:rPr>
        <w:t xml:space="preserve"> </w:t>
      </w:r>
      <w:r w:rsidRPr="00CE371F">
        <w:rPr>
          <w:sz w:val="24"/>
          <w:szCs w:val="24"/>
        </w:rPr>
        <w:t>altre</w:t>
      </w:r>
      <w:r w:rsidRPr="00CE371F">
        <w:rPr>
          <w:spacing w:val="-15"/>
          <w:sz w:val="24"/>
          <w:szCs w:val="24"/>
        </w:rPr>
        <w:t xml:space="preserve"> </w:t>
      </w:r>
      <w:r w:rsidRPr="00CE371F">
        <w:rPr>
          <w:sz w:val="24"/>
          <w:szCs w:val="24"/>
        </w:rPr>
        <w:t>evenienze,</w:t>
      </w:r>
      <w:r w:rsidRPr="00CE371F">
        <w:rPr>
          <w:spacing w:val="-16"/>
          <w:sz w:val="24"/>
          <w:szCs w:val="24"/>
        </w:rPr>
        <w:t xml:space="preserve"> </w:t>
      </w:r>
      <w:r w:rsidRPr="00CE371F">
        <w:rPr>
          <w:sz w:val="24"/>
          <w:szCs w:val="24"/>
        </w:rPr>
        <w:t>continuità,</w:t>
      </w:r>
      <w:r w:rsidRPr="00CE371F">
        <w:rPr>
          <w:spacing w:val="-18"/>
          <w:sz w:val="24"/>
          <w:szCs w:val="24"/>
        </w:rPr>
        <w:t xml:space="preserve"> </w:t>
      </w:r>
      <w:r w:rsidRPr="00CE371F">
        <w:rPr>
          <w:sz w:val="24"/>
          <w:szCs w:val="24"/>
        </w:rPr>
        <w:t>efficacia</w:t>
      </w:r>
      <w:r w:rsidRPr="00CE371F">
        <w:rPr>
          <w:spacing w:val="-17"/>
          <w:sz w:val="24"/>
          <w:szCs w:val="24"/>
        </w:rPr>
        <w:t xml:space="preserve"> </w:t>
      </w:r>
      <w:r w:rsidRPr="00CE371F">
        <w:rPr>
          <w:sz w:val="24"/>
          <w:szCs w:val="24"/>
        </w:rPr>
        <w:t>ed</w:t>
      </w:r>
      <w:r w:rsidRPr="00CE371F">
        <w:rPr>
          <w:spacing w:val="-16"/>
          <w:sz w:val="24"/>
          <w:szCs w:val="24"/>
        </w:rPr>
        <w:t xml:space="preserve"> </w:t>
      </w:r>
      <w:r w:rsidRPr="00CE371F">
        <w:rPr>
          <w:sz w:val="24"/>
          <w:szCs w:val="24"/>
        </w:rPr>
        <w:t>efficienza</w:t>
      </w:r>
      <w:r w:rsidRPr="00CE371F">
        <w:rPr>
          <w:spacing w:val="-17"/>
          <w:sz w:val="24"/>
          <w:szCs w:val="24"/>
        </w:rPr>
        <w:t xml:space="preserve"> </w:t>
      </w:r>
      <w:r w:rsidRPr="00CE371F">
        <w:rPr>
          <w:sz w:val="24"/>
          <w:szCs w:val="24"/>
        </w:rPr>
        <w:t>del</w:t>
      </w:r>
      <w:r w:rsidRPr="00CE371F">
        <w:rPr>
          <w:spacing w:val="-18"/>
          <w:sz w:val="24"/>
          <w:szCs w:val="24"/>
        </w:rPr>
        <w:t xml:space="preserve"> </w:t>
      </w:r>
      <w:r w:rsidRPr="00CE371F">
        <w:rPr>
          <w:sz w:val="24"/>
          <w:szCs w:val="24"/>
        </w:rPr>
        <w:t>servizio.</w:t>
      </w:r>
    </w:p>
    <w:p w:rsidR="007B7A88" w:rsidRPr="00CE371F" w:rsidRDefault="007B7A88" w:rsidP="007B7A88">
      <w:pPr>
        <w:pStyle w:val="Paragrafoelenco"/>
        <w:widowControl w:val="0"/>
        <w:numPr>
          <w:ilvl w:val="0"/>
          <w:numId w:val="21"/>
        </w:numPr>
        <w:tabs>
          <w:tab w:val="left" w:pos="842"/>
          <w:tab w:val="left" w:pos="843"/>
        </w:tabs>
        <w:suppressAutoHyphens w:val="0"/>
        <w:autoSpaceDE w:val="0"/>
        <w:autoSpaceDN w:val="0"/>
        <w:spacing w:before="25"/>
        <w:ind w:hanging="355"/>
        <w:contextualSpacing w:val="0"/>
        <w:rPr>
          <w:sz w:val="24"/>
          <w:szCs w:val="24"/>
        </w:rPr>
      </w:pPr>
      <w:r w:rsidRPr="00CE371F">
        <w:rPr>
          <w:sz w:val="24"/>
          <w:szCs w:val="24"/>
        </w:rPr>
        <w:t>In</w:t>
      </w:r>
      <w:r w:rsidRPr="00CE371F">
        <w:rPr>
          <w:spacing w:val="-39"/>
          <w:sz w:val="24"/>
          <w:szCs w:val="24"/>
        </w:rPr>
        <w:t xml:space="preserve"> </w:t>
      </w:r>
      <w:r w:rsidRPr="00CE371F">
        <w:rPr>
          <w:sz w:val="24"/>
          <w:szCs w:val="24"/>
        </w:rPr>
        <w:t>particolare,</w:t>
      </w:r>
      <w:r w:rsidRPr="00CE371F">
        <w:rPr>
          <w:spacing w:val="-39"/>
          <w:sz w:val="24"/>
          <w:szCs w:val="24"/>
        </w:rPr>
        <w:t xml:space="preserve"> </w:t>
      </w:r>
      <w:r w:rsidRPr="00CE371F">
        <w:rPr>
          <w:sz w:val="24"/>
          <w:szCs w:val="24"/>
        </w:rPr>
        <w:t>nell'assegnazione</w:t>
      </w:r>
      <w:r w:rsidRPr="00CE371F">
        <w:rPr>
          <w:spacing w:val="-39"/>
          <w:sz w:val="24"/>
          <w:szCs w:val="24"/>
        </w:rPr>
        <w:t xml:space="preserve"> </w:t>
      </w:r>
      <w:r w:rsidRPr="00CE371F">
        <w:rPr>
          <w:sz w:val="24"/>
          <w:szCs w:val="24"/>
        </w:rPr>
        <w:t>del</w:t>
      </w:r>
      <w:r w:rsidRPr="00CE371F">
        <w:rPr>
          <w:spacing w:val="-39"/>
          <w:sz w:val="24"/>
          <w:szCs w:val="24"/>
        </w:rPr>
        <w:t xml:space="preserve"> </w:t>
      </w:r>
      <w:r w:rsidRPr="00CE371F">
        <w:rPr>
          <w:sz w:val="24"/>
          <w:szCs w:val="24"/>
        </w:rPr>
        <w:t>personale</w:t>
      </w:r>
      <w:r w:rsidRPr="00CE371F">
        <w:rPr>
          <w:spacing w:val="-39"/>
          <w:sz w:val="24"/>
          <w:szCs w:val="24"/>
        </w:rPr>
        <w:t xml:space="preserve"> </w:t>
      </w:r>
      <w:r w:rsidRPr="00CE371F">
        <w:rPr>
          <w:sz w:val="24"/>
          <w:szCs w:val="24"/>
        </w:rPr>
        <w:t>ai</w:t>
      </w:r>
      <w:r w:rsidRPr="00CE371F">
        <w:rPr>
          <w:spacing w:val="-39"/>
          <w:sz w:val="24"/>
          <w:szCs w:val="24"/>
        </w:rPr>
        <w:t xml:space="preserve"> </w:t>
      </w:r>
      <w:r w:rsidRPr="00CE371F">
        <w:rPr>
          <w:sz w:val="24"/>
          <w:szCs w:val="24"/>
        </w:rPr>
        <w:t>reparti</w:t>
      </w:r>
      <w:r w:rsidRPr="00CE371F">
        <w:rPr>
          <w:spacing w:val="-38"/>
          <w:sz w:val="24"/>
          <w:szCs w:val="24"/>
        </w:rPr>
        <w:t xml:space="preserve"> </w:t>
      </w:r>
      <w:r w:rsidRPr="00CE371F">
        <w:rPr>
          <w:sz w:val="24"/>
          <w:szCs w:val="24"/>
        </w:rPr>
        <w:t>e</w:t>
      </w:r>
      <w:r w:rsidRPr="00CE371F">
        <w:rPr>
          <w:spacing w:val="-39"/>
          <w:sz w:val="24"/>
          <w:szCs w:val="24"/>
        </w:rPr>
        <w:t xml:space="preserve"> </w:t>
      </w:r>
      <w:r w:rsidRPr="00CE371F">
        <w:rPr>
          <w:sz w:val="24"/>
          <w:szCs w:val="24"/>
        </w:rPr>
        <w:t>ai</w:t>
      </w:r>
      <w:r w:rsidRPr="00CE371F">
        <w:rPr>
          <w:spacing w:val="-39"/>
          <w:sz w:val="24"/>
          <w:szCs w:val="24"/>
        </w:rPr>
        <w:t xml:space="preserve"> </w:t>
      </w:r>
      <w:r w:rsidRPr="00CE371F">
        <w:rPr>
          <w:sz w:val="24"/>
          <w:szCs w:val="24"/>
        </w:rPr>
        <w:t>compiti</w:t>
      </w:r>
      <w:r w:rsidRPr="00CE371F">
        <w:rPr>
          <w:spacing w:val="-39"/>
          <w:sz w:val="24"/>
          <w:szCs w:val="24"/>
        </w:rPr>
        <w:t xml:space="preserve"> </w:t>
      </w:r>
      <w:r w:rsidRPr="00CE371F">
        <w:rPr>
          <w:sz w:val="24"/>
          <w:szCs w:val="24"/>
        </w:rPr>
        <w:t>specifici,</w:t>
      </w:r>
      <w:r w:rsidRPr="00CE371F">
        <w:rPr>
          <w:spacing w:val="-38"/>
          <w:sz w:val="24"/>
          <w:szCs w:val="24"/>
        </w:rPr>
        <w:t xml:space="preserve"> </w:t>
      </w:r>
      <w:r w:rsidRPr="00CE371F">
        <w:rPr>
          <w:sz w:val="24"/>
          <w:szCs w:val="24"/>
        </w:rPr>
        <w:t>dovranno</w:t>
      </w:r>
      <w:r w:rsidRPr="00CE371F">
        <w:rPr>
          <w:spacing w:val="-39"/>
          <w:sz w:val="24"/>
          <w:szCs w:val="24"/>
        </w:rPr>
        <w:t xml:space="preserve"> </w:t>
      </w:r>
      <w:r w:rsidRPr="00CE371F">
        <w:rPr>
          <w:sz w:val="24"/>
          <w:szCs w:val="24"/>
        </w:rPr>
        <w:t>essere</w:t>
      </w:r>
      <w:r w:rsidRPr="00CE371F">
        <w:rPr>
          <w:spacing w:val="-39"/>
          <w:sz w:val="24"/>
          <w:szCs w:val="24"/>
        </w:rPr>
        <w:t xml:space="preserve"> </w:t>
      </w:r>
      <w:r w:rsidRPr="00CE371F">
        <w:rPr>
          <w:sz w:val="24"/>
          <w:szCs w:val="24"/>
        </w:rPr>
        <w:t>assicurati:</w:t>
      </w:r>
    </w:p>
    <w:p w:rsidR="007B7A88" w:rsidRPr="00CE371F" w:rsidRDefault="007B7A88" w:rsidP="007B7A88">
      <w:pPr>
        <w:pStyle w:val="Corpotesto"/>
        <w:spacing w:before="43" w:line="285" w:lineRule="auto"/>
        <w:ind w:left="821" w:right="121" w:firstLine="16"/>
        <w:jc w:val="both"/>
        <w:rPr>
          <w:rFonts w:ascii="Times New Roman" w:hAnsi="Times New Roman" w:cs="Times New Roman"/>
        </w:rPr>
      </w:pPr>
      <w:r w:rsidRPr="00CE371F">
        <w:rPr>
          <w:rFonts w:ascii="Times New Roman" w:hAnsi="Times New Roman" w:cs="Times New Roman"/>
          <w:w w:val="95"/>
        </w:rPr>
        <w:t>-Il</w:t>
      </w:r>
      <w:r w:rsidRPr="00CE371F">
        <w:rPr>
          <w:rFonts w:ascii="Times New Roman" w:hAnsi="Times New Roman" w:cs="Times New Roman"/>
          <w:spacing w:val="-11"/>
          <w:w w:val="95"/>
        </w:rPr>
        <w:t xml:space="preserve"> </w:t>
      </w:r>
      <w:r w:rsidRPr="00CE371F">
        <w:rPr>
          <w:rFonts w:ascii="Times New Roman" w:hAnsi="Times New Roman" w:cs="Times New Roman"/>
          <w:w w:val="95"/>
        </w:rPr>
        <w:t>controllo</w:t>
      </w:r>
      <w:r w:rsidRPr="00CE371F">
        <w:rPr>
          <w:rFonts w:ascii="Times New Roman" w:hAnsi="Times New Roman" w:cs="Times New Roman"/>
          <w:spacing w:val="-9"/>
          <w:w w:val="95"/>
        </w:rPr>
        <w:t xml:space="preserve"> </w:t>
      </w:r>
      <w:r w:rsidRPr="00CE371F">
        <w:rPr>
          <w:rFonts w:ascii="Times New Roman" w:hAnsi="Times New Roman" w:cs="Times New Roman"/>
          <w:w w:val="95"/>
        </w:rPr>
        <w:t>di</w:t>
      </w:r>
      <w:r w:rsidRPr="00CE371F">
        <w:rPr>
          <w:rFonts w:ascii="Times New Roman" w:hAnsi="Times New Roman" w:cs="Times New Roman"/>
          <w:spacing w:val="-11"/>
          <w:w w:val="95"/>
        </w:rPr>
        <w:t xml:space="preserve"> </w:t>
      </w:r>
      <w:r w:rsidRPr="00CE371F">
        <w:rPr>
          <w:rFonts w:ascii="Times New Roman" w:hAnsi="Times New Roman" w:cs="Times New Roman"/>
          <w:w w:val="95"/>
        </w:rPr>
        <w:t>tutte</w:t>
      </w:r>
      <w:r w:rsidRPr="00CE371F">
        <w:rPr>
          <w:rFonts w:ascii="Times New Roman" w:hAnsi="Times New Roman" w:cs="Times New Roman"/>
          <w:spacing w:val="-9"/>
          <w:w w:val="95"/>
        </w:rPr>
        <w:t xml:space="preserve"> </w:t>
      </w:r>
      <w:r w:rsidRPr="00CE371F">
        <w:rPr>
          <w:rFonts w:ascii="Times New Roman" w:hAnsi="Times New Roman" w:cs="Times New Roman"/>
          <w:w w:val="95"/>
        </w:rPr>
        <w:t>le</w:t>
      </w:r>
      <w:r w:rsidRPr="00CE371F">
        <w:rPr>
          <w:rFonts w:ascii="Times New Roman" w:hAnsi="Times New Roman" w:cs="Times New Roman"/>
          <w:spacing w:val="-11"/>
          <w:w w:val="95"/>
        </w:rPr>
        <w:t xml:space="preserve"> </w:t>
      </w:r>
      <w:r w:rsidRPr="00CE371F">
        <w:rPr>
          <w:rFonts w:ascii="Times New Roman" w:hAnsi="Times New Roman" w:cs="Times New Roman"/>
          <w:w w:val="95"/>
        </w:rPr>
        <w:t>porte</w:t>
      </w:r>
      <w:r w:rsidRPr="00CE371F">
        <w:rPr>
          <w:rFonts w:ascii="Times New Roman" w:hAnsi="Times New Roman" w:cs="Times New Roman"/>
          <w:spacing w:val="-8"/>
          <w:w w:val="95"/>
        </w:rPr>
        <w:t xml:space="preserve"> </w:t>
      </w:r>
      <w:r w:rsidRPr="00CE371F">
        <w:rPr>
          <w:rFonts w:ascii="Times New Roman" w:hAnsi="Times New Roman" w:cs="Times New Roman"/>
          <w:w w:val="95"/>
        </w:rPr>
        <w:t>di</w:t>
      </w:r>
      <w:r w:rsidRPr="00CE371F">
        <w:rPr>
          <w:rFonts w:ascii="Times New Roman" w:hAnsi="Times New Roman" w:cs="Times New Roman"/>
          <w:spacing w:val="-11"/>
          <w:w w:val="95"/>
        </w:rPr>
        <w:t xml:space="preserve"> </w:t>
      </w:r>
      <w:r w:rsidRPr="00CE371F">
        <w:rPr>
          <w:rFonts w:ascii="Times New Roman" w:hAnsi="Times New Roman" w:cs="Times New Roman"/>
          <w:w w:val="95"/>
        </w:rPr>
        <w:t>accesso,</w:t>
      </w:r>
      <w:r w:rsidRPr="00CE371F">
        <w:rPr>
          <w:rFonts w:ascii="Times New Roman" w:hAnsi="Times New Roman" w:cs="Times New Roman"/>
          <w:spacing w:val="-8"/>
          <w:w w:val="95"/>
        </w:rPr>
        <w:t xml:space="preserve"> </w:t>
      </w:r>
      <w:r w:rsidRPr="00CE371F">
        <w:rPr>
          <w:rFonts w:ascii="Times New Roman" w:hAnsi="Times New Roman" w:cs="Times New Roman"/>
          <w:w w:val="95"/>
        </w:rPr>
        <w:t>con</w:t>
      </w:r>
      <w:r w:rsidRPr="00CE371F">
        <w:rPr>
          <w:rFonts w:ascii="Times New Roman" w:hAnsi="Times New Roman" w:cs="Times New Roman"/>
          <w:spacing w:val="-9"/>
          <w:w w:val="95"/>
        </w:rPr>
        <w:t xml:space="preserve"> </w:t>
      </w:r>
      <w:r w:rsidRPr="00CE371F">
        <w:rPr>
          <w:rFonts w:ascii="Times New Roman" w:hAnsi="Times New Roman" w:cs="Times New Roman"/>
          <w:w w:val="95"/>
        </w:rPr>
        <w:t>particolare</w:t>
      </w:r>
      <w:r w:rsidRPr="00CE371F">
        <w:rPr>
          <w:rFonts w:ascii="Times New Roman" w:hAnsi="Times New Roman" w:cs="Times New Roman"/>
          <w:spacing w:val="-11"/>
          <w:w w:val="95"/>
        </w:rPr>
        <w:t xml:space="preserve"> </w:t>
      </w:r>
      <w:r w:rsidRPr="00CE371F">
        <w:rPr>
          <w:rFonts w:ascii="Times New Roman" w:hAnsi="Times New Roman" w:cs="Times New Roman"/>
          <w:w w:val="95"/>
        </w:rPr>
        <w:t>riguardo</w:t>
      </w:r>
      <w:r w:rsidRPr="00CE371F">
        <w:rPr>
          <w:rFonts w:ascii="Times New Roman" w:hAnsi="Times New Roman" w:cs="Times New Roman"/>
          <w:spacing w:val="-10"/>
          <w:w w:val="95"/>
        </w:rPr>
        <w:t xml:space="preserve"> </w:t>
      </w:r>
      <w:r w:rsidRPr="00CE371F">
        <w:rPr>
          <w:rFonts w:ascii="Times New Roman" w:hAnsi="Times New Roman" w:cs="Times New Roman"/>
          <w:w w:val="95"/>
        </w:rPr>
        <w:t>a</w:t>
      </w:r>
      <w:r w:rsidRPr="00CE371F">
        <w:rPr>
          <w:rFonts w:ascii="Times New Roman" w:hAnsi="Times New Roman" w:cs="Times New Roman"/>
          <w:spacing w:val="-10"/>
          <w:w w:val="95"/>
        </w:rPr>
        <w:t xml:space="preserve"> </w:t>
      </w:r>
      <w:r w:rsidRPr="00CE371F">
        <w:rPr>
          <w:rFonts w:ascii="Times New Roman" w:hAnsi="Times New Roman" w:cs="Times New Roman"/>
          <w:w w:val="95"/>
        </w:rPr>
        <w:t>quelle</w:t>
      </w:r>
      <w:r w:rsidRPr="00CE371F">
        <w:rPr>
          <w:rFonts w:ascii="Times New Roman" w:hAnsi="Times New Roman" w:cs="Times New Roman"/>
          <w:spacing w:val="-11"/>
          <w:w w:val="95"/>
        </w:rPr>
        <w:t xml:space="preserve"> </w:t>
      </w:r>
      <w:r w:rsidRPr="00CE371F">
        <w:rPr>
          <w:rFonts w:ascii="Times New Roman" w:hAnsi="Times New Roman" w:cs="Times New Roman"/>
          <w:w w:val="95"/>
        </w:rPr>
        <w:t>principali,</w:t>
      </w:r>
      <w:r w:rsidRPr="00CE371F">
        <w:rPr>
          <w:rFonts w:ascii="Times New Roman" w:hAnsi="Times New Roman" w:cs="Times New Roman"/>
          <w:spacing w:val="-9"/>
          <w:w w:val="95"/>
        </w:rPr>
        <w:t xml:space="preserve"> </w:t>
      </w:r>
      <w:r w:rsidRPr="00CE371F">
        <w:rPr>
          <w:rFonts w:ascii="Times New Roman" w:hAnsi="Times New Roman" w:cs="Times New Roman"/>
          <w:w w:val="95"/>
        </w:rPr>
        <w:t>garantendone</w:t>
      </w:r>
      <w:r w:rsidRPr="00CE371F">
        <w:rPr>
          <w:rFonts w:ascii="Times New Roman" w:hAnsi="Times New Roman" w:cs="Times New Roman"/>
          <w:spacing w:val="-12"/>
          <w:w w:val="95"/>
        </w:rPr>
        <w:t xml:space="preserve"> </w:t>
      </w:r>
      <w:r w:rsidRPr="00CE371F">
        <w:rPr>
          <w:rFonts w:ascii="Times New Roman" w:hAnsi="Times New Roman" w:cs="Times New Roman"/>
          <w:w w:val="95"/>
        </w:rPr>
        <w:t xml:space="preserve">comunque </w:t>
      </w:r>
      <w:r w:rsidRPr="00CE371F">
        <w:rPr>
          <w:rFonts w:ascii="Times New Roman" w:hAnsi="Times New Roman" w:cs="Times New Roman"/>
        </w:rPr>
        <w:t>la</w:t>
      </w:r>
      <w:r w:rsidRPr="00CE371F">
        <w:rPr>
          <w:rFonts w:ascii="Times New Roman" w:hAnsi="Times New Roman" w:cs="Times New Roman"/>
          <w:spacing w:val="-12"/>
        </w:rPr>
        <w:t xml:space="preserve"> </w:t>
      </w:r>
      <w:r w:rsidRPr="00CE371F">
        <w:rPr>
          <w:rFonts w:ascii="Times New Roman" w:hAnsi="Times New Roman" w:cs="Times New Roman"/>
        </w:rPr>
        <w:t>praticabilità</w:t>
      </w:r>
      <w:r w:rsidRPr="00CE371F">
        <w:rPr>
          <w:rFonts w:ascii="Times New Roman" w:hAnsi="Times New Roman" w:cs="Times New Roman"/>
          <w:spacing w:val="-12"/>
        </w:rPr>
        <w:t xml:space="preserve"> </w:t>
      </w:r>
      <w:r w:rsidRPr="00CE371F">
        <w:rPr>
          <w:rFonts w:ascii="Times New Roman" w:hAnsi="Times New Roman" w:cs="Times New Roman"/>
        </w:rPr>
        <w:t>in</w:t>
      </w:r>
      <w:r w:rsidRPr="00CE371F">
        <w:rPr>
          <w:rFonts w:ascii="Times New Roman" w:hAnsi="Times New Roman" w:cs="Times New Roman"/>
          <w:spacing w:val="-12"/>
        </w:rPr>
        <w:t xml:space="preserve"> </w:t>
      </w:r>
      <w:r w:rsidRPr="00CE371F">
        <w:rPr>
          <w:rFonts w:ascii="Times New Roman" w:hAnsi="Times New Roman" w:cs="Times New Roman"/>
        </w:rPr>
        <w:t>caso</w:t>
      </w:r>
      <w:r w:rsidRPr="00CE371F">
        <w:rPr>
          <w:rFonts w:ascii="Times New Roman" w:hAnsi="Times New Roman" w:cs="Times New Roman"/>
          <w:spacing w:val="-12"/>
        </w:rPr>
        <w:t xml:space="preserve"> </w:t>
      </w:r>
      <w:r w:rsidRPr="00CE371F">
        <w:rPr>
          <w:rFonts w:ascii="Times New Roman" w:hAnsi="Times New Roman" w:cs="Times New Roman"/>
        </w:rPr>
        <w:t>di</w:t>
      </w:r>
      <w:r w:rsidRPr="00CE371F">
        <w:rPr>
          <w:rFonts w:ascii="Times New Roman" w:hAnsi="Times New Roman" w:cs="Times New Roman"/>
          <w:spacing w:val="-13"/>
        </w:rPr>
        <w:t xml:space="preserve"> </w:t>
      </w:r>
      <w:r w:rsidRPr="00CE371F">
        <w:rPr>
          <w:rFonts w:ascii="Times New Roman" w:hAnsi="Times New Roman" w:cs="Times New Roman"/>
        </w:rPr>
        <w:t>emergenza;</w:t>
      </w:r>
    </w:p>
    <w:p w:rsidR="007B7A88" w:rsidRPr="00CE371F" w:rsidRDefault="007B7A88" w:rsidP="007B7A88">
      <w:pPr>
        <w:pStyle w:val="Corpotesto"/>
        <w:spacing w:before="2" w:line="285" w:lineRule="auto"/>
        <w:ind w:left="821" w:right="123" w:firstLine="16"/>
        <w:jc w:val="both"/>
        <w:rPr>
          <w:rFonts w:ascii="Times New Roman" w:hAnsi="Times New Roman" w:cs="Times New Roman"/>
        </w:rPr>
      </w:pPr>
      <w:r w:rsidRPr="00CE371F">
        <w:rPr>
          <w:rFonts w:ascii="Times New Roman" w:hAnsi="Times New Roman" w:cs="Times New Roman"/>
        </w:rPr>
        <w:t>-il</w:t>
      </w:r>
      <w:r w:rsidRPr="00CE371F">
        <w:rPr>
          <w:rFonts w:ascii="Times New Roman" w:hAnsi="Times New Roman" w:cs="Times New Roman"/>
          <w:spacing w:val="-25"/>
        </w:rPr>
        <w:t xml:space="preserve"> </w:t>
      </w:r>
      <w:r w:rsidRPr="00CE371F">
        <w:rPr>
          <w:rFonts w:ascii="Times New Roman" w:hAnsi="Times New Roman" w:cs="Times New Roman"/>
        </w:rPr>
        <w:t>controllo</w:t>
      </w:r>
      <w:r w:rsidRPr="00CE371F">
        <w:rPr>
          <w:rFonts w:ascii="Times New Roman" w:hAnsi="Times New Roman" w:cs="Times New Roman"/>
          <w:spacing w:val="-24"/>
        </w:rPr>
        <w:t xml:space="preserve"> </w:t>
      </w:r>
      <w:r w:rsidRPr="00CE371F">
        <w:rPr>
          <w:rFonts w:ascii="Times New Roman" w:hAnsi="Times New Roman" w:cs="Times New Roman"/>
        </w:rPr>
        <w:t>quotidiano</w:t>
      </w:r>
      <w:r w:rsidRPr="00CE371F">
        <w:rPr>
          <w:rFonts w:ascii="Times New Roman" w:hAnsi="Times New Roman" w:cs="Times New Roman"/>
          <w:spacing w:val="-24"/>
        </w:rPr>
        <w:t xml:space="preserve"> </w:t>
      </w:r>
      <w:r w:rsidRPr="00CE371F">
        <w:rPr>
          <w:rFonts w:ascii="Times New Roman" w:hAnsi="Times New Roman" w:cs="Times New Roman"/>
        </w:rPr>
        <w:t>della</w:t>
      </w:r>
      <w:r w:rsidRPr="00CE371F">
        <w:rPr>
          <w:rFonts w:ascii="Times New Roman" w:hAnsi="Times New Roman" w:cs="Times New Roman"/>
          <w:spacing w:val="-24"/>
        </w:rPr>
        <w:t xml:space="preserve"> </w:t>
      </w:r>
      <w:r w:rsidRPr="00CE371F">
        <w:rPr>
          <w:rFonts w:ascii="Times New Roman" w:hAnsi="Times New Roman" w:cs="Times New Roman"/>
        </w:rPr>
        <w:t>praticabilità</w:t>
      </w:r>
      <w:r w:rsidRPr="00CE371F">
        <w:rPr>
          <w:rFonts w:ascii="Times New Roman" w:hAnsi="Times New Roman" w:cs="Times New Roman"/>
          <w:spacing w:val="-24"/>
        </w:rPr>
        <w:t xml:space="preserve"> </w:t>
      </w:r>
      <w:r w:rsidRPr="00CE371F">
        <w:rPr>
          <w:rFonts w:ascii="Times New Roman" w:hAnsi="Times New Roman" w:cs="Times New Roman"/>
        </w:rPr>
        <w:t>delle</w:t>
      </w:r>
      <w:r w:rsidRPr="00CE371F">
        <w:rPr>
          <w:rFonts w:ascii="Times New Roman" w:hAnsi="Times New Roman" w:cs="Times New Roman"/>
          <w:spacing w:val="-25"/>
        </w:rPr>
        <w:t xml:space="preserve"> </w:t>
      </w:r>
      <w:r w:rsidRPr="00CE371F">
        <w:rPr>
          <w:rFonts w:ascii="Times New Roman" w:hAnsi="Times New Roman" w:cs="Times New Roman"/>
        </w:rPr>
        <w:t>uscite</w:t>
      </w:r>
      <w:r w:rsidRPr="00CE371F">
        <w:rPr>
          <w:rFonts w:ascii="Times New Roman" w:hAnsi="Times New Roman" w:cs="Times New Roman"/>
          <w:spacing w:val="-24"/>
        </w:rPr>
        <w:t xml:space="preserve"> </w:t>
      </w:r>
      <w:r w:rsidRPr="00CE371F">
        <w:rPr>
          <w:rFonts w:ascii="Times New Roman" w:hAnsi="Times New Roman" w:cs="Times New Roman"/>
        </w:rPr>
        <w:t>di</w:t>
      </w:r>
      <w:r w:rsidRPr="00CE371F">
        <w:rPr>
          <w:rFonts w:ascii="Times New Roman" w:hAnsi="Times New Roman" w:cs="Times New Roman"/>
          <w:spacing w:val="-24"/>
        </w:rPr>
        <w:t xml:space="preserve"> </w:t>
      </w:r>
      <w:r w:rsidRPr="00CE371F">
        <w:rPr>
          <w:rFonts w:ascii="Times New Roman" w:hAnsi="Times New Roman" w:cs="Times New Roman"/>
        </w:rPr>
        <w:t>sicurezza,</w:t>
      </w:r>
      <w:r w:rsidRPr="00CE371F">
        <w:rPr>
          <w:rFonts w:ascii="Times New Roman" w:hAnsi="Times New Roman" w:cs="Times New Roman"/>
          <w:spacing w:val="-23"/>
        </w:rPr>
        <w:t xml:space="preserve"> </w:t>
      </w:r>
      <w:r w:rsidRPr="00CE371F">
        <w:rPr>
          <w:rFonts w:ascii="Times New Roman" w:hAnsi="Times New Roman" w:cs="Times New Roman"/>
        </w:rPr>
        <w:t>soprattutto</w:t>
      </w:r>
      <w:r w:rsidRPr="00CE371F">
        <w:rPr>
          <w:rFonts w:ascii="Times New Roman" w:hAnsi="Times New Roman" w:cs="Times New Roman"/>
          <w:spacing w:val="-25"/>
        </w:rPr>
        <w:t xml:space="preserve"> </w:t>
      </w:r>
      <w:r w:rsidRPr="00CE371F">
        <w:rPr>
          <w:rFonts w:ascii="Times New Roman" w:hAnsi="Times New Roman" w:cs="Times New Roman"/>
        </w:rPr>
        <w:t>a</w:t>
      </w:r>
      <w:r w:rsidRPr="00CE371F">
        <w:rPr>
          <w:rFonts w:ascii="Times New Roman" w:hAnsi="Times New Roman" w:cs="Times New Roman"/>
          <w:spacing w:val="-23"/>
        </w:rPr>
        <w:t xml:space="preserve"> </w:t>
      </w:r>
      <w:r w:rsidRPr="00CE371F">
        <w:rPr>
          <w:rFonts w:ascii="Times New Roman" w:hAnsi="Times New Roman" w:cs="Times New Roman"/>
        </w:rPr>
        <w:t>piano</w:t>
      </w:r>
      <w:r w:rsidRPr="00CE371F">
        <w:rPr>
          <w:rFonts w:ascii="Times New Roman" w:hAnsi="Times New Roman" w:cs="Times New Roman"/>
          <w:spacing w:val="-24"/>
        </w:rPr>
        <w:t xml:space="preserve"> </w:t>
      </w:r>
      <w:r w:rsidRPr="00CE371F">
        <w:rPr>
          <w:rFonts w:ascii="Times New Roman" w:hAnsi="Times New Roman" w:cs="Times New Roman"/>
        </w:rPr>
        <w:t>terra</w:t>
      </w:r>
      <w:r w:rsidRPr="00CE371F">
        <w:rPr>
          <w:rFonts w:ascii="Times New Roman" w:hAnsi="Times New Roman" w:cs="Times New Roman"/>
          <w:spacing w:val="-24"/>
        </w:rPr>
        <w:t xml:space="preserve"> </w:t>
      </w:r>
      <w:r w:rsidRPr="00CE371F">
        <w:rPr>
          <w:rFonts w:ascii="Times New Roman" w:hAnsi="Times New Roman" w:cs="Times New Roman"/>
        </w:rPr>
        <w:t>sul</w:t>
      </w:r>
      <w:r w:rsidRPr="00CE371F">
        <w:rPr>
          <w:rFonts w:ascii="Times New Roman" w:hAnsi="Times New Roman" w:cs="Times New Roman"/>
          <w:spacing w:val="-24"/>
        </w:rPr>
        <w:t xml:space="preserve"> </w:t>
      </w:r>
      <w:r w:rsidRPr="00CE371F">
        <w:rPr>
          <w:rFonts w:ascii="Times New Roman" w:hAnsi="Times New Roman" w:cs="Times New Roman"/>
        </w:rPr>
        <w:t>lato</w:t>
      </w:r>
      <w:r w:rsidRPr="00CE371F">
        <w:rPr>
          <w:rFonts w:ascii="Times New Roman" w:hAnsi="Times New Roman" w:cs="Times New Roman"/>
          <w:spacing w:val="-23"/>
        </w:rPr>
        <w:t xml:space="preserve"> </w:t>
      </w:r>
      <w:r w:rsidRPr="00CE371F">
        <w:rPr>
          <w:rFonts w:ascii="Times New Roman" w:hAnsi="Times New Roman" w:cs="Times New Roman"/>
        </w:rPr>
        <w:t>verso</w:t>
      </w:r>
      <w:r w:rsidRPr="00CE371F">
        <w:rPr>
          <w:rFonts w:ascii="Times New Roman" w:hAnsi="Times New Roman" w:cs="Times New Roman"/>
          <w:spacing w:val="-24"/>
        </w:rPr>
        <w:t xml:space="preserve"> </w:t>
      </w:r>
      <w:r w:rsidRPr="00CE371F">
        <w:rPr>
          <w:rFonts w:ascii="Times New Roman" w:hAnsi="Times New Roman" w:cs="Times New Roman"/>
        </w:rPr>
        <w:t>il parcheggio;</w:t>
      </w:r>
    </w:p>
    <w:p w:rsidR="007B7A88" w:rsidRPr="00CE371F" w:rsidRDefault="007B7A88" w:rsidP="007B7A88">
      <w:pPr>
        <w:pStyle w:val="Corpotesto"/>
        <w:spacing w:line="285" w:lineRule="auto"/>
        <w:ind w:left="821" w:right="117" w:firstLine="16"/>
        <w:jc w:val="both"/>
        <w:rPr>
          <w:rFonts w:ascii="Times New Roman" w:hAnsi="Times New Roman" w:cs="Times New Roman"/>
        </w:rPr>
      </w:pPr>
      <w:r w:rsidRPr="00CE371F">
        <w:rPr>
          <w:rFonts w:ascii="Times New Roman" w:hAnsi="Times New Roman" w:cs="Times New Roman"/>
          <w:w w:val="95"/>
        </w:rPr>
        <w:t>-L'apertura/chiusura</w:t>
      </w:r>
      <w:r w:rsidRPr="00CE371F">
        <w:rPr>
          <w:rFonts w:ascii="Times New Roman" w:hAnsi="Times New Roman" w:cs="Times New Roman"/>
          <w:spacing w:val="-28"/>
          <w:w w:val="95"/>
        </w:rPr>
        <w:t xml:space="preserve"> </w:t>
      </w:r>
      <w:r w:rsidRPr="00CE371F">
        <w:rPr>
          <w:rFonts w:ascii="Times New Roman" w:hAnsi="Times New Roman" w:cs="Times New Roman"/>
          <w:w w:val="95"/>
        </w:rPr>
        <w:t>della</w:t>
      </w:r>
      <w:r w:rsidRPr="00CE371F">
        <w:rPr>
          <w:rFonts w:ascii="Times New Roman" w:hAnsi="Times New Roman" w:cs="Times New Roman"/>
          <w:spacing w:val="-26"/>
          <w:w w:val="95"/>
        </w:rPr>
        <w:t xml:space="preserve"> </w:t>
      </w:r>
      <w:r w:rsidRPr="00CE371F">
        <w:rPr>
          <w:rFonts w:ascii="Times New Roman" w:hAnsi="Times New Roman" w:cs="Times New Roman"/>
          <w:w w:val="95"/>
        </w:rPr>
        <w:t>scuola</w:t>
      </w:r>
      <w:r w:rsidRPr="00CE371F">
        <w:rPr>
          <w:rFonts w:ascii="Times New Roman" w:hAnsi="Times New Roman" w:cs="Times New Roman"/>
          <w:spacing w:val="-27"/>
          <w:w w:val="95"/>
        </w:rPr>
        <w:t xml:space="preserve"> </w:t>
      </w:r>
      <w:r w:rsidRPr="00CE371F">
        <w:rPr>
          <w:rFonts w:ascii="Times New Roman" w:hAnsi="Times New Roman" w:cs="Times New Roman"/>
          <w:w w:val="95"/>
        </w:rPr>
        <w:t>e</w:t>
      </w:r>
      <w:r w:rsidRPr="00CE371F">
        <w:rPr>
          <w:rFonts w:ascii="Times New Roman" w:hAnsi="Times New Roman" w:cs="Times New Roman"/>
          <w:spacing w:val="-28"/>
          <w:w w:val="95"/>
        </w:rPr>
        <w:t xml:space="preserve"> </w:t>
      </w:r>
      <w:r w:rsidRPr="00CE371F">
        <w:rPr>
          <w:rFonts w:ascii="Times New Roman" w:hAnsi="Times New Roman" w:cs="Times New Roman"/>
          <w:w w:val="95"/>
        </w:rPr>
        <w:t>la</w:t>
      </w:r>
      <w:r w:rsidRPr="00CE371F">
        <w:rPr>
          <w:rFonts w:ascii="Times New Roman" w:hAnsi="Times New Roman" w:cs="Times New Roman"/>
          <w:spacing w:val="-26"/>
          <w:w w:val="95"/>
        </w:rPr>
        <w:t xml:space="preserve"> </w:t>
      </w:r>
      <w:r w:rsidRPr="00CE371F">
        <w:rPr>
          <w:rFonts w:ascii="Times New Roman" w:hAnsi="Times New Roman" w:cs="Times New Roman"/>
          <w:w w:val="95"/>
        </w:rPr>
        <w:t>vigilanza</w:t>
      </w:r>
      <w:r w:rsidRPr="00CE371F">
        <w:rPr>
          <w:rFonts w:ascii="Times New Roman" w:hAnsi="Times New Roman" w:cs="Times New Roman"/>
          <w:spacing w:val="-27"/>
          <w:w w:val="95"/>
        </w:rPr>
        <w:t xml:space="preserve"> </w:t>
      </w:r>
      <w:r w:rsidRPr="00CE371F">
        <w:rPr>
          <w:rFonts w:ascii="Times New Roman" w:hAnsi="Times New Roman" w:cs="Times New Roman"/>
          <w:w w:val="95"/>
        </w:rPr>
        <w:t>dei</w:t>
      </w:r>
      <w:r w:rsidRPr="00CE371F">
        <w:rPr>
          <w:rFonts w:ascii="Times New Roman" w:hAnsi="Times New Roman" w:cs="Times New Roman"/>
          <w:spacing w:val="-28"/>
          <w:w w:val="95"/>
        </w:rPr>
        <w:t xml:space="preserve"> </w:t>
      </w:r>
      <w:r w:rsidRPr="00CE371F">
        <w:rPr>
          <w:rFonts w:ascii="Times New Roman" w:hAnsi="Times New Roman" w:cs="Times New Roman"/>
          <w:w w:val="95"/>
        </w:rPr>
        <w:t>locali,</w:t>
      </w:r>
      <w:r w:rsidRPr="00CE371F">
        <w:rPr>
          <w:rFonts w:ascii="Times New Roman" w:hAnsi="Times New Roman" w:cs="Times New Roman"/>
          <w:spacing w:val="-26"/>
          <w:w w:val="95"/>
        </w:rPr>
        <w:t xml:space="preserve"> </w:t>
      </w:r>
      <w:r w:rsidRPr="00CE371F">
        <w:rPr>
          <w:rFonts w:ascii="Times New Roman" w:hAnsi="Times New Roman" w:cs="Times New Roman"/>
          <w:w w:val="95"/>
        </w:rPr>
        <w:t>sia</w:t>
      </w:r>
      <w:r w:rsidRPr="00CE371F">
        <w:rPr>
          <w:rFonts w:ascii="Times New Roman" w:hAnsi="Times New Roman" w:cs="Times New Roman"/>
          <w:spacing w:val="-26"/>
          <w:w w:val="95"/>
        </w:rPr>
        <w:t xml:space="preserve"> </w:t>
      </w:r>
      <w:r w:rsidRPr="00CE371F">
        <w:rPr>
          <w:rFonts w:ascii="Times New Roman" w:hAnsi="Times New Roman" w:cs="Times New Roman"/>
          <w:w w:val="95"/>
        </w:rPr>
        <w:t>negli</w:t>
      </w:r>
      <w:r w:rsidRPr="00CE371F">
        <w:rPr>
          <w:rFonts w:ascii="Times New Roman" w:hAnsi="Times New Roman" w:cs="Times New Roman"/>
          <w:spacing w:val="-28"/>
          <w:w w:val="95"/>
        </w:rPr>
        <w:t xml:space="preserve"> </w:t>
      </w:r>
      <w:r w:rsidRPr="00CE371F">
        <w:rPr>
          <w:rFonts w:ascii="Times New Roman" w:hAnsi="Times New Roman" w:cs="Times New Roman"/>
          <w:w w:val="95"/>
        </w:rPr>
        <w:t>orari</w:t>
      </w:r>
      <w:r w:rsidRPr="00CE371F">
        <w:rPr>
          <w:rFonts w:ascii="Times New Roman" w:hAnsi="Times New Roman" w:cs="Times New Roman"/>
          <w:spacing w:val="-28"/>
          <w:w w:val="95"/>
        </w:rPr>
        <w:t xml:space="preserve"> </w:t>
      </w:r>
      <w:r w:rsidRPr="00CE371F">
        <w:rPr>
          <w:rFonts w:ascii="Times New Roman" w:hAnsi="Times New Roman" w:cs="Times New Roman"/>
          <w:w w:val="95"/>
        </w:rPr>
        <w:t>ordinari</w:t>
      </w:r>
      <w:r w:rsidRPr="00CE371F">
        <w:rPr>
          <w:rFonts w:ascii="Times New Roman" w:hAnsi="Times New Roman" w:cs="Times New Roman"/>
          <w:spacing w:val="-28"/>
          <w:w w:val="95"/>
        </w:rPr>
        <w:t xml:space="preserve"> </w:t>
      </w:r>
      <w:r w:rsidRPr="00CE371F">
        <w:rPr>
          <w:rFonts w:ascii="Times New Roman" w:hAnsi="Times New Roman" w:cs="Times New Roman"/>
          <w:w w:val="95"/>
        </w:rPr>
        <w:t>di</w:t>
      </w:r>
      <w:r w:rsidRPr="00CE371F">
        <w:rPr>
          <w:rFonts w:ascii="Times New Roman" w:hAnsi="Times New Roman" w:cs="Times New Roman"/>
          <w:spacing w:val="-27"/>
          <w:w w:val="95"/>
        </w:rPr>
        <w:t xml:space="preserve"> </w:t>
      </w:r>
      <w:r w:rsidRPr="00CE371F">
        <w:rPr>
          <w:rFonts w:ascii="Times New Roman" w:hAnsi="Times New Roman" w:cs="Times New Roman"/>
          <w:w w:val="95"/>
        </w:rPr>
        <w:t>funzionamento</w:t>
      </w:r>
      <w:r w:rsidRPr="00CE371F">
        <w:rPr>
          <w:rFonts w:ascii="Times New Roman" w:hAnsi="Times New Roman" w:cs="Times New Roman"/>
          <w:spacing w:val="-27"/>
          <w:w w:val="95"/>
        </w:rPr>
        <w:t xml:space="preserve"> </w:t>
      </w:r>
      <w:r w:rsidRPr="00CE371F">
        <w:rPr>
          <w:rFonts w:ascii="Times New Roman" w:hAnsi="Times New Roman" w:cs="Times New Roman"/>
          <w:w w:val="95"/>
        </w:rPr>
        <w:t>che</w:t>
      </w:r>
      <w:r w:rsidRPr="00CE371F">
        <w:rPr>
          <w:rFonts w:ascii="Times New Roman" w:hAnsi="Times New Roman" w:cs="Times New Roman"/>
          <w:spacing w:val="-27"/>
          <w:w w:val="95"/>
        </w:rPr>
        <w:t xml:space="preserve"> </w:t>
      </w:r>
      <w:r w:rsidRPr="00CE371F">
        <w:rPr>
          <w:rFonts w:ascii="Times New Roman" w:hAnsi="Times New Roman" w:cs="Times New Roman"/>
          <w:w w:val="95"/>
        </w:rPr>
        <w:t>quelli</w:t>
      </w:r>
      <w:r w:rsidRPr="00CE371F">
        <w:rPr>
          <w:rFonts w:ascii="Times New Roman" w:hAnsi="Times New Roman" w:cs="Times New Roman"/>
          <w:spacing w:val="-27"/>
          <w:w w:val="95"/>
        </w:rPr>
        <w:t xml:space="preserve"> </w:t>
      </w:r>
      <w:r w:rsidRPr="00CE371F">
        <w:rPr>
          <w:rFonts w:ascii="Times New Roman" w:hAnsi="Times New Roman" w:cs="Times New Roman"/>
          <w:w w:val="95"/>
        </w:rPr>
        <w:t xml:space="preserve">che </w:t>
      </w:r>
      <w:r w:rsidRPr="00CE371F">
        <w:rPr>
          <w:rFonts w:ascii="Times New Roman" w:hAnsi="Times New Roman" w:cs="Times New Roman"/>
        </w:rPr>
        <w:t>di</w:t>
      </w:r>
      <w:r w:rsidRPr="00CE371F">
        <w:rPr>
          <w:rFonts w:ascii="Times New Roman" w:hAnsi="Times New Roman" w:cs="Times New Roman"/>
          <w:spacing w:val="-14"/>
        </w:rPr>
        <w:t xml:space="preserve"> </w:t>
      </w:r>
      <w:r w:rsidRPr="00CE371F">
        <w:rPr>
          <w:rFonts w:ascii="Times New Roman" w:hAnsi="Times New Roman" w:cs="Times New Roman"/>
        </w:rPr>
        <w:t>volta</w:t>
      </w:r>
      <w:r w:rsidRPr="00CE371F">
        <w:rPr>
          <w:rFonts w:ascii="Times New Roman" w:hAnsi="Times New Roman" w:cs="Times New Roman"/>
          <w:spacing w:val="-12"/>
        </w:rPr>
        <w:t xml:space="preserve"> </w:t>
      </w:r>
      <w:r w:rsidRPr="00CE371F">
        <w:rPr>
          <w:rFonts w:ascii="Times New Roman" w:hAnsi="Times New Roman" w:cs="Times New Roman"/>
        </w:rPr>
        <w:t>in</w:t>
      </w:r>
      <w:r w:rsidRPr="00CE371F">
        <w:rPr>
          <w:rFonts w:ascii="Times New Roman" w:hAnsi="Times New Roman" w:cs="Times New Roman"/>
          <w:spacing w:val="-12"/>
        </w:rPr>
        <w:t xml:space="preserve"> </w:t>
      </w:r>
      <w:r w:rsidRPr="00CE371F">
        <w:rPr>
          <w:rFonts w:ascii="Times New Roman" w:hAnsi="Times New Roman" w:cs="Times New Roman"/>
        </w:rPr>
        <w:t>volta</w:t>
      </w:r>
      <w:r w:rsidRPr="00CE371F">
        <w:rPr>
          <w:rFonts w:ascii="Times New Roman" w:hAnsi="Times New Roman" w:cs="Times New Roman"/>
          <w:spacing w:val="-12"/>
        </w:rPr>
        <w:t xml:space="preserve"> </w:t>
      </w:r>
      <w:r w:rsidRPr="00CE371F">
        <w:rPr>
          <w:rFonts w:ascii="Times New Roman" w:hAnsi="Times New Roman" w:cs="Times New Roman"/>
        </w:rPr>
        <w:t>imposti</w:t>
      </w:r>
      <w:r w:rsidRPr="00CE371F">
        <w:rPr>
          <w:rFonts w:ascii="Times New Roman" w:hAnsi="Times New Roman" w:cs="Times New Roman"/>
          <w:spacing w:val="-12"/>
        </w:rPr>
        <w:t xml:space="preserve"> </w:t>
      </w:r>
      <w:r w:rsidRPr="00CE371F">
        <w:rPr>
          <w:rFonts w:ascii="Times New Roman" w:hAnsi="Times New Roman" w:cs="Times New Roman"/>
        </w:rPr>
        <w:t>dallo</w:t>
      </w:r>
      <w:r w:rsidRPr="00CE371F">
        <w:rPr>
          <w:rFonts w:ascii="Times New Roman" w:hAnsi="Times New Roman" w:cs="Times New Roman"/>
          <w:spacing w:val="-10"/>
        </w:rPr>
        <w:t xml:space="preserve"> </w:t>
      </w:r>
      <w:r w:rsidRPr="00CE371F">
        <w:rPr>
          <w:rFonts w:ascii="Times New Roman" w:hAnsi="Times New Roman" w:cs="Times New Roman"/>
        </w:rPr>
        <w:t>svolgimento</w:t>
      </w:r>
      <w:r w:rsidRPr="00CE371F">
        <w:rPr>
          <w:rFonts w:ascii="Times New Roman" w:hAnsi="Times New Roman" w:cs="Times New Roman"/>
          <w:spacing w:val="-12"/>
        </w:rPr>
        <w:t xml:space="preserve"> </w:t>
      </w:r>
      <w:r w:rsidRPr="00CE371F">
        <w:rPr>
          <w:rFonts w:ascii="Times New Roman" w:hAnsi="Times New Roman" w:cs="Times New Roman"/>
        </w:rPr>
        <w:t>di</w:t>
      </w:r>
      <w:r w:rsidRPr="00CE371F">
        <w:rPr>
          <w:rFonts w:ascii="Times New Roman" w:hAnsi="Times New Roman" w:cs="Times New Roman"/>
          <w:spacing w:val="-13"/>
        </w:rPr>
        <w:t xml:space="preserve"> </w:t>
      </w:r>
      <w:r w:rsidRPr="00CE371F">
        <w:rPr>
          <w:rFonts w:ascii="Times New Roman" w:hAnsi="Times New Roman" w:cs="Times New Roman"/>
        </w:rPr>
        <w:t>altre</w:t>
      </w:r>
      <w:r w:rsidRPr="00CE371F">
        <w:rPr>
          <w:rFonts w:ascii="Times New Roman" w:hAnsi="Times New Roman" w:cs="Times New Roman"/>
          <w:spacing w:val="-13"/>
        </w:rPr>
        <w:t xml:space="preserve"> </w:t>
      </w:r>
      <w:r w:rsidRPr="00CE371F">
        <w:rPr>
          <w:rFonts w:ascii="Times New Roman" w:hAnsi="Times New Roman" w:cs="Times New Roman"/>
        </w:rPr>
        <w:t>attività;</w:t>
      </w:r>
    </w:p>
    <w:p w:rsidR="007B7A88" w:rsidRPr="00CE371F" w:rsidRDefault="007B7A88" w:rsidP="007B7A88">
      <w:pPr>
        <w:pStyle w:val="Corpotesto"/>
        <w:spacing w:before="52"/>
        <w:ind w:left="823"/>
        <w:rPr>
          <w:rFonts w:ascii="Times New Roman" w:hAnsi="Times New Roman" w:cs="Times New Roman"/>
        </w:rPr>
      </w:pPr>
      <w:r w:rsidRPr="00CE371F">
        <w:rPr>
          <w:rFonts w:ascii="Times New Roman" w:hAnsi="Times New Roman" w:cs="Times New Roman"/>
        </w:rPr>
        <w:t>-L'azione di "filtro" del pubblico rispetto agli uffici amministrativi e del Dirigente Scolastico;</w:t>
      </w:r>
    </w:p>
    <w:p w:rsidR="007B7A88" w:rsidRPr="00CE371F" w:rsidRDefault="007B7A88" w:rsidP="007B7A88">
      <w:pPr>
        <w:pStyle w:val="Corpotesto"/>
        <w:spacing w:before="45" w:line="288" w:lineRule="auto"/>
        <w:ind w:left="821" w:right="119" w:firstLine="12"/>
        <w:jc w:val="both"/>
        <w:rPr>
          <w:rFonts w:ascii="Times New Roman" w:hAnsi="Times New Roman" w:cs="Times New Roman"/>
        </w:rPr>
      </w:pPr>
      <w:r w:rsidRPr="00CE371F">
        <w:rPr>
          <w:rFonts w:ascii="Times New Roman" w:hAnsi="Times New Roman" w:cs="Times New Roman"/>
          <w:w w:val="95"/>
        </w:rPr>
        <w:lastRenderedPageBreak/>
        <w:t>-L'assistenza</w:t>
      </w:r>
      <w:r w:rsidRPr="00CE371F">
        <w:rPr>
          <w:rFonts w:ascii="Times New Roman" w:hAnsi="Times New Roman" w:cs="Times New Roman"/>
          <w:spacing w:val="-34"/>
          <w:w w:val="95"/>
        </w:rPr>
        <w:t xml:space="preserve"> </w:t>
      </w:r>
      <w:r w:rsidRPr="00CE371F">
        <w:rPr>
          <w:rFonts w:ascii="Times New Roman" w:hAnsi="Times New Roman" w:cs="Times New Roman"/>
          <w:w w:val="95"/>
        </w:rPr>
        <w:t>di</w:t>
      </w:r>
      <w:r w:rsidRPr="00CE371F">
        <w:rPr>
          <w:rFonts w:ascii="Times New Roman" w:hAnsi="Times New Roman" w:cs="Times New Roman"/>
          <w:spacing w:val="-35"/>
          <w:w w:val="95"/>
        </w:rPr>
        <w:t xml:space="preserve"> </w:t>
      </w:r>
      <w:r w:rsidRPr="00CE371F">
        <w:rPr>
          <w:rFonts w:ascii="Times New Roman" w:hAnsi="Times New Roman" w:cs="Times New Roman"/>
          <w:w w:val="95"/>
        </w:rPr>
        <w:t>base</w:t>
      </w:r>
      <w:r w:rsidRPr="00CE371F">
        <w:rPr>
          <w:rFonts w:ascii="Times New Roman" w:hAnsi="Times New Roman" w:cs="Times New Roman"/>
          <w:spacing w:val="-34"/>
          <w:w w:val="95"/>
        </w:rPr>
        <w:t xml:space="preserve"> </w:t>
      </w:r>
      <w:r w:rsidRPr="00CE371F">
        <w:rPr>
          <w:rFonts w:ascii="Times New Roman" w:hAnsi="Times New Roman" w:cs="Times New Roman"/>
          <w:w w:val="95"/>
        </w:rPr>
        <w:t>(non</w:t>
      </w:r>
      <w:r w:rsidRPr="00CE371F">
        <w:rPr>
          <w:rFonts w:ascii="Times New Roman" w:hAnsi="Times New Roman" w:cs="Times New Roman"/>
          <w:spacing w:val="-34"/>
          <w:w w:val="95"/>
        </w:rPr>
        <w:t xml:space="preserve"> </w:t>
      </w:r>
      <w:r w:rsidRPr="00CE371F">
        <w:rPr>
          <w:rFonts w:ascii="Times New Roman" w:hAnsi="Times New Roman" w:cs="Times New Roman"/>
          <w:w w:val="95"/>
        </w:rPr>
        <w:t>specialistica)</w:t>
      </w:r>
      <w:r w:rsidRPr="00CE371F">
        <w:rPr>
          <w:rFonts w:ascii="Times New Roman" w:hAnsi="Times New Roman" w:cs="Times New Roman"/>
          <w:spacing w:val="-33"/>
          <w:w w:val="95"/>
        </w:rPr>
        <w:t xml:space="preserve"> </w:t>
      </w:r>
      <w:r w:rsidRPr="00CE371F">
        <w:rPr>
          <w:rFonts w:ascii="Times New Roman" w:hAnsi="Times New Roman" w:cs="Times New Roman"/>
          <w:w w:val="95"/>
        </w:rPr>
        <w:t>agli</w:t>
      </w:r>
      <w:r w:rsidRPr="00CE371F">
        <w:rPr>
          <w:rFonts w:ascii="Times New Roman" w:hAnsi="Times New Roman" w:cs="Times New Roman"/>
          <w:spacing w:val="-35"/>
          <w:w w:val="95"/>
        </w:rPr>
        <w:t xml:space="preserve"> </w:t>
      </w:r>
      <w:r w:rsidRPr="00CE371F">
        <w:rPr>
          <w:rFonts w:ascii="Times New Roman" w:hAnsi="Times New Roman" w:cs="Times New Roman"/>
          <w:w w:val="95"/>
        </w:rPr>
        <w:t>alunni</w:t>
      </w:r>
      <w:r w:rsidRPr="00CE371F">
        <w:rPr>
          <w:rFonts w:ascii="Times New Roman" w:hAnsi="Times New Roman" w:cs="Times New Roman"/>
          <w:spacing w:val="-34"/>
          <w:w w:val="95"/>
        </w:rPr>
        <w:t xml:space="preserve"> </w:t>
      </w:r>
      <w:r w:rsidRPr="00CE371F">
        <w:rPr>
          <w:rFonts w:ascii="Times New Roman" w:hAnsi="Times New Roman" w:cs="Times New Roman"/>
          <w:w w:val="95"/>
        </w:rPr>
        <w:t>in</w:t>
      </w:r>
      <w:r w:rsidRPr="00CE371F">
        <w:rPr>
          <w:rFonts w:ascii="Times New Roman" w:hAnsi="Times New Roman" w:cs="Times New Roman"/>
          <w:spacing w:val="-34"/>
          <w:w w:val="95"/>
        </w:rPr>
        <w:t xml:space="preserve"> </w:t>
      </w:r>
      <w:r w:rsidRPr="00CE371F">
        <w:rPr>
          <w:rFonts w:ascii="Times New Roman" w:hAnsi="Times New Roman" w:cs="Times New Roman"/>
          <w:w w:val="95"/>
        </w:rPr>
        <w:t>situazione</w:t>
      </w:r>
      <w:r w:rsidRPr="00CE371F">
        <w:rPr>
          <w:rFonts w:ascii="Times New Roman" w:hAnsi="Times New Roman" w:cs="Times New Roman"/>
          <w:spacing w:val="-34"/>
          <w:w w:val="95"/>
        </w:rPr>
        <w:t xml:space="preserve"> </w:t>
      </w:r>
      <w:r w:rsidRPr="00CE371F">
        <w:rPr>
          <w:rFonts w:ascii="Times New Roman" w:hAnsi="Times New Roman" w:cs="Times New Roman"/>
          <w:w w:val="95"/>
        </w:rPr>
        <w:t>di</w:t>
      </w:r>
      <w:r w:rsidRPr="00CE371F">
        <w:rPr>
          <w:rFonts w:ascii="Times New Roman" w:hAnsi="Times New Roman" w:cs="Times New Roman"/>
          <w:spacing w:val="-34"/>
          <w:w w:val="95"/>
        </w:rPr>
        <w:t xml:space="preserve"> </w:t>
      </w:r>
      <w:r w:rsidRPr="00CE371F">
        <w:rPr>
          <w:rFonts w:ascii="Times New Roman" w:hAnsi="Times New Roman" w:cs="Times New Roman"/>
          <w:w w:val="95"/>
        </w:rPr>
        <w:t>handicap</w:t>
      </w:r>
      <w:r w:rsidRPr="00CE371F">
        <w:rPr>
          <w:rFonts w:ascii="Times New Roman" w:hAnsi="Times New Roman" w:cs="Times New Roman"/>
          <w:spacing w:val="-34"/>
          <w:w w:val="95"/>
        </w:rPr>
        <w:t xml:space="preserve"> </w:t>
      </w:r>
      <w:r w:rsidRPr="00CE371F">
        <w:rPr>
          <w:rFonts w:ascii="Times New Roman" w:hAnsi="Times New Roman" w:cs="Times New Roman"/>
          <w:w w:val="95"/>
        </w:rPr>
        <w:t>frequentanti,</w:t>
      </w:r>
      <w:r w:rsidRPr="00CE371F">
        <w:rPr>
          <w:rFonts w:ascii="Times New Roman" w:hAnsi="Times New Roman" w:cs="Times New Roman"/>
          <w:spacing w:val="-34"/>
          <w:w w:val="95"/>
        </w:rPr>
        <w:t xml:space="preserve"> </w:t>
      </w:r>
      <w:r w:rsidRPr="00CE371F">
        <w:rPr>
          <w:rFonts w:ascii="Times New Roman" w:hAnsi="Times New Roman" w:cs="Times New Roman"/>
          <w:w w:val="95"/>
        </w:rPr>
        <w:t>come</w:t>
      </w:r>
      <w:r w:rsidRPr="00CE371F">
        <w:rPr>
          <w:rFonts w:ascii="Times New Roman" w:hAnsi="Times New Roman" w:cs="Times New Roman"/>
          <w:spacing w:val="-34"/>
          <w:w w:val="95"/>
        </w:rPr>
        <w:t xml:space="preserve"> </w:t>
      </w:r>
      <w:r w:rsidRPr="00CE371F">
        <w:rPr>
          <w:rFonts w:ascii="Times New Roman" w:hAnsi="Times New Roman" w:cs="Times New Roman"/>
          <w:w w:val="95"/>
        </w:rPr>
        <w:t>appena</w:t>
      </w:r>
      <w:r w:rsidRPr="00CE371F">
        <w:rPr>
          <w:rFonts w:ascii="Times New Roman" w:hAnsi="Times New Roman" w:cs="Times New Roman"/>
          <w:spacing w:val="-34"/>
          <w:w w:val="95"/>
        </w:rPr>
        <w:t xml:space="preserve"> </w:t>
      </w:r>
      <w:r w:rsidRPr="00CE371F">
        <w:rPr>
          <w:rFonts w:ascii="Times New Roman" w:hAnsi="Times New Roman" w:cs="Times New Roman"/>
          <w:w w:val="95"/>
        </w:rPr>
        <w:t xml:space="preserve">ribadito </w:t>
      </w:r>
      <w:r w:rsidRPr="00CE371F">
        <w:rPr>
          <w:rFonts w:ascii="Times New Roman" w:hAnsi="Times New Roman" w:cs="Times New Roman"/>
        </w:rPr>
        <w:t>dalle Linee guida</w:t>
      </w:r>
      <w:r w:rsidRPr="00CE371F">
        <w:rPr>
          <w:rFonts w:ascii="Times New Roman" w:hAnsi="Times New Roman" w:cs="Times New Roman"/>
          <w:spacing w:val="-38"/>
        </w:rPr>
        <w:t xml:space="preserve"> </w:t>
      </w:r>
      <w:r w:rsidRPr="00CE371F">
        <w:rPr>
          <w:rFonts w:ascii="Times New Roman" w:hAnsi="Times New Roman" w:cs="Times New Roman"/>
        </w:rPr>
        <w:t>regionali;</w:t>
      </w:r>
    </w:p>
    <w:p w:rsidR="007B7A88" w:rsidRPr="00CE371F" w:rsidRDefault="007B7A88" w:rsidP="007B7A88">
      <w:pPr>
        <w:pStyle w:val="Corpotesto"/>
        <w:spacing w:line="285" w:lineRule="auto"/>
        <w:ind w:left="821" w:right="111" w:firstLine="12"/>
        <w:jc w:val="both"/>
        <w:rPr>
          <w:rFonts w:ascii="Times New Roman" w:hAnsi="Times New Roman" w:cs="Times New Roman"/>
        </w:rPr>
      </w:pPr>
      <w:r w:rsidRPr="00CE371F">
        <w:rPr>
          <w:rFonts w:ascii="Times New Roman" w:hAnsi="Times New Roman" w:cs="Times New Roman"/>
          <w:w w:val="95"/>
        </w:rPr>
        <w:t>-L’espletamento</w:t>
      </w:r>
      <w:r w:rsidRPr="00CE371F">
        <w:rPr>
          <w:rFonts w:ascii="Times New Roman" w:hAnsi="Times New Roman" w:cs="Times New Roman"/>
          <w:spacing w:val="-3"/>
          <w:w w:val="95"/>
        </w:rPr>
        <w:t xml:space="preserve"> </w:t>
      </w:r>
      <w:r w:rsidRPr="00CE371F">
        <w:rPr>
          <w:rFonts w:ascii="Times New Roman" w:hAnsi="Times New Roman" w:cs="Times New Roman"/>
          <w:w w:val="95"/>
        </w:rPr>
        <w:t>del</w:t>
      </w:r>
      <w:r w:rsidRPr="00CE371F">
        <w:rPr>
          <w:rFonts w:ascii="Times New Roman" w:hAnsi="Times New Roman" w:cs="Times New Roman"/>
          <w:spacing w:val="-3"/>
          <w:w w:val="95"/>
        </w:rPr>
        <w:t xml:space="preserve"> </w:t>
      </w:r>
      <w:r w:rsidRPr="00CE371F">
        <w:rPr>
          <w:rFonts w:ascii="Times New Roman" w:hAnsi="Times New Roman" w:cs="Times New Roman"/>
          <w:w w:val="95"/>
        </w:rPr>
        <w:t>servizio</w:t>
      </w:r>
      <w:r w:rsidRPr="00CE371F">
        <w:rPr>
          <w:rFonts w:ascii="Times New Roman" w:hAnsi="Times New Roman" w:cs="Times New Roman"/>
          <w:spacing w:val="-1"/>
          <w:w w:val="95"/>
        </w:rPr>
        <w:t xml:space="preserve"> </w:t>
      </w:r>
      <w:r w:rsidRPr="00CE371F">
        <w:rPr>
          <w:rFonts w:ascii="Times New Roman" w:hAnsi="Times New Roman" w:cs="Times New Roman"/>
          <w:w w:val="95"/>
        </w:rPr>
        <w:t>postale</w:t>
      </w:r>
      <w:r w:rsidRPr="00CE371F">
        <w:rPr>
          <w:rFonts w:ascii="Times New Roman" w:hAnsi="Times New Roman" w:cs="Times New Roman"/>
          <w:spacing w:val="-4"/>
          <w:w w:val="95"/>
        </w:rPr>
        <w:t xml:space="preserve"> </w:t>
      </w:r>
      <w:r w:rsidRPr="00CE371F">
        <w:rPr>
          <w:rFonts w:ascii="Times New Roman" w:hAnsi="Times New Roman" w:cs="Times New Roman"/>
          <w:w w:val="95"/>
        </w:rPr>
        <w:t>all'esterno</w:t>
      </w:r>
      <w:r w:rsidRPr="00CE371F">
        <w:rPr>
          <w:rFonts w:ascii="Times New Roman" w:hAnsi="Times New Roman" w:cs="Times New Roman"/>
          <w:spacing w:val="-3"/>
          <w:w w:val="95"/>
        </w:rPr>
        <w:t xml:space="preserve"> </w:t>
      </w:r>
      <w:r w:rsidRPr="00CE371F">
        <w:rPr>
          <w:rFonts w:ascii="Times New Roman" w:hAnsi="Times New Roman" w:cs="Times New Roman"/>
          <w:w w:val="95"/>
        </w:rPr>
        <w:t>dell'edificio</w:t>
      </w:r>
      <w:r w:rsidRPr="00CE371F">
        <w:rPr>
          <w:rFonts w:ascii="Times New Roman" w:hAnsi="Times New Roman" w:cs="Times New Roman"/>
          <w:spacing w:val="-3"/>
          <w:w w:val="95"/>
        </w:rPr>
        <w:t xml:space="preserve"> </w:t>
      </w:r>
      <w:r w:rsidRPr="00CE371F">
        <w:rPr>
          <w:rFonts w:ascii="Times New Roman" w:hAnsi="Times New Roman" w:cs="Times New Roman"/>
          <w:w w:val="95"/>
        </w:rPr>
        <w:t>scolastico</w:t>
      </w:r>
      <w:r w:rsidRPr="00CE371F">
        <w:rPr>
          <w:rFonts w:ascii="Times New Roman" w:hAnsi="Times New Roman" w:cs="Times New Roman"/>
          <w:spacing w:val="-3"/>
          <w:w w:val="95"/>
        </w:rPr>
        <w:t xml:space="preserve"> </w:t>
      </w:r>
      <w:r w:rsidRPr="00CE371F">
        <w:rPr>
          <w:rFonts w:ascii="Times New Roman" w:hAnsi="Times New Roman" w:cs="Times New Roman"/>
          <w:w w:val="95"/>
        </w:rPr>
        <w:t>(presso</w:t>
      </w:r>
      <w:r w:rsidRPr="00CE371F">
        <w:rPr>
          <w:rFonts w:ascii="Times New Roman" w:hAnsi="Times New Roman" w:cs="Times New Roman"/>
          <w:spacing w:val="-4"/>
          <w:w w:val="95"/>
        </w:rPr>
        <w:t xml:space="preserve"> </w:t>
      </w:r>
      <w:r w:rsidRPr="00CE371F">
        <w:rPr>
          <w:rFonts w:ascii="Times New Roman" w:hAnsi="Times New Roman" w:cs="Times New Roman"/>
          <w:w w:val="95"/>
        </w:rPr>
        <w:t>Enti</w:t>
      </w:r>
      <w:r w:rsidRPr="00CE371F">
        <w:rPr>
          <w:rFonts w:ascii="Times New Roman" w:hAnsi="Times New Roman" w:cs="Times New Roman"/>
          <w:spacing w:val="-3"/>
          <w:w w:val="95"/>
        </w:rPr>
        <w:t xml:space="preserve"> </w:t>
      </w:r>
      <w:r w:rsidRPr="00CE371F">
        <w:rPr>
          <w:rFonts w:ascii="Times New Roman" w:hAnsi="Times New Roman" w:cs="Times New Roman"/>
          <w:w w:val="95"/>
        </w:rPr>
        <w:t>e</w:t>
      </w:r>
      <w:r w:rsidRPr="00CE371F">
        <w:rPr>
          <w:rFonts w:ascii="Times New Roman" w:hAnsi="Times New Roman" w:cs="Times New Roman"/>
          <w:spacing w:val="-4"/>
          <w:w w:val="95"/>
        </w:rPr>
        <w:t xml:space="preserve"> </w:t>
      </w:r>
      <w:r w:rsidRPr="00CE371F">
        <w:rPr>
          <w:rFonts w:ascii="Times New Roman" w:hAnsi="Times New Roman" w:cs="Times New Roman"/>
          <w:w w:val="95"/>
        </w:rPr>
        <w:t>Istituzioni</w:t>
      </w:r>
      <w:r w:rsidRPr="00CE371F">
        <w:rPr>
          <w:rFonts w:ascii="Times New Roman" w:hAnsi="Times New Roman" w:cs="Times New Roman"/>
          <w:spacing w:val="-3"/>
          <w:w w:val="95"/>
        </w:rPr>
        <w:t xml:space="preserve"> </w:t>
      </w:r>
      <w:r w:rsidRPr="00CE371F">
        <w:rPr>
          <w:rFonts w:ascii="Times New Roman" w:hAnsi="Times New Roman" w:cs="Times New Roman"/>
          <w:w w:val="95"/>
        </w:rPr>
        <w:t>e,</w:t>
      </w:r>
      <w:r w:rsidRPr="00CE371F">
        <w:rPr>
          <w:rFonts w:ascii="Times New Roman" w:hAnsi="Times New Roman" w:cs="Times New Roman"/>
          <w:spacing w:val="-3"/>
          <w:w w:val="95"/>
        </w:rPr>
        <w:t xml:space="preserve"> </w:t>
      </w:r>
      <w:r w:rsidRPr="00CE371F">
        <w:rPr>
          <w:rFonts w:ascii="Times New Roman" w:hAnsi="Times New Roman" w:cs="Times New Roman"/>
          <w:w w:val="95"/>
        </w:rPr>
        <w:t>in</w:t>
      </w:r>
      <w:r w:rsidRPr="00CE371F">
        <w:rPr>
          <w:rFonts w:ascii="Times New Roman" w:hAnsi="Times New Roman" w:cs="Times New Roman"/>
          <w:spacing w:val="-2"/>
          <w:w w:val="95"/>
        </w:rPr>
        <w:t xml:space="preserve"> </w:t>
      </w:r>
      <w:r w:rsidRPr="00CE371F">
        <w:rPr>
          <w:rFonts w:ascii="Times New Roman" w:hAnsi="Times New Roman" w:cs="Times New Roman"/>
          <w:w w:val="95"/>
        </w:rPr>
        <w:t>caso</w:t>
      </w:r>
      <w:r w:rsidRPr="00CE371F">
        <w:rPr>
          <w:rFonts w:ascii="Times New Roman" w:hAnsi="Times New Roman" w:cs="Times New Roman"/>
          <w:spacing w:val="-4"/>
          <w:w w:val="95"/>
        </w:rPr>
        <w:t xml:space="preserve"> </w:t>
      </w:r>
      <w:r w:rsidRPr="00CE371F">
        <w:rPr>
          <w:rFonts w:ascii="Times New Roman" w:hAnsi="Times New Roman" w:cs="Times New Roman"/>
          <w:w w:val="95"/>
        </w:rPr>
        <w:t xml:space="preserve">di </w:t>
      </w:r>
      <w:r w:rsidRPr="00CE371F">
        <w:rPr>
          <w:rFonts w:ascii="Times New Roman" w:hAnsi="Times New Roman" w:cs="Times New Roman"/>
        </w:rPr>
        <w:t>necessità</w:t>
      </w:r>
      <w:r w:rsidRPr="00CE371F">
        <w:rPr>
          <w:rFonts w:ascii="Times New Roman" w:hAnsi="Times New Roman" w:cs="Times New Roman"/>
          <w:spacing w:val="-36"/>
        </w:rPr>
        <w:t xml:space="preserve"> </w:t>
      </w:r>
      <w:r w:rsidRPr="00CE371F">
        <w:rPr>
          <w:rFonts w:ascii="Times New Roman" w:hAnsi="Times New Roman" w:cs="Times New Roman"/>
        </w:rPr>
        <w:t>e</w:t>
      </w:r>
      <w:r w:rsidRPr="00CE371F">
        <w:rPr>
          <w:rFonts w:ascii="Times New Roman" w:hAnsi="Times New Roman" w:cs="Times New Roman"/>
          <w:spacing w:val="-37"/>
        </w:rPr>
        <w:t xml:space="preserve"> </w:t>
      </w:r>
      <w:r w:rsidRPr="00CE371F">
        <w:rPr>
          <w:rFonts w:ascii="Times New Roman" w:hAnsi="Times New Roman" w:cs="Times New Roman"/>
        </w:rPr>
        <w:t>urgenza,</w:t>
      </w:r>
      <w:r w:rsidRPr="00CE371F">
        <w:rPr>
          <w:rFonts w:ascii="Times New Roman" w:hAnsi="Times New Roman" w:cs="Times New Roman"/>
          <w:spacing w:val="-36"/>
        </w:rPr>
        <w:t xml:space="preserve"> </w:t>
      </w:r>
      <w:r w:rsidRPr="00CE371F">
        <w:rPr>
          <w:rFonts w:ascii="Times New Roman" w:hAnsi="Times New Roman" w:cs="Times New Roman"/>
        </w:rPr>
        <w:t>anche</w:t>
      </w:r>
      <w:r w:rsidRPr="00CE371F">
        <w:rPr>
          <w:rFonts w:ascii="Times New Roman" w:hAnsi="Times New Roman" w:cs="Times New Roman"/>
          <w:spacing w:val="-37"/>
        </w:rPr>
        <w:t xml:space="preserve"> </w:t>
      </w:r>
      <w:r w:rsidRPr="00CE371F">
        <w:rPr>
          <w:rFonts w:ascii="Times New Roman" w:hAnsi="Times New Roman" w:cs="Times New Roman"/>
        </w:rPr>
        <w:t>presso</w:t>
      </w:r>
      <w:r w:rsidRPr="00CE371F">
        <w:rPr>
          <w:rFonts w:ascii="Times New Roman" w:hAnsi="Times New Roman" w:cs="Times New Roman"/>
          <w:spacing w:val="-36"/>
        </w:rPr>
        <w:t xml:space="preserve"> </w:t>
      </w:r>
      <w:r w:rsidRPr="00CE371F">
        <w:rPr>
          <w:rFonts w:ascii="Times New Roman" w:hAnsi="Times New Roman" w:cs="Times New Roman"/>
        </w:rPr>
        <w:t>le</w:t>
      </w:r>
      <w:r w:rsidRPr="00CE371F">
        <w:rPr>
          <w:rFonts w:ascii="Times New Roman" w:hAnsi="Times New Roman" w:cs="Times New Roman"/>
          <w:spacing w:val="-37"/>
        </w:rPr>
        <w:t xml:space="preserve"> </w:t>
      </w:r>
      <w:r w:rsidRPr="00CE371F">
        <w:rPr>
          <w:rFonts w:ascii="Times New Roman" w:hAnsi="Times New Roman" w:cs="Times New Roman"/>
        </w:rPr>
        <w:t>famiglie</w:t>
      </w:r>
      <w:r w:rsidRPr="00CE371F">
        <w:rPr>
          <w:rFonts w:ascii="Times New Roman" w:hAnsi="Times New Roman" w:cs="Times New Roman"/>
          <w:spacing w:val="-37"/>
        </w:rPr>
        <w:t xml:space="preserve"> </w:t>
      </w:r>
      <w:r w:rsidRPr="00CE371F">
        <w:rPr>
          <w:rFonts w:ascii="Times New Roman" w:hAnsi="Times New Roman" w:cs="Times New Roman"/>
        </w:rPr>
        <w:t>degli</w:t>
      </w:r>
      <w:r w:rsidRPr="00CE371F">
        <w:rPr>
          <w:rFonts w:ascii="Times New Roman" w:hAnsi="Times New Roman" w:cs="Times New Roman"/>
          <w:spacing w:val="-37"/>
        </w:rPr>
        <w:t xml:space="preserve"> </w:t>
      </w:r>
      <w:r w:rsidRPr="00CE371F">
        <w:rPr>
          <w:rFonts w:ascii="Times New Roman" w:hAnsi="Times New Roman" w:cs="Times New Roman"/>
        </w:rPr>
        <w:t>alunni,</w:t>
      </w:r>
      <w:r w:rsidRPr="00CE371F">
        <w:rPr>
          <w:rFonts w:ascii="Times New Roman" w:hAnsi="Times New Roman" w:cs="Times New Roman"/>
          <w:spacing w:val="-35"/>
        </w:rPr>
        <w:t xml:space="preserve"> </w:t>
      </w:r>
      <w:r w:rsidRPr="00CE371F">
        <w:rPr>
          <w:rFonts w:ascii="Times New Roman" w:hAnsi="Times New Roman" w:cs="Times New Roman"/>
        </w:rPr>
        <w:t>i</w:t>
      </w:r>
      <w:r w:rsidRPr="00CE371F">
        <w:rPr>
          <w:rFonts w:ascii="Times New Roman" w:hAnsi="Times New Roman" w:cs="Times New Roman"/>
          <w:spacing w:val="-37"/>
        </w:rPr>
        <w:t xml:space="preserve"> </w:t>
      </w:r>
      <w:r w:rsidRPr="00CE371F">
        <w:rPr>
          <w:rFonts w:ascii="Times New Roman" w:hAnsi="Times New Roman" w:cs="Times New Roman"/>
        </w:rPr>
        <w:t>fornitori</w:t>
      </w:r>
      <w:r w:rsidRPr="00CE371F">
        <w:rPr>
          <w:rFonts w:ascii="Times New Roman" w:hAnsi="Times New Roman" w:cs="Times New Roman"/>
          <w:spacing w:val="-36"/>
        </w:rPr>
        <w:t xml:space="preserve"> </w:t>
      </w:r>
      <w:r w:rsidRPr="00CE371F">
        <w:rPr>
          <w:rFonts w:ascii="Times New Roman" w:hAnsi="Times New Roman" w:cs="Times New Roman"/>
        </w:rPr>
        <w:t>e</w:t>
      </w:r>
      <w:r w:rsidRPr="00CE371F">
        <w:rPr>
          <w:rFonts w:ascii="Times New Roman" w:hAnsi="Times New Roman" w:cs="Times New Roman"/>
          <w:spacing w:val="-37"/>
        </w:rPr>
        <w:t xml:space="preserve"> </w:t>
      </w:r>
      <w:r w:rsidRPr="00CE371F">
        <w:rPr>
          <w:rFonts w:ascii="Times New Roman" w:hAnsi="Times New Roman" w:cs="Times New Roman"/>
        </w:rPr>
        <w:t>altri</w:t>
      </w:r>
      <w:r w:rsidRPr="00CE371F">
        <w:rPr>
          <w:rFonts w:ascii="Times New Roman" w:hAnsi="Times New Roman" w:cs="Times New Roman"/>
          <w:spacing w:val="-36"/>
        </w:rPr>
        <w:t xml:space="preserve"> </w:t>
      </w:r>
      <w:r w:rsidRPr="00CE371F">
        <w:rPr>
          <w:rFonts w:ascii="Times New Roman" w:hAnsi="Times New Roman" w:cs="Times New Roman"/>
        </w:rPr>
        <w:t>privati)</w:t>
      </w:r>
      <w:r w:rsidRPr="00CE371F">
        <w:rPr>
          <w:rFonts w:ascii="Times New Roman" w:hAnsi="Times New Roman" w:cs="Times New Roman"/>
          <w:spacing w:val="-36"/>
        </w:rPr>
        <w:t xml:space="preserve"> </w:t>
      </w:r>
      <w:r w:rsidRPr="00CE371F">
        <w:rPr>
          <w:rFonts w:ascii="Times New Roman" w:hAnsi="Times New Roman" w:cs="Times New Roman"/>
        </w:rPr>
        <w:t>ove</w:t>
      </w:r>
      <w:r w:rsidRPr="00CE371F">
        <w:rPr>
          <w:rFonts w:ascii="Times New Roman" w:hAnsi="Times New Roman" w:cs="Times New Roman"/>
          <w:spacing w:val="-37"/>
        </w:rPr>
        <w:t xml:space="preserve"> </w:t>
      </w:r>
      <w:r w:rsidRPr="00CE371F">
        <w:rPr>
          <w:rFonts w:ascii="Times New Roman" w:hAnsi="Times New Roman" w:cs="Times New Roman"/>
        </w:rPr>
        <w:t>ancora</w:t>
      </w:r>
      <w:r w:rsidRPr="00CE371F">
        <w:rPr>
          <w:rFonts w:ascii="Times New Roman" w:hAnsi="Times New Roman" w:cs="Times New Roman"/>
          <w:spacing w:val="-36"/>
        </w:rPr>
        <w:t xml:space="preserve"> </w:t>
      </w:r>
      <w:r w:rsidRPr="00CE371F">
        <w:rPr>
          <w:rFonts w:ascii="Times New Roman" w:hAnsi="Times New Roman" w:cs="Times New Roman"/>
        </w:rPr>
        <w:t>necessario;</w:t>
      </w:r>
    </w:p>
    <w:p w:rsidR="007B7A88" w:rsidRPr="00CE371F" w:rsidRDefault="007B7A88" w:rsidP="007B7A88">
      <w:pPr>
        <w:pStyle w:val="Corpotesto"/>
        <w:spacing w:line="285" w:lineRule="auto"/>
        <w:ind w:left="821" w:right="118" w:firstLine="12"/>
        <w:jc w:val="both"/>
        <w:rPr>
          <w:rFonts w:ascii="Times New Roman" w:hAnsi="Times New Roman" w:cs="Times New Roman"/>
        </w:rPr>
      </w:pPr>
      <w:r w:rsidRPr="00CE371F">
        <w:rPr>
          <w:rFonts w:ascii="Times New Roman" w:hAnsi="Times New Roman" w:cs="Times New Roman"/>
          <w:w w:val="95"/>
        </w:rPr>
        <w:t>-La</w:t>
      </w:r>
      <w:r w:rsidRPr="00CE371F">
        <w:rPr>
          <w:rFonts w:ascii="Times New Roman" w:hAnsi="Times New Roman" w:cs="Times New Roman"/>
          <w:spacing w:val="-22"/>
          <w:w w:val="95"/>
        </w:rPr>
        <w:t xml:space="preserve"> </w:t>
      </w:r>
      <w:r w:rsidRPr="00CE371F">
        <w:rPr>
          <w:rFonts w:ascii="Times New Roman" w:hAnsi="Times New Roman" w:cs="Times New Roman"/>
          <w:w w:val="95"/>
        </w:rPr>
        <w:t>vigilanza</w:t>
      </w:r>
      <w:r w:rsidRPr="00CE371F">
        <w:rPr>
          <w:rFonts w:ascii="Times New Roman" w:hAnsi="Times New Roman" w:cs="Times New Roman"/>
          <w:spacing w:val="-20"/>
          <w:w w:val="95"/>
        </w:rPr>
        <w:t xml:space="preserve"> </w:t>
      </w:r>
      <w:r w:rsidRPr="00CE371F">
        <w:rPr>
          <w:rFonts w:ascii="Times New Roman" w:hAnsi="Times New Roman" w:cs="Times New Roman"/>
          <w:w w:val="95"/>
        </w:rPr>
        <w:t>sul</w:t>
      </w:r>
      <w:r w:rsidRPr="00CE371F">
        <w:rPr>
          <w:rFonts w:ascii="Times New Roman" w:hAnsi="Times New Roman" w:cs="Times New Roman"/>
          <w:spacing w:val="-21"/>
          <w:w w:val="95"/>
        </w:rPr>
        <w:t xml:space="preserve"> </w:t>
      </w:r>
      <w:r w:rsidRPr="00CE371F">
        <w:rPr>
          <w:rFonts w:ascii="Times New Roman" w:hAnsi="Times New Roman" w:cs="Times New Roman"/>
          <w:w w:val="95"/>
        </w:rPr>
        <w:t>rispetto</w:t>
      </w:r>
      <w:r w:rsidRPr="00CE371F">
        <w:rPr>
          <w:rFonts w:ascii="Times New Roman" w:hAnsi="Times New Roman" w:cs="Times New Roman"/>
          <w:spacing w:val="-21"/>
          <w:w w:val="95"/>
        </w:rPr>
        <w:t xml:space="preserve"> </w:t>
      </w:r>
      <w:r w:rsidRPr="00CE371F">
        <w:rPr>
          <w:rFonts w:ascii="Times New Roman" w:hAnsi="Times New Roman" w:cs="Times New Roman"/>
          <w:w w:val="95"/>
        </w:rPr>
        <w:t>delle</w:t>
      </w:r>
      <w:r w:rsidRPr="00CE371F">
        <w:rPr>
          <w:rFonts w:ascii="Times New Roman" w:hAnsi="Times New Roman" w:cs="Times New Roman"/>
          <w:spacing w:val="-21"/>
          <w:w w:val="95"/>
        </w:rPr>
        <w:t xml:space="preserve"> </w:t>
      </w:r>
      <w:r w:rsidRPr="00CE371F">
        <w:rPr>
          <w:rFonts w:ascii="Times New Roman" w:hAnsi="Times New Roman" w:cs="Times New Roman"/>
          <w:w w:val="95"/>
        </w:rPr>
        <w:t>norme</w:t>
      </w:r>
      <w:r w:rsidRPr="00CE371F">
        <w:rPr>
          <w:rFonts w:ascii="Times New Roman" w:hAnsi="Times New Roman" w:cs="Times New Roman"/>
          <w:spacing w:val="-22"/>
          <w:w w:val="95"/>
        </w:rPr>
        <w:t xml:space="preserve"> </w:t>
      </w:r>
      <w:r w:rsidRPr="00CE371F">
        <w:rPr>
          <w:rFonts w:ascii="Times New Roman" w:hAnsi="Times New Roman" w:cs="Times New Roman"/>
          <w:w w:val="95"/>
        </w:rPr>
        <w:t>e</w:t>
      </w:r>
      <w:r w:rsidRPr="00CE371F">
        <w:rPr>
          <w:rFonts w:ascii="Times New Roman" w:hAnsi="Times New Roman" w:cs="Times New Roman"/>
          <w:spacing w:val="-21"/>
          <w:w w:val="95"/>
        </w:rPr>
        <w:t xml:space="preserve"> </w:t>
      </w:r>
      <w:r w:rsidRPr="00CE371F">
        <w:rPr>
          <w:rFonts w:ascii="Times New Roman" w:hAnsi="Times New Roman" w:cs="Times New Roman"/>
          <w:w w:val="95"/>
        </w:rPr>
        <w:t>dei</w:t>
      </w:r>
      <w:r w:rsidRPr="00CE371F">
        <w:rPr>
          <w:rFonts w:ascii="Times New Roman" w:hAnsi="Times New Roman" w:cs="Times New Roman"/>
          <w:spacing w:val="-22"/>
          <w:w w:val="95"/>
        </w:rPr>
        <w:t xml:space="preserve"> </w:t>
      </w:r>
      <w:r w:rsidRPr="00CE371F">
        <w:rPr>
          <w:rFonts w:ascii="Times New Roman" w:hAnsi="Times New Roman" w:cs="Times New Roman"/>
          <w:w w:val="95"/>
        </w:rPr>
        <w:t>comportamenti</w:t>
      </w:r>
      <w:r w:rsidRPr="00CE371F">
        <w:rPr>
          <w:rFonts w:ascii="Times New Roman" w:hAnsi="Times New Roman" w:cs="Times New Roman"/>
          <w:spacing w:val="-21"/>
          <w:w w:val="95"/>
        </w:rPr>
        <w:t xml:space="preserve"> </w:t>
      </w:r>
      <w:r w:rsidRPr="00CE371F">
        <w:rPr>
          <w:rFonts w:ascii="Times New Roman" w:hAnsi="Times New Roman" w:cs="Times New Roman"/>
          <w:w w:val="95"/>
        </w:rPr>
        <w:t>individuali</w:t>
      </w:r>
      <w:r w:rsidRPr="00CE371F">
        <w:rPr>
          <w:rFonts w:ascii="Times New Roman" w:hAnsi="Times New Roman" w:cs="Times New Roman"/>
          <w:spacing w:val="-21"/>
          <w:w w:val="95"/>
        </w:rPr>
        <w:t xml:space="preserve"> </w:t>
      </w:r>
      <w:r w:rsidRPr="00CE371F">
        <w:rPr>
          <w:rFonts w:ascii="Times New Roman" w:hAnsi="Times New Roman" w:cs="Times New Roman"/>
          <w:w w:val="95"/>
        </w:rPr>
        <w:t>connessi</w:t>
      </w:r>
      <w:r w:rsidRPr="00CE371F">
        <w:rPr>
          <w:rFonts w:ascii="Times New Roman" w:hAnsi="Times New Roman" w:cs="Times New Roman"/>
          <w:spacing w:val="-21"/>
          <w:w w:val="95"/>
        </w:rPr>
        <w:t xml:space="preserve"> </w:t>
      </w:r>
      <w:r w:rsidRPr="00CE371F">
        <w:rPr>
          <w:rFonts w:ascii="Times New Roman" w:hAnsi="Times New Roman" w:cs="Times New Roman"/>
          <w:w w:val="95"/>
        </w:rPr>
        <w:t>con</w:t>
      </w:r>
      <w:r w:rsidRPr="00CE371F">
        <w:rPr>
          <w:rFonts w:ascii="Times New Roman" w:hAnsi="Times New Roman" w:cs="Times New Roman"/>
          <w:spacing w:val="-21"/>
          <w:w w:val="95"/>
        </w:rPr>
        <w:t xml:space="preserve"> </w:t>
      </w:r>
      <w:r w:rsidRPr="00CE371F">
        <w:rPr>
          <w:rFonts w:ascii="Times New Roman" w:hAnsi="Times New Roman" w:cs="Times New Roman"/>
          <w:w w:val="95"/>
        </w:rPr>
        <w:t>le</w:t>
      </w:r>
      <w:r w:rsidRPr="00CE371F">
        <w:rPr>
          <w:rFonts w:ascii="Times New Roman" w:hAnsi="Times New Roman" w:cs="Times New Roman"/>
          <w:spacing w:val="-21"/>
          <w:w w:val="95"/>
        </w:rPr>
        <w:t xml:space="preserve"> </w:t>
      </w:r>
      <w:r w:rsidRPr="00CE371F">
        <w:rPr>
          <w:rFonts w:ascii="Times New Roman" w:hAnsi="Times New Roman" w:cs="Times New Roman"/>
          <w:w w:val="95"/>
        </w:rPr>
        <w:t>procedure</w:t>
      </w:r>
      <w:r w:rsidRPr="00CE371F">
        <w:rPr>
          <w:rFonts w:ascii="Times New Roman" w:hAnsi="Times New Roman" w:cs="Times New Roman"/>
          <w:spacing w:val="-22"/>
          <w:w w:val="95"/>
        </w:rPr>
        <w:t xml:space="preserve"> </w:t>
      </w:r>
      <w:r w:rsidRPr="00CE371F">
        <w:rPr>
          <w:rFonts w:ascii="Times New Roman" w:hAnsi="Times New Roman" w:cs="Times New Roman"/>
          <w:w w:val="95"/>
        </w:rPr>
        <w:t>di</w:t>
      </w:r>
      <w:r w:rsidRPr="00CE371F">
        <w:rPr>
          <w:rFonts w:ascii="Times New Roman" w:hAnsi="Times New Roman" w:cs="Times New Roman"/>
          <w:spacing w:val="-21"/>
          <w:w w:val="95"/>
        </w:rPr>
        <w:t xml:space="preserve"> </w:t>
      </w:r>
      <w:r w:rsidRPr="00CE371F">
        <w:rPr>
          <w:rFonts w:ascii="Times New Roman" w:hAnsi="Times New Roman" w:cs="Times New Roman"/>
          <w:w w:val="95"/>
        </w:rPr>
        <w:t>sicurezza</w:t>
      </w:r>
      <w:r w:rsidRPr="00CE371F">
        <w:rPr>
          <w:rFonts w:ascii="Times New Roman" w:hAnsi="Times New Roman" w:cs="Times New Roman"/>
          <w:spacing w:val="-21"/>
          <w:w w:val="95"/>
        </w:rPr>
        <w:t xml:space="preserve"> </w:t>
      </w:r>
      <w:r w:rsidRPr="00CE371F">
        <w:rPr>
          <w:rFonts w:ascii="Times New Roman" w:hAnsi="Times New Roman" w:cs="Times New Roman"/>
          <w:w w:val="95"/>
        </w:rPr>
        <w:t xml:space="preserve">e </w:t>
      </w:r>
      <w:r w:rsidRPr="00CE371F">
        <w:rPr>
          <w:rFonts w:ascii="Times New Roman" w:hAnsi="Times New Roman" w:cs="Times New Roman"/>
        </w:rPr>
        <w:t>di</w:t>
      </w:r>
      <w:r w:rsidRPr="00CE371F">
        <w:rPr>
          <w:rFonts w:ascii="Times New Roman" w:hAnsi="Times New Roman" w:cs="Times New Roman"/>
          <w:spacing w:val="-13"/>
        </w:rPr>
        <w:t xml:space="preserve"> </w:t>
      </w:r>
      <w:r w:rsidRPr="00CE371F">
        <w:rPr>
          <w:rFonts w:ascii="Times New Roman" w:hAnsi="Times New Roman" w:cs="Times New Roman"/>
        </w:rPr>
        <w:t>tutela</w:t>
      </w:r>
      <w:r w:rsidRPr="00CE371F">
        <w:rPr>
          <w:rFonts w:ascii="Times New Roman" w:hAnsi="Times New Roman" w:cs="Times New Roman"/>
          <w:spacing w:val="-12"/>
        </w:rPr>
        <w:t xml:space="preserve"> </w:t>
      </w:r>
      <w:r w:rsidRPr="00CE371F">
        <w:rPr>
          <w:rFonts w:ascii="Times New Roman" w:hAnsi="Times New Roman" w:cs="Times New Roman"/>
        </w:rPr>
        <w:t>della</w:t>
      </w:r>
      <w:r w:rsidRPr="00CE371F">
        <w:rPr>
          <w:rFonts w:ascii="Times New Roman" w:hAnsi="Times New Roman" w:cs="Times New Roman"/>
          <w:spacing w:val="-12"/>
        </w:rPr>
        <w:t xml:space="preserve"> </w:t>
      </w:r>
      <w:r w:rsidRPr="00CE371F">
        <w:rPr>
          <w:rFonts w:ascii="Times New Roman" w:hAnsi="Times New Roman" w:cs="Times New Roman"/>
        </w:rPr>
        <w:t>salute</w:t>
      </w:r>
      <w:r w:rsidRPr="00CE371F">
        <w:rPr>
          <w:rFonts w:ascii="Times New Roman" w:hAnsi="Times New Roman" w:cs="Times New Roman"/>
          <w:spacing w:val="-13"/>
        </w:rPr>
        <w:t xml:space="preserve"> </w:t>
      </w:r>
      <w:r w:rsidRPr="00CE371F">
        <w:rPr>
          <w:rFonts w:ascii="Times New Roman" w:hAnsi="Times New Roman" w:cs="Times New Roman"/>
        </w:rPr>
        <w:t>in</w:t>
      </w:r>
      <w:r w:rsidRPr="00CE371F">
        <w:rPr>
          <w:rFonts w:ascii="Times New Roman" w:hAnsi="Times New Roman" w:cs="Times New Roman"/>
          <w:spacing w:val="-11"/>
        </w:rPr>
        <w:t xml:space="preserve"> </w:t>
      </w:r>
      <w:r w:rsidRPr="00CE371F">
        <w:rPr>
          <w:rFonts w:ascii="Times New Roman" w:hAnsi="Times New Roman" w:cs="Times New Roman"/>
        </w:rPr>
        <w:t>uso</w:t>
      </w:r>
      <w:r w:rsidRPr="00CE371F">
        <w:rPr>
          <w:rFonts w:ascii="Times New Roman" w:hAnsi="Times New Roman" w:cs="Times New Roman"/>
          <w:spacing w:val="-13"/>
        </w:rPr>
        <w:t xml:space="preserve"> </w:t>
      </w:r>
      <w:r w:rsidRPr="00CE371F">
        <w:rPr>
          <w:rFonts w:ascii="Times New Roman" w:hAnsi="Times New Roman" w:cs="Times New Roman"/>
        </w:rPr>
        <w:t>nella</w:t>
      </w:r>
      <w:r w:rsidRPr="00CE371F">
        <w:rPr>
          <w:rFonts w:ascii="Times New Roman" w:hAnsi="Times New Roman" w:cs="Times New Roman"/>
          <w:spacing w:val="-12"/>
        </w:rPr>
        <w:t xml:space="preserve"> </w:t>
      </w:r>
      <w:r w:rsidRPr="00CE371F">
        <w:rPr>
          <w:rFonts w:ascii="Times New Roman" w:hAnsi="Times New Roman" w:cs="Times New Roman"/>
        </w:rPr>
        <w:t>scuola;</w:t>
      </w:r>
    </w:p>
    <w:p w:rsidR="007B7A88" w:rsidRPr="00CE371F" w:rsidRDefault="007B7A88" w:rsidP="007B7A88">
      <w:pPr>
        <w:pStyle w:val="Corpotesto"/>
        <w:spacing w:line="285" w:lineRule="auto"/>
        <w:ind w:left="821" w:right="113" w:firstLine="12"/>
        <w:jc w:val="both"/>
        <w:rPr>
          <w:rFonts w:ascii="Times New Roman" w:hAnsi="Times New Roman" w:cs="Times New Roman"/>
        </w:rPr>
      </w:pPr>
      <w:r w:rsidRPr="00CE371F">
        <w:rPr>
          <w:rFonts w:ascii="Times New Roman" w:hAnsi="Times New Roman" w:cs="Times New Roman"/>
          <w:w w:val="95"/>
        </w:rPr>
        <w:t>-L’assicurazione</w:t>
      </w:r>
      <w:r w:rsidRPr="00CE371F">
        <w:rPr>
          <w:rFonts w:ascii="Times New Roman" w:hAnsi="Times New Roman" w:cs="Times New Roman"/>
          <w:spacing w:val="-26"/>
          <w:w w:val="95"/>
        </w:rPr>
        <w:t xml:space="preserve"> </w:t>
      </w:r>
      <w:r w:rsidRPr="00CE371F">
        <w:rPr>
          <w:rFonts w:ascii="Times New Roman" w:hAnsi="Times New Roman" w:cs="Times New Roman"/>
          <w:w w:val="95"/>
        </w:rPr>
        <w:t>che</w:t>
      </w:r>
      <w:r w:rsidRPr="00CE371F">
        <w:rPr>
          <w:rFonts w:ascii="Times New Roman" w:hAnsi="Times New Roman" w:cs="Times New Roman"/>
          <w:spacing w:val="-26"/>
          <w:w w:val="95"/>
        </w:rPr>
        <w:t xml:space="preserve"> </w:t>
      </w:r>
      <w:r w:rsidRPr="00CE371F">
        <w:rPr>
          <w:rFonts w:ascii="Times New Roman" w:hAnsi="Times New Roman" w:cs="Times New Roman"/>
          <w:w w:val="95"/>
        </w:rPr>
        <w:t>il</w:t>
      </w:r>
      <w:r w:rsidRPr="00CE371F">
        <w:rPr>
          <w:rFonts w:ascii="Times New Roman" w:hAnsi="Times New Roman" w:cs="Times New Roman"/>
          <w:spacing w:val="-25"/>
          <w:w w:val="95"/>
        </w:rPr>
        <w:t xml:space="preserve"> </w:t>
      </w:r>
      <w:r w:rsidRPr="00CE371F">
        <w:rPr>
          <w:rFonts w:ascii="Times New Roman" w:hAnsi="Times New Roman" w:cs="Times New Roman"/>
          <w:w w:val="95"/>
        </w:rPr>
        <w:t>personale</w:t>
      </w:r>
      <w:r w:rsidRPr="00CE371F">
        <w:rPr>
          <w:rFonts w:ascii="Times New Roman" w:hAnsi="Times New Roman" w:cs="Times New Roman"/>
          <w:spacing w:val="-25"/>
          <w:w w:val="95"/>
        </w:rPr>
        <w:t xml:space="preserve"> </w:t>
      </w:r>
      <w:r w:rsidRPr="00CE371F">
        <w:rPr>
          <w:rFonts w:ascii="Times New Roman" w:hAnsi="Times New Roman" w:cs="Times New Roman"/>
          <w:w w:val="95"/>
        </w:rPr>
        <w:t>preposto</w:t>
      </w:r>
      <w:r w:rsidRPr="00CE371F">
        <w:rPr>
          <w:rFonts w:ascii="Times New Roman" w:hAnsi="Times New Roman" w:cs="Times New Roman"/>
          <w:spacing w:val="-25"/>
          <w:w w:val="95"/>
        </w:rPr>
        <w:t xml:space="preserve"> </w:t>
      </w:r>
      <w:r w:rsidRPr="00CE371F">
        <w:rPr>
          <w:rFonts w:ascii="Times New Roman" w:hAnsi="Times New Roman" w:cs="Times New Roman"/>
          <w:w w:val="95"/>
        </w:rPr>
        <w:t>alla</w:t>
      </w:r>
      <w:r w:rsidRPr="00CE371F">
        <w:rPr>
          <w:rFonts w:ascii="Times New Roman" w:hAnsi="Times New Roman" w:cs="Times New Roman"/>
          <w:spacing w:val="-25"/>
          <w:w w:val="95"/>
        </w:rPr>
        <w:t xml:space="preserve"> </w:t>
      </w:r>
      <w:r w:rsidRPr="00CE371F">
        <w:rPr>
          <w:rFonts w:ascii="Times New Roman" w:hAnsi="Times New Roman" w:cs="Times New Roman"/>
          <w:w w:val="95"/>
        </w:rPr>
        <w:t>pulizia</w:t>
      </w:r>
      <w:r w:rsidRPr="00CE371F">
        <w:rPr>
          <w:rFonts w:ascii="Times New Roman" w:hAnsi="Times New Roman" w:cs="Times New Roman"/>
          <w:spacing w:val="-25"/>
          <w:w w:val="95"/>
        </w:rPr>
        <w:t xml:space="preserve"> </w:t>
      </w:r>
      <w:r w:rsidRPr="00CE371F">
        <w:rPr>
          <w:rFonts w:ascii="Times New Roman" w:hAnsi="Times New Roman" w:cs="Times New Roman"/>
          <w:w w:val="95"/>
        </w:rPr>
        <w:t>dei</w:t>
      </w:r>
      <w:r w:rsidRPr="00CE371F">
        <w:rPr>
          <w:rFonts w:ascii="Times New Roman" w:hAnsi="Times New Roman" w:cs="Times New Roman"/>
          <w:spacing w:val="-25"/>
          <w:w w:val="95"/>
        </w:rPr>
        <w:t xml:space="preserve"> </w:t>
      </w:r>
      <w:r w:rsidRPr="00CE371F">
        <w:rPr>
          <w:rFonts w:ascii="Times New Roman" w:hAnsi="Times New Roman" w:cs="Times New Roman"/>
          <w:w w:val="95"/>
        </w:rPr>
        <w:t>locali</w:t>
      </w:r>
      <w:r w:rsidRPr="00CE371F">
        <w:rPr>
          <w:rFonts w:ascii="Times New Roman" w:hAnsi="Times New Roman" w:cs="Times New Roman"/>
          <w:spacing w:val="-25"/>
          <w:w w:val="95"/>
        </w:rPr>
        <w:t xml:space="preserve"> </w:t>
      </w:r>
      <w:r w:rsidRPr="00CE371F">
        <w:rPr>
          <w:rFonts w:ascii="Times New Roman" w:hAnsi="Times New Roman" w:cs="Times New Roman"/>
          <w:w w:val="95"/>
        </w:rPr>
        <w:t>garantisca,</w:t>
      </w:r>
      <w:r w:rsidRPr="00CE371F">
        <w:rPr>
          <w:rFonts w:ascii="Times New Roman" w:hAnsi="Times New Roman" w:cs="Times New Roman"/>
          <w:spacing w:val="-25"/>
          <w:w w:val="95"/>
        </w:rPr>
        <w:t xml:space="preserve"> </w:t>
      </w:r>
      <w:r w:rsidRPr="00CE371F">
        <w:rPr>
          <w:rFonts w:ascii="Times New Roman" w:hAnsi="Times New Roman" w:cs="Times New Roman"/>
          <w:w w:val="95"/>
        </w:rPr>
        <w:t>comunque,</w:t>
      </w:r>
      <w:r w:rsidRPr="00CE371F">
        <w:rPr>
          <w:rFonts w:ascii="Times New Roman" w:hAnsi="Times New Roman" w:cs="Times New Roman"/>
          <w:spacing w:val="-25"/>
          <w:w w:val="95"/>
        </w:rPr>
        <w:t xml:space="preserve"> </w:t>
      </w:r>
      <w:r w:rsidRPr="00CE371F">
        <w:rPr>
          <w:rFonts w:ascii="Times New Roman" w:hAnsi="Times New Roman" w:cs="Times New Roman"/>
          <w:w w:val="95"/>
        </w:rPr>
        <w:t>l'igiene</w:t>
      </w:r>
      <w:r w:rsidRPr="00CE371F">
        <w:rPr>
          <w:rFonts w:ascii="Times New Roman" w:hAnsi="Times New Roman" w:cs="Times New Roman"/>
          <w:spacing w:val="-25"/>
          <w:w w:val="95"/>
        </w:rPr>
        <w:t xml:space="preserve"> </w:t>
      </w:r>
      <w:r w:rsidRPr="00CE371F">
        <w:rPr>
          <w:rFonts w:ascii="Times New Roman" w:hAnsi="Times New Roman" w:cs="Times New Roman"/>
          <w:w w:val="95"/>
        </w:rPr>
        <w:t>e</w:t>
      </w:r>
      <w:r w:rsidRPr="00CE371F">
        <w:rPr>
          <w:rFonts w:ascii="Times New Roman" w:hAnsi="Times New Roman" w:cs="Times New Roman"/>
          <w:spacing w:val="-26"/>
          <w:w w:val="95"/>
        </w:rPr>
        <w:t xml:space="preserve"> </w:t>
      </w:r>
      <w:r w:rsidRPr="00CE371F">
        <w:rPr>
          <w:rFonts w:ascii="Times New Roman" w:hAnsi="Times New Roman" w:cs="Times New Roman"/>
          <w:w w:val="95"/>
        </w:rPr>
        <w:t>il</w:t>
      </w:r>
      <w:r w:rsidRPr="00CE371F">
        <w:rPr>
          <w:rFonts w:ascii="Times New Roman" w:hAnsi="Times New Roman" w:cs="Times New Roman"/>
          <w:spacing w:val="-25"/>
          <w:w w:val="95"/>
        </w:rPr>
        <w:t xml:space="preserve"> </w:t>
      </w:r>
      <w:r w:rsidRPr="00CE371F">
        <w:rPr>
          <w:rFonts w:ascii="Times New Roman" w:hAnsi="Times New Roman" w:cs="Times New Roman"/>
          <w:w w:val="95"/>
        </w:rPr>
        <w:t>decoro</w:t>
      </w:r>
      <w:r w:rsidRPr="00CE371F">
        <w:rPr>
          <w:rFonts w:ascii="Times New Roman" w:hAnsi="Times New Roman" w:cs="Times New Roman"/>
          <w:spacing w:val="-24"/>
          <w:w w:val="95"/>
        </w:rPr>
        <w:t xml:space="preserve"> </w:t>
      </w:r>
      <w:r w:rsidRPr="00CE371F">
        <w:rPr>
          <w:rFonts w:ascii="Times New Roman" w:hAnsi="Times New Roman" w:cs="Times New Roman"/>
          <w:w w:val="95"/>
        </w:rPr>
        <w:t xml:space="preserve">degli </w:t>
      </w:r>
      <w:r w:rsidRPr="00CE371F">
        <w:rPr>
          <w:rFonts w:ascii="Times New Roman" w:hAnsi="Times New Roman" w:cs="Times New Roman"/>
        </w:rPr>
        <w:t>ambienti</w:t>
      </w:r>
      <w:r w:rsidRPr="00CE371F">
        <w:rPr>
          <w:rFonts w:ascii="Times New Roman" w:hAnsi="Times New Roman" w:cs="Times New Roman"/>
          <w:spacing w:val="-8"/>
        </w:rPr>
        <w:t xml:space="preserve"> </w:t>
      </w:r>
      <w:r w:rsidRPr="00CE371F">
        <w:rPr>
          <w:rFonts w:ascii="Times New Roman" w:hAnsi="Times New Roman" w:cs="Times New Roman"/>
        </w:rPr>
        <w:t>(porte,</w:t>
      </w:r>
      <w:r w:rsidRPr="00CE371F">
        <w:rPr>
          <w:rFonts w:ascii="Times New Roman" w:hAnsi="Times New Roman" w:cs="Times New Roman"/>
          <w:spacing w:val="-7"/>
        </w:rPr>
        <w:t xml:space="preserve"> </w:t>
      </w:r>
      <w:r w:rsidRPr="00CE371F">
        <w:rPr>
          <w:rFonts w:ascii="Times New Roman" w:hAnsi="Times New Roman" w:cs="Times New Roman"/>
        </w:rPr>
        <w:t>vetrate,</w:t>
      </w:r>
      <w:r w:rsidRPr="00CE371F">
        <w:rPr>
          <w:rFonts w:ascii="Times New Roman" w:hAnsi="Times New Roman" w:cs="Times New Roman"/>
          <w:spacing w:val="-8"/>
        </w:rPr>
        <w:t xml:space="preserve"> </w:t>
      </w:r>
      <w:r w:rsidRPr="00CE371F">
        <w:rPr>
          <w:rFonts w:ascii="Times New Roman" w:hAnsi="Times New Roman" w:cs="Times New Roman"/>
        </w:rPr>
        <w:t>servizi</w:t>
      </w:r>
      <w:r w:rsidRPr="00CE371F">
        <w:rPr>
          <w:rFonts w:ascii="Times New Roman" w:hAnsi="Times New Roman" w:cs="Times New Roman"/>
          <w:spacing w:val="-7"/>
        </w:rPr>
        <w:t xml:space="preserve"> </w:t>
      </w:r>
      <w:r w:rsidRPr="00CE371F">
        <w:rPr>
          <w:rFonts w:ascii="Times New Roman" w:hAnsi="Times New Roman" w:cs="Times New Roman"/>
        </w:rPr>
        <w:t>igienici</w:t>
      </w:r>
      <w:r w:rsidRPr="00CE371F">
        <w:rPr>
          <w:rFonts w:ascii="Times New Roman" w:hAnsi="Times New Roman" w:cs="Times New Roman"/>
          <w:spacing w:val="-8"/>
        </w:rPr>
        <w:t xml:space="preserve"> </w:t>
      </w:r>
      <w:r w:rsidRPr="00CE371F">
        <w:rPr>
          <w:rFonts w:ascii="Times New Roman" w:hAnsi="Times New Roman" w:cs="Times New Roman"/>
        </w:rPr>
        <w:t>e</w:t>
      </w:r>
      <w:r w:rsidRPr="00CE371F">
        <w:rPr>
          <w:rFonts w:ascii="Times New Roman" w:hAnsi="Times New Roman" w:cs="Times New Roman"/>
          <w:spacing w:val="-8"/>
        </w:rPr>
        <w:t xml:space="preserve"> </w:t>
      </w:r>
      <w:r w:rsidRPr="00CE371F">
        <w:rPr>
          <w:rFonts w:ascii="Times New Roman" w:hAnsi="Times New Roman" w:cs="Times New Roman"/>
        </w:rPr>
        <w:t>spazi</w:t>
      </w:r>
      <w:r w:rsidRPr="00CE371F">
        <w:rPr>
          <w:rFonts w:ascii="Times New Roman" w:hAnsi="Times New Roman" w:cs="Times New Roman"/>
          <w:spacing w:val="-8"/>
        </w:rPr>
        <w:t xml:space="preserve"> </w:t>
      </w:r>
      <w:r w:rsidRPr="00CE371F">
        <w:rPr>
          <w:rFonts w:ascii="Times New Roman" w:hAnsi="Times New Roman" w:cs="Times New Roman"/>
        </w:rPr>
        <w:t>esterni</w:t>
      </w:r>
      <w:r w:rsidRPr="00CE371F">
        <w:rPr>
          <w:rFonts w:ascii="Times New Roman" w:hAnsi="Times New Roman" w:cs="Times New Roman"/>
          <w:spacing w:val="-8"/>
        </w:rPr>
        <w:t xml:space="preserve"> </w:t>
      </w:r>
      <w:r w:rsidRPr="00CE371F">
        <w:rPr>
          <w:rFonts w:ascii="Times New Roman" w:hAnsi="Times New Roman" w:cs="Times New Roman"/>
        </w:rPr>
        <w:t>compresi),</w:t>
      </w:r>
      <w:r w:rsidRPr="00CE371F">
        <w:rPr>
          <w:rFonts w:ascii="Times New Roman" w:hAnsi="Times New Roman" w:cs="Times New Roman"/>
          <w:spacing w:val="-8"/>
        </w:rPr>
        <w:t xml:space="preserve"> </w:t>
      </w:r>
      <w:r w:rsidRPr="00CE371F">
        <w:rPr>
          <w:rFonts w:ascii="Times New Roman" w:hAnsi="Times New Roman" w:cs="Times New Roman"/>
        </w:rPr>
        <w:t>delle</w:t>
      </w:r>
      <w:r w:rsidRPr="00CE371F">
        <w:rPr>
          <w:rFonts w:ascii="Times New Roman" w:hAnsi="Times New Roman" w:cs="Times New Roman"/>
          <w:spacing w:val="-8"/>
        </w:rPr>
        <w:t xml:space="preserve"> </w:t>
      </w:r>
      <w:r w:rsidRPr="00CE371F">
        <w:rPr>
          <w:rFonts w:ascii="Times New Roman" w:hAnsi="Times New Roman" w:cs="Times New Roman"/>
        </w:rPr>
        <w:t>suppellettili</w:t>
      </w:r>
      <w:r w:rsidRPr="00CE371F">
        <w:rPr>
          <w:rFonts w:ascii="Times New Roman" w:hAnsi="Times New Roman" w:cs="Times New Roman"/>
          <w:spacing w:val="-8"/>
        </w:rPr>
        <w:t xml:space="preserve"> </w:t>
      </w:r>
      <w:r w:rsidRPr="00CE371F">
        <w:rPr>
          <w:rFonts w:ascii="Times New Roman" w:hAnsi="Times New Roman" w:cs="Times New Roman"/>
        </w:rPr>
        <w:t>e</w:t>
      </w:r>
      <w:r w:rsidRPr="00CE371F">
        <w:rPr>
          <w:rFonts w:ascii="Times New Roman" w:hAnsi="Times New Roman" w:cs="Times New Roman"/>
          <w:spacing w:val="-8"/>
        </w:rPr>
        <w:t xml:space="preserve"> </w:t>
      </w:r>
      <w:r w:rsidRPr="00CE371F">
        <w:rPr>
          <w:rFonts w:ascii="Times New Roman" w:hAnsi="Times New Roman" w:cs="Times New Roman"/>
        </w:rPr>
        <w:t>delle</w:t>
      </w:r>
      <w:r w:rsidRPr="00CE371F">
        <w:rPr>
          <w:rFonts w:ascii="Times New Roman" w:hAnsi="Times New Roman" w:cs="Times New Roman"/>
          <w:spacing w:val="-6"/>
        </w:rPr>
        <w:t xml:space="preserve"> </w:t>
      </w:r>
      <w:r w:rsidRPr="00CE371F">
        <w:rPr>
          <w:rFonts w:ascii="Times New Roman" w:hAnsi="Times New Roman" w:cs="Times New Roman"/>
        </w:rPr>
        <w:t>attrezzature installate;</w:t>
      </w:r>
    </w:p>
    <w:p w:rsidR="007B7A88" w:rsidRPr="00CE371F" w:rsidRDefault="007B7A88" w:rsidP="007B7A88">
      <w:pPr>
        <w:pStyle w:val="Corpotesto"/>
        <w:spacing w:line="285" w:lineRule="auto"/>
        <w:ind w:left="821" w:right="114" w:firstLine="12"/>
        <w:jc w:val="both"/>
        <w:rPr>
          <w:rFonts w:ascii="Times New Roman" w:hAnsi="Times New Roman" w:cs="Times New Roman"/>
        </w:rPr>
      </w:pPr>
      <w:r w:rsidRPr="00CE371F">
        <w:rPr>
          <w:rFonts w:ascii="Times New Roman" w:hAnsi="Times New Roman" w:cs="Times New Roman"/>
          <w:w w:val="95"/>
        </w:rPr>
        <w:t>-L’assicurazione</w:t>
      </w:r>
      <w:r w:rsidRPr="00CE371F">
        <w:rPr>
          <w:rFonts w:ascii="Times New Roman" w:hAnsi="Times New Roman" w:cs="Times New Roman"/>
          <w:spacing w:val="-34"/>
          <w:w w:val="95"/>
        </w:rPr>
        <w:t xml:space="preserve"> </w:t>
      </w:r>
      <w:r w:rsidRPr="00CE371F">
        <w:rPr>
          <w:rFonts w:ascii="Times New Roman" w:hAnsi="Times New Roman" w:cs="Times New Roman"/>
          <w:w w:val="95"/>
        </w:rPr>
        <w:t>della</w:t>
      </w:r>
      <w:r w:rsidRPr="00CE371F">
        <w:rPr>
          <w:rFonts w:ascii="Times New Roman" w:hAnsi="Times New Roman" w:cs="Times New Roman"/>
          <w:spacing w:val="-33"/>
          <w:w w:val="95"/>
        </w:rPr>
        <w:t xml:space="preserve"> </w:t>
      </w:r>
      <w:r w:rsidRPr="00CE371F">
        <w:rPr>
          <w:rFonts w:ascii="Times New Roman" w:hAnsi="Times New Roman" w:cs="Times New Roman"/>
          <w:w w:val="95"/>
        </w:rPr>
        <w:t>presenza</w:t>
      </w:r>
      <w:r w:rsidRPr="00CE371F">
        <w:rPr>
          <w:rFonts w:ascii="Times New Roman" w:hAnsi="Times New Roman" w:cs="Times New Roman"/>
          <w:spacing w:val="-33"/>
          <w:w w:val="95"/>
        </w:rPr>
        <w:t xml:space="preserve"> </w:t>
      </w:r>
      <w:r w:rsidRPr="00CE371F">
        <w:rPr>
          <w:rFonts w:ascii="Times New Roman" w:hAnsi="Times New Roman" w:cs="Times New Roman"/>
          <w:w w:val="95"/>
        </w:rPr>
        <w:t>del</w:t>
      </w:r>
      <w:r w:rsidRPr="00CE371F">
        <w:rPr>
          <w:rFonts w:ascii="Times New Roman" w:hAnsi="Times New Roman" w:cs="Times New Roman"/>
          <w:spacing w:val="-33"/>
          <w:w w:val="95"/>
        </w:rPr>
        <w:t xml:space="preserve"> </w:t>
      </w:r>
      <w:r w:rsidRPr="00CE371F">
        <w:rPr>
          <w:rFonts w:ascii="Times New Roman" w:hAnsi="Times New Roman" w:cs="Times New Roman"/>
          <w:w w:val="95"/>
        </w:rPr>
        <w:t>personale</w:t>
      </w:r>
      <w:r w:rsidRPr="00CE371F">
        <w:rPr>
          <w:rFonts w:ascii="Times New Roman" w:hAnsi="Times New Roman" w:cs="Times New Roman"/>
          <w:spacing w:val="-34"/>
          <w:w w:val="95"/>
        </w:rPr>
        <w:t xml:space="preserve"> </w:t>
      </w:r>
      <w:r w:rsidRPr="00CE371F">
        <w:rPr>
          <w:rFonts w:ascii="Times New Roman" w:hAnsi="Times New Roman" w:cs="Times New Roman"/>
          <w:w w:val="95"/>
        </w:rPr>
        <w:t>necessario,</w:t>
      </w:r>
      <w:r w:rsidRPr="00CE371F">
        <w:rPr>
          <w:rFonts w:ascii="Times New Roman" w:hAnsi="Times New Roman" w:cs="Times New Roman"/>
          <w:spacing w:val="-32"/>
          <w:w w:val="95"/>
        </w:rPr>
        <w:t xml:space="preserve"> </w:t>
      </w:r>
      <w:r w:rsidRPr="00CE371F">
        <w:rPr>
          <w:rFonts w:ascii="Times New Roman" w:hAnsi="Times New Roman" w:cs="Times New Roman"/>
          <w:w w:val="95"/>
        </w:rPr>
        <w:t>nella</w:t>
      </w:r>
      <w:r w:rsidRPr="00CE371F">
        <w:rPr>
          <w:rFonts w:ascii="Times New Roman" w:hAnsi="Times New Roman" w:cs="Times New Roman"/>
          <w:spacing w:val="-33"/>
          <w:w w:val="95"/>
        </w:rPr>
        <w:t xml:space="preserve"> </w:t>
      </w:r>
      <w:r w:rsidRPr="00CE371F">
        <w:rPr>
          <w:rFonts w:ascii="Times New Roman" w:hAnsi="Times New Roman" w:cs="Times New Roman"/>
          <w:w w:val="95"/>
        </w:rPr>
        <w:t>misura</w:t>
      </w:r>
      <w:r w:rsidRPr="00CE371F">
        <w:rPr>
          <w:rFonts w:ascii="Times New Roman" w:hAnsi="Times New Roman" w:cs="Times New Roman"/>
          <w:spacing w:val="-34"/>
          <w:w w:val="95"/>
        </w:rPr>
        <w:t xml:space="preserve"> </w:t>
      </w:r>
      <w:r w:rsidRPr="00CE371F">
        <w:rPr>
          <w:rFonts w:ascii="Times New Roman" w:hAnsi="Times New Roman" w:cs="Times New Roman"/>
          <w:w w:val="95"/>
        </w:rPr>
        <w:t>compatibile</w:t>
      </w:r>
      <w:r w:rsidRPr="00CE371F">
        <w:rPr>
          <w:rFonts w:ascii="Times New Roman" w:hAnsi="Times New Roman" w:cs="Times New Roman"/>
          <w:spacing w:val="-33"/>
          <w:w w:val="95"/>
        </w:rPr>
        <w:t xml:space="preserve"> </w:t>
      </w:r>
      <w:r w:rsidRPr="00CE371F">
        <w:rPr>
          <w:rFonts w:ascii="Times New Roman" w:hAnsi="Times New Roman" w:cs="Times New Roman"/>
          <w:w w:val="95"/>
        </w:rPr>
        <w:t>con</w:t>
      </w:r>
      <w:r w:rsidRPr="00CE371F">
        <w:rPr>
          <w:rFonts w:ascii="Times New Roman" w:hAnsi="Times New Roman" w:cs="Times New Roman"/>
          <w:spacing w:val="-33"/>
          <w:w w:val="95"/>
        </w:rPr>
        <w:t xml:space="preserve"> </w:t>
      </w:r>
      <w:r w:rsidRPr="00CE371F">
        <w:rPr>
          <w:rFonts w:ascii="Times New Roman" w:hAnsi="Times New Roman" w:cs="Times New Roman"/>
          <w:w w:val="95"/>
        </w:rPr>
        <w:t>i</w:t>
      </w:r>
      <w:r w:rsidRPr="00CE371F">
        <w:rPr>
          <w:rFonts w:ascii="Times New Roman" w:hAnsi="Times New Roman" w:cs="Times New Roman"/>
          <w:spacing w:val="-33"/>
          <w:w w:val="95"/>
        </w:rPr>
        <w:t xml:space="preserve"> </w:t>
      </w:r>
      <w:r w:rsidRPr="00CE371F">
        <w:rPr>
          <w:rFonts w:ascii="Times New Roman" w:hAnsi="Times New Roman" w:cs="Times New Roman"/>
          <w:w w:val="95"/>
        </w:rPr>
        <w:t>vincoli</w:t>
      </w:r>
      <w:r w:rsidRPr="00CE371F">
        <w:rPr>
          <w:rFonts w:ascii="Times New Roman" w:hAnsi="Times New Roman" w:cs="Times New Roman"/>
          <w:spacing w:val="-33"/>
          <w:w w:val="95"/>
        </w:rPr>
        <w:t xml:space="preserve"> </w:t>
      </w:r>
      <w:r w:rsidRPr="00CE371F">
        <w:rPr>
          <w:rFonts w:ascii="Times New Roman" w:hAnsi="Times New Roman" w:cs="Times New Roman"/>
          <w:w w:val="95"/>
        </w:rPr>
        <w:t>della</w:t>
      </w:r>
      <w:r w:rsidRPr="00CE371F">
        <w:rPr>
          <w:rFonts w:ascii="Times New Roman" w:hAnsi="Times New Roman" w:cs="Times New Roman"/>
          <w:spacing w:val="-33"/>
          <w:w w:val="95"/>
        </w:rPr>
        <w:t xml:space="preserve"> </w:t>
      </w:r>
      <w:r w:rsidRPr="00CE371F">
        <w:rPr>
          <w:rFonts w:ascii="Times New Roman" w:hAnsi="Times New Roman" w:cs="Times New Roman"/>
          <w:w w:val="95"/>
        </w:rPr>
        <w:t>dotazione organica</w:t>
      </w:r>
      <w:r w:rsidRPr="00CE371F">
        <w:rPr>
          <w:rFonts w:ascii="Times New Roman" w:hAnsi="Times New Roman" w:cs="Times New Roman"/>
          <w:spacing w:val="-12"/>
          <w:w w:val="95"/>
        </w:rPr>
        <w:t xml:space="preserve"> </w:t>
      </w:r>
      <w:r w:rsidRPr="00CE371F">
        <w:rPr>
          <w:rFonts w:ascii="Times New Roman" w:hAnsi="Times New Roman" w:cs="Times New Roman"/>
          <w:w w:val="95"/>
        </w:rPr>
        <w:t>e</w:t>
      </w:r>
      <w:r w:rsidRPr="00CE371F">
        <w:rPr>
          <w:rFonts w:ascii="Times New Roman" w:hAnsi="Times New Roman" w:cs="Times New Roman"/>
          <w:spacing w:val="-12"/>
          <w:w w:val="95"/>
        </w:rPr>
        <w:t xml:space="preserve"> </w:t>
      </w:r>
      <w:r w:rsidRPr="00CE371F">
        <w:rPr>
          <w:rFonts w:ascii="Times New Roman" w:hAnsi="Times New Roman" w:cs="Times New Roman"/>
          <w:w w:val="95"/>
        </w:rPr>
        <w:t>delle</w:t>
      </w:r>
      <w:r w:rsidRPr="00CE371F">
        <w:rPr>
          <w:rFonts w:ascii="Times New Roman" w:hAnsi="Times New Roman" w:cs="Times New Roman"/>
          <w:spacing w:val="-12"/>
          <w:w w:val="95"/>
        </w:rPr>
        <w:t xml:space="preserve"> </w:t>
      </w:r>
      <w:r w:rsidRPr="00CE371F">
        <w:rPr>
          <w:rFonts w:ascii="Times New Roman" w:hAnsi="Times New Roman" w:cs="Times New Roman"/>
          <w:w w:val="95"/>
        </w:rPr>
        <w:t>risorse</w:t>
      </w:r>
      <w:r w:rsidRPr="00CE371F">
        <w:rPr>
          <w:rFonts w:ascii="Times New Roman" w:hAnsi="Times New Roman" w:cs="Times New Roman"/>
          <w:spacing w:val="-12"/>
          <w:w w:val="95"/>
        </w:rPr>
        <w:t xml:space="preserve"> </w:t>
      </w:r>
      <w:r w:rsidRPr="00CE371F">
        <w:rPr>
          <w:rFonts w:ascii="Times New Roman" w:hAnsi="Times New Roman" w:cs="Times New Roman"/>
          <w:w w:val="95"/>
        </w:rPr>
        <w:t>finanziarie</w:t>
      </w:r>
      <w:r w:rsidRPr="00CE371F">
        <w:rPr>
          <w:rFonts w:ascii="Times New Roman" w:hAnsi="Times New Roman" w:cs="Times New Roman"/>
          <w:spacing w:val="-11"/>
          <w:w w:val="95"/>
        </w:rPr>
        <w:t xml:space="preserve"> </w:t>
      </w:r>
      <w:r w:rsidRPr="00CE371F">
        <w:rPr>
          <w:rFonts w:ascii="Times New Roman" w:hAnsi="Times New Roman" w:cs="Times New Roman"/>
          <w:w w:val="95"/>
        </w:rPr>
        <w:t>disponibili,</w:t>
      </w:r>
      <w:r w:rsidRPr="00CE371F">
        <w:rPr>
          <w:rFonts w:ascii="Times New Roman" w:hAnsi="Times New Roman" w:cs="Times New Roman"/>
          <w:spacing w:val="-11"/>
          <w:w w:val="95"/>
        </w:rPr>
        <w:t xml:space="preserve"> </w:t>
      </w:r>
      <w:r w:rsidRPr="00CE371F">
        <w:rPr>
          <w:rFonts w:ascii="Times New Roman" w:hAnsi="Times New Roman" w:cs="Times New Roman"/>
          <w:w w:val="95"/>
        </w:rPr>
        <w:t>per</w:t>
      </w:r>
      <w:r w:rsidRPr="00CE371F">
        <w:rPr>
          <w:rFonts w:ascii="Times New Roman" w:hAnsi="Times New Roman" w:cs="Times New Roman"/>
          <w:spacing w:val="-12"/>
          <w:w w:val="95"/>
        </w:rPr>
        <w:t xml:space="preserve"> </w:t>
      </w:r>
      <w:r w:rsidRPr="00CE371F">
        <w:rPr>
          <w:rFonts w:ascii="Times New Roman" w:hAnsi="Times New Roman" w:cs="Times New Roman"/>
          <w:w w:val="95"/>
        </w:rPr>
        <w:t>tutte</w:t>
      </w:r>
      <w:r w:rsidRPr="00CE371F">
        <w:rPr>
          <w:rFonts w:ascii="Times New Roman" w:hAnsi="Times New Roman" w:cs="Times New Roman"/>
          <w:spacing w:val="-12"/>
          <w:w w:val="95"/>
        </w:rPr>
        <w:t xml:space="preserve"> </w:t>
      </w:r>
      <w:r w:rsidRPr="00CE371F">
        <w:rPr>
          <w:rFonts w:ascii="Times New Roman" w:hAnsi="Times New Roman" w:cs="Times New Roman"/>
          <w:w w:val="95"/>
        </w:rPr>
        <w:t>le</w:t>
      </w:r>
      <w:r w:rsidRPr="00CE371F">
        <w:rPr>
          <w:rFonts w:ascii="Times New Roman" w:hAnsi="Times New Roman" w:cs="Times New Roman"/>
          <w:spacing w:val="-12"/>
          <w:w w:val="95"/>
        </w:rPr>
        <w:t xml:space="preserve"> </w:t>
      </w:r>
      <w:r w:rsidRPr="00CE371F">
        <w:rPr>
          <w:rFonts w:ascii="Times New Roman" w:hAnsi="Times New Roman" w:cs="Times New Roman"/>
          <w:w w:val="95"/>
        </w:rPr>
        <w:t>attività</w:t>
      </w:r>
      <w:r w:rsidRPr="00CE371F">
        <w:rPr>
          <w:rFonts w:ascii="Times New Roman" w:hAnsi="Times New Roman" w:cs="Times New Roman"/>
          <w:spacing w:val="-10"/>
          <w:w w:val="95"/>
        </w:rPr>
        <w:t xml:space="preserve"> </w:t>
      </w:r>
      <w:r w:rsidRPr="00CE371F">
        <w:rPr>
          <w:rFonts w:ascii="Times New Roman" w:hAnsi="Times New Roman" w:cs="Times New Roman"/>
          <w:w w:val="95"/>
        </w:rPr>
        <w:t>connesse</w:t>
      </w:r>
      <w:r w:rsidRPr="00CE371F">
        <w:rPr>
          <w:rFonts w:ascii="Times New Roman" w:hAnsi="Times New Roman" w:cs="Times New Roman"/>
          <w:spacing w:val="-12"/>
          <w:w w:val="95"/>
        </w:rPr>
        <w:t xml:space="preserve"> </w:t>
      </w:r>
      <w:r w:rsidRPr="00CE371F">
        <w:rPr>
          <w:rFonts w:ascii="Times New Roman" w:hAnsi="Times New Roman" w:cs="Times New Roman"/>
          <w:w w:val="95"/>
        </w:rPr>
        <w:t>con</w:t>
      </w:r>
      <w:r w:rsidRPr="00CE371F">
        <w:rPr>
          <w:rFonts w:ascii="Times New Roman" w:hAnsi="Times New Roman" w:cs="Times New Roman"/>
          <w:spacing w:val="-11"/>
          <w:w w:val="95"/>
        </w:rPr>
        <w:t xml:space="preserve"> </w:t>
      </w:r>
      <w:r w:rsidRPr="00CE371F">
        <w:rPr>
          <w:rFonts w:ascii="Times New Roman" w:hAnsi="Times New Roman" w:cs="Times New Roman"/>
          <w:w w:val="95"/>
        </w:rPr>
        <w:t>l'esplicazione</w:t>
      </w:r>
      <w:r w:rsidRPr="00CE371F">
        <w:rPr>
          <w:rFonts w:ascii="Times New Roman" w:hAnsi="Times New Roman" w:cs="Times New Roman"/>
          <w:spacing w:val="-12"/>
          <w:w w:val="95"/>
        </w:rPr>
        <w:t xml:space="preserve"> </w:t>
      </w:r>
      <w:r w:rsidRPr="00CE371F">
        <w:rPr>
          <w:rFonts w:ascii="Times New Roman" w:hAnsi="Times New Roman" w:cs="Times New Roman"/>
          <w:w w:val="95"/>
        </w:rPr>
        <w:t>dell'autonomi</w:t>
      </w:r>
      <w:r>
        <w:rPr>
          <w:rFonts w:ascii="Times New Roman" w:hAnsi="Times New Roman" w:cs="Times New Roman"/>
          <w:w w:val="95"/>
        </w:rPr>
        <w:t>a</w:t>
      </w:r>
      <w:r>
        <w:rPr>
          <w:rFonts w:ascii="Times New Roman" w:hAnsi="Times New Roman" w:cs="Times New Roman"/>
        </w:rPr>
        <w:t xml:space="preserve"> </w:t>
      </w:r>
      <w:r w:rsidRPr="00CE371F">
        <w:rPr>
          <w:rFonts w:ascii="Times New Roman" w:hAnsi="Times New Roman" w:cs="Times New Roman"/>
        </w:rPr>
        <w:t>scolastica,</w:t>
      </w:r>
      <w:r w:rsidRPr="00CE371F">
        <w:rPr>
          <w:rFonts w:ascii="Times New Roman" w:hAnsi="Times New Roman" w:cs="Times New Roman"/>
          <w:spacing w:val="-24"/>
        </w:rPr>
        <w:t xml:space="preserve"> </w:t>
      </w:r>
      <w:r w:rsidRPr="00CE371F">
        <w:rPr>
          <w:rFonts w:ascii="Times New Roman" w:hAnsi="Times New Roman" w:cs="Times New Roman"/>
        </w:rPr>
        <w:t>adeguando</w:t>
      </w:r>
      <w:r w:rsidRPr="00CE371F">
        <w:rPr>
          <w:rFonts w:ascii="Times New Roman" w:hAnsi="Times New Roman" w:cs="Times New Roman"/>
          <w:spacing w:val="-23"/>
        </w:rPr>
        <w:t xml:space="preserve"> </w:t>
      </w:r>
      <w:r w:rsidRPr="00CE371F">
        <w:rPr>
          <w:rFonts w:ascii="Times New Roman" w:hAnsi="Times New Roman" w:cs="Times New Roman"/>
        </w:rPr>
        <w:t>di</w:t>
      </w:r>
      <w:r w:rsidRPr="00CE371F">
        <w:rPr>
          <w:rFonts w:ascii="Times New Roman" w:hAnsi="Times New Roman" w:cs="Times New Roman"/>
          <w:spacing w:val="-24"/>
        </w:rPr>
        <w:t xml:space="preserve"> </w:t>
      </w:r>
      <w:r w:rsidRPr="00CE371F">
        <w:rPr>
          <w:rFonts w:ascii="Times New Roman" w:hAnsi="Times New Roman" w:cs="Times New Roman"/>
        </w:rPr>
        <w:t>conseguenza</w:t>
      </w:r>
      <w:r w:rsidRPr="00CE371F">
        <w:rPr>
          <w:rFonts w:ascii="Times New Roman" w:hAnsi="Times New Roman" w:cs="Times New Roman"/>
          <w:spacing w:val="-23"/>
        </w:rPr>
        <w:t xml:space="preserve"> </w:t>
      </w:r>
      <w:r w:rsidRPr="00CE371F">
        <w:rPr>
          <w:rFonts w:ascii="Times New Roman" w:hAnsi="Times New Roman" w:cs="Times New Roman"/>
        </w:rPr>
        <w:t>anche</w:t>
      </w:r>
      <w:r w:rsidRPr="00CE371F">
        <w:rPr>
          <w:rFonts w:ascii="Times New Roman" w:hAnsi="Times New Roman" w:cs="Times New Roman"/>
          <w:spacing w:val="-24"/>
        </w:rPr>
        <w:t xml:space="preserve"> </w:t>
      </w:r>
      <w:proofErr w:type="gramStart"/>
      <w:r w:rsidRPr="00CE371F">
        <w:rPr>
          <w:rFonts w:ascii="Times New Roman" w:hAnsi="Times New Roman" w:cs="Times New Roman"/>
        </w:rPr>
        <w:t>l'</w:t>
      </w:r>
      <w:r w:rsidRPr="00CE371F">
        <w:rPr>
          <w:rFonts w:ascii="Times New Roman" w:hAnsi="Times New Roman" w:cs="Times New Roman"/>
          <w:spacing w:val="-24"/>
        </w:rPr>
        <w:t xml:space="preserve"> </w:t>
      </w:r>
      <w:r w:rsidRPr="00CE371F">
        <w:rPr>
          <w:rFonts w:ascii="Times New Roman" w:hAnsi="Times New Roman" w:cs="Times New Roman"/>
        </w:rPr>
        <w:t>articolazione</w:t>
      </w:r>
      <w:proofErr w:type="gramEnd"/>
      <w:r w:rsidRPr="00CE371F">
        <w:rPr>
          <w:rFonts w:ascii="Times New Roman" w:hAnsi="Times New Roman" w:cs="Times New Roman"/>
          <w:spacing w:val="-24"/>
        </w:rPr>
        <w:t xml:space="preserve"> </w:t>
      </w:r>
      <w:r w:rsidRPr="00CE371F">
        <w:rPr>
          <w:rFonts w:ascii="Times New Roman" w:hAnsi="Times New Roman" w:cs="Times New Roman"/>
        </w:rPr>
        <w:t>dei</w:t>
      </w:r>
      <w:r w:rsidRPr="00CE371F">
        <w:rPr>
          <w:rFonts w:ascii="Times New Roman" w:hAnsi="Times New Roman" w:cs="Times New Roman"/>
          <w:spacing w:val="-24"/>
        </w:rPr>
        <w:t xml:space="preserve"> </w:t>
      </w:r>
      <w:r w:rsidRPr="00CE371F">
        <w:rPr>
          <w:rFonts w:ascii="Times New Roman" w:hAnsi="Times New Roman" w:cs="Times New Roman"/>
        </w:rPr>
        <w:t>turni</w:t>
      </w:r>
      <w:r w:rsidRPr="00CE371F">
        <w:rPr>
          <w:rFonts w:ascii="Times New Roman" w:hAnsi="Times New Roman" w:cs="Times New Roman"/>
          <w:spacing w:val="-23"/>
        </w:rPr>
        <w:t xml:space="preserve"> </w:t>
      </w:r>
      <w:r w:rsidRPr="00CE371F">
        <w:rPr>
          <w:rFonts w:ascii="Times New Roman" w:hAnsi="Times New Roman" w:cs="Times New Roman"/>
        </w:rPr>
        <w:t>di</w:t>
      </w:r>
      <w:r w:rsidRPr="00CE371F">
        <w:rPr>
          <w:rFonts w:ascii="Times New Roman" w:hAnsi="Times New Roman" w:cs="Times New Roman"/>
          <w:spacing w:val="-24"/>
        </w:rPr>
        <w:t xml:space="preserve"> </w:t>
      </w:r>
      <w:r w:rsidRPr="00CE371F">
        <w:rPr>
          <w:rFonts w:ascii="Times New Roman" w:hAnsi="Times New Roman" w:cs="Times New Roman"/>
        </w:rPr>
        <w:t>lavoro.</w:t>
      </w:r>
      <w:r w:rsidRPr="00CE371F">
        <w:rPr>
          <w:rFonts w:ascii="Times New Roman" w:hAnsi="Times New Roman" w:cs="Times New Roman"/>
          <w:spacing w:val="-24"/>
        </w:rPr>
        <w:t xml:space="preserve"> </w:t>
      </w:r>
      <w:r w:rsidRPr="00CE371F">
        <w:rPr>
          <w:rFonts w:ascii="Times New Roman" w:hAnsi="Times New Roman" w:cs="Times New Roman"/>
        </w:rPr>
        <w:t>(</w:t>
      </w:r>
      <w:proofErr w:type="gramStart"/>
      <w:r w:rsidRPr="00CE371F">
        <w:rPr>
          <w:rFonts w:ascii="Times New Roman" w:hAnsi="Times New Roman" w:cs="Times New Roman"/>
        </w:rPr>
        <w:t>vedasi</w:t>
      </w:r>
      <w:proofErr w:type="gramEnd"/>
      <w:r w:rsidRPr="00CE371F">
        <w:rPr>
          <w:rFonts w:ascii="Times New Roman" w:hAnsi="Times New Roman" w:cs="Times New Roman"/>
          <w:spacing w:val="-24"/>
        </w:rPr>
        <w:t xml:space="preserve"> </w:t>
      </w:r>
      <w:r w:rsidRPr="00CE371F">
        <w:rPr>
          <w:rFonts w:ascii="Times New Roman" w:hAnsi="Times New Roman" w:cs="Times New Roman"/>
        </w:rPr>
        <w:t>prospetto</w:t>
      </w:r>
      <w:r w:rsidRPr="00CE371F">
        <w:rPr>
          <w:rFonts w:ascii="Times New Roman" w:hAnsi="Times New Roman" w:cs="Times New Roman"/>
          <w:spacing w:val="-23"/>
        </w:rPr>
        <w:t xml:space="preserve"> </w:t>
      </w:r>
      <w:r w:rsidRPr="00CE371F">
        <w:rPr>
          <w:rFonts w:ascii="Times New Roman" w:hAnsi="Times New Roman" w:cs="Times New Roman"/>
        </w:rPr>
        <w:t>attività annuali</w:t>
      </w:r>
      <w:r w:rsidRPr="00CE371F">
        <w:rPr>
          <w:rFonts w:ascii="Times New Roman" w:hAnsi="Times New Roman" w:cs="Times New Roman"/>
          <w:spacing w:val="-13"/>
        </w:rPr>
        <w:t xml:space="preserve"> </w:t>
      </w:r>
      <w:r w:rsidRPr="00CE371F">
        <w:rPr>
          <w:rFonts w:ascii="Times New Roman" w:hAnsi="Times New Roman" w:cs="Times New Roman"/>
        </w:rPr>
        <w:t>già</w:t>
      </w:r>
      <w:r w:rsidRPr="00CE371F">
        <w:rPr>
          <w:rFonts w:ascii="Times New Roman" w:hAnsi="Times New Roman" w:cs="Times New Roman"/>
          <w:spacing w:val="-12"/>
        </w:rPr>
        <w:t xml:space="preserve"> </w:t>
      </w:r>
      <w:r w:rsidRPr="00CE371F">
        <w:rPr>
          <w:rFonts w:ascii="Times New Roman" w:hAnsi="Times New Roman" w:cs="Times New Roman"/>
        </w:rPr>
        <w:t>messo</w:t>
      </w:r>
      <w:r w:rsidRPr="00CE371F">
        <w:rPr>
          <w:rFonts w:ascii="Times New Roman" w:hAnsi="Times New Roman" w:cs="Times New Roman"/>
          <w:spacing w:val="-13"/>
        </w:rPr>
        <w:t xml:space="preserve"> </w:t>
      </w:r>
      <w:r w:rsidRPr="00CE371F">
        <w:rPr>
          <w:rFonts w:ascii="Times New Roman" w:hAnsi="Times New Roman" w:cs="Times New Roman"/>
        </w:rPr>
        <w:t>a</w:t>
      </w:r>
      <w:r w:rsidRPr="00CE371F">
        <w:rPr>
          <w:rFonts w:ascii="Times New Roman" w:hAnsi="Times New Roman" w:cs="Times New Roman"/>
          <w:spacing w:val="-13"/>
        </w:rPr>
        <w:t xml:space="preserve"> </w:t>
      </w:r>
      <w:r w:rsidRPr="00CE371F">
        <w:rPr>
          <w:rFonts w:ascii="Times New Roman" w:hAnsi="Times New Roman" w:cs="Times New Roman"/>
        </w:rPr>
        <w:t>disposizione</w:t>
      </w:r>
      <w:r w:rsidRPr="00CE371F">
        <w:rPr>
          <w:rFonts w:ascii="Times New Roman" w:hAnsi="Times New Roman" w:cs="Times New Roman"/>
          <w:spacing w:val="-14"/>
        </w:rPr>
        <w:t xml:space="preserve"> </w:t>
      </w:r>
      <w:r w:rsidRPr="00CE371F">
        <w:rPr>
          <w:rFonts w:ascii="Times New Roman" w:hAnsi="Times New Roman" w:cs="Times New Roman"/>
        </w:rPr>
        <w:t>in</w:t>
      </w:r>
      <w:r w:rsidRPr="00CE371F">
        <w:rPr>
          <w:rFonts w:ascii="Times New Roman" w:hAnsi="Times New Roman" w:cs="Times New Roman"/>
          <w:spacing w:val="-12"/>
        </w:rPr>
        <w:t xml:space="preserve"> </w:t>
      </w:r>
      <w:r w:rsidRPr="00CE371F">
        <w:rPr>
          <w:rFonts w:ascii="Times New Roman" w:hAnsi="Times New Roman" w:cs="Times New Roman"/>
        </w:rPr>
        <w:t>rete).</w:t>
      </w:r>
    </w:p>
    <w:p w:rsidR="007B7A88" w:rsidRPr="00CE371F" w:rsidRDefault="007B7A88" w:rsidP="007B7A88">
      <w:pPr>
        <w:pStyle w:val="Corpotesto"/>
        <w:spacing w:before="7"/>
        <w:rPr>
          <w:rFonts w:ascii="Times New Roman" w:hAnsi="Times New Roman" w:cs="Times New Roman"/>
        </w:rPr>
      </w:pPr>
    </w:p>
    <w:p w:rsidR="007B7A88" w:rsidRPr="00CE371F" w:rsidRDefault="007B7A88" w:rsidP="007B7A88">
      <w:pPr>
        <w:pStyle w:val="Titolo2"/>
        <w:rPr>
          <w:rFonts w:ascii="Times New Roman" w:hAnsi="Times New Roman" w:cs="Times New Roman"/>
          <w:sz w:val="24"/>
          <w:szCs w:val="24"/>
        </w:rPr>
      </w:pPr>
      <w:r w:rsidRPr="00CE371F">
        <w:rPr>
          <w:rFonts w:ascii="Times New Roman" w:hAnsi="Times New Roman" w:cs="Times New Roman"/>
          <w:sz w:val="24"/>
          <w:szCs w:val="24"/>
          <w:u w:val="single"/>
        </w:rPr>
        <w:t>In ordine al coordinamento delle attività degli assistenti amministrativi e tecnici:</w:t>
      </w:r>
    </w:p>
    <w:p w:rsidR="007B7A88" w:rsidRPr="00CE371F" w:rsidRDefault="007B7A88" w:rsidP="007B7A88">
      <w:pPr>
        <w:pStyle w:val="Corpotesto"/>
        <w:spacing w:before="8"/>
        <w:rPr>
          <w:rFonts w:ascii="Times New Roman" w:hAnsi="Times New Roman" w:cs="Times New Roman"/>
          <w:b/>
        </w:rPr>
      </w:pPr>
    </w:p>
    <w:p w:rsidR="007B7A88" w:rsidRPr="00CE371F" w:rsidRDefault="007B7A88" w:rsidP="007B7A88">
      <w:pPr>
        <w:pStyle w:val="Corpotesto"/>
        <w:spacing w:line="285" w:lineRule="auto"/>
        <w:ind w:left="821" w:right="111" w:firstLine="12"/>
        <w:jc w:val="both"/>
        <w:rPr>
          <w:rFonts w:ascii="Times New Roman" w:hAnsi="Times New Roman" w:cs="Times New Roman"/>
          <w:w w:val="95"/>
        </w:rPr>
      </w:pPr>
      <w:r>
        <w:rPr>
          <w:rFonts w:ascii="Times New Roman" w:hAnsi="Times New Roman" w:cs="Times New Roman"/>
          <w:w w:val="95"/>
        </w:rPr>
        <w:t>-</w:t>
      </w:r>
      <w:r w:rsidRPr="00CE371F">
        <w:rPr>
          <w:rFonts w:ascii="Times New Roman" w:hAnsi="Times New Roman" w:cs="Times New Roman"/>
          <w:w w:val="95"/>
        </w:rPr>
        <w:t>assicurare il rispetto dei tempi e la precisione nel portare a termine i compiti assegnati;</w:t>
      </w:r>
    </w:p>
    <w:p w:rsidR="007B7A88" w:rsidRPr="00CE371F" w:rsidRDefault="007B7A88" w:rsidP="007B7A88">
      <w:pPr>
        <w:pStyle w:val="Corpotesto"/>
        <w:spacing w:line="285" w:lineRule="auto"/>
        <w:ind w:left="821" w:right="111" w:firstLine="12"/>
        <w:jc w:val="both"/>
        <w:rPr>
          <w:rFonts w:ascii="Times New Roman" w:hAnsi="Times New Roman" w:cs="Times New Roman"/>
          <w:w w:val="95"/>
        </w:rPr>
      </w:pPr>
      <w:r>
        <w:rPr>
          <w:rFonts w:ascii="Times New Roman" w:hAnsi="Times New Roman" w:cs="Times New Roman"/>
          <w:w w:val="95"/>
        </w:rPr>
        <w:t>-</w:t>
      </w:r>
      <w:r w:rsidRPr="00CE371F">
        <w:rPr>
          <w:rFonts w:ascii="Times New Roman" w:hAnsi="Times New Roman" w:cs="Times New Roman"/>
          <w:w w:val="95"/>
        </w:rPr>
        <w:t>Individuare, per ogni procedimento, il responsabile dell'esecuzione;</w:t>
      </w:r>
    </w:p>
    <w:p w:rsidR="007B7A88" w:rsidRPr="00CE371F" w:rsidRDefault="007B7A88" w:rsidP="007B7A88">
      <w:pPr>
        <w:pStyle w:val="Corpotesto"/>
        <w:spacing w:line="285" w:lineRule="auto"/>
        <w:ind w:left="821" w:right="111" w:firstLine="12"/>
        <w:jc w:val="both"/>
        <w:rPr>
          <w:rFonts w:ascii="Times New Roman" w:hAnsi="Times New Roman" w:cs="Times New Roman"/>
          <w:w w:val="95"/>
        </w:rPr>
      </w:pPr>
      <w:r>
        <w:rPr>
          <w:rFonts w:ascii="Times New Roman" w:hAnsi="Times New Roman" w:cs="Times New Roman"/>
          <w:w w:val="95"/>
        </w:rPr>
        <w:t>-</w:t>
      </w:r>
      <w:r w:rsidRPr="00CE371F">
        <w:rPr>
          <w:rFonts w:ascii="Times New Roman" w:hAnsi="Times New Roman" w:cs="Times New Roman"/>
          <w:w w:val="95"/>
        </w:rPr>
        <w:t>Responsabilizzare il personale nello svolgimento delle procedure, garantendo il proprio supporto tecnico ove necessario all’interpretazione di procedure nuove o particolarmente complesse, e invece nella gestione ordinaria la necessità di autonomia operativa di ogni operatore;</w:t>
      </w:r>
    </w:p>
    <w:p w:rsidR="007B7A88" w:rsidRPr="00CE371F" w:rsidRDefault="007B7A88" w:rsidP="007B7A88">
      <w:pPr>
        <w:pStyle w:val="Corpotesto"/>
        <w:spacing w:line="285" w:lineRule="auto"/>
        <w:ind w:left="821" w:right="111" w:firstLine="12"/>
        <w:jc w:val="both"/>
        <w:rPr>
          <w:rFonts w:ascii="Times New Roman" w:hAnsi="Times New Roman" w:cs="Times New Roman"/>
          <w:w w:val="95"/>
        </w:rPr>
      </w:pPr>
      <w:r>
        <w:rPr>
          <w:rFonts w:ascii="Times New Roman" w:hAnsi="Times New Roman" w:cs="Times New Roman"/>
          <w:w w:val="95"/>
        </w:rPr>
        <w:t>-</w:t>
      </w:r>
      <w:r w:rsidRPr="00CE371F">
        <w:rPr>
          <w:rFonts w:ascii="Times New Roman" w:hAnsi="Times New Roman" w:cs="Times New Roman"/>
          <w:w w:val="95"/>
        </w:rPr>
        <w:t>supervisionare direttamente le procedure, con funzione di supporto e consulenza direttiva al personale di nuovo incarico nel ruolo o nel settore;</w:t>
      </w:r>
    </w:p>
    <w:p w:rsidR="007B7A88" w:rsidRPr="00CE371F" w:rsidRDefault="007B7A88" w:rsidP="007B7A88">
      <w:pPr>
        <w:pStyle w:val="Corpotesto"/>
        <w:spacing w:line="285" w:lineRule="auto"/>
        <w:ind w:left="821" w:right="111" w:firstLine="12"/>
        <w:jc w:val="both"/>
        <w:rPr>
          <w:rFonts w:ascii="Times New Roman" w:hAnsi="Times New Roman" w:cs="Times New Roman"/>
          <w:w w:val="95"/>
        </w:rPr>
      </w:pPr>
      <w:r>
        <w:rPr>
          <w:rFonts w:ascii="Times New Roman" w:hAnsi="Times New Roman" w:cs="Times New Roman"/>
          <w:w w:val="95"/>
        </w:rPr>
        <w:t>-</w:t>
      </w:r>
      <w:r w:rsidRPr="00CE371F">
        <w:rPr>
          <w:rFonts w:ascii="Times New Roman" w:hAnsi="Times New Roman" w:cs="Times New Roman"/>
          <w:w w:val="95"/>
        </w:rPr>
        <w:t>supervisionare direttamente le procedure complesse, con particolare attenzione a quelle attinenti la carriera docenti e le procedure di acquisizione e servizi di importi superiori ai 5.000€;</w:t>
      </w:r>
    </w:p>
    <w:p w:rsidR="007B7A88" w:rsidRPr="00CE371F" w:rsidRDefault="007B7A88" w:rsidP="007B7A88">
      <w:pPr>
        <w:pStyle w:val="Corpotesto"/>
        <w:spacing w:line="285" w:lineRule="auto"/>
        <w:ind w:left="821" w:right="111" w:firstLine="12"/>
        <w:jc w:val="both"/>
        <w:rPr>
          <w:rFonts w:ascii="Times New Roman" w:hAnsi="Times New Roman" w:cs="Times New Roman"/>
          <w:w w:val="95"/>
        </w:rPr>
      </w:pPr>
      <w:r>
        <w:rPr>
          <w:rFonts w:ascii="Times New Roman" w:hAnsi="Times New Roman" w:cs="Times New Roman"/>
          <w:w w:val="95"/>
        </w:rPr>
        <w:t>-</w:t>
      </w:r>
      <w:r w:rsidRPr="00CE371F">
        <w:rPr>
          <w:rFonts w:ascii="Times New Roman" w:hAnsi="Times New Roman" w:cs="Times New Roman"/>
          <w:w w:val="95"/>
        </w:rPr>
        <w:t xml:space="preserve">stabilire un orario di servizio che </w:t>
      </w:r>
      <w:proofErr w:type="spellStart"/>
      <w:r w:rsidRPr="00CE371F">
        <w:rPr>
          <w:rFonts w:ascii="Times New Roman" w:hAnsi="Times New Roman" w:cs="Times New Roman"/>
          <w:w w:val="95"/>
        </w:rPr>
        <w:t>garantisca</w:t>
      </w:r>
      <w:proofErr w:type="spellEnd"/>
      <w:r w:rsidRPr="00CE371F">
        <w:rPr>
          <w:rFonts w:ascii="Times New Roman" w:hAnsi="Times New Roman" w:cs="Times New Roman"/>
          <w:w w:val="95"/>
        </w:rPr>
        <w:t xml:space="preserve"> l'accesso ai servizi amministrativi del personale interno e del pubblico in orari adeguati, anche in relazione alle "fasi" che caratterizzano, di norma, la vita della scuola;</w:t>
      </w:r>
    </w:p>
    <w:p w:rsidR="007B7A88" w:rsidRPr="00CE371F" w:rsidRDefault="007B7A88" w:rsidP="007B7A88">
      <w:pPr>
        <w:pStyle w:val="Corpotesto"/>
        <w:spacing w:line="285" w:lineRule="auto"/>
        <w:ind w:left="821" w:right="111" w:firstLine="12"/>
        <w:jc w:val="both"/>
        <w:rPr>
          <w:rFonts w:ascii="Times New Roman" w:hAnsi="Times New Roman" w:cs="Times New Roman"/>
          <w:w w:val="95"/>
        </w:rPr>
      </w:pPr>
      <w:r>
        <w:rPr>
          <w:rFonts w:ascii="Times New Roman" w:hAnsi="Times New Roman" w:cs="Times New Roman"/>
          <w:w w:val="95"/>
        </w:rPr>
        <w:t>-</w:t>
      </w:r>
      <w:r w:rsidRPr="00CE371F">
        <w:rPr>
          <w:rFonts w:ascii="Times New Roman" w:hAnsi="Times New Roman" w:cs="Times New Roman"/>
          <w:w w:val="95"/>
        </w:rPr>
        <w:t>relazionare alla scrivente in ordine alle disfunzioni derivanti nell’andamento del servizio, con particolare attenzione a situazioni di scarsa produttività e gestione in autonomia die processi di lavoro, elementi che prefigurano verso gli assistenti da parte della scrivente, rilievi di natura disciplinare;</w:t>
      </w:r>
    </w:p>
    <w:p w:rsidR="007B7A88" w:rsidRPr="00CE371F" w:rsidRDefault="007B7A88" w:rsidP="007B7A88">
      <w:pPr>
        <w:pStyle w:val="Corpotesto"/>
        <w:spacing w:line="285" w:lineRule="auto"/>
        <w:ind w:left="821" w:right="111" w:firstLine="12"/>
        <w:jc w:val="both"/>
        <w:rPr>
          <w:rFonts w:ascii="Times New Roman" w:hAnsi="Times New Roman" w:cs="Times New Roman"/>
          <w:w w:val="95"/>
        </w:rPr>
      </w:pPr>
      <w:r>
        <w:rPr>
          <w:rFonts w:ascii="Times New Roman" w:hAnsi="Times New Roman" w:cs="Times New Roman"/>
          <w:w w:val="95"/>
        </w:rPr>
        <w:t>-</w:t>
      </w:r>
      <w:r w:rsidRPr="00CE371F">
        <w:rPr>
          <w:rFonts w:ascii="Times New Roman" w:hAnsi="Times New Roman" w:cs="Times New Roman"/>
          <w:w w:val="95"/>
        </w:rPr>
        <w:t>assicurare una divisione dei compiti che, pur rispettosa delle singole potenzialità professionali e delle personali disponibilità, consenta, tuttavia, una interscambiabilità dei ruoli fra gli operatori, al fine di garantire, anche a fronte di prolungate assenze e altre evenienze, continuità, efficacia ed efficienza del servizio;</w:t>
      </w:r>
    </w:p>
    <w:p w:rsidR="007B7A88" w:rsidRPr="00CE371F" w:rsidRDefault="007B7A88" w:rsidP="007B7A88">
      <w:pPr>
        <w:pStyle w:val="Corpotesto"/>
        <w:spacing w:line="285" w:lineRule="auto"/>
        <w:ind w:left="821" w:right="111" w:firstLine="12"/>
        <w:jc w:val="both"/>
        <w:rPr>
          <w:rFonts w:ascii="Times New Roman" w:hAnsi="Times New Roman" w:cs="Times New Roman"/>
          <w:w w:val="95"/>
        </w:rPr>
      </w:pPr>
      <w:r>
        <w:rPr>
          <w:rFonts w:ascii="Times New Roman" w:hAnsi="Times New Roman" w:cs="Times New Roman"/>
          <w:w w:val="95"/>
        </w:rPr>
        <w:t>-</w:t>
      </w:r>
      <w:r w:rsidRPr="00CE371F">
        <w:rPr>
          <w:rFonts w:ascii="Times New Roman" w:hAnsi="Times New Roman" w:cs="Times New Roman"/>
          <w:w w:val="95"/>
        </w:rPr>
        <w:t>agevolare la partecipazione del personale alle attività formative organizzate nel corrente anno scolastico.</w:t>
      </w:r>
    </w:p>
    <w:p w:rsidR="007B7A88" w:rsidRPr="00CE371F" w:rsidRDefault="007B7A88" w:rsidP="007B7A88">
      <w:pPr>
        <w:pStyle w:val="Corpotesto"/>
        <w:spacing w:before="4"/>
        <w:rPr>
          <w:rFonts w:ascii="Times New Roman" w:hAnsi="Times New Roman" w:cs="Times New Roman"/>
        </w:rPr>
      </w:pPr>
    </w:p>
    <w:p w:rsidR="007B7A88" w:rsidRPr="00CE371F" w:rsidRDefault="007B7A88" w:rsidP="007B7A88">
      <w:pPr>
        <w:pStyle w:val="Titolo2"/>
        <w:spacing w:before="1"/>
        <w:rPr>
          <w:rFonts w:ascii="Times New Roman" w:hAnsi="Times New Roman" w:cs="Times New Roman"/>
          <w:sz w:val="24"/>
          <w:szCs w:val="24"/>
        </w:rPr>
      </w:pPr>
      <w:r w:rsidRPr="00CE371F">
        <w:rPr>
          <w:rFonts w:ascii="Times New Roman" w:hAnsi="Times New Roman" w:cs="Times New Roman"/>
          <w:sz w:val="24"/>
          <w:szCs w:val="24"/>
        </w:rPr>
        <w:lastRenderedPageBreak/>
        <w:t>In ordine con le attività connesse con l'attuazione del PTOF:</w:t>
      </w:r>
    </w:p>
    <w:p w:rsidR="007B7A88" w:rsidRPr="00CE371F" w:rsidRDefault="007B7A88" w:rsidP="007B7A88">
      <w:pPr>
        <w:pStyle w:val="Corpotesto"/>
        <w:spacing w:before="41" w:line="285" w:lineRule="auto"/>
        <w:ind w:left="112"/>
        <w:rPr>
          <w:rFonts w:ascii="Times New Roman" w:hAnsi="Times New Roman" w:cs="Times New Roman"/>
        </w:rPr>
      </w:pPr>
      <w:r w:rsidRPr="00CE371F">
        <w:rPr>
          <w:rFonts w:ascii="Times New Roman" w:hAnsi="Times New Roman" w:cs="Times New Roman"/>
          <w:w w:val="95"/>
        </w:rPr>
        <w:t>-Garantire</w:t>
      </w:r>
      <w:r w:rsidRPr="00CE371F">
        <w:rPr>
          <w:rFonts w:ascii="Times New Roman" w:hAnsi="Times New Roman" w:cs="Times New Roman"/>
          <w:spacing w:val="-11"/>
          <w:w w:val="95"/>
        </w:rPr>
        <w:t xml:space="preserve"> </w:t>
      </w:r>
      <w:r w:rsidRPr="00CE371F">
        <w:rPr>
          <w:rFonts w:ascii="Times New Roman" w:hAnsi="Times New Roman" w:cs="Times New Roman"/>
          <w:w w:val="95"/>
        </w:rPr>
        <w:t>la</w:t>
      </w:r>
      <w:r w:rsidRPr="00CE371F">
        <w:rPr>
          <w:rFonts w:ascii="Times New Roman" w:hAnsi="Times New Roman" w:cs="Times New Roman"/>
          <w:spacing w:val="-11"/>
          <w:w w:val="95"/>
        </w:rPr>
        <w:t xml:space="preserve"> </w:t>
      </w:r>
      <w:r w:rsidRPr="00CE371F">
        <w:rPr>
          <w:rFonts w:ascii="Times New Roman" w:hAnsi="Times New Roman" w:cs="Times New Roman"/>
          <w:w w:val="95"/>
        </w:rPr>
        <w:t>conversione</w:t>
      </w:r>
      <w:r w:rsidRPr="00CE371F">
        <w:rPr>
          <w:rFonts w:ascii="Times New Roman" w:hAnsi="Times New Roman" w:cs="Times New Roman"/>
          <w:spacing w:val="-10"/>
          <w:w w:val="95"/>
        </w:rPr>
        <w:t xml:space="preserve"> </w:t>
      </w:r>
      <w:r w:rsidRPr="00CE371F">
        <w:rPr>
          <w:rFonts w:ascii="Times New Roman" w:hAnsi="Times New Roman" w:cs="Times New Roman"/>
          <w:w w:val="95"/>
        </w:rPr>
        <w:t>finanziaria</w:t>
      </w:r>
      <w:r w:rsidRPr="00CE371F">
        <w:rPr>
          <w:rFonts w:ascii="Times New Roman" w:hAnsi="Times New Roman" w:cs="Times New Roman"/>
          <w:spacing w:val="-11"/>
          <w:w w:val="95"/>
        </w:rPr>
        <w:t xml:space="preserve"> </w:t>
      </w:r>
      <w:r w:rsidRPr="00CE371F">
        <w:rPr>
          <w:rFonts w:ascii="Times New Roman" w:hAnsi="Times New Roman" w:cs="Times New Roman"/>
          <w:w w:val="95"/>
        </w:rPr>
        <w:t>delle</w:t>
      </w:r>
      <w:r w:rsidRPr="00CE371F">
        <w:rPr>
          <w:rFonts w:ascii="Times New Roman" w:hAnsi="Times New Roman" w:cs="Times New Roman"/>
          <w:spacing w:val="-10"/>
          <w:w w:val="95"/>
        </w:rPr>
        <w:t xml:space="preserve"> </w:t>
      </w:r>
      <w:r w:rsidRPr="00CE371F">
        <w:rPr>
          <w:rFonts w:ascii="Times New Roman" w:hAnsi="Times New Roman" w:cs="Times New Roman"/>
          <w:w w:val="95"/>
        </w:rPr>
        <w:t>attività</w:t>
      </w:r>
      <w:r w:rsidRPr="00CE371F">
        <w:rPr>
          <w:rFonts w:ascii="Times New Roman" w:hAnsi="Times New Roman" w:cs="Times New Roman"/>
          <w:spacing w:val="-11"/>
          <w:w w:val="95"/>
        </w:rPr>
        <w:t xml:space="preserve"> </w:t>
      </w:r>
      <w:r w:rsidRPr="00CE371F">
        <w:rPr>
          <w:rFonts w:ascii="Times New Roman" w:hAnsi="Times New Roman" w:cs="Times New Roman"/>
          <w:w w:val="95"/>
        </w:rPr>
        <w:t>previste</w:t>
      </w:r>
      <w:r w:rsidRPr="00CE371F">
        <w:rPr>
          <w:rFonts w:ascii="Times New Roman" w:hAnsi="Times New Roman" w:cs="Times New Roman"/>
          <w:spacing w:val="-11"/>
          <w:w w:val="95"/>
        </w:rPr>
        <w:t xml:space="preserve"> </w:t>
      </w:r>
      <w:r w:rsidRPr="00CE371F">
        <w:rPr>
          <w:rFonts w:ascii="Times New Roman" w:hAnsi="Times New Roman" w:cs="Times New Roman"/>
          <w:w w:val="95"/>
        </w:rPr>
        <w:t>dal</w:t>
      </w:r>
      <w:r w:rsidRPr="00CE371F">
        <w:rPr>
          <w:rFonts w:ascii="Times New Roman" w:hAnsi="Times New Roman" w:cs="Times New Roman"/>
          <w:spacing w:val="-10"/>
          <w:w w:val="95"/>
        </w:rPr>
        <w:t xml:space="preserve"> </w:t>
      </w:r>
      <w:r w:rsidRPr="00CE371F">
        <w:rPr>
          <w:rFonts w:ascii="Times New Roman" w:hAnsi="Times New Roman" w:cs="Times New Roman"/>
          <w:w w:val="95"/>
        </w:rPr>
        <w:t>PTOF</w:t>
      </w:r>
      <w:r w:rsidRPr="00CE371F">
        <w:rPr>
          <w:rFonts w:ascii="Times New Roman" w:hAnsi="Times New Roman" w:cs="Times New Roman"/>
          <w:spacing w:val="-10"/>
          <w:w w:val="95"/>
        </w:rPr>
        <w:t xml:space="preserve"> </w:t>
      </w:r>
      <w:r w:rsidRPr="00CE371F">
        <w:rPr>
          <w:rFonts w:ascii="Times New Roman" w:hAnsi="Times New Roman" w:cs="Times New Roman"/>
          <w:w w:val="95"/>
        </w:rPr>
        <w:t>e</w:t>
      </w:r>
      <w:r w:rsidRPr="00CE371F">
        <w:rPr>
          <w:rFonts w:ascii="Times New Roman" w:hAnsi="Times New Roman" w:cs="Times New Roman"/>
          <w:spacing w:val="-11"/>
          <w:w w:val="95"/>
        </w:rPr>
        <w:t xml:space="preserve"> </w:t>
      </w:r>
      <w:r w:rsidRPr="00CE371F">
        <w:rPr>
          <w:rFonts w:ascii="Times New Roman" w:hAnsi="Times New Roman" w:cs="Times New Roman"/>
          <w:w w:val="95"/>
        </w:rPr>
        <w:t>il</w:t>
      </w:r>
      <w:r w:rsidRPr="00CE371F">
        <w:rPr>
          <w:rFonts w:ascii="Times New Roman" w:hAnsi="Times New Roman" w:cs="Times New Roman"/>
          <w:spacing w:val="-10"/>
          <w:w w:val="95"/>
        </w:rPr>
        <w:t xml:space="preserve"> </w:t>
      </w:r>
      <w:r w:rsidRPr="00CE371F">
        <w:rPr>
          <w:rFonts w:ascii="Times New Roman" w:hAnsi="Times New Roman" w:cs="Times New Roman"/>
          <w:w w:val="95"/>
        </w:rPr>
        <w:t>conseguente</w:t>
      </w:r>
      <w:r w:rsidRPr="00CE371F">
        <w:rPr>
          <w:rFonts w:ascii="Times New Roman" w:hAnsi="Times New Roman" w:cs="Times New Roman"/>
          <w:spacing w:val="-10"/>
          <w:w w:val="95"/>
        </w:rPr>
        <w:t xml:space="preserve"> </w:t>
      </w:r>
      <w:r w:rsidRPr="00CE371F">
        <w:rPr>
          <w:rFonts w:ascii="Times New Roman" w:hAnsi="Times New Roman" w:cs="Times New Roman"/>
          <w:w w:val="95"/>
        </w:rPr>
        <w:t>tempestivo</w:t>
      </w:r>
      <w:r w:rsidRPr="00CE371F">
        <w:rPr>
          <w:rFonts w:ascii="Times New Roman" w:hAnsi="Times New Roman" w:cs="Times New Roman"/>
          <w:spacing w:val="-10"/>
          <w:w w:val="95"/>
        </w:rPr>
        <w:t xml:space="preserve"> </w:t>
      </w:r>
      <w:r w:rsidRPr="00CE371F">
        <w:rPr>
          <w:rFonts w:ascii="Times New Roman" w:hAnsi="Times New Roman" w:cs="Times New Roman"/>
          <w:w w:val="95"/>
        </w:rPr>
        <w:t>apprestamento</w:t>
      </w:r>
      <w:r w:rsidRPr="00CE371F">
        <w:rPr>
          <w:rFonts w:ascii="Times New Roman" w:hAnsi="Times New Roman" w:cs="Times New Roman"/>
          <w:spacing w:val="-10"/>
          <w:w w:val="95"/>
        </w:rPr>
        <w:t xml:space="preserve"> </w:t>
      </w:r>
      <w:r w:rsidRPr="00CE371F">
        <w:rPr>
          <w:rFonts w:ascii="Times New Roman" w:hAnsi="Times New Roman" w:cs="Times New Roman"/>
          <w:w w:val="95"/>
        </w:rPr>
        <w:t xml:space="preserve">degli </w:t>
      </w:r>
      <w:r w:rsidRPr="00CE371F">
        <w:rPr>
          <w:rFonts w:ascii="Times New Roman" w:hAnsi="Times New Roman" w:cs="Times New Roman"/>
        </w:rPr>
        <w:t>atti contabili di</w:t>
      </w:r>
      <w:r w:rsidRPr="00CE371F">
        <w:rPr>
          <w:rFonts w:ascii="Times New Roman" w:hAnsi="Times New Roman" w:cs="Times New Roman"/>
          <w:spacing w:val="-35"/>
        </w:rPr>
        <w:t xml:space="preserve"> </w:t>
      </w:r>
      <w:r w:rsidRPr="00CE371F">
        <w:rPr>
          <w:rFonts w:ascii="Times New Roman" w:hAnsi="Times New Roman" w:cs="Times New Roman"/>
        </w:rPr>
        <w:t>supporto;</w:t>
      </w:r>
    </w:p>
    <w:p w:rsidR="007B7A88" w:rsidRPr="00CE371F" w:rsidRDefault="007B7A88" w:rsidP="007B7A88">
      <w:pPr>
        <w:pStyle w:val="Corpotesto"/>
        <w:spacing w:line="285" w:lineRule="auto"/>
        <w:ind w:left="112" w:right="118"/>
        <w:jc w:val="both"/>
        <w:rPr>
          <w:rFonts w:ascii="Times New Roman" w:hAnsi="Times New Roman" w:cs="Times New Roman"/>
        </w:rPr>
      </w:pPr>
      <w:r w:rsidRPr="00CE371F">
        <w:rPr>
          <w:rFonts w:ascii="Times New Roman" w:hAnsi="Times New Roman" w:cs="Times New Roman"/>
        </w:rPr>
        <w:t xml:space="preserve">-Assicurare il </w:t>
      </w:r>
      <w:r w:rsidRPr="00CE371F">
        <w:rPr>
          <w:rFonts w:ascii="Times New Roman" w:hAnsi="Times New Roman" w:cs="Times New Roman"/>
          <w:u w:val="single"/>
        </w:rPr>
        <w:t>supporto operativo</w:t>
      </w:r>
      <w:r w:rsidRPr="00CE371F">
        <w:rPr>
          <w:rFonts w:ascii="Times New Roman" w:hAnsi="Times New Roman" w:cs="Times New Roman"/>
        </w:rPr>
        <w:t xml:space="preserve"> a tutte le attività educative, didattiche e culturali della Scuola e alle iniziative </w:t>
      </w:r>
      <w:r w:rsidRPr="00CE371F">
        <w:rPr>
          <w:rFonts w:ascii="Times New Roman" w:hAnsi="Times New Roman" w:cs="Times New Roman"/>
          <w:w w:val="95"/>
        </w:rPr>
        <w:t>istituzionali</w:t>
      </w:r>
      <w:r w:rsidRPr="00CE371F">
        <w:rPr>
          <w:rFonts w:ascii="Times New Roman" w:hAnsi="Times New Roman" w:cs="Times New Roman"/>
          <w:spacing w:val="-23"/>
          <w:w w:val="95"/>
        </w:rPr>
        <w:t xml:space="preserve"> </w:t>
      </w:r>
      <w:r w:rsidRPr="00CE371F">
        <w:rPr>
          <w:rFonts w:ascii="Times New Roman" w:hAnsi="Times New Roman" w:cs="Times New Roman"/>
          <w:w w:val="95"/>
        </w:rPr>
        <w:t>del</w:t>
      </w:r>
      <w:r w:rsidRPr="00CE371F">
        <w:rPr>
          <w:rFonts w:ascii="Times New Roman" w:hAnsi="Times New Roman" w:cs="Times New Roman"/>
          <w:spacing w:val="-22"/>
          <w:w w:val="95"/>
        </w:rPr>
        <w:t xml:space="preserve"> </w:t>
      </w:r>
      <w:r w:rsidRPr="00CE371F">
        <w:rPr>
          <w:rFonts w:ascii="Times New Roman" w:hAnsi="Times New Roman" w:cs="Times New Roman"/>
          <w:w w:val="95"/>
        </w:rPr>
        <w:t>Dirigente</w:t>
      </w:r>
      <w:r w:rsidRPr="00CE371F">
        <w:rPr>
          <w:rFonts w:ascii="Times New Roman" w:hAnsi="Times New Roman" w:cs="Times New Roman"/>
          <w:spacing w:val="-23"/>
          <w:w w:val="95"/>
        </w:rPr>
        <w:t xml:space="preserve"> </w:t>
      </w:r>
      <w:r w:rsidRPr="00CE371F">
        <w:rPr>
          <w:rFonts w:ascii="Times New Roman" w:hAnsi="Times New Roman" w:cs="Times New Roman"/>
          <w:w w:val="95"/>
        </w:rPr>
        <w:t>Scolastico,</w:t>
      </w:r>
      <w:r w:rsidRPr="00CE371F">
        <w:rPr>
          <w:rFonts w:ascii="Times New Roman" w:hAnsi="Times New Roman" w:cs="Times New Roman"/>
          <w:spacing w:val="-22"/>
          <w:w w:val="95"/>
        </w:rPr>
        <w:t xml:space="preserve"> </w:t>
      </w:r>
      <w:r w:rsidRPr="00CE371F">
        <w:rPr>
          <w:rFonts w:ascii="Times New Roman" w:hAnsi="Times New Roman" w:cs="Times New Roman"/>
          <w:w w:val="95"/>
        </w:rPr>
        <w:t>seguendole</w:t>
      </w:r>
      <w:r w:rsidRPr="00CE371F">
        <w:rPr>
          <w:rFonts w:ascii="Times New Roman" w:hAnsi="Times New Roman" w:cs="Times New Roman"/>
          <w:spacing w:val="-23"/>
          <w:w w:val="95"/>
        </w:rPr>
        <w:t xml:space="preserve"> </w:t>
      </w:r>
      <w:r w:rsidRPr="00CE371F">
        <w:rPr>
          <w:rFonts w:ascii="Times New Roman" w:hAnsi="Times New Roman" w:cs="Times New Roman"/>
          <w:w w:val="95"/>
        </w:rPr>
        <w:t>nella</w:t>
      </w:r>
      <w:r w:rsidRPr="00CE371F">
        <w:rPr>
          <w:rFonts w:ascii="Times New Roman" w:hAnsi="Times New Roman" w:cs="Times New Roman"/>
          <w:spacing w:val="-22"/>
          <w:w w:val="95"/>
        </w:rPr>
        <w:t xml:space="preserve"> </w:t>
      </w:r>
      <w:r w:rsidRPr="00CE371F">
        <w:rPr>
          <w:rFonts w:ascii="Times New Roman" w:hAnsi="Times New Roman" w:cs="Times New Roman"/>
          <w:w w:val="95"/>
        </w:rPr>
        <w:t>loro</w:t>
      </w:r>
      <w:r w:rsidRPr="00CE371F">
        <w:rPr>
          <w:rFonts w:ascii="Times New Roman" w:hAnsi="Times New Roman" w:cs="Times New Roman"/>
          <w:spacing w:val="-22"/>
          <w:w w:val="95"/>
        </w:rPr>
        <w:t xml:space="preserve"> </w:t>
      </w:r>
      <w:r w:rsidRPr="00CE371F">
        <w:rPr>
          <w:rFonts w:ascii="Times New Roman" w:hAnsi="Times New Roman" w:cs="Times New Roman"/>
          <w:w w:val="95"/>
        </w:rPr>
        <w:t>concretizzazione</w:t>
      </w:r>
      <w:r w:rsidRPr="00CE371F">
        <w:rPr>
          <w:rFonts w:ascii="Times New Roman" w:hAnsi="Times New Roman" w:cs="Times New Roman"/>
          <w:spacing w:val="-23"/>
          <w:w w:val="95"/>
        </w:rPr>
        <w:t xml:space="preserve"> </w:t>
      </w:r>
      <w:r w:rsidRPr="00CE371F">
        <w:rPr>
          <w:rFonts w:ascii="Times New Roman" w:hAnsi="Times New Roman" w:cs="Times New Roman"/>
          <w:w w:val="95"/>
        </w:rPr>
        <w:t>ove</w:t>
      </w:r>
      <w:r w:rsidRPr="00CE371F">
        <w:rPr>
          <w:rFonts w:ascii="Times New Roman" w:hAnsi="Times New Roman" w:cs="Times New Roman"/>
          <w:spacing w:val="-23"/>
          <w:w w:val="95"/>
        </w:rPr>
        <w:t xml:space="preserve"> </w:t>
      </w:r>
      <w:r w:rsidRPr="00CE371F">
        <w:rPr>
          <w:rFonts w:ascii="Times New Roman" w:hAnsi="Times New Roman" w:cs="Times New Roman"/>
          <w:w w:val="95"/>
        </w:rPr>
        <w:t>esse</w:t>
      </w:r>
      <w:r w:rsidRPr="00CE371F">
        <w:rPr>
          <w:rFonts w:ascii="Times New Roman" w:hAnsi="Times New Roman" w:cs="Times New Roman"/>
          <w:spacing w:val="-23"/>
          <w:w w:val="95"/>
        </w:rPr>
        <w:t xml:space="preserve"> </w:t>
      </w:r>
      <w:r w:rsidRPr="00CE371F">
        <w:rPr>
          <w:rFonts w:ascii="Times New Roman" w:hAnsi="Times New Roman" w:cs="Times New Roman"/>
          <w:w w:val="95"/>
        </w:rPr>
        <w:t>siano</w:t>
      </w:r>
      <w:r w:rsidRPr="00CE371F">
        <w:rPr>
          <w:rFonts w:ascii="Times New Roman" w:hAnsi="Times New Roman" w:cs="Times New Roman"/>
          <w:spacing w:val="-23"/>
          <w:w w:val="95"/>
        </w:rPr>
        <w:t xml:space="preserve"> </w:t>
      </w:r>
      <w:r w:rsidRPr="00CE371F">
        <w:rPr>
          <w:rFonts w:ascii="Times New Roman" w:hAnsi="Times New Roman" w:cs="Times New Roman"/>
          <w:w w:val="95"/>
        </w:rPr>
        <w:t>rispondenti</w:t>
      </w:r>
      <w:r w:rsidRPr="00CE371F">
        <w:rPr>
          <w:rFonts w:ascii="Times New Roman" w:hAnsi="Times New Roman" w:cs="Times New Roman"/>
          <w:spacing w:val="-22"/>
          <w:w w:val="95"/>
        </w:rPr>
        <w:t xml:space="preserve"> </w:t>
      </w:r>
      <w:r w:rsidRPr="00CE371F">
        <w:rPr>
          <w:rFonts w:ascii="Times New Roman" w:hAnsi="Times New Roman" w:cs="Times New Roman"/>
          <w:w w:val="95"/>
        </w:rPr>
        <w:t>alle</w:t>
      </w:r>
      <w:r w:rsidRPr="00CE371F">
        <w:rPr>
          <w:rFonts w:ascii="Times New Roman" w:hAnsi="Times New Roman" w:cs="Times New Roman"/>
          <w:spacing w:val="-23"/>
          <w:w w:val="95"/>
        </w:rPr>
        <w:t xml:space="preserve"> </w:t>
      </w:r>
      <w:r w:rsidRPr="00CE371F">
        <w:rPr>
          <w:rFonts w:ascii="Times New Roman" w:hAnsi="Times New Roman" w:cs="Times New Roman"/>
          <w:w w:val="95"/>
        </w:rPr>
        <w:t xml:space="preserve">procedure </w:t>
      </w:r>
      <w:r w:rsidRPr="00CE371F">
        <w:rPr>
          <w:rFonts w:ascii="Times New Roman" w:hAnsi="Times New Roman" w:cs="Times New Roman"/>
        </w:rPr>
        <w:t>definite;</w:t>
      </w:r>
    </w:p>
    <w:p w:rsidR="007B7A88" w:rsidRPr="00CE371F" w:rsidRDefault="007B7A88" w:rsidP="007B7A88">
      <w:pPr>
        <w:pStyle w:val="Corpotesto"/>
        <w:spacing w:before="2" w:line="285" w:lineRule="auto"/>
        <w:ind w:left="112" w:right="48"/>
        <w:rPr>
          <w:rFonts w:ascii="Times New Roman" w:hAnsi="Times New Roman" w:cs="Times New Roman"/>
        </w:rPr>
      </w:pPr>
      <w:r w:rsidRPr="00CE371F">
        <w:rPr>
          <w:rFonts w:ascii="Times New Roman" w:hAnsi="Times New Roman" w:cs="Times New Roman"/>
          <w:w w:val="95"/>
        </w:rPr>
        <w:t>-Assicurare</w:t>
      </w:r>
      <w:r w:rsidRPr="00CE371F">
        <w:rPr>
          <w:rFonts w:ascii="Times New Roman" w:hAnsi="Times New Roman" w:cs="Times New Roman"/>
          <w:spacing w:val="-25"/>
          <w:w w:val="95"/>
        </w:rPr>
        <w:t xml:space="preserve"> </w:t>
      </w:r>
      <w:r w:rsidRPr="00CE371F">
        <w:rPr>
          <w:rFonts w:ascii="Times New Roman" w:hAnsi="Times New Roman" w:cs="Times New Roman"/>
          <w:w w:val="95"/>
        </w:rPr>
        <w:t>il</w:t>
      </w:r>
      <w:r w:rsidRPr="00CE371F">
        <w:rPr>
          <w:rFonts w:ascii="Times New Roman" w:hAnsi="Times New Roman" w:cs="Times New Roman"/>
          <w:spacing w:val="-24"/>
          <w:w w:val="95"/>
        </w:rPr>
        <w:t xml:space="preserve"> </w:t>
      </w:r>
      <w:r w:rsidRPr="00CE371F">
        <w:rPr>
          <w:rFonts w:ascii="Times New Roman" w:hAnsi="Times New Roman" w:cs="Times New Roman"/>
          <w:w w:val="95"/>
          <w:u w:val="single"/>
        </w:rPr>
        <w:t>monitoraggio</w:t>
      </w:r>
      <w:r w:rsidRPr="00CE371F">
        <w:rPr>
          <w:rFonts w:ascii="Times New Roman" w:hAnsi="Times New Roman" w:cs="Times New Roman"/>
          <w:spacing w:val="-23"/>
          <w:w w:val="95"/>
          <w:u w:val="single"/>
        </w:rPr>
        <w:t xml:space="preserve"> </w:t>
      </w:r>
      <w:r w:rsidRPr="00CE371F">
        <w:rPr>
          <w:rFonts w:ascii="Times New Roman" w:hAnsi="Times New Roman" w:cs="Times New Roman"/>
          <w:w w:val="95"/>
          <w:u w:val="single"/>
        </w:rPr>
        <w:t>delle</w:t>
      </w:r>
      <w:r w:rsidRPr="00CE371F">
        <w:rPr>
          <w:rFonts w:ascii="Times New Roman" w:hAnsi="Times New Roman" w:cs="Times New Roman"/>
          <w:spacing w:val="-25"/>
          <w:w w:val="95"/>
          <w:u w:val="single"/>
        </w:rPr>
        <w:t xml:space="preserve"> </w:t>
      </w:r>
      <w:r w:rsidRPr="00CE371F">
        <w:rPr>
          <w:rFonts w:ascii="Times New Roman" w:hAnsi="Times New Roman" w:cs="Times New Roman"/>
          <w:w w:val="95"/>
          <w:u w:val="single"/>
        </w:rPr>
        <w:t>attività</w:t>
      </w:r>
      <w:r w:rsidRPr="00CE371F">
        <w:rPr>
          <w:rFonts w:ascii="Times New Roman" w:hAnsi="Times New Roman" w:cs="Times New Roman"/>
          <w:spacing w:val="-23"/>
          <w:w w:val="95"/>
          <w:u w:val="single"/>
        </w:rPr>
        <w:t xml:space="preserve"> </w:t>
      </w:r>
      <w:r w:rsidRPr="00CE371F">
        <w:rPr>
          <w:rFonts w:ascii="Times New Roman" w:hAnsi="Times New Roman" w:cs="Times New Roman"/>
          <w:w w:val="95"/>
          <w:u w:val="single"/>
        </w:rPr>
        <w:t>svolte</w:t>
      </w:r>
      <w:r w:rsidRPr="00CE371F">
        <w:rPr>
          <w:rFonts w:ascii="Times New Roman" w:hAnsi="Times New Roman" w:cs="Times New Roman"/>
          <w:spacing w:val="-24"/>
          <w:w w:val="95"/>
          <w:u w:val="single"/>
        </w:rPr>
        <w:t xml:space="preserve"> </w:t>
      </w:r>
      <w:r w:rsidRPr="00CE371F">
        <w:rPr>
          <w:rFonts w:ascii="Times New Roman" w:hAnsi="Times New Roman" w:cs="Times New Roman"/>
          <w:w w:val="95"/>
          <w:u w:val="single"/>
        </w:rPr>
        <w:t>dal</w:t>
      </w:r>
      <w:r w:rsidRPr="00CE371F">
        <w:rPr>
          <w:rFonts w:ascii="Times New Roman" w:hAnsi="Times New Roman" w:cs="Times New Roman"/>
          <w:spacing w:val="-23"/>
          <w:w w:val="95"/>
          <w:u w:val="single"/>
        </w:rPr>
        <w:t xml:space="preserve"> </w:t>
      </w:r>
      <w:r w:rsidRPr="00CE371F">
        <w:rPr>
          <w:rFonts w:ascii="Times New Roman" w:hAnsi="Times New Roman" w:cs="Times New Roman"/>
          <w:w w:val="95"/>
          <w:u w:val="single"/>
        </w:rPr>
        <w:t>personale</w:t>
      </w:r>
      <w:r w:rsidRPr="00CE371F">
        <w:rPr>
          <w:rFonts w:ascii="Times New Roman" w:hAnsi="Times New Roman" w:cs="Times New Roman"/>
          <w:spacing w:val="-24"/>
          <w:w w:val="95"/>
          <w:u w:val="single"/>
        </w:rPr>
        <w:t xml:space="preserve"> </w:t>
      </w:r>
      <w:r w:rsidRPr="00CE371F">
        <w:rPr>
          <w:rFonts w:ascii="Times New Roman" w:hAnsi="Times New Roman" w:cs="Times New Roman"/>
          <w:w w:val="95"/>
          <w:u w:val="single"/>
        </w:rPr>
        <w:t>ATA</w:t>
      </w:r>
      <w:r w:rsidRPr="00CE371F">
        <w:rPr>
          <w:rFonts w:ascii="Times New Roman" w:hAnsi="Times New Roman" w:cs="Times New Roman"/>
          <w:spacing w:val="-23"/>
          <w:w w:val="95"/>
        </w:rPr>
        <w:t xml:space="preserve"> </w:t>
      </w:r>
      <w:r w:rsidRPr="00CE371F">
        <w:rPr>
          <w:rFonts w:ascii="Times New Roman" w:hAnsi="Times New Roman" w:cs="Times New Roman"/>
          <w:w w:val="95"/>
        </w:rPr>
        <w:t>a</w:t>
      </w:r>
      <w:r w:rsidRPr="00CE371F">
        <w:rPr>
          <w:rFonts w:ascii="Times New Roman" w:hAnsi="Times New Roman" w:cs="Times New Roman"/>
          <w:spacing w:val="-22"/>
          <w:w w:val="95"/>
        </w:rPr>
        <w:t xml:space="preserve"> </w:t>
      </w:r>
      <w:r w:rsidRPr="00CE371F">
        <w:rPr>
          <w:rFonts w:ascii="Times New Roman" w:hAnsi="Times New Roman" w:cs="Times New Roman"/>
          <w:w w:val="95"/>
        </w:rPr>
        <w:t>supporto</w:t>
      </w:r>
      <w:r w:rsidRPr="00CE371F">
        <w:rPr>
          <w:rFonts w:ascii="Times New Roman" w:hAnsi="Times New Roman" w:cs="Times New Roman"/>
          <w:spacing w:val="-23"/>
          <w:w w:val="95"/>
        </w:rPr>
        <w:t xml:space="preserve"> </w:t>
      </w:r>
      <w:r w:rsidRPr="00CE371F">
        <w:rPr>
          <w:rFonts w:ascii="Times New Roman" w:hAnsi="Times New Roman" w:cs="Times New Roman"/>
          <w:w w:val="95"/>
        </w:rPr>
        <w:t>di</w:t>
      </w:r>
      <w:r w:rsidRPr="00CE371F">
        <w:rPr>
          <w:rFonts w:ascii="Times New Roman" w:hAnsi="Times New Roman" w:cs="Times New Roman"/>
          <w:spacing w:val="-24"/>
          <w:w w:val="95"/>
        </w:rPr>
        <w:t xml:space="preserve"> </w:t>
      </w:r>
      <w:r w:rsidRPr="00CE371F">
        <w:rPr>
          <w:rFonts w:ascii="Times New Roman" w:hAnsi="Times New Roman" w:cs="Times New Roman"/>
          <w:w w:val="95"/>
        </w:rPr>
        <w:t>quelle</w:t>
      </w:r>
      <w:r w:rsidRPr="00CE371F">
        <w:rPr>
          <w:rFonts w:ascii="Times New Roman" w:hAnsi="Times New Roman" w:cs="Times New Roman"/>
          <w:spacing w:val="-24"/>
          <w:w w:val="95"/>
        </w:rPr>
        <w:t xml:space="preserve"> </w:t>
      </w:r>
      <w:r w:rsidRPr="00CE371F">
        <w:rPr>
          <w:rFonts w:ascii="Times New Roman" w:hAnsi="Times New Roman" w:cs="Times New Roman"/>
          <w:w w:val="95"/>
        </w:rPr>
        <w:t>organizzate</w:t>
      </w:r>
      <w:r w:rsidRPr="00CE371F">
        <w:rPr>
          <w:rFonts w:ascii="Times New Roman" w:hAnsi="Times New Roman" w:cs="Times New Roman"/>
          <w:spacing w:val="-24"/>
          <w:w w:val="95"/>
        </w:rPr>
        <w:t xml:space="preserve"> </w:t>
      </w:r>
      <w:r w:rsidRPr="00CE371F">
        <w:rPr>
          <w:rFonts w:ascii="Times New Roman" w:hAnsi="Times New Roman" w:cs="Times New Roman"/>
          <w:w w:val="95"/>
        </w:rPr>
        <w:t>e</w:t>
      </w:r>
      <w:r w:rsidRPr="00CE371F">
        <w:rPr>
          <w:rFonts w:ascii="Times New Roman" w:hAnsi="Times New Roman" w:cs="Times New Roman"/>
          <w:spacing w:val="-25"/>
          <w:w w:val="95"/>
        </w:rPr>
        <w:t xml:space="preserve"> </w:t>
      </w:r>
      <w:r w:rsidRPr="00CE371F">
        <w:rPr>
          <w:rFonts w:ascii="Times New Roman" w:hAnsi="Times New Roman" w:cs="Times New Roman"/>
          <w:w w:val="95"/>
        </w:rPr>
        <w:t>gestite</w:t>
      </w:r>
      <w:r w:rsidRPr="00CE371F">
        <w:rPr>
          <w:rFonts w:ascii="Times New Roman" w:hAnsi="Times New Roman" w:cs="Times New Roman"/>
          <w:spacing w:val="-24"/>
          <w:w w:val="95"/>
        </w:rPr>
        <w:t xml:space="preserve"> </w:t>
      </w:r>
      <w:r w:rsidRPr="00CE371F">
        <w:rPr>
          <w:rFonts w:ascii="Times New Roman" w:hAnsi="Times New Roman" w:cs="Times New Roman"/>
          <w:w w:val="95"/>
        </w:rPr>
        <w:t>dai</w:t>
      </w:r>
      <w:r w:rsidRPr="00CE371F">
        <w:rPr>
          <w:rFonts w:ascii="Times New Roman" w:hAnsi="Times New Roman" w:cs="Times New Roman"/>
          <w:spacing w:val="-23"/>
          <w:w w:val="95"/>
        </w:rPr>
        <w:t xml:space="preserve"> </w:t>
      </w:r>
      <w:r w:rsidRPr="00CE371F">
        <w:rPr>
          <w:rFonts w:ascii="Times New Roman" w:hAnsi="Times New Roman" w:cs="Times New Roman"/>
          <w:w w:val="95"/>
        </w:rPr>
        <w:t xml:space="preserve">docenti, </w:t>
      </w:r>
      <w:r w:rsidRPr="00CE371F">
        <w:rPr>
          <w:rFonts w:ascii="Times New Roman" w:hAnsi="Times New Roman" w:cs="Times New Roman"/>
        </w:rPr>
        <w:t>al</w:t>
      </w:r>
      <w:r w:rsidRPr="00CE371F">
        <w:rPr>
          <w:rFonts w:ascii="Times New Roman" w:hAnsi="Times New Roman" w:cs="Times New Roman"/>
          <w:spacing w:val="-12"/>
        </w:rPr>
        <w:t xml:space="preserve"> </w:t>
      </w:r>
      <w:r w:rsidRPr="00CE371F">
        <w:rPr>
          <w:rFonts w:ascii="Times New Roman" w:hAnsi="Times New Roman" w:cs="Times New Roman"/>
        </w:rPr>
        <w:t>fine</w:t>
      </w:r>
      <w:r w:rsidRPr="00CE371F">
        <w:rPr>
          <w:rFonts w:ascii="Times New Roman" w:hAnsi="Times New Roman" w:cs="Times New Roman"/>
          <w:spacing w:val="-14"/>
        </w:rPr>
        <w:t xml:space="preserve"> </w:t>
      </w:r>
      <w:r w:rsidRPr="00CE371F">
        <w:rPr>
          <w:rFonts w:ascii="Times New Roman" w:hAnsi="Times New Roman" w:cs="Times New Roman"/>
        </w:rPr>
        <w:t>di</w:t>
      </w:r>
      <w:r w:rsidRPr="00CE371F">
        <w:rPr>
          <w:rFonts w:ascii="Times New Roman" w:hAnsi="Times New Roman" w:cs="Times New Roman"/>
          <w:spacing w:val="-12"/>
        </w:rPr>
        <w:t xml:space="preserve"> </w:t>
      </w:r>
      <w:r w:rsidRPr="00CE371F">
        <w:rPr>
          <w:rFonts w:ascii="Times New Roman" w:hAnsi="Times New Roman" w:cs="Times New Roman"/>
        </w:rPr>
        <w:t>operare,</w:t>
      </w:r>
      <w:r w:rsidRPr="00CE371F">
        <w:rPr>
          <w:rFonts w:ascii="Times New Roman" w:hAnsi="Times New Roman" w:cs="Times New Roman"/>
          <w:spacing w:val="-13"/>
        </w:rPr>
        <w:t xml:space="preserve"> </w:t>
      </w:r>
      <w:r w:rsidRPr="00CE371F">
        <w:rPr>
          <w:rFonts w:ascii="Times New Roman" w:hAnsi="Times New Roman" w:cs="Times New Roman"/>
        </w:rPr>
        <w:t>in</w:t>
      </w:r>
      <w:r w:rsidRPr="00CE371F">
        <w:rPr>
          <w:rFonts w:ascii="Times New Roman" w:hAnsi="Times New Roman" w:cs="Times New Roman"/>
          <w:spacing w:val="-12"/>
        </w:rPr>
        <w:t xml:space="preserve"> </w:t>
      </w:r>
      <w:r w:rsidRPr="00CE371F">
        <w:rPr>
          <w:rFonts w:ascii="Times New Roman" w:hAnsi="Times New Roman" w:cs="Times New Roman"/>
        </w:rPr>
        <w:t>itinere,</w:t>
      </w:r>
      <w:r w:rsidRPr="00CE371F">
        <w:rPr>
          <w:rFonts w:ascii="Times New Roman" w:hAnsi="Times New Roman" w:cs="Times New Roman"/>
          <w:spacing w:val="-12"/>
        </w:rPr>
        <w:t xml:space="preserve"> </w:t>
      </w:r>
      <w:r w:rsidRPr="00CE371F">
        <w:rPr>
          <w:rFonts w:ascii="Times New Roman" w:hAnsi="Times New Roman" w:cs="Times New Roman"/>
        </w:rPr>
        <w:t>gli</w:t>
      </w:r>
      <w:r w:rsidRPr="00CE371F">
        <w:rPr>
          <w:rFonts w:ascii="Times New Roman" w:hAnsi="Times New Roman" w:cs="Times New Roman"/>
          <w:spacing w:val="-13"/>
        </w:rPr>
        <w:t xml:space="preserve"> </w:t>
      </w:r>
      <w:r w:rsidRPr="00CE371F">
        <w:rPr>
          <w:rFonts w:ascii="Times New Roman" w:hAnsi="Times New Roman" w:cs="Times New Roman"/>
        </w:rPr>
        <w:t>opportuni</w:t>
      </w:r>
      <w:r w:rsidRPr="00CE371F">
        <w:rPr>
          <w:rFonts w:ascii="Times New Roman" w:hAnsi="Times New Roman" w:cs="Times New Roman"/>
          <w:spacing w:val="-12"/>
        </w:rPr>
        <w:t xml:space="preserve"> </w:t>
      </w:r>
      <w:r w:rsidRPr="00CE371F">
        <w:rPr>
          <w:rFonts w:ascii="Times New Roman" w:hAnsi="Times New Roman" w:cs="Times New Roman"/>
        </w:rPr>
        <w:t>adattamenti;</w:t>
      </w:r>
    </w:p>
    <w:p w:rsidR="007B7A88" w:rsidRPr="00CE371F" w:rsidRDefault="007B7A88" w:rsidP="007B7A88">
      <w:pPr>
        <w:pStyle w:val="Corpotesto"/>
        <w:spacing w:line="285" w:lineRule="auto"/>
        <w:ind w:left="112" w:right="110"/>
        <w:rPr>
          <w:rFonts w:ascii="Times New Roman" w:hAnsi="Times New Roman" w:cs="Times New Roman"/>
        </w:rPr>
      </w:pPr>
      <w:r w:rsidRPr="00CE371F">
        <w:rPr>
          <w:rFonts w:ascii="Times New Roman" w:hAnsi="Times New Roman" w:cs="Times New Roman"/>
        </w:rPr>
        <w:t>-</w:t>
      </w:r>
      <w:r w:rsidRPr="00CE371F">
        <w:rPr>
          <w:rFonts w:ascii="Times New Roman" w:hAnsi="Times New Roman" w:cs="Times New Roman"/>
          <w:u w:val="single"/>
        </w:rPr>
        <w:t>Valutare, a fine attività, la propria azione e quella del personale ATA</w:t>
      </w:r>
      <w:r w:rsidRPr="00CE371F">
        <w:rPr>
          <w:rFonts w:ascii="Times New Roman" w:hAnsi="Times New Roman" w:cs="Times New Roman"/>
        </w:rPr>
        <w:t xml:space="preserve"> coinvolto al fine di restituire al Dirigente informazioni utili per una più efficace riprogettazione del PTOF e del PDM.</w:t>
      </w:r>
    </w:p>
    <w:p w:rsidR="007B7A88" w:rsidRPr="00CE371F" w:rsidRDefault="007B7A88" w:rsidP="007B7A88">
      <w:pPr>
        <w:pStyle w:val="Corpotesto"/>
        <w:rPr>
          <w:rFonts w:ascii="Times New Roman" w:hAnsi="Times New Roman" w:cs="Times New Roman"/>
        </w:rPr>
      </w:pPr>
    </w:p>
    <w:p w:rsidR="007B7A88" w:rsidRPr="00CE371F" w:rsidRDefault="007B7A88" w:rsidP="007B7A88">
      <w:pPr>
        <w:pStyle w:val="Titolo2"/>
        <w:rPr>
          <w:rFonts w:ascii="Times New Roman" w:hAnsi="Times New Roman" w:cs="Times New Roman"/>
          <w:sz w:val="24"/>
          <w:szCs w:val="24"/>
        </w:rPr>
      </w:pPr>
      <w:r w:rsidRPr="00CE371F">
        <w:rPr>
          <w:rFonts w:ascii="Times New Roman" w:hAnsi="Times New Roman" w:cs="Times New Roman"/>
          <w:sz w:val="24"/>
          <w:szCs w:val="24"/>
        </w:rPr>
        <w:t>In ordine al comportamento generale di tutto il personale ATA:</w:t>
      </w:r>
    </w:p>
    <w:p w:rsidR="007B7A88" w:rsidRPr="00CE371F" w:rsidRDefault="007B7A88" w:rsidP="007B7A88">
      <w:pPr>
        <w:pStyle w:val="Paragrafoelenco"/>
        <w:widowControl w:val="0"/>
        <w:numPr>
          <w:ilvl w:val="0"/>
          <w:numId w:val="20"/>
        </w:numPr>
        <w:tabs>
          <w:tab w:val="left" w:pos="267"/>
        </w:tabs>
        <w:suppressAutoHyphens w:val="0"/>
        <w:autoSpaceDE w:val="0"/>
        <w:autoSpaceDN w:val="0"/>
        <w:spacing w:before="44" w:line="288" w:lineRule="auto"/>
        <w:ind w:right="112" w:firstLine="0"/>
        <w:contextualSpacing w:val="0"/>
        <w:rPr>
          <w:b/>
          <w:sz w:val="24"/>
          <w:szCs w:val="24"/>
        </w:rPr>
      </w:pPr>
      <w:r w:rsidRPr="00CE371F">
        <w:rPr>
          <w:b/>
          <w:sz w:val="24"/>
          <w:szCs w:val="24"/>
        </w:rPr>
        <w:t>Assicurare</w:t>
      </w:r>
      <w:r w:rsidRPr="00CE371F">
        <w:rPr>
          <w:b/>
          <w:spacing w:val="-34"/>
          <w:sz w:val="24"/>
          <w:szCs w:val="24"/>
        </w:rPr>
        <w:t xml:space="preserve"> </w:t>
      </w:r>
      <w:r w:rsidRPr="00CE371F">
        <w:rPr>
          <w:b/>
          <w:sz w:val="24"/>
          <w:szCs w:val="24"/>
        </w:rPr>
        <w:t>che</w:t>
      </w:r>
      <w:r w:rsidRPr="00CE371F">
        <w:rPr>
          <w:b/>
          <w:spacing w:val="-34"/>
          <w:sz w:val="24"/>
          <w:szCs w:val="24"/>
        </w:rPr>
        <w:t xml:space="preserve"> </w:t>
      </w:r>
      <w:r w:rsidRPr="00CE371F">
        <w:rPr>
          <w:b/>
          <w:sz w:val="24"/>
          <w:szCs w:val="24"/>
        </w:rPr>
        <w:t>i</w:t>
      </w:r>
      <w:r w:rsidRPr="00CE371F">
        <w:rPr>
          <w:b/>
          <w:spacing w:val="-34"/>
          <w:sz w:val="24"/>
          <w:szCs w:val="24"/>
        </w:rPr>
        <w:t xml:space="preserve"> </w:t>
      </w:r>
      <w:r w:rsidRPr="00CE371F">
        <w:rPr>
          <w:b/>
          <w:sz w:val="24"/>
          <w:szCs w:val="24"/>
        </w:rPr>
        <w:t>rapporti</w:t>
      </w:r>
      <w:r w:rsidRPr="00CE371F">
        <w:rPr>
          <w:b/>
          <w:spacing w:val="-33"/>
          <w:sz w:val="24"/>
          <w:szCs w:val="24"/>
        </w:rPr>
        <w:t xml:space="preserve"> </w:t>
      </w:r>
      <w:r w:rsidRPr="00CE371F">
        <w:rPr>
          <w:b/>
          <w:sz w:val="24"/>
          <w:szCs w:val="24"/>
        </w:rPr>
        <w:t>con</w:t>
      </w:r>
      <w:r w:rsidRPr="00CE371F">
        <w:rPr>
          <w:b/>
          <w:spacing w:val="-35"/>
          <w:sz w:val="24"/>
          <w:szCs w:val="24"/>
        </w:rPr>
        <w:t xml:space="preserve"> </w:t>
      </w:r>
      <w:r w:rsidRPr="00CE371F">
        <w:rPr>
          <w:b/>
          <w:sz w:val="24"/>
          <w:szCs w:val="24"/>
        </w:rPr>
        <w:t>il</w:t>
      </w:r>
      <w:r w:rsidRPr="00CE371F">
        <w:rPr>
          <w:b/>
          <w:spacing w:val="-33"/>
          <w:sz w:val="24"/>
          <w:szCs w:val="24"/>
        </w:rPr>
        <w:t xml:space="preserve"> </w:t>
      </w:r>
      <w:r w:rsidRPr="00CE371F">
        <w:rPr>
          <w:b/>
          <w:sz w:val="24"/>
          <w:szCs w:val="24"/>
        </w:rPr>
        <w:t>pubblico</w:t>
      </w:r>
      <w:r w:rsidRPr="00CE371F">
        <w:rPr>
          <w:b/>
          <w:spacing w:val="-34"/>
          <w:sz w:val="24"/>
          <w:szCs w:val="24"/>
        </w:rPr>
        <w:t xml:space="preserve"> </w:t>
      </w:r>
      <w:r w:rsidRPr="00CE371F">
        <w:rPr>
          <w:b/>
          <w:sz w:val="24"/>
          <w:szCs w:val="24"/>
        </w:rPr>
        <w:t>e</w:t>
      </w:r>
      <w:r w:rsidRPr="00CE371F">
        <w:rPr>
          <w:b/>
          <w:spacing w:val="-34"/>
          <w:sz w:val="24"/>
          <w:szCs w:val="24"/>
        </w:rPr>
        <w:t xml:space="preserve"> </w:t>
      </w:r>
      <w:r w:rsidRPr="00CE371F">
        <w:rPr>
          <w:b/>
          <w:sz w:val="24"/>
          <w:szCs w:val="24"/>
        </w:rPr>
        <w:t>con</w:t>
      </w:r>
      <w:r w:rsidRPr="00CE371F">
        <w:rPr>
          <w:b/>
          <w:spacing w:val="-33"/>
          <w:sz w:val="24"/>
          <w:szCs w:val="24"/>
        </w:rPr>
        <w:t xml:space="preserve"> </w:t>
      </w:r>
      <w:r w:rsidRPr="00CE371F">
        <w:rPr>
          <w:b/>
          <w:sz w:val="24"/>
          <w:szCs w:val="24"/>
        </w:rPr>
        <w:t>il</w:t>
      </w:r>
      <w:r w:rsidRPr="00CE371F">
        <w:rPr>
          <w:b/>
          <w:spacing w:val="-35"/>
          <w:sz w:val="24"/>
          <w:szCs w:val="24"/>
        </w:rPr>
        <w:t xml:space="preserve"> </w:t>
      </w:r>
      <w:r w:rsidRPr="00CE371F">
        <w:rPr>
          <w:b/>
          <w:sz w:val="24"/>
          <w:szCs w:val="24"/>
        </w:rPr>
        <w:t>restante</w:t>
      </w:r>
      <w:r w:rsidRPr="00CE371F">
        <w:rPr>
          <w:b/>
          <w:spacing w:val="-33"/>
          <w:sz w:val="24"/>
          <w:szCs w:val="24"/>
        </w:rPr>
        <w:t xml:space="preserve"> </w:t>
      </w:r>
      <w:r w:rsidRPr="00CE371F">
        <w:rPr>
          <w:b/>
          <w:sz w:val="24"/>
          <w:szCs w:val="24"/>
        </w:rPr>
        <w:t>personale</w:t>
      </w:r>
      <w:r w:rsidRPr="00CE371F">
        <w:rPr>
          <w:b/>
          <w:spacing w:val="-34"/>
          <w:sz w:val="24"/>
          <w:szCs w:val="24"/>
        </w:rPr>
        <w:t xml:space="preserve"> </w:t>
      </w:r>
      <w:r w:rsidRPr="00CE371F">
        <w:rPr>
          <w:b/>
          <w:sz w:val="24"/>
          <w:szCs w:val="24"/>
        </w:rPr>
        <w:t>della</w:t>
      </w:r>
      <w:r w:rsidRPr="00CE371F">
        <w:rPr>
          <w:b/>
          <w:spacing w:val="-33"/>
          <w:sz w:val="24"/>
          <w:szCs w:val="24"/>
        </w:rPr>
        <w:t xml:space="preserve"> </w:t>
      </w:r>
      <w:r w:rsidRPr="00CE371F">
        <w:rPr>
          <w:b/>
          <w:sz w:val="24"/>
          <w:szCs w:val="24"/>
        </w:rPr>
        <w:t>scuola</w:t>
      </w:r>
      <w:r w:rsidRPr="00CE371F">
        <w:rPr>
          <w:b/>
          <w:spacing w:val="-34"/>
          <w:sz w:val="24"/>
          <w:szCs w:val="24"/>
        </w:rPr>
        <w:t xml:space="preserve"> </w:t>
      </w:r>
      <w:r w:rsidRPr="00CE371F">
        <w:rPr>
          <w:b/>
          <w:sz w:val="24"/>
          <w:szCs w:val="24"/>
        </w:rPr>
        <w:t>siano</w:t>
      </w:r>
      <w:r w:rsidRPr="00CE371F">
        <w:rPr>
          <w:b/>
          <w:spacing w:val="-33"/>
          <w:sz w:val="24"/>
          <w:szCs w:val="24"/>
        </w:rPr>
        <w:t xml:space="preserve"> </w:t>
      </w:r>
      <w:r w:rsidRPr="00CE371F">
        <w:rPr>
          <w:b/>
          <w:sz w:val="24"/>
          <w:szCs w:val="24"/>
        </w:rPr>
        <w:t>improntati</w:t>
      </w:r>
      <w:r w:rsidRPr="00CE371F">
        <w:rPr>
          <w:b/>
          <w:spacing w:val="-33"/>
          <w:sz w:val="24"/>
          <w:szCs w:val="24"/>
        </w:rPr>
        <w:t xml:space="preserve"> </w:t>
      </w:r>
      <w:r w:rsidRPr="00CE371F">
        <w:rPr>
          <w:b/>
          <w:sz w:val="24"/>
          <w:szCs w:val="24"/>
        </w:rPr>
        <w:t>alla</w:t>
      </w:r>
      <w:r w:rsidRPr="00CE371F">
        <w:rPr>
          <w:b/>
          <w:spacing w:val="-33"/>
          <w:sz w:val="24"/>
          <w:szCs w:val="24"/>
        </w:rPr>
        <w:t xml:space="preserve"> </w:t>
      </w:r>
      <w:r w:rsidRPr="00CE371F">
        <w:rPr>
          <w:b/>
          <w:sz w:val="24"/>
          <w:szCs w:val="24"/>
        </w:rPr>
        <w:t>cortesia</w:t>
      </w:r>
      <w:r w:rsidRPr="00CE371F">
        <w:rPr>
          <w:b/>
          <w:spacing w:val="-34"/>
          <w:sz w:val="24"/>
          <w:szCs w:val="24"/>
        </w:rPr>
        <w:t xml:space="preserve"> </w:t>
      </w:r>
      <w:r w:rsidRPr="00CE371F">
        <w:rPr>
          <w:b/>
          <w:sz w:val="24"/>
          <w:szCs w:val="24"/>
        </w:rPr>
        <w:t>e</w:t>
      </w:r>
      <w:r w:rsidRPr="00CE371F">
        <w:rPr>
          <w:b/>
          <w:spacing w:val="-33"/>
          <w:sz w:val="24"/>
          <w:szCs w:val="24"/>
        </w:rPr>
        <w:t xml:space="preserve"> </w:t>
      </w:r>
      <w:r w:rsidRPr="00CE371F">
        <w:rPr>
          <w:b/>
          <w:sz w:val="24"/>
          <w:szCs w:val="24"/>
        </w:rPr>
        <w:t>alla collaborazione,</w:t>
      </w:r>
      <w:r w:rsidRPr="00CE371F">
        <w:rPr>
          <w:b/>
          <w:spacing w:val="-16"/>
          <w:sz w:val="24"/>
          <w:szCs w:val="24"/>
        </w:rPr>
        <w:t xml:space="preserve"> </w:t>
      </w:r>
      <w:r w:rsidRPr="00CE371F">
        <w:rPr>
          <w:b/>
          <w:sz w:val="24"/>
          <w:szCs w:val="24"/>
        </w:rPr>
        <w:t>così</w:t>
      </w:r>
      <w:r w:rsidRPr="00CE371F">
        <w:rPr>
          <w:b/>
          <w:spacing w:val="-16"/>
          <w:sz w:val="24"/>
          <w:szCs w:val="24"/>
        </w:rPr>
        <w:t xml:space="preserve"> </w:t>
      </w:r>
      <w:r w:rsidRPr="00CE371F">
        <w:rPr>
          <w:b/>
          <w:sz w:val="24"/>
          <w:szCs w:val="24"/>
        </w:rPr>
        <w:t>da</w:t>
      </w:r>
      <w:r w:rsidRPr="00CE371F">
        <w:rPr>
          <w:b/>
          <w:spacing w:val="-15"/>
          <w:sz w:val="24"/>
          <w:szCs w:val="24"/>
        </w:rPr>
        <w:t xml:space="preserve"> </w:t>
      </w:r>
      <w:r w:rsidRPr="00CE371F">
        <w:rPr>
          <w:b/>
          <w:sz w:val="24"/>
          <w:szCs w:val="24"/>
        </w:rPr>
        <w:t>prevenire</w:t>
      </w:r>
      <w:r w:rsidRPr="00CE371F">
        <w:rPr>
          <w:b/>
          <w:spacing w:val="-17"/>
          <w:sz w:val="24"/>
          <w:szCs w:val="24"/>
        </w:rPr>
        <w:t xml:space="preserve"> </w:t>
      </w:r>
      <w:r w:rsidRPr="00CE371F">
        <w:rPr>
          <w:b/>
          <w:sz w:val="24"/>
          <w:szCs w:val="24"/>
        </w:rPr>
        <w:t>l'insorgere</w:t>
      </w:r>
      <w:r w:rsidRPr="00CE371F">
        <w:rPr>
          <w:b/>
          <w:spacing w:val="-17"/>
          <w:sz w:val="24"/>
          <w:szCs w:val="24"/>
        </w:rPr>
        <w:t xml:space="preserve"> </w:t>
      </w:r>
      <w:r w:rsidRPr="00CE371F">
        <w:rPr>
          <w:b/>
          <w:sz w:val="24"/>
          <w:szCs w:val="24"/>
        </w:rPr>
        <w:t>di</w:t>
      </w:r>
      <w:r w:rsidRPr="00CE371F">
        <w:rPr>
          <w:b/>
          <w:spacing w:val="-16"/>
          <w:sz w:val="24"/>
          <w:szCs w:val="24"/>
        </w:rPr>
        <w:t xml:space="preserve"> </w:t>
      </w:r>
      <w:r w:rsidRPr="00CE371F">
        <w:rPr>
          <w:b/>
          <w:sz w:val="24"/>
          <w:szCs w:val="24"/>
        </w:rPr>
        <w:t>conflitti,</w:t>
      </w:r>
      <w:r w:rsidRPr="00CE371F">
        <w:rPr>
          <w:b/>
          <w:spacing w:val="-14"/>
          <w:sz w:val="24"/>
          <w:szCs w:val="24"/>
        </w:rPr>
        <w:t xml:space="preserve"> </w:t>
      </w:r>
      <w:r w:rsidRPr="00CE371F">
        <w:rPr>
          <w:b/>
          <w:sz w:val="24"/>
          <w:szCs w:val="24"/>
        </w:rPr>
        <w:t>reclami</w:t>
      </w:r>
      <w:r w:rsidRPr="00CE371F">
        <w:rPr>
          <w:b/>
          <w:spacing w:val="-17"/>
          <w:sz w:val="24"/>
          <w:szCs w:val="24"/>
        </w:rPr>
        <w:t xml:space="preserve"> </w:t>
      </w:r>
      <w:r w:rsidRPr="00CE371F">
        <w:rPr>
          <w:b/>
          <w:sz w:val="24"/>
          <w:szCs w:val="24"/>
        </w:rPr>
        <w:t>e</w:t>
      </w:r>
      <w:r w:rsidRPr="00CE371F">
        <w:rPr>
          <w:b/>
          <w:spacing w:val="-16"/>
          <w:sz w:val="24"/>
          <w:szCs w:val="24"/>
        </w:rPr>
        <w:t xml:space="preserve"> </w:t>
      </w:r>
      <w:r w:rsidRPr="00CE371F">
        <w:rPr>
          <w:b/>
          <w:sz w:val="24"/>
          <w:szCs w:val="24"/>
        </w:rPr>
        <w:t>lamentele;</w:t>
      </w:r>
    </w:p>
    <w:p w:rsidR="007B7A88" w:rsidRPr="00CE371F" w:rsidRDefault="007B7A88" w:rsidP="007B7A88">
      <w:pPr>
        <w:pStyle w:val="Paragrafoelenco"/>
        <w:widowControl w:val="0"/>
        <w:numPr>
          <w:ilvl w:val="0"/>
          <w:numId w:val="20"/>
        </w:numPr>
        <w:tabs>
          <w:tab w:val="left" w:pos="267"/>
        </w:tabs>
        <w:suppressAutoHyphens w:val="0"/>
        <w:autoSpaceDE w:val="0"/>
        <w:autoSpaceDN w:val="0"/>
        <w:spacing w:line="285" w:lineRule="auto"/>
        <w:ind w:right="120" w:firstLine="0"/>
        <w:contextualSpacing w:val="0"/>
        <w:rPr>
          <w:b/>
          <w:sz w:val="24"/>
          <w:szCs w:val="24"/>
        </w:rPr>
      </w:pPr>
      <w:r w:rsidRPr="00CE371F">
        <w:rPr>
          <w:b/>
          <w:sz w:val="24"/>
          <w:szCs w:val="24"/>
        </w:rPr>
        <w:t>Garantire</w:t>
      </w:r>
      <w:r w:rsidRPr="00CE371F">
        <w:rPr>
          <w:b/>
          <w:spacing w:val="-30"/>
          <w:sz w:val="24"/>
          <w:szCs w:val="24"/>
        </w:rPr>
        <w:t xml:space="preserve"> </w:t>
      </w:r>
      <w:r w:rsidRPr="00CE371F">
        <w:rPr>
          <w:b/>
          <w:sz w:val="24"/>
          <w:szCs w:val="24"/>
        </w:rPr>
        <w:t>la</w:t>
      </w:r>
      <w:r w:rsidRPr="00CE371F">
        <w:rPr>
          <w:b/>
          <w:spacing w:val="-29"/>
          <w:sz w:val="24"/>
          <w:szCs w:val="24"/>
        </w:rPr>
        <w:t xml:space="preserve"> </w:t>
      </w:r>
      <w:r w:rsidRPr="00CE371F">
        <w:rPr>
          <w:b/>
          <w:sz w:val="24"/>
          <w:szCs w:val="24"/>
        </w:rPr>
        <w:t>riconoscibilità</w:t>
      </w:r>
      <w:r w:rsidRPr="00CE371F">
        <w:rPr>
          <w:b/>
          <w:spacing w:val="-28"/>
          <w:sz w:val="24"/>
          <w:szCs w:val="24"/>
        </w:rPr>
        <w:t xml:space="preserve"> </w:t>
      </w:r>
      <w:r w:rsidRPr="00CE371F">
        <w:rPr>
          <w:b/>
          <w:sz w:val="24"/>
          <w:szCs w:val="24"/>
        </w:rPr>
        <w:t>da</w:t>
      </w:r>
      <w:r w:rsidRPr="00CE371F">
        <w:rPr>
          <w:b/>
          <w:spacing w:val="-29"/>
          <w:sz w:val="24"/>
          <w:szCs w:val="24"/>
        </w:rPr>
        <w:t xml:space="preserve"> </w:t>
      </w:r>
      <w:r w:rsidRPr="00CE371F">
        <w:rPr>
          <w:b/>
          <w:sz w:val="24"/>
          <w:szCs w:val="24"/>
        </w:rPr>
        <w:t>parte</w:t>
      </w:r>
      <w:r w:rsidRPr="00CE371F">
        <w:rPr>
          <w:b/>
          <w:spacing w:val="-29"/>
          <w:sz w:val="24"/>
          <w:szCs w:val="24"/>
        </w:rPr>
        <w:t xml:space="preserve"> </w:t>
      </w:r>
      <w:r w:rsidRPr="00CE371F">
        <w:rPr>
          <w:b/>
          <w:sz w:val="24"/>
          <w:szCs w:val="24"/>
        </w:rPr>
        <w:t>del</w:t>
      </w:r>
      <w:r w:rsidRPr="00CE371F">
        <w:rPr>
          <w:b/>
          <w:spacing w:val="-28"/>
          <w:sz w:val="24"/>
          <w:szCs w:val="24"/>
        </w:rPr>
        <w:t xml:space="preserve"> </w:t>
      </w:r>
      <w:r w:rsidRPr="00CE371F">
        <w:rPr>
          <w:b/>
          <w:sz w:val="24"/>
          <w:szCs w:val="24"/>
        </w:rPr>
        <w:t>pubblico</w:t>
      </w:r>
      <w:r w:rsidRPr="00CE371F">
        <w:rPr>
          <w:b/>
          <w:spacing w:val="-29"/>
          <w:sz w:val="24"/>
          <w:szCs w:val="24"/>
        </w:rPr>
        <w:t xml:space="preserve"> </w:t>
      </w:r>
      <w:r w:rsidRPr="00CE371F">
        <w:rPr>
          <w:b/>
          <w:sz w:val="24"/>
          <w:szCs w:val="24"/>
        </w:rPr>
        <w:t>delle</w:t>
      </w:r>
      <w:r w:rsidRPr="00CE371F">
        <w:rPr>
          <w:b/>
          <w:spacing w:val="-29"/>
          <w:sz w:val="24"/>
          <w:szCs w:val="24"/>
        </w:rPr>
        <w:t xml:space="preserve"> </w:t>
      </w:r>
      <w:r w:rsidRPr="00CE371F">
        <w:rPr>
          <w:b/>
          <w:sz w:val="24"/>
          <w:szCs w:val="24"/>
        </w:rPr>
        <w:t>funzioni</w:t>
      </w:r>
      <w:r w:rsidRPr="00CE371F">
        <w:rPr>
          <w:b/>
          <w:spacing w:val="-29"/>
          <w:sz w:val="24"/>
          <w:szCs w:val="24"/>
        </w:rPr>
        <w:t xml:space="preserve"> </w:t>
      </w:r>
      <w:r w:rsidRPr="00CE371F">
        <w:rPr>
          <w:b/>
          <w:sz w:val="24"/>
          <w:szCs w:val="24"/>
        </w:rPr>
        <w:t>espletate</w:t>
      </w:r>
      <w:r w:rsidRPr="00CE371F">
        <w:rPr>
          <w:b/>
          <w:spacing w:val="-29"/>
          <w:sz w:val="24"/>
          <w:szCs w:val="24"/>
        </w:rPr>
        <w:t xml:space="preserve"> </w:t>
      </w:r>
      <w:r w:rsidRPr="00CE371F">
        <w:rPr>
          <w:b/>
          <w:sz w:val="24"/>
          <w:szCs w:val="24"/>
        </w:rPr>
        <w:t>dai</w:t>
      </w:r>
      <w:r w:rsidRPr="00CE371F">
        <w:rPr>
          <w:b/>
          <w:spacing w:val="-29"/>
          <w:sz w:val="24"/>
          <w:szCs w:val="24"/>
        </w:rPr>
        <w:t xml:space="preserve"> </w:t>
      </w:r>
      <w:r w:rsidRPr="00CE371F">
        <w:rPr>
          <w:b/>
          <w:sz w:val="24"/>
          <w:szCs w:val="24"/>
        </w:rPr>
        <w:t>singoli</w:t>
      </w:r>
      <w:r w:rsidRPr="00CE371F">
        <w:rPr>
          <w:b/>
          <w:spacing w:val="-29"/>
          <w:sz w:val="24"/>
          <w:szCs w:val="24"/>
        </w:rPr>
        <w:t xml:space="preserve"> </w:t>
      </w:r>
      <w:r w:rsidRPr="00CE371F">
        <w:rPr>
          <w:b/>
          <w:sz w:val="24"/>
          <w:szCs w:val="24"/>
        </w:rPr>
        <w:t>operatori,</w:t>
      </w:r>
      <w:r w:rsidRPr="00CE371F">
        <w:rPr>
          <w:b/>
          <w:spacing w:val="-28"/>
          <w:sz w:val="24"/>
          <w:szCs w:val="24"/>
        </w:rPr>
        <w:t xml:space="preserve"> </w:t>
      </w:r>
      <w:r w:rsidRPr="00CE371F">
        <w:rPr>
          <w:b/>
          <w:sz w:val="24"/>
          <w:szCs w:val="24"/>
        </w:rPr>
        <w:t>sia</w:t>
      </w:r>
      <w:r w:rsidRPr="00CE371F">
        <w:rPr>
          <w:b/>
          <w:spacing w:val="-29"/>
          <w:sz w:val="24"/>
          <w:szCs w:val="24"/>
        </w:rPr>
        <w:t xml:space="preserve"> </w:t>
      </w:r>
      <w:r w:rsidRPr="00CE371F">
        <w:rPr>
          <w:b/>
          <w:sz w:val="24"/>
          <w:szCs w:val="24"/>
        </w:rPr>
        <w:t>per</w:t>
      </w:r>
      <w:r w:rsidRPr="00CE371F">
        <w:rPr>
          <w:b/>
          <w:spacing w:val="-29"/>
          <w:sz w:val="24"/>
          <w:szCs w:val="24"/>
        </w:rPr>
        <w:t xml:space="preserve"> </w:t>
      </w:r>
      <w:r w:rsidRPr="00CE371F">
        <w:rPr>
          <w:b/>
          <w:sz w:val="24"/>
          <w:szCs w:val="24"/>
        </w:rPr>
        <w:t>mezzo</w:t>
      </w:r>
      <w:r w:rsidRPr="00CE371F">
        <w:rPr>
          <w:b/>
          <w:spacing w:val="-29"/>
          <w:sz w:val="24"/>
          <w:szCs w:val="24"/>
        </w:rPr>
        <w:t xml:space="preserve"> </w:t>
      </w:r>
      <w:r w:rsidRPr="00CE371F">
        <w:rPr>
          <w:b/>
          <w:sz w:val="24"/>
          <w:szCs w:val="24"/>
        </w:rPr>
        <w:t>degli appositi tesserini di</w:t>
      </w:r>
      <w:r w:rsidRPr="00CE371F">
        <w:rPr>
          <w:b/>
          <w:spacing w:val="-36"/>
          <w:sz w:val="24"/>
          <w:szCs w:val="24"/>
        </w:rPr>
        <w:t xml:space="preserve"> </w:t>
      </w:r>
      <w:r w:rsidRPr="00CE371F">
        <w:rPr>
          <w:b/>
          <w:sz w:val="24"/>
          <w:szCs w:val="24"/>
        </w:rPr>
        <w:t>riconoscimento;</w:t>
      </w:r>
    </w:p>
    <w:p w:rsidR="007B7A88" w:rsidRPr="00CE371F" w:rsidRDefault="007B7A88" w:rsidP="007B7A88">
      <w:pPr>
        <w:pStyle w:val="Corpotesto"/>
        <w:spacing w:line="229" w:lineRule="exact"/>
        <w:ind w:left="112"/>
        <w:rPr>
          <w:rFonts w:ascii="Times New Roman" w:hAnsi="Times New Roman" w:cs="Times New Roman"/>
        </w:rPr>
      </w:pPr>
      <w:r w:rsidRPr="00CE371F">
        <w:rPr>
          <w:rFonts w:ascii="Times New Roman" w:hAnsi="Times New Roman" w:cs="Times New Roman"/>
        </w:rPr>
        <w:t>-Garantire</w:t>
      </w:r>
      <w:r w:rsidRPr="00CE371F">
        <w:rPr>
          <w:rFonts w:ascii="Times New Roman" w:hAnsi="Times New Roman" w:cs="Times New Roman"/>
          <w:spacing w:val="-38"/>
        </w:rPr>
        <w:t xml:space="preserve"> </w:t>
      </w:r>
      <w:r w:rsidRPr="00CE371F">
        <w:rPr>
          <w:rFonts w:ascii="Times New Roman" w:hAnsi="Times New Roman" w:cs="Times New Roman"/>
        </w:rPr>
        <w:t>la</w:t>
      </w:r>
      <w:r w:rsidRPr="00CE371F">
        <w:rPr>
          <w:rFonts w:ascii="Times New Roman" w:hAnsi="Times New Roman" w:cs="Times New Roman"/>
          <w:spacing w:val="-37"/>
        </w:rPr>
        <w:t xml:space="preserve"> </w:t>
      </w:r>
      <w:r w:rsidRPr="00CE371F">
        <w:rPr>
          <w:rFonts w:ascii="Times New Roman" w:hAnsi="Times New Roman" w:cs="Times New Roman"/>
        </w:rPr>
        <w:t>quotidiana</w:t>
      </w:r>
      <w:r w:rsidRPr="00CE371F">
        <w:rPr>
          <w:rFonts w:ascii="Times New Roman" w:hAnsi="Times New Roman" w:cs="Times New Roman"/>
          <w:spacing w:val="-37"/>
        </w:rPr>
        <w:t xml:space="preserve"> </w:t>
      </w:r>
      <w:r w:rsidRPr="00CE371F">
        <w:rPr>
          <w:rFonts w:ascii="Times New Roman" w:hAnsi="Times New Roman" w:cs="Times New Roman"/>
        </w:rPr>
        <w:t>rilevazione</w:t>
      </w:r>
      <w:r w:rsidRPr="00CE371F">
        <w:rPr>
          <w:rFonts w:ascii="Times New Roman" w:hAnsi="Times New Roman" w:cs="Times New Roman"/>
          <w:spacing w:val="-38"/>
        </w:rPr>
        <w:t xml:space="preserve"> </w:t>
      </w:r>
      <w:r w:rsidRPr="00CE371F">
        <w:rPr>
          <w:rFonts w:ascii="Times New Roman" w:hAnsi="Times New Roman" w:cs="Times New Roman"/>
        </w:rPr>
        <w:t>delle</w:t>
      </w:r>
      <w:r w:rsidRPr="00CE371F">
        <w:rPr>
          <w:rFonts w:ascii="Times New Roman" w:hAnsi="Times New Roman" w:cs="Times New Roman"/>
          <w:spacing w:val="-38"/>
        </w:rPr>
        <w:t xml:space="preserve"> </w:t>
      </w:r>
      <w:r w:rsidRPr="00CE371F">
        <w:rPr>
          <w:rFonts w:ascii="Times New Roman" w:hAnsi="Times New Roman" w:cs="Times New Roman"/>
        </w:rPr>
        <w:t>presenze</w:t>
      </w:r>
      <w:r w:rsidRPr="00CE371F">
        <w:rPr>
          <w:rFonts w:ascii="Times New Roman" w:hAnsi="Times New Roman" w:cs="Times New Roman"/>
          <w:spacing w:val="-38"/>
        </w:rPr>
        <w:t xml:space="preserve"> </w:t>
      </w:r>
      <w:r w:rsidRPr="00CE371F">
        <w:rPr>
          <w:rFonts w:ascii="Times New Roman" w:hAnsi="Times New Roman" w:cs="Times New Roman"/>
        </w:rPr>
        <w:t>di</w:t>
      </w:r>
      <w:r w:rsidRPr="00CE371F">
        <w:rPr>
          <w:rFonts w:ascii="Times New Roman" w:hAnsi="Times New Roman" w:cs="Times New Roman"/>
          <w:spacing w:val="-37"/>
        </w:rPr>
        <w:t xml:space="preserve"> </w:t>
      </w:r>
      <w:r w:rsidRPr="00CE371F">
        <w:rPr>
          <w:rFonts w:ascii="Times New Roman" w:hAnsi="Times New Roman" w:cs="Times New Roman"/>
        </w:rPr>
        <w:t>tutto</w:t>
      </w:r>
      <w:r w:rsidRPr="00CE371F">
        <w:rPr>
          <w:rFonts w:ascii="Times New Roman" w:hAnsi="Times New Roman" w:cs="Times New Roman"/>
          <w:spacing w:val="-38"/>
        </w:rPr>
        <w:t xml:space="preserve"> </w:t>
      </w:r>
      <w:r w:rsidRPr="00CE371F">
        <w:rPr>
          <w:rFonts w:ascii="Times New Roman" w:hAnsi="Times New Roman" w:cs="Times New Roman"/>
        </w:rPr>
        <w:t>il</w:t>
      </w:r>
      <w:r w:rsidRPr="00CE371F">
        <w:rPr>
          <w:rFonts w:ascii="Times New Roman" w:hAnsi="Times New Roman" w:cs="Times New Roman"/>
          <w:spacing w:val="-36"/>
        </w:rPr>
        <w:t xml:space="preserve"> </w:t>
      </w:r>
      <w:r w:rsidRPr="00CE371F">
        <w:rPr>
          <w:rFonts w:ascii="Times New Roman" w:hAnsi="Times New Roman" w:cs="Times New Roman"/>
        </w:rPr>
        <w:t>personale</w:t>
      </w:r>
      <w:r w:rsidRPr="00CE371F">
        <w:rPr>
          <w:rFonts w:ascii="Times New Roman" w:hAnsi="Times New Roman" w:cs="Times New Roman"/>
          <w:spacing w:val="-38"/>
        </w:rPr>
        <w:t xml:space="preserve"> </w:t>
      </w:r>
      <w:r w:rsidRPr="00CE371F">
        <w:rPr>
          <w:rFonts w:ascii="Times New Roman" w:hAnsi="Times New Roman" w:cs="Times New Roman"/>
        </w:rPr>
        <w:t>docente</w:t>
      </w:r>
      <w:r w:rsidRPr="00CE371F">
        <w:rPr>
          <w:rFonts w:ascii="Times New Roman" w:hAnsi="Times New Roman" w:cs="Times New Roman"/>
          <w:spacing w:val="-36"/>
        </w:rPr>
        <w:t xml:space="preserve"> </w:t>
      </w:r>
      <w:r w:rsidRPr="00CE371F">
        <w:rPr>
          <w:rFonts w:ascii="Times New Roman" w:hAnsi="Times New Roman" w:cs="Times New Roman"/>
        </w:rPr>
        <w:t>e</w:t>
      </w:r>
      <w:r w:rsidRPr="00CE371F">
        <w:rPr>
          <w:rFonts w:ascii="Times New Roman" w:hAnsi="Times New Roman" w:cs="Times New Roman"/>
          <w:spacing w:val="-38"/>
        </w:rPr>
        <w:t xml:space="preserve"> </w:t>
      </w:r>
      <w:r w:rsidRPr="00CE371F">
        <w:rPr>
          <w:rFonts w:ascii="Times New Roman" w:hAnsi="Times New Roman" w:cs="Times New Roman"/>
        </w:rPr>
        <w:t>ATA</w:t>
      </w:r>
      <w:r w:rsidRPr="00CE371F">
        <w:rPr>
          <w:rFonts w:ascii="Times New Roman" w:hAnsi="Times New Roman" w:cs="Times New Roman"/>
          <w:spacing w:val="-38"/>
        </w:rPr>
        <w:t xml:space="preserve"> </w:t>
      </w:r>
    </w:p>
    <w:p w:rsidR="007B7A88" w:rsidRPr="00CE371F" w:rsidRDefault="007B7A88" w:rsidP="007B7A88">
      <w:pPr>
        <w:pStyle w:val="Corpotesto"/>
        <w:rPr>
          <w:rFonts w:ascii="Times New Roman" w:hAnsi="Times New Roman" w:cs="Times New Roman"/>
        </w:rPr>
      </w:pPr>
    </w:p>
    <w:p w:rsidR="007B7A88" w:rsidRPr="00CE371F" w:rsidRDefault="007B7A88" w:rsidP="007B7A88">
      <w:pPr>
        <w:spacing w:before="240"/>
        <w:jc w:val="center"/>
        <w:rPr>
          <w:rFonts w:ascii="Times New Roman" w:hAnsi="Times New Roman" w:cs="Times New Roman"/>
        </w:rPr>
      </w:pPr>
      <w:r w:rsidRPr="00CE371F">
        <w:rPr>
          <w:rFonts w:ascii="Times New Roman" w:hAnsi="Times New Roman" w:cs="Times New Roman"/>
        </w:rPr>
        <w:t>Art. 1 – Ambiti di applicazione</w:t>
      </w:r>
    </w:p>
    <w:p w:rsidR="007B7A88" w:rsidRPr="00CE371F" w:rsidRDefault="007B7A88" w:rsidP="007B7A88">
      <w:pPr>
        <w:spacing w:after="120"/>
        <w:jc w:val="both"/>
        <w:rPr>
          <w:rFonts w:ascii="Times New Roman" w:hAnsi="Times New Roman" w:cs="Times New Roman"/>
          <w:b/>
        </w:rPr>
      </w:pPr>
      <w:r w:rsidRPr="00CE371F">
        <w:rPr>
          <w:rFonts w:ascii="Times New Roman" w:hAnsi="Times New Roman" w:cs="Times New Roman"/>
        </w:rPr>
        <w:t xml:space="preserve">Le direttive di massima contenute nel presente atto si applicano esclusivamente alle attività di natura discrezionale svolte dal Direttore dei Servizi Generali ed Amministrativi (DSGA) per organizzare i servizi generali e amministrativi di questa istituzione scolastica durante l’anno scolastico </w:t>
      </w:r>
      <w:r w:rsidRPr="00CE371F">
        <w:rPr>
          <w:rFonts w:ascii="Times New Roman" w:hAnsi="Times New Roman" w:cs="Times New Roman"/>
          <w:b/>
        </w:rPr>
        <w:t>2021-2022</w:t>
      </w:r>
      <w:r w:rsidRPr="00CE371F">
        <w:rPr>
          <w:rFonts w:ascii="Times New Roman" w:hAnsi="Times New Roman" w:cs="Times New Roman"/>
        </w:rPr>
        <w:t>. Esse costituiscono linee di guida, di condotta e di orientamento preventivo allo svolgimento di tali attività.</w:t>
      </w:r>
    </w:p>
    <w:p w:rsidR="007B7A88" w:rsidRPr="00CE371F" w:rsidRDefault="007B7A88" w:rsidP="007B7A88">
      <w:pPr>
        <w:spacing w:before="240"/>
        <w:jc w:val="center"/>
        <w:rPr>
          <w:rFonts w:ascii="Times New Roman" w:hAnsi="Times New Roman" w:cs="Times New Roman"/>
        </w:rPr>
      </w:pPr>
      <w:r w:rsidRPr="00CE371F">
        <w:rPr>
          <w:rFonts w:ascii="Times New Roman" w:hAnsi="Times New Roman" w:cs="Times New Roman"/>
        </w:rPr>
        <w:t>Art. 2 – Organizzazione generale dell’istituzione scolastica</w:t>
      </w:r>
    </w:p>
    <w:p w:rsidR="007B7A88" w:rsidRPr="008A4A3F" w:rsidRDefault="007B7A88" w:rsidP="007B7A88">
      <w:pPr>
        <w:spacing w:after="120"/>
        <w:jc w:val="both"/>
        <w:rPr>
          <w:b/>
        </w:rPr>
      </w:pPr>
      <w:r w:rsidRPr="00CE371F">
        <w:rPr>
          <w:rFonts w:ascii="Times New Roman" w:hAnsi="Times New Roman" w:cs="Times New Roman"/>
        </w:rPr>
        <w:t>L’istituzione scolastica costituisce una singola unità organizzativa, responsabile dei procedimenti amministrativi ad essa attribuita dalle norme vigenti. Le relative attività amministrative devono essere</w:t>
      </w:r>
      <w:r>
        <w:t xml:space="preserve"> organizzate in tre aree operative: didattica, personale, affari generali.</w:t>
      </w:r>
    </w:p>
    <w:p w:rsidR="007B7A88" w:rsidRPr="001E51EB" w:rsidRDefault="007B7A88" w:rsidP="007B7A88">
      <w:pPr>
        <w:spacing w:after="120"/>
        <w:jc w:val="both"/>
        <w:rPr>
          <w:b/>
        </w:rPr>
      </w:pPr>
      <w:r>
        <w:t>I servizi amministrativi devono essere organizzati in modo da eseguire entro i dovuti termini, senza necessità di ulteriori sollecitazioni, le attività previste dalla vigente normativa. A titolo meramente esemplificativo e non esaustivo, si richiamano qui il controllo quotidiano della casella di posta elettronica istituzionale e quella della PEC, l’</w:t>
      </w:r>
      <w:r w:rsidRPr="001E51EB">
        <w:t xml:space="preserve">invio </w:t>
      </w:r>
      <w:r>
        <w:t xml:space="preserve">delle </w:t>
      </w:r>
      <w:r w:rsidRPr="001E51EB">
        <w:t xml:space="preserve">visite </w:t>
      </w:r>
      <w:r>
        <w:t>mediche di controllo</w:t>
      </w:r>
      <w:r w:rsidRPr="001E51EB">
        <w:t xml:space="preserve">, </w:t>
      </w:r>
      <w:r>
        <w:t xml:space="preserve">la </w:t>
      </w:r>
      <w:r w:rsidRPr="001E51EB">
        <w:t xml:space="preserve">denuncia </w:t>
      </w:r>
      <w:r>
        <w:t xml:space="preserve">entro due giorni </w:t>
      </w:r>
      <w:r w:rsidRPr="001E51EB">
        <w:t xml:space="preserve">all’INAIL di infortuni </w:t>
      </w:r>
      <w:r>
        <w:t xml:space="preserve">occorsi a dipendenti e alunni </w:t>
      </w:r>
      <w:r w:rsidRPr="001E51EB">
        <w:t xml:space="preserve">con prognosi superiore a tre giorni, </w:t>
      </w:r>
      <w:r>
        <w:t xml:space="preserve">la </w:t>
      </w:r>
      <w:r w:rsidRPr="001E51EB">
        <w:t xml:space="preserve">comunicazione </w:t>
      </w:r>
      <w:r>
        <w:t>telematica obbligatoria (COL) sul sito internet cliclavoro.gov.it</w:t>
      </w:r>
      <w:r w:rsidRPr="001E51EB">
        <w:t xml:space="preserve"> d</w:t>
      </w:r>
      <w:r>
        <w:t>ell’instaurazione, trasformazione e</w:t>
      </w:r>
      <w:r w:rsidRPr="001E51EB">
        <w:t xml:space="preserve"> cessazione di </w:t>
      </w:r>
      <w:r>
        <w:t>ogni rapporto di lavoro autonomo e</w:t>
      </w:r>
      <w:r w:rsidRPr="001E51EB">
        <w:t xml:space="preserve"> subordinato</w:t>
      </w:r>
      <w:r>
        <w:t xml:space="preserve">, la predisposizione degli ordinativi di pagamento entro i termini stabiliti per non incorrere in more o penali di alcun genere, </w:t>
      </w:r>
      <w:r w:rsidRPr="00265B89">
        <w:t xml:space="preserve">la gestione telematica delle </w:t>
      </w:r>
      <w:r>
        <w:t>gare</w:t>
      </w:r>
      <w:r w:rsidRPr="00265B89">
        <w:t xml:space="preserve"> di </w:t>
      </w:r>
      <w:r>
        <w:t>aggiudicazione dei contratti pubblici</w:t>
      </w:r>
      <w:r w:rsidRPr="00265B89">
        <w:t xml:space="preserve"> sul sito dell’ANAC</w:t>
      </w:r>
      <w:r w:rsidRPr="008F6558">
        <w:t xml:space="preserve">, </w:t>
      </w:r>
      <w:r w:rsidRPr="00265B89">
        <w:t>la certificazione dei crediti su</w:t>
      </w:r>
      <w:r>
        <w:t xml:space="preserve">l sito internet </w:t>
      </w:r>
      <w:r w:rsidRPr="00265B89">
        <w:t xml:space="preserve">certificazionecrediti.mef.gov.it, la </w:t>
      </w:r>
      <w:r>
        <w:t xml:space="preserve">corretta ed aggiornata </w:t>
      </w:r>
      <w:r w:rsidRPr="00265B89">
        <w:t>tenuta della sezione “Amministrazione Trasparente</w:t>
      </w:r>
      <w:r>
        <w:t>” del sito web di questa istituzione scolastica.</w:t>
      </w:r>
    </w:p>
    <w:p w:rsidR="007B7A88" w:rsidRPr="008F6558" w:rsidRDefault="007B7A88" w:rsidP="007B7A88">
      <w:pPr>
        <w:spacing w:after="120"/>
        <w:jc w:val="both"/>
        <w:rPr>
          <w:b/>
        </w:rPr>
      </w:pPr>
      <w:r>
        <w:t>Il DSGA è individuato quale responsabile</w:t>
      </w:r>
      <w:r w:rsidRPr="000B36FD">
        <w:t xml:space="preserve"> dell</w:t>
      </w:r>
      <w:r>
        <w:t>’</w:t>
      </w:r>
      <w:r w:rsidRPr="000B36FD">
        <w:t xml:space="preserve">istruttoria inerente </w:t>
      </w:r>
      <w:r>
        <w:t>ogn</w:t>
      </w:r>
      <w:r w:rsidRPr="000B36FD">
        <w:t>i singol</w:t>
      </w:r>
      <w:r>
        <w:t>o procedimento amministrativo,</w:t>
      </w:r>
      <w:r w:rsidRPr="000B36FD">
        <w:t xml:space="preserve"> </w:t>
      </w:r>
      <w:r>
        <w:t xml:space="preserve">ai sensi dell’art. 5, c. 1, della legge 241/1990, nonché dell’art. 10, c. 1, del D.M. </w:t>
      </w:r>
      <w:r w:rsidRPr="008F6558">
        <w:t xml:space="preserve">190/1995. In particolare, svolge la funzione di Responsabile Unico del Procedimento (RUP) ai sensi dell’art. 31 del </w:t>
      </w:r>
      <w:proofErr w:type="spellStart"/>
      <w:r>
        <w:t>D.</w:t>
      </w:r>
      <w:r w:rsidRPr="008F6558">
        <w:t>Lgs.</w:t>
      </w:r>
      <w:proofErr w:type="spellEnd"/>
      <w:r w:rsidRPr="008F6558">
        <w:t xml:space="preserve"> 50/2016 e delle Linee Guida ANAC n. 3.</w:t>
      </w:r>
    </w:p>
    <w:p w:rsidR="007B7A88" w:rsidRPr="008A4A3F" w:rsidRDefault="007B7A88" w:rsidP="007B7A88">
      <w:pPr>
        <w:spacing w:after="120"/>
        <w:jc w:val="both"/>
        <w:rPr>
          <w:b/>
        </w:rPr>
      </w:pPr>
      <w:r>
        <w:lastRenderedPageBreak/>
        <w:t>I</w:t>
      </w:r>
      <w:r w:rsidRPr="008A4A3F">
        <w:t>l D</w:t>
      </w:r>
      <w:r>
        <w:t>SGA</w:t>
      </w:r>
      <w:r w:rsidRPr="008A4A3F">
        <w:t xml:space="preserve"> </w:t>
      </w:r>
      <w:r>
        <w:t>provvede</w:t>
      </w:r>
      <w:r w:rsidRPr="008A4A3F">
        <w:t xml:space="preserve"> a svo</w:t>
      </w:r>
      <w:r>
        <w:t>lgere funzioni di coordinamento e</w:t>
      </w:r>
      <w:r w:rsidRPr="008A4A3F">
        <w:t xml:space="preserve"> promozione delle attività </w:t>
      </w:r>
      <w:r>
        <w:t>di competenza del personale ATA, nonché</w:t>
      </w:r>
      <w:r w:rsidRPr="008A4A3F">
        <w:t xml:space="preserve"> </w:t>
      </w:r>
      <w:r>
        <w:t xml:space="preserve">di </w:t>
      </w:r>
      <w:r w:rsidRPr="008A4A3F">
        <w:t xml:space="preserve">verifica dei risultati conseguiti, </w:t>
      </w:r>
      <w:r>
        <w:t xml:space="preserve">nel </w:t>
      </w:r>
      <w:r w:rsidRPr="008A4A3F">
        <w:t xml:space="preserve">rispetto </w:t>
      </w:r>
      <w:r>
        <w:t>delle direttive impartite e de</w:t>
      </w:r>
      <w:r w:rsidRPr="008A4A3F">
        <w:t>gli obiettivi assegnati</w:t>
      </w:r>
      <w:r>
        <w:t>.</w:t>
      </w:r>
    </w:p>
    <w:p w:rsidR="007B7A88" w:rsidRPr="00722278" w:rsidRDefault="007B7A88" w:rsidP="007B7A88">
      <w:pPr>
        <w:spacing w:after="120"/>
        <w:jc w:val="both"/>
        <w:rPr>
          <w:b/>
        </w:rPr>
      </w:pPr>
      <w:r>
        <w:t>I</w:t>
      </w:r>
      <w:r w:rsidRPr="008A4A3F">
        <w:t xml:space="preserve">l </w:t>
      </w:r>
      <w:r>
        <w:t xml:space="preserve">DSGA </w:t>
      </w:r>
      <w:r w:rsidRPr="008A4A3F">
        <w:t xml:space="preserve">vigila costantemente </w:t>
      </w:r>
      <w:r>
        <w:t xml:space="preserve">sul regolare svolgimento delle funzioni e attività </w:t>
      </w:r>
      <w:r w:rsidRPr="008A4A3F">
        <w:t>svolt</w:t>
      </w:r>
      <w:r>
        <w:t>e</w:t>
      </w:r>
      <w:r w:rsidRPr="008A4A3F">
        <w:t xml:space="preserve"> dal personale </w:t>
      </w:r>
      <w:r>
        <w:t>ATA,</w:t>
      </w:r>
      <w:r w:rsidRPr="008A4A3F">
        <w:t xml:space="preserve"> </w:t>
      </w:r>
      <w:r>
        <w:t xml:space="preserve">al fine di </w:t>
      </w:r>
      <w:r w:rsidRPr="008A4A3F">
        <w:t>assicurare l</w:t>
      </w:r>
      <w:r>
        <w:t>’</w:t>
      </w:r>
      <w:r w:rsidRPr="008A4A3F">
        <w:t xml:space="preserve">unitarietà della gestione dei servizi amministrativi e generali della scuola in coerenza e </w:t>
      </w:r>
      <w:r>
        <w:t>in funzione de</w:t>
      </w:r>
      <w:r w:rsidRPr="008A4A3F">
        <w:t>lle finalità e</w:t>
      </w:r>
      <w:r>
        <w:t xml:space="preserve"> </w:t>
      </w:r>
      <w:r w:rsidRPr="008A4A3F">
        <w:t>d</w:t>
      </w:r>
      <w:r>
        <w:t>egli</w:t>
      </w:r>
      <w:r w:rsidRPr="008A4A3F">
        <w:t xml:space="preserve"> obiettivi dell</w:t>
      </w:r>
      <w:r>
        <w:t>’</w:t>
      </w:r>
      <w:r w:rsidRPr="008A4A3F">
        <w:t xml:space="preserve">istituzione scolastica, in particolare del </w:t>
      </w:r>
      <w:r w:rsidRPr="00722278">
        <w:t>PTOF. Deve riferire tempestivamente al Dirigente ogni fatto che possa configurare irregolarità o illeciti di qualsiasi natura.</w:t>
      </w:r>
    </w:p>
    <w:p w:rsidR="007B7A88" w:rsidRPr="00722278" w:rsidRDefault="007B7A88" w:rsidP="007B7A88">
      <w:pPr>
        <w:spacing w:before="240"/>
        <w:jc w:val="center"/>
      </w:pPr>
      <w:r w:rsidRPr="00722278">
        <w:t>Art. 3 – Assegnazione degli obiettivi</w:t>
      </w:r>
    </w:p>
    <w:p w:rsidR="007B7A88" w:rsidRPr="00722278" w:rsidRDefault="007B7A88" w:rsidP="007B7A88">
      <w:pPr>
        <w:spacing w:after="120"/>
        <w:jc w:val="both"/>
        <w:rPr>
          <w:b/>
        </w:rPr>
      </w:pPr>
      <w:r w:rsidRPr="00722278">
        <w:t>Ogni attività di pertinenza del personale amministrativo, tecnico e ausiliario, deve essere svolta in piena aderenza alle attività previste nel PTOF, coerentemente alle finalità istituzionali della scuola, alle esigenze degli studenti, ai principi regolatori dell’autonomia scolastica.</w:t>
      </w:r>
    </w:p>
    <w:p w:rsidR="007B7A88" w:rsidRPr="00722278" w:rsidRDefault="007B7A88" w:rsidP="007B7A88">
      <w:pPr>
        <w:spacing w:after="120"/>
        <w:jc w:val="both"/>
        <w:rPr>
          <w:b/>
        </w:rPr>
      </w:pPr>
      <w:r w:rsidRPr="00722278">
        <w:t>In particolare, devono essere assicurate:</w:t>
      </w:r>
    </w:p>
    <w:p w:rsidR="007B7A88" w:rsidRPr="00722278" w:rsidRDefault="007B7A88" w:rsidP="007B7A88">
      <w:pPr>
        <w:numPr>
          <w:ilvl w:val="0"/>
          <w:numId w:val="17"/>
        </w:numPr>
        <w:spacing w:after="120"/>
        <w:jc w:val="both"/>
        <w:rPr>
          <w:b/>
        </w:rPr>
      </w:pPr>
      <w:r w:rsidRPr="00722278">
        <w:t>La funzionale organizzazione del lavoro di tutte le unità di personale ATA.</w:t>
      </w:r>
    </w:p>
    <w:p w:rsidR="007B7A88" w:rsidRPr="00722278" w:rsidRDefault="007B7A88" w:rsidP="007B7A88">
      <w:pPr>
        <w:tabs>
          <w:tab w:val="left" w:pos="284"/>
        </w:tabs>
        <w:spacing w:after="120"/>
        <w:ind w:left="360"/>
        <w:jc w:val="both"/>
        <w:rPr>
          <w:b/>
        </w:rPr>
      </w:pPr>
      <w:r w:rsidRPr="36F846FA">
        <w:t>Tale obiettivo deve essere perseguito attraverso la redazione e la successiva attuazione del Piano delle attività, predisposto dal DSGA nel rispetto delle finalità e obiettivi della scuola contenuti nel PTOF successivamente adottato dal Dirigente scolastico. In tale piano devono essere analiticamente riportati i compiti assegnati ai singoli dipendenti e definita la distinzione tra attività di lavoro ordinario e di lavoro straordinario. L’organizzazione del lavoro dovrà tener conto delle seguenti esigenze:</w:t>
      </w:r>
    </w:p>
    <w:p w:rsidR="007B7A88" w:rsidRPr="00722278" w:rsidRDefault="007B7A88" w:rsidP="007B7A88">
      <w:pPr>
        <w:numPr>
          <w:ilvl w:val="0"/>
          <w:numId w:val="16"/>
        </w:numPr>
        <w:jc w:val="both"/>
        <w:rPr>
          <w:b/>
        </w:rPr>
      </w:pPr>
      <w:proofErr w:type="gramStart"/>
      <w:r w:rsidRPr="36F846FA">
        <w:t>apertura</w:t>
      </w:r>
      <w:proofErr w:type="gramEnd"/>
      <w:r w:rsidRPr="36F846FA">
        <w:t xml:space="preserve"> dell’istituto alle ore </w:t>
      </w:r>
      <w:r>
        <w:rPr>
          <w:b/>
        </w:rPr>
        <w:t>7.15</w:t>
      </w:r>
      <w:r w:rsidRPr="36F846FA">
        <w:t xml:space="preserve"> e chiusura </w:t>
      </w:r>
      <w:r>
        <w:rPr>
          <w:b/>
        </w:rPr>
        <w:t>secondo quanto necessario visti gli impegni didattici e collegiali pianificati</w:t>
      </w:r>
      <w:r w:rsidRPr="36F846FA">
        <w:t xml:space="preserve"> garantendo in ogni ora il controllo degli accessi all’edificio scolastico;</w:t>
      </w:r>
    </w:p>
    <w:p w:rsidR="007B7A88" w:rsidRPr="00722278" w:rsidRDefault="007B7A88" w:rsidP="007B7A88">
      <w:pPr>
        <w:numPr>
          <w:ilvl w:val="0"/>
          <w:numId w:val="16"/>
        </w:numPr>
        <w:jc w:val="both"/>
        <w:rPr>
          <w:b/>
        </w:rPr>
      </w:pPr>
      <w:proofErr w:type="gramStart"/>
      <w:r w:rsidRPr="36F846FA">
        <w:t>vigilanza</w:t>
      </w:r>
      <w:proofErr w:type="gramEnd"/>
      <w:r w:rsidRPr="36F846FA">
        <w:t xml:space="preserve"> sugli studenti nei corridoi e nei servizi igienici;</w:t>
      </w:r>
    </w:p>
    <w:p w:rsidR="007B7A88" w:rsidRPr="00722278" w:rsidRDefault="007B7A88" w:rsidP="007B7A88">
      <w:pPr>
        <w:numPr>
          <w:ilvl w:val="0"/>
          <w:numId w:val="16"/>
        </w:numPr>
        <w:jc w:val="both"/>
        <w:rPr>
          <w:b/>
        </w:rPr>
      </w:pPr>
      <w:proofErr w:type="gramStart"/>
      <w:r w:rsidRPr="36F846FA">
        <w:t>pulizia</w:t>
      </w:r>
      <w:proofErr w:type="gramEnd"/>
      <w:r w:rsidRPr="36F846FA">
        <w:t xml:space="preserve"> in tutti i corridoi, reparti, aule, palestre e laboratori;</w:t>
      </w:r>
    </w:p>
    <w:p w:rsidR="007B7A88" w:rsidRPr="00722278" w:rsidRDefault="007B7A88" w:rsidP="007B7A88">
      <w:pPr>
        <w:numPr>
          <w:ilvl w:val="0"/>
          <w:numId w:val="16"/>
        </w:numPr>
        <w:jc w:val="both"/>
        <w:rPr>
          <w:b/>
        </w:rPr>
      </w:pPr>
      <w:proofErr w:type="gramStart"/>
      <w:r w:rsidRPr="36F846FA">
        <w:t>efficace</w:t>
      </w:r>
      <w:proofErr w:type="gramEnd"/>
      <w:r w:rsidRPr="36F846FA">
        <w:t xml:space="preserve"> svolgimento di tutte le attività amministrative;</w:t>
      </w:r>
    </w:p>
    <w:p w:rsidR="007B7A88" w:rsidRDefault="007B7A88" w:rsidP="007B7A88">
      <w:pPr>
        <w:numPr>
          <w:ilvl w:val="0"/>
          <w:numId w:val="16"/>
        </w:numPr>
        <w:jc w:val="both"/>
        <w:rPr>
          <w:b/>
        </w:rPr>
      </w:pPr>
      <w:proofErr w:type="gramStart"/>
      <w:r w:rsidRPr="36F846FA">
        <w:t>assistenza</w:t>
      </w:r>
      <w:proofErr w:type="gramEnd"/>
      <w:r w:rsidRPr="36F846FA">
        <w:t xml:space="preserve"> tecnica nei laboratori didattici.</w:t>
      </w:r>
    </w:p>
    <w:p w:rsidR="007B7A88" w:rsidRDefault="007B7A88" w:rsidP="007B7A88">
      <w:pPr>
        <w:jc w:val="both"/>
        <w:rPr>
          <w:b/>
        </w:rPr>
      </w:pPr>
      <w:r w:rsidRPr="36F846FA">
        <w:t xml:space="preserve">        </w:t>
      </w:r>
    </w:p>
    <w:p w:rsidR="007B7A88" w:rsidRPr="00D078F1" w:rsidRDefault="007B7A88" w:rsidP="007B7A88">
      <w:pPr>
        <w:jc w:val="both"/>
        <w:rPr>
          <w:b/>
        </w:rPr>
      </w:pPr>
      <w:r w:rsidRPr="36F846FA">
        <w:t xml:space="preserve">        </w:t>
      </w:r>
      <w:r w:rsidRPr="00D078F1">
        <w:t>Il suddetto piano delle attività dovrà tenere conto delle misure eventualmente individuate:</w:t>
      </w:r>
    </w:p>
    <w:p w:rsidR="007B7A88" w:rsidRPr="00D078F1" w:rsidRDefault="007B7A88" w:rsidP="007B7A88">
      <w:pPr>
        <w:pStyle w:val="Paragrafoelenco"/>
        <w:numPr>
          <w:ilvl w:val="0"/>
          <w:numId w:val="19"/>
        </w:numPr>
        <w:suppressAutoHyphens w:val="0"/>
        <w:jc w:val="both"/>
        <w:rPr>
          <w:b/>
          <w:sz w:val="24"/>
          <w:szCs w:val="24"/>
        </w:rPr>
      </w:pPr>
      <w:proofErr w:type="gramStart"/>
      <w:r w:rsidRPr="00D078F1">
        <w:rPr>
          <w:sz w:val="24"/>
          <w:szCs w:val="24"/>
        </w:rPr>
        <w:t>per</w:t>
      </w:r>
      <w:proofErr w:type="gramEnd"/>
      <w:r w:rsidRPr="00D078F1">
        <w:rPr>
          <w:sz w:val="24"/>
          <w:szCs w:val="24"/>
        </w:rPr>
        <w:t xml:space="preserve"> i lavoratori fragili aventi idoneità con prescrizioni, secondo quanto previsto dalla Nota del Ministero dell’Istruzione </w:t>
      </w:r>
      <w:proofErr w:type="spellStart"/>
      <w:r w:rsidRPr="00D078F1">
        <w:rPr>
          <w:sz w:val="24"/>
          <w:szCs w:val="24"/>
        </w:rPr>
        <w:t>prot</w:t>
      </w:r>
      <w:proofErr w:type="spellEnd"/>
      <w:r w:rsidRPr="00D078F1">
        <w:rPr>
          <w:sz w:val="24"/>
          <w:szCs w:val="24"/>
        </w:rPr>
        <w:t>. n. 1585 dell’11/09/2020 ed indicare, se necessario alla luce della predetta nota, le attività che possono essere svolte in modalità agile;</w:t>
      </w:r>
    </w:p>
    <w:p w:rsidR="007B7A88" w:rsidRPr="000F48E1" w:rsidRDefault="007B7A88" w:rsidP="007B7A88">
      <w:pPr>
        <w:pStyle w:val="Paragrafoelenco"/>
        <w:numPr>
          <w:ilvl w:val="0"/>
          <w:numId w:val="19"/>
        </w:numPr>
        <w:suppressAutoHyphens w:val="0"/>
        <w:jc w:val="both"/>
        <w:rPr>
          <w:b/>
          <w:sz w:val="24"/>
          <w:szCs w:val="24"/>
        </w:rPr>
      </w:pPr>
      <w:proofErr w:type="gramStart"/>
      <w:r w:rsidRPr="000F48E1">
        <w:rPr>
          <w:sz w:val="24"/>
          <w:szCs w:val="24"/>
        </w:rPr>
        <w:t>per</w:t>
      </w:r>
      <w:proofErr w:type="gramEnd"/>
      <w:r w:rsidRPr="000F48E1">
        <w:rPr>
          <w:sz w:val="24"/>
          <w:szCs w:val="24"/>
        </w:rPr>
        <w:t xml:space="preserve"> </w:t>
      </w:r>
      <w:r w:rsidRPr="000F48E1">
        <w:rPr>
          <w:bCs/>
          <w:sz w:val="24"/>
          <w:szCs w:val="24"/>
        </w:rPr>
        <w:t>la verifica del rispetto delle prescrizioni relative alla certificazione verde Covid-19, a norma dell’art. 9-</w:t>
      </w:r>
      <w:r w:rsidRPr="000F48E1">
        <w:rPr>
          <w:bCs/>
          <w:i/>
          <w:iCs/>
          <w:sz w:val="24"/>
          <w:szCs w:val="24"/>
        </w:rPr>
        <w:t>ter</w:t>
      </w:r>
      <w:r w:rsidRPr="000F48E1">
        <w:rPr>
          <w:bCs/>
          <w:sz w:val="24"/>
          <w:szCs w:val="24"/>
        </w:rPr>
        <w:t xml:space="preserve"> cc. 1-4 del D.L. 52/2021 (convertito dalla Legge 87/2021), come modificato dall’art. 1 c. 6 del D.L. 111/2021.</w:t>
      </w:r>
    </w:p>
    <w:p w:rsidR="007B7A88" w:rsidRPr="00CE371F" w:rsidRDefault="007B7A88" w:rsidP="007B7A88">
      <w:pPr>
        <w:pStyle w:val="Paragrafoelenco"/>
        <w:numPr>
          <w:ilvl w:val="0"/>
          <w:numId w:val="19"/>
        </w:numPr>
        <w:suppressAutoHyphens w:val="0"/>
        <w:jc w:val="both"/>
        <w:rPr>
          <w:b/>
          <w:sz w:val="24"/>
          <w:szCs w:val="24"/>
        </w:rPr>
      </w:pPr>
      <w:r w:rsidRPr="00CE371F">
        <w:rPr>
          <w:b/>
          <w:bCs/>
          <w:sz w:val="24"/>
          <w:szCs w:val="24"/>
        </w:rPr>
        <w:t>Per la gestione dell’emergenza Covid-19 tenendo conto del Piano sicurezza, dell’integrazione del DVR e delle disposizioni specifiche allegate alla presente</w:t>
      </w:r>
    </w:p>
    <w:p w:rsidR="007B7A88" w:rsidRPr="00722278" w:rsidRDefault="007B7A88" w:rsidP="007B7A88">
      <w:pPr>
        <w:numPr>
          <w:ilvl w:val="0"/>
          <w:numId w:val="17"/>
        </w:numPr>
        <w:spacing w:before="120" w:after="120"/>
        <w:jc w:val="both"/>
        <w:rPr>
          <w:b/>
        </w:rPr>
      </w:pPr>
      <w:r w:rsidRPr="36F846FA">
        <w:t>La razionale divisione del lavoro in base al profilo professionale dei dipendenti.</w:t>
      </w:r>
    </w:p>
    <w:p w:rsidR="007B7A88" w:rsidRPr="00722278" w:rsidRDefault="007B7A88" w:rsidP="007B7A88">
      <w:pPr>
        <w:spacing w:after="120"/>
        <w:ind w:left="284"/>
        <w:jc w:val="both"/>
        <w:rPr>
          <w:b/>
        </w:rPr>
      </w:pPr>
      <w:r w:rsidRPr="36F846FA">
        <w:t>La divisione del lavoro ai fini del perseguimento dell’efficacia, dell’efficienza e dell’economicità della gestione va effettuata attraverso la determinazione di carichi di lavoro aventi carattere di omogeneità.</w:t>
      </w:r>
    </w:p>
    <w:p w:rsidR="007B7A88" w:rsidRPr="00722278" w:rsidRDefault="007B7A88" w:rsidP="007B7A88">
      <w:pPr>
        <w:spacing w:after="120"/>
        <w:ind w:left="284"/>
        <w:jc w:val="both"/>
        <w:rPr>
          <w:b/>
        </w:rPr>
      </w:pPr>
      <w:r w:rsidRPr="36F846FA">
        <w:t>Nella divisione del lavoro va tenuto conto dei profili di area del personale ATA (</w:t>
      </w:r>
      <w:proofErr w:type="spellStart"/>
      <w:r w:rsidRPr="36F846FA">
        <w:t>Tab</w:t>
      </w:r>
      <w:proofErr w:type="spellEnd"/>
      <w:r w:rsidRPr="36F846FA">
        <w:t>. A del vigente CCNL scuola) e dei diversi livelli di professionalità all’interno di ciascun profilo, pur nella previsione di un processo di omogeneizzazione e di accrescimento della professionalità, attraverso i previsti canali della formazione e dell’aggiornamento.</w:t>
      </w:r>
    </w:p>
    <w:p w:rsidR="007B7A88" w:rsidRPr="00722278" w:rsidRDefault="007B7A88" w:rsidP="007B7A88">
      <w:pPr>
        <w:spacing w:after="120"/>
        <w:ind w:left="284"/>
        <w:jc w:val="both"/>
        <w:rPr>
          <w:b/>
        </w:rPr>
      </w:pPr>
      <w:r w:rsidRPr="00722278">
        <w:t>L’attribuzione dei compiti operativi previsti dai diversi profili va condotta tenendo conto, per quanto possibile e ragionevole, sia dei desiderata dei dipendenti che di eventuali limitazioni nelle mansioni relative al profilo derivanti da certificazione rilasciata da Collegi sanitari dell’ASL competente per territorio.</w:t>
      </w:r>
    </w:p>
    <w:p w:rsidR="007B7A88" w:rsidRPr="00722278" w:rsidRDefault="007B7A88" w:rsidP="007B7A88">
      <w:pPr>
        <w:numPr>
          <w:ilvl w:val="0"/>
          <w:numId w:val="17"/>
        </w:numPr>
        <w:spacing w:after="120"/>
        <w:jc w:val="both"/>
        <w:rPr>
          <w:b/>
        </w:rPr>
      </w:pPr>
      <w:r w:rsidRPr="00722278">
        <w:lastRenderedPageBreak/>
        <w:t>Il controllo costante delle attività svolte e dei carichi di lavoro, prevedendo la possibilità di rinforzare le varie aree operative con unità di personale prelevate da altre aree, sulla base del maggior carico di lavoro che può venirsi a creare in ogni area nei vari periodi dell’anno.</w:t>
      </w:r>
    </w:p>
    <w:p w:rsidR="007B7A88" w:rsidRPr="00722278" w:rsidRDefault="007B7A88" w:rsidP="007B7A88">
      <w:pPr>
        <w:numPr>
          <w:ilvl w:val="0"/>
          <w:numId w:val="17"/>
        </w:numPr>
        <w:spacing w:after="120"/>
        <w:jc w:val="both"/>
        <w:rPr>
          <w:b/>
        </w:rPr>
      </w:pPr>
      <w:r w:rsidRPr="00722278">
        <w:t>La verifica periodica dei risultati conseguiti, con l’adozione eventuale di provvedimenti correttivi in caso di scostamento od esiti negativi, ove di propria competenza. Se la competenza a provvedere è del dirigente scolastico, il DSGA formula allo stesso le necessarie proposte.</w:t>
      </w:r>
    </w:p>
    <w:p w:rsidR="007B7A88" w:rsidRPr="00722278" w:rsidRDefault="007B7A88" w:rsidP="007B7A88">
      <w:pPr>
        <w:numPr>
          <w:ilvl w:val="0"/>
          <w:numId w:val="17"/>
        </w:numPr>
        <w:spacing w:after="120"/>
        <w:jc w:val="both"/>
        <w:rPr>
          <w:b/>
        </w:rPr>
      </w:pPr>
      <w:r w:rsidRPr="00722278">
        <w:t>Il costante monitoraggio dei procedimenti amministrativi, con specifico riferimento al profilo di regolarità amministrativo-contabile.</w:t>
      </w:r>
    </w:p>
    <w:p w:rsidR="007B7A88" w:rsidRPr="00722278" w:rsidRDefault="007B7A88" w:rsidP="007B7A88">
      <w:pPr>
        <w:spacing w:before="240"/>
        <w:jc w:val="center"/>
      </w:pPr>
      <w:r w:rsidRPr="00722278">
        <w:t>Art. 4 – Concessione ferie, permessi, congedi</w:t>
      </w:r>
    </w:p>
    <w:p w:rsidR="007B7A88" w:rsidRPr="00722278" w:rsidRDefault="007B7A88" w:rsidP="007B7A88">
      <w:pPr>
        <w:spacing w:after="120"/>
        <w:jc w:val="both"/>
        <w:rPr>
          <w:b/>
        </w:rPr>
      </w:pPr>
      <w:r w:rsidRPr="00722278">
        <w:t>Al fine di assicurare il pieno e regolare svolgimento del servizio, in ciascun settore di competenza, il DSGA predispone per tempo un piano organico delle ferie del personale ATA, in rapporto alle esigenze di servizio, assicurando le necessarie presenze nei vari settori, rispetto alla tempistica degli adempimenti e nel rispetto della normativa contrattuale in materia.</w:t>
      </w:r>
    </w:p>
    <w:p w:rsidR="007B7A88" w:rsidRPr="00722278" w:rsidRDefault="007B7A88" w:rsidP="007B7A88">
      <w:pPr>
        <w:spacing w:after="120"/>
        <w:jc w:val="both"/>
        <w:rPr>
          <w:b/>
        </w:rPr>
      </w:pPr>
      <w:r w:rsidRPr="00722278">
        <w:t>Per la concessione dei permessi giornalieri, o brevi (permessi orario), il Dirigente scolastico adotta i relativi provvedimenti, sentito il DSGA per quanto riguarda le compatibilità del servizio.</w:t>
      </w:r>
    </w:p>
    <w:p w:rsidR="007B7A88" w:rsidRPr="00722278" w:rsidRDefault="007B7A88" w:rsidP="007B7A88">
      <w:pPr>
        <w:spacing w:before="240"/>
        <w:jc w:val="center"/>
      </w:pPr>
      <w:r w:rsidRPr="00722278">
        <w:t>Art. 5 – Svolgimento attività aggiuntive e straordinario</w:t>
      </w:r>
    </w:p>
    <w:p w:rsidR="007B7A88" w:rsidRPr="00722278" w:rsidRDefault="007B7A88" w:rsidP="007B7A88">
      <w:pPr>
        <w:spacing w:after="120"/>
        <w:jc w:val="both"/>
        <w:rPr>
          <w:b/>
        </w:rPr>
      </w:pPr>
      <w:r w:rsidRPr="00722278">
        <w:t>Il lavoro straordinario del personale ATA viene autorizzato dal Dirigente scolastico sulla base delle esigenze accertate dal Dirigente medesimo o dal DSGA. Nel caso di richiesta di lavoro straordinario da parte del personale ATA, il DSGA cura che essa venga previamente sottoposta all’approvazione del Dirigente con adeguata motivazione.</w:t>
      </w:r>
    </w:p>
    <w:p w:rsidR="007B7A88" w:rsidRPr="00722278" w:rsidRDefault="007B7A88" w:rsidP="007B7A88">
      <w:pPr>
        <w:spacing w:before="240"/>
        <w:jc w:val="center"/>
      </w:pPr>
      <w:r w:rsidRPr="00722278">
        <w:t>Art. 6 – Incarichi specifici del personale ATA</w:t>
      </w:r>
    </w:p>
    <w:p w:rsidR="007B7A88" w:rsidRPr="00722278" w:rsidRDefault="007B7A88" w:rsidP="007B7A88">
      <w:pPr>
        <w:spacing w:after="120"/>
        <w:jc w:val="both"/>
        <w:rPr>
          <w:b/>
        </w:rPr>
      </w:pPr>
      <w:r w:rsidRPr="00722278">
        <w:t>Gli incarichi specifici dei diversi profili professionali sono assegnati dal Dirigente scolastico, su proposta del DSGA, in base alle effettive esigenze organizzative e funzionali dell’istituzione scolastica.</w:t>
      </w:r>
    </w:p>
    <w:p w:rsidR="007B7A88" w:rsidRDefault="007B7A88" w:rsidP="007B7A88">
      <w:pPr>
        <w:spacing w:after="120"/>
        <w:jc w:val="both"/>
        <w:rPr>
          <w:b/>
        </w:rPr>
      </w:pPr>
      <w:r w:rsidRPr="00722278">
        <w:t>Spetta al DSGA, attraverso periodici incontri con il personale ATA, vigilare sull’effettivo svolgimento degli incarichi specifici. In caso di rilevate inadempienze, il DSGA riferisce sollecitamente al Dirigente scolastico per gli eventuali provvedimenti di competenza.</w:t>
      </w:r>
    </w:p>
    <w:p w:rsidR="007B7A88" w:rsidRPr="00722278" w:rsidRDefault="007B7A88" w:rsidP="007B7A88">
      <w:pPr>
        <w:spacing w:after="120"/>
        <w:jc w:val="both"/>
        <w:rPr>
          <w:b/>
        </w:rPr>
      </w:pPr>
    </w:p>
    <w:p w:rsidR="007B7A88" w:rsidRPr="00CE371F" w:rsidRDefault="007B7A88" w:rsidP="007B7A88">
      <w:pPr>
        <w:spacing w:before="240"/>
        <w:jc w:val="center"/>
        <w:rPr>
          <w:b/>
        </w:rPr>
      </w:pPr>
      <w:r w:rsidRPr="00722278">
        <w:t>Art. 7 – Assistenti tecnici</w:t>
      </w:r>
      <w:r w:rsidRPr="00722278">
        <w:rPr>
          <w:i/>
        </w:rPr>
        <w:t xml:space="preserve"> </w:t>
      </w:r>
    </w:p>
    <w:p w:rsidR="007B7A88" w:rsidRDefault="007B7A88" w:rsidP="007B7A88">
      <w:pPr>
        <w:spacing w:after="120"/>
        <w:jc w:val="both"/>
        <w:rPr>
          <w:b/>
        </w:rPr>
      </w:pPr>
      <w:r>
        <w:rPr>
          <w:b/>
        </w:rPr>
        <w:t xml:space="preserve">Gli assistenti tecnici </w:t>
      </w:r>
      <w:r w:rsidRPr="00722278">
        <w:t xml:space="preserve">svolgono le mansioni di loro competenza, durante l’orario delle lezioni, in funzione della programmazione didattica del docente che svolge </w:t>
      </w:r>
      <w:r>
        <w:rPr>
          <w:b/>
        </w:rPr>
        <w:t>attività in laboratorio e secondo le necessità di assistenza tecnica ai piani</w:t>
      </w:r>
      <w:r w:rsidRPr="00722278">
        <w:t>. In caso di inadempimento, il docente riferisce direttamente al Dirigente scolastico per quanto</w:t>
      </w:r>
      <w:r>
        <w:rPr>
          <w:b/>
        </w:rPr>
        <w:t xml:space="preserve"> di competenza.</w:t>
      </w:r>
    </w:p>
    <w:p w:rsidR="007B7A88" w:rsidRDefault="007B7A88" w:rsidP="007B7A88">
      <w:pPr>
        <w:spacing w:after="120"/>
        <w:jc w:val="both"/>
        <w:rPr>
          <w:b/>
        </w:rPr>
      </w:pPr>
    </w:p>
    <w:p w:rsidR="007B7A88" w:rsidRDefault="007B7A88" w:rsidP="007B7A88">
      <w:pPr>
        <w:spacing w:after="120"/>
        <w:jc w:val="right"/>
        <w:rPr>
          <w:b/>
        </w:rPr>
      </w:pPr>
      <w:r>
        <w:rPr>
          <w:b/>
        </w:rPr>
        <w:t>Il dirigente scolastico</w:t>
      </w:r>
    </w:p>
    <w:p w:rsidR="007B7A88" w:rsidRPr="00722278" w:rsidRDefault="007B7A88" w:rsidP="007B7A88">
      <w:pPr>
        <w:spacing w:after="120"/>
        <w:jc w:val="right"/>
        <w:rPr>
          <w:b/>
        </w:rPr>
      </w:pPr>
      <w:r>
        <w:rPr>
          <w:b/>
        </w:rPr>
        <w:t>Dott.ssa Laura Ferretti</w:t>
      </w:r>
    </w:p>
    <w:p w:rsidR="007B7A88" w:rsidRPr="00CE371F" w:rsidRDefault="007B7A88" w:rsidP="007B7A88">
      <w:pPr>
        <w:tabs>
          <w:tab w:val="center" w:pos="7938"/>
        </w:tabs>
        <w:spacing w:before="480"/>
        <w:jc w:val="right"/>
        <w:rPr>
          <w:i/>
        </w:rPr>
      </w:pPr>
      <w:r w:rsidRPr="00722278">
        <w:rPr>
          <w:i/>
        </w:rPr>
        <w:tab/>
      </w:r>
    </w:p>
    <w:p w:rsidR="007B7A88" w:rsidRPr="00CE371F" w:rsidRDefault="007B7A88" w:rsidP="007B7A88">
      <w:pPr>
        <w:tabs>
          <w:tab w:val="center" w:pos="7938"/>
        </w:tabs>
        <w:spacing w:before="480"/>
        <w:jc w:val="both"/>
        <w:rPr>
          <w:i/>
        </w:rPr>
      </w:pPr>
    </w:p>
    <w:p w:rsidR="004F0BAA" w:rsidRPr="00D13BD4" w:rsidRDefault="004F0BAA" w:rsidP="00D13BD4"/>
    <w:sectPr w:rsidR="004F0BAA" w:rsidRPr="00D13BD4" w:rsidSect="005C2C6D">
      <w:headerReference w:type="even" r:id="rId7"/>
      <w:headerReference w:type="default" r:id="rId8"/>
      <w:footerReference w:type="even" r:id="rId9"/>
      <w:footerReference w:type="default" r:id="rId10"/>
      <w:headerReference w:type="first" r:id="rId11"/>
      <w:footerReference w:type="first" r:id="rId12"/>
      <w:pgSz w:w="11906" w:h="16838"/>
      <w:pgMar w:top="720" w:right="1274" w:bottom="720" w:left="426" w:header="709" w:footer="51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38" w:rsidRDefault="002B0A38">
      <w:r>
        <w:separator/>
      </w:r>
    </w:p>
  </w:endnote>
  <w:endnote w:type="continuationSeparator" w:id="0">
    <w:p w:rsidR="002B0A38" w:rsidRDefault="002B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0E" w:rsidRDefault="008A460E">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66" w:rsidRDefault="00E51A66">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0E" w:rsidRDefault="00A513BC">
    <w:pPr>
      <w:pBdr>
        <w:top w:val="single" w:sz="8" w:space="9" w:color="808080"/>
        <w:left w:val="nil"/>
        <w:bottom w:val="nil"/>
        <w:right w:val="nil"/>
        <w:between w:val="nil"/>
      </w:pBdr>
      <w:tabs>
        <w:tab w:val="center" w:pos="4819"/>
        <w:tab w:val="right" w:pos="9638"/>
      </w:tabs>
      <w:jc w:val="center"/>
      <w:rPr>
        <w:b/>
        <w:color w:val="808080"/>
        <w:sz w:val="16"/>
        <w:szCs w:val="16"/>
      </w:rPr>
    </w:pPr>
    <w:r>
      <w:rPr>
        <w:b/>
        <w:color w:val="333333"/>
        <w:sz w:val="16"/>
        <w:szCs w:val="16"/>
      </w:rPr>
      <w:t>Istituto Professionale:</w:t>
    </w:r>
    <w:r>
      <w:rPr>
        <w:color w:val="000000"/>
        <w:sz w:val="16"/>
        <w:szCs w:val="16"/>
      </w:rPr>
      <w:t xml:space="preserve"> </w:t>
    </w:r>
    <w:r>
      <w:rPr>
        <w:b/>
        <w:color w:val="808080"/>
        <w:sz w:val="16"/>
        <w:szCs w:val="16"/>
      </w:rPr>
      <w:t xml:space="preserve">Servizi Commerciali - </w:t>
    </w:r>
    <w:proofErr w:type="spellStart"/>
    <w:r>
      <w:rPr>
        <w:b/>
        <w:color w:val="808080"/>
        <w:sz w:val="16"/>
        <w:szCs w:val="16"/>
      </w:rPr>
      <w:t>Serv</w:t>
    </w:r>
    <w:proofErr w:type="spellEnd"/>
    <w:r>
      <w:rPr>
        <w:b/>
        <w:color w:val="808080"/>
        <w:sz w:val="16"/>
        <w:szCs w:val="16"/>
      </w:rPr>
      <w:t>. Comm. opzione Promozione Commerciale e Pubblicitaria - Servizi Socio-sanitari</w:t>
    </w:r>
    <w:r>
      <w:rPr>
        <w:color w:val="808080"/>
        <w:sz w:val="16"/>
        <w:szCs w:val="16"/>
      </w:rPr>
      <w:br/>
    </w:r>
    <w:r>
      <w:rPr>
        <w:b/>
        <w:color w:val="333333"/>
        <w:sz w:val="16"/>
        <w:szCs w:val="16"/>
      </w:rPr>
      <w:t>Istituto Tecnico</w:t>
    </w:r>
    <w:r>
      <w:rPr>
        <w:color w:val="000000"/>
        <w:sz w:val="16"/>
        <w:szCs w:val="16"/>
      </w:rPr>
      <w:t xml:space="preserve"> </w:t>
    </w:r>
    <w:r>
      <w:rPr>
        <w:b/>
        <w:color w:val="333333"/>
        <w:sz w:val="16"/>
        <w:szCs w:val="16"/>
      </w:rPr>
      <w:t>Economico:</w:t>
    </w:r>
    <w:r>
      <w:rPr>
        <w:b/>
        <w:color w:val="808080"/>
        <w:sz w:val="16"/>
        <w:szCs w:val="16"/>
      </w:rPr>
      <w:t xml:space="preserve"> AFM, SIA e </w:t>
    </w:r>
    <w:proofErr w:type="gramStart"/>
    <w:r>
      <w:rPr>
        <w:b/>
        <w:color w:val="808080"/>
        <w:sz w:val="16"/>
        <w:szCs w:val="16"/>
      </w:rPr>
      <w:t xml:space="preserve">RIM  </w:t>
    </w:r>
    <w:r>
      <w:rPr>
        <w:b/>
        <w:color w:val="333333"/>
        <w:sz w:val="16"/>
        <w:szCs w:val="16"/>
      </w:rPr>
      <w:t>Istituto</w:t>
    </w:r>
    <w:proofErr w:type="gramEnd"/>
    <w:r>
      <w:rPr>
        <w:b/>
        <w:color w:val="333333"/>
        <w:sz w:val="16"/>
        <w:szCs w:val="16"/>
      </w:rPr>
      <w:t xml:space="preserve"> Tecnico</w:t>
    </w:r>
    <w:r>
      <w:rPr>
        <w:b/>
        <w:color w:val="808080"/>
        <w:sz w:val="16"/>
        <w:szCs w:val="16"/>
      </w:rPr>
      <w:t xml:space="preserve"> </w:t>
    </w:r>
    <w:r>
      <w:rPr>
        <w:b/>
        <w:color w:val="333333"/>
        <w:sz w:val="16"/>
        <w:szCs w:val="16"/>
      </w:rPr>
      <w:t>Tecnologico</w:t>
    </w:r>
    <w:r>
      <w:rPr>
        <w:b/>
        <w:color w:val="808080"/>
        <w:sz w:val="16"/>
        <w:szCs w:val="16"/>
      </w:rPr>
      <w:t xml:space="preserve"> (Costruzioni, Ambiente e Territorio)</w:t>
    </w:r>
    <w:r>
      <w:rPr>
        <w:color w:val="808080"/>
        <w:sz w:val="16"/>
        <w:szCs w:val="16"/>
      </w:rPr>
      <w:t xml:space="preserve"> </w:t>
    </w:r>
    <w:r>
      <w:rPr>
        <w:color w:val="808080"/>
        <w:sz w:val="16"/>
        <w:szCs w:val="16"/>
      </w:rPr>
      <w:br/>
    </w:r>
    <w:proofErr w:type="spellStart"/>
    <w:r>
      <w:rPr>
        <w:b/>
        <w:color w:val="333333"/>
        <w:sz w:val="16"/>
        <w:szCs w:val="16"/>
      </w:rPr>
      <w:t>IeFP</w:t>
    </w:r>
    <w:proofErr w:type="spellEnd"/>
    <w:r>
      <w:rPr>
        <w:b/>
        <w:color w:val="333333"/>
        <w:sz w:val="16"/>
        <w:szCs w:val="16"/>
      </w:rPr>
      <w:t xml:space="preserve">: </w:t>
    </w:r>
    <w:r>
      <w:rPr>
        <w:b/>
        <w:color w:val="808080"/>
        <w:sz w:val="16"/>
        <w:szCs w:val="16"/>
      </w:rPr>
      <w:t>Operatore amministrativo segretariale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38" w:rsidRDefault="002B0A38">
      <w:r>
        <w:separator/>
      </w:r>
    </w:p>
  </w:footnote>
  <w:footnote w:type="continuationSeparator" w:id="0">
    <w:p w:rsidR="002B0A38" w:rsidRDefault="002B0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0E" w:rsidRDefault="008A460E">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0E" w:rsidRDefault="00A513BC">
    <w:pPr>
      <w:pBdr>
        <w:top w:val="nil"/>
        <w:left w:val="nil"/>
        <w:bottom w:val="nil"/>
        <w:right w:val="nil"/>
        <w:between w:val="nil"/>
      </w:pBdr>
      <w:tabs>
        <w:tab w:val="center" w:pos="4819"/>
        <w:tab w:val="right" w:pos="9638"/>
      </w:tabs>
      <w:rPr>
        <w:b/>
        <w:color w:val="000000"/>
        <w:sz w:val="20"/>
        <w:szCs w:val="20"/>
      </w:rPr>
    </w:pPr>
    <w:r>
      <w:rPr>
        <w:b/>
        <w:color w:val="000000"/>
        <w:sz w:val="20"/>
        <w:szCs w:val="20"/>
      </w:rPr>
      <w:t>IS Lorenzo Lotto – Trescore Balneario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0E" w:rsidRDefault="008A460E">
    <w:pPr>
      <w:widowControl w:val="0"/>
      <w:pBdr>
        <w:top w:val="nil"/>
        <w:left w:val="nil"/>
        <w:bottom w:val="nil"/>
        <w:right w:val="nil"/>
        <w:between w:val="nil"/>
      </w:pBdr>
      <w:spacing w:line="276" w:lineRule="auto"/>
      <w:rPr>
        <w:color w:val="000000"/>
      </w:rPr>
    </w:pPr>
  </w:p>
  <w:tbl>
    <w:tblPr>
      <w:tblStyle w:val="a2"/>
      <w:tblW w:w="907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492"/>
      <w:gridCol w:w="5856"/>
      <w:gridCol w:w="1724"/>
    </w:tblGrid>
    <w:tr w:rsidR="008A460E">
      <w:trPr>
        <w:trHeight w:val="1273"/>
        <w:jc w:val="center"/>
      </w:trPr>
      <w:tc>
        <w:tcPr>
          <w:tcW w:w="1492" w:type="dxa"/>
          <w:vAlign w:val="center"/>
        </w:tcPr>
        <w:p w:rsidR="008A460E" w:rsidRDefault="00A513BC">
          <w:pPr>
            <w:jc w:val="center"/>
            <w:rPr>
              <w:rFonts w:ascii="Verdana" w:eastAsia="Verdana" w:hAnsi="Verdana" w:cs="Verdana"/>
              <w:b/>
              <w:sz w:val="20"/>
              <w:szCs w:val="20"/>
            </w:rPr>
          </w:pPr>
          <w:r>
            <w:rPr>
              <w:rFonts w:ascii="Verdana" w:eastAsia="Verdana" w:hAnsi="Verdana" w:cs="Verdana"/>
              <w:b/>
              <w:noProof/>
              <w:sz w:val="20"/>
              <w:szCs w:val="20"/>
            </w:rPr>
            <w:drawing>
              <wp:inline distT="0" distB="0" distL="0" distR="0">
                <wp:extent cx="553738" cy="623877"/>
                <wp:effectExtent l="0" t="0" r="0" b="0"/>
                <wp:docPr id="10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53738" cy="623877"/>
                        </a:xfrm>
                        <a:prstGeom prst="rect">
                          <a:avLst/>
                        </a:prstGeom>
                        <a:ln/>
                      </pic:spPr>
                    </pic:pic>
                  </a:graphicData>
                </a:graphic>
              </wp:inline>
            </w:drawing>
          </w:r>
        </w:p>
      </w:tc>
      <w:tc>
        <w:tcPr>
          <w:tcW w:w="5856" w:type="dxa"/>
          <w:vAlign w:val="center"/>
        </w:tcPr>
        <w:p w:rsidR="008A460E" w:rsidRDefault="00A513BC">
          <w:pPr>
            <w:jc w:val="center"/>
            <w:rPr>
              <w:rFonts w:ascii="Verdana" w:eastAsia="Verdana" w:hAnsi="Verdana" w:cs="Verdana"/>
              <w:b/>
              <w:sz w:val="20"/>
              <w:szCs w:val="20"/>
            </w:rPr>
          </w:pPr>
          <w:r>
            <w:rPr>
              <w:noProof/>
            </w:rPr>
            <w:drawing>
              <wp:inline distT="0" distB="0" distL="0" distR="0">
                <wp:extent cx="3577919" cy="634859"/>
                <wp:effectExtent l="0" t="0" r="0" b="0"/>
                <wp:docPr id="10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3577919" cy="634859"/>
                        </a:xfrm>
                        <a:prstGeom prst="rect">
                          <a:avLst/>
                        </a:prstGeom>
                        <a:ln/>
                      </pic:spPr>
                    </pic:pic>
                  </a:graphicData>
                </a:graphic>
              </wp:inline>
            </w:drawing>
          </w:r>
        </w:p>
      </w:tc>
      <w:tc>
        <w:tcPr>
          <w:tcW w:w="1724" w:type="dxa"/>
          <w:vAlign w:val="center"/>
        </w:tcPr>
        <w:p w:rsidR="008A460E" w:rsidRDefault="00A513BC">
          <w:pPr>
            <w:jc w:val="center"/>
            <w:rPr>
              <w:rFonts w:ascii="Verdana" w:eastAsia="Verdana" w:hAnsi="Verdana" w:cs="Verdana"/>
              <w:b/>
              <w:sz w:val="20"/>
              <w:szCs w:val="20"/>
            </w:rPr>
          </w:pPr>
          <w:r>
            <w:rPr>
              <w:rFonts w:ascii="Verdana" w:eastAsia="Verdana" w:hAnsi="Verdana" w:cs="Verdana"/>
              <w:b/>
              <w:noProof/>
              <w:sz w:val="20"/>
              <w:szCs w:val="20"/>
            </w:rPr>
            <w:drawing>
              <wp:inline distT="0" distB="0" distL="0" distR="0">
                <wp:extent cx="712190" cy="523754"/>
                <wp:effectExtent l="0" t="0" r="0" b="0"/>
                <wp:docPr id="1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12190" cy="523754"/>
                        </a:xfrm>
                        <a:prstGeom prst="rect">
                          <a:avLst/>
                        </a:prstGeom>
                        <a:ln/>
                      </pic:spPr>
                    </pic:pic>
                  </a:graphicData>
                </a:graphic>
              </wp:inline>
            </w:drawing>
          </w:r>
        </w:p>
      </w:tc>
    </w:tr>
  </w:tbl>
  <w:p w:rsidR="008A460E" w:rsidRDefault="00A513BC">
    <w:pPr>
      <w:jc w:val="center"/>
      <w:rPr>
        <w:sz w:val="20"/>
        <w:szCs w:val="20"/>
      </w:rPr>
    </w:pPr>
    <w:r>
      <w:rPr>
        <w:sz w:val="20"/>
        <w:szCs w:val="20"/>
      </w:rPr>
      <w:t>Ministero dell’Istruzione</w:t>
    </w:r>
  </w:p>
  <w:p w:rsidR="008A460E" w:rsidRDefault="00A513BC">
    <w:pPr>
      <w:spacing w:after="120"/>
      <w:jc w:val="center"/>
      <w:rPr>
        <w:b/>
        <w:sz w:val="20"/>
        <w:szCs w:val="20"/>
      </w:rPr>
    </w:pPr>
    <w:r>
      <w:rPr>
        <w:b/>
        <w:sz w:val="20"/>
        <w:szCs w:val="20"/>
      </w:rPr>
      <w:t>Istituto Superiore “Lorenzo LOTTO”</w:t>
    </w:r>
  </w:p>
  <w:p w:rsidR="008A460E" w:rsidRDefault="00A513BC">
    <w:pPr>
      <w:jc w:val="center"/>
      <w:rPr>
        <w:color w:val="404040"/>
        <w:sz w:val="16"/>
        <w:szCs w:val="16"/>
      </w:rPr>
    </w:pPr>
    <w:r>
      <w:rPr>
        <w:color w:val="404040"/>
        <w:sz w:val="16"/>
        <w:szCs w:val="16"/>
      </w:rPr>
      <w:t>Via dell’</w:t>
    </w:r>
    <w:proofErr w:type="spellStart"/>
    <w:r>
      <w:rPr>
        <w:color w:val="404040"/>
        <w:sz w:val="16"/>
        <w:szCs w:val="16"/>
      </w:rPr>
      <w:t>Albarotto</w:t>
    </w:r>
    <w:proofErr w:type="spellEnd"/>
    <w:r>
      <w:rPr>
        <w:color w:val="404040"/>
        <w:sz w:val="16"/>
        <w:szCs w:val="16"/>
      </w:rPr>
      <w:t xml:space="preserve">, 23    –    </w:t>
    </w:r>
    <w:proofErr w:type="gramStart"/>
    <w:r>
      <w:rPr>
        <w:color w:val="404040"/>
        <w:sz w:val="16"/>
        <w:szCs w:val="16"/>
      </w:rPr>
      <w:t>24069  Trescore</w:t>
    </w:r>
    <w:proofErr w:type="gramEnd"/>
    <w:r>
      <w:rPr>
        <w:color w:val="404040"/>
        <w:sz w:val="16"/>
        <w:szCs w:val="16"/>
      </w:rPr>
      <w:t xml:space="preserve"> Balneario (BG)        </w:t>
    </w:r>
    <w:r>
      <w:rPr>
        <w:b/>
        <w:color w:val="404040"/>
        <w:sz w:val="16"/>
        <w:szCs w:val="16"/>
      </w:rPr>
      <w:t>Codice Fiscale</w:t>
    </w:r>
    <w:r>
      <w:rPr>
        <w:color w:val="404040"/>
        <w:sz w:val="16"/>
        <w:szCs w:val="16"/>
      </w:rPr>
      <w:t>: 95021050166</w:t>
    </w:r>
  </w:p>
  <w:p w:rsidR="008A460E" w:rsidRDefault="00A513BC">
    <w:pPr>
      <w:ind w:left="880" w:hanging="880"/>
      <w:jc w:val="center"/>
      <w:rPr>
        <w:color w:val="404040"/>
        <w:sz w:val="16"/>
        <w:szCs w:val="16"/>
      </w:rPr>
    </w:pPr>
    <w:r>
      <w:rPr>
        <w:b/>
        <w:color w:val="404040"/>
        <w:sz w:val="16"/>
        <w:szCs w:val="16"/>
      </w:rPr>
      <w:t>Telefono</w:t>
    </w:r>
    <w:r>
      <w:rPr>
        <w:color w:val="404040"/>
        <w:sz w:val="16"/>
        <w:szCs w:val="16"/>
      </w:rPr>
      <w:t xml:space="preserve">: 035.944.782 - 035.944.680        </w:t>
    </w:r>
    <w:r>
      <w:rPr>
        <w:b/>
        <w:color w:val="404040"/>
        <w:sz w:val="16"/>
        <w:szCs w:val="16"/>
      </w:rPr>
      <w:t>Fax</w:t>
    </w:r>
    <w:r>
      <w:rPr>
        <w:color w:val="404040"/>
        <w:sz w:val="16"/>
        <w:szCs w:val="16"/>
      </w:rPr>
      <w:t>: 035.944.220</w:t>
    </w:r>
    <w:r>
      <w:rPr>
        <w:sz w:val="16"/>
        <w:szCs w:val="16"/>
      </w:rPr>
      <w:t xml:space="preserve">        </w:t>
    </w:r>
    <w:r>
      <w:rPr>
        <w:b/>
        <w:color w:val="404040"/>
        <w:sz w:val="16"/>
        <w:szCs w:val="16"/>
      </w:rPr>
      <w:t>Sito web</w:t>
    </w:r>
    <w:r>
      <w:rPr>
        <w:color w:val="404040"/>
        <w:sz w:val="16"/>
        <w:szCs w:val="16"/>
      </w:rPr>
      <w:t>: islotto.edu.it</w:t>
    </w:r>
  </w:p>
  <w:p w:rsidR="008A460E" w:rsidRDefault="00A513BC">
    <w:pPr>
      <w:pBdr>
        <w:bottom w:val="single" w:sz="4" w:space="1" w:color="000000"/>
      </w:pBdr>
      <w:jc w:val="center"/>
      <w:rPr>
        <w:color w:val="404040"/>
        <w:sz w:val="16"/>
        <w:szCs w:val="16"/>
      </w:rPr>
    </w:pPr>
    <w:proofErr w:type="gramStart"/>
    <w:r>
      <w:rPr>
        <w:b/>
        <w:color w:val="404040"/>
        <w:sz w:val="16"/>
        <w:szCs w:val="16"/>
      </w:rPr>
      <w:t>e-mail</w:t>
    </w:r>
    <w:proofErr w:type="gramEnd"/>
    <w:r>
      <w:rPr>
        <w:color w:val="404040"/>
        <w:sz w:val="16"/>
        <w:szCs w:val="16"/>
      </w:rPr>
      <w:t xml:space="preserve">: </w:t>
    </w:r>
    <w:hyperlink r:id="rId4">
      <w:r>
        <w:rPr>
          <w:color w:val="0000FF"/>
          <w:sz w:val="16"/>
          <w:szCs w:val="16"/>
          <w:u w:val="single"/>
        </w:rPr>
        <w:t>bgis01400v@istruzione.it</w:t>
      </w:r>
    </w:hyperlink>
    <w:r>
      <w:rPr>
        <w:sz w:val="16"/>
        <w:szCs w:val="16"/>
      </w:rPr>
      <w:t xml:space="preserve">        </w:t>
    </w:r>
    <w:r>
      <w:rPr>
        <w:b/>
        <w:color w:val="404040"/>
        <w:sz w:val="16"/>
        <w:szCs w:val="16"/>
      </w:rPr>
      <w:t>posta certificata</w:t>
    </w:r>
    <w:r>
      <w:rPr>
        <w:color w:val="404040"/>
        <w:sz w:val="16"/>
        <w:szCs w:val="16"/>
      </w:rPr>
      <w:t xml:space="preserve">: </w:t>
    </w:r>
    <w:hyperlink r:id="rId5">
      <w:r>
        <w:rPr>
          <w:color w:val="0000FF"/>
          <w:sz w:val="16"/>
          <w:szCs w:val="16"/>
          <w:u w:val="single"/>
        </w:rPr>
        <w:t>bgis01400v@pec.istruzione.it</w:t>
      </w:r>
    </w:hyperlink>
  </w:p>
  <w:p w:rsidR="008A460E" w:rsidRDefault="008A460E">
    <w:pPr>
      <w:pBdr>
        <w:bottom w:val="single" w:sz="4" w:space="1" w:color="000000"/>
      </w:pBdr>
      <w:jc w:val="center"/>
      <w:rPr>
        <w:b/>
        <w:sz w:val="16"/>
        <w:szCs w:val="16"/>
      </w:rPr>
    </w:pPr>
  </w:p>
  <w:p w:rsidR="008A460E" w:rsidRDefault="008A460E">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048"/>
    <w:multiLevelType w:val="multilevel"/>
    <w:tmpl w:val="FC748BA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98B4663"/>
    <w:multiLevelType w:val="hybridMultilevel"/>
    <w:tmpl w:val="0B5E6836"/>
    <w:lvl w:ilvl="0" w:tplc="427E6F28">
      <w:start w:val="1"/>
      <w:numFmt w:val="decimal"/>
      <w:lvlText w:val="%1."/>
      <w:lvlJc w:val="left"/>
      <w:pPr>
        <w:ind w:left="782" w:hanging="356"/>
      </w:pPr>
      <w:rPr>
        <w:rFonts w:ascii="Times New Roman" w:eastAsia="Times New Roman" w:hAnsi="Times New Roman" w:cs="Times New Roman" w:hint="default"/>
        <w:spacing w:val="0"/>
        <w:w w:val="99"/>
        <w:sz w:val="20"/>
        <w:szCs w:val="20"/>
        <w:lang w:val="it-IT" w:eastAsia="it-IT" w:bidi="it-IT"/>
      </w:rPr>
    </w:lvl>
    <w:lvl w:ilvl="1" w:tplc="C7B4E6D8">
      <w:numFmt w:val="bullet"/>
      <w:lvlText w:val="•"/>
      <w:lvlJc w:val="left"/>
      <w:pPr>
        <w:ind w:left="1686" w:hanging="356"/>
      </w:pPr>
      <w:rPr>
        <w:rFonts w:hint="default"/>
        <w:lang w:val="it-IT" w:eastAsia="it-IT" w:bidi="it-IT"/>
      </w:rPr>
    </w:lvl>
    <w:lvl w:ilvl="2" w:tplc="722EEDBE">
      <w:numFmt w:val="bullet"/>
      <w:lvlText w:val="•"/>
      <w:lvlJc w:val="left"/>
      <w:pPr>
        <w:ind w:left="2589" w:hanging="356"/>
      </w:pPr>
      <w:rPr>
        <w:rFonts w:hint="default"/>
        <w:lang w:val="it-IT" w:eastAsia="it-IT" w:bidi="it-IT"/>
      </w:rPr>
    </w:lvl>
    <w:lvl w:ilvl="3" w:tplc="56D8FD76">
      <w:numFmt w:val="bullet"/>
      <w:lvlText w:val="•"/>
      <w:lvlJc w:val="left"/>
      <w:pPr>
        <w:ind w:left="3491" w:hanging="356"/>
      </w:pPr>
      <w:rPr>
        <w:rFonts w:hint="default"/>
        <w:lang w:val="it-IT" w:eastAsia="it-IT" w:bidi="it-IT"/>
      </w:rPr>
    </w:lvl>
    <w:lvl w:ilvl="4" w:tplc="575E4B92">
      <w:numFmt w:val="bullet"/>
      <w:lvlText w:val="•"/>
      <w:lvlJc w:val="left"/>
      <w:pPr>
        <w:ind w:left="4394" w:hanging="356"/>
      </w:pPr>
      <w:rPr>
        <w:rFonts w:hint="default"/>
        <w:lang w:val="it-IT" w:eastAsia="it-IT" w:bidi="it-IT"/>
      </w:rPr>
    </w:lvl>
    <w:lvl w:ilvl="5" w:tplc="74FA3D58">
      <w:numFmt w:val="bullet"/>
      <w:lvlText w:val="•"/>
      <w:lvlJc w:val="left"/>
      <w:pPr>
        <w:ind w:left="5297" w:hanging="356"/>
      </w:pPr>
      <w:rPr>
        <w:rFonts w:hint="default"/>
        <w:lang w:val="it-IT" w:eastAsia="it-IT" w:bidi="it-IT"/>
      </w:rPr>
    </w:lvl>
    <w:lvl w:ilvl="6" w:tplc="A5B82C46">
      <w:numFmt w:val="bullet"/>
      <w:lvlText w:val="•"/>
      <w:lvlJc w:val="left"/>
      <w:pPr>
        <w:ind w:left="6199" w:hanging="356"/>
      </w:pPr>
      <w:rPr>
        <w:rFonts w:hint="default"/>
        <w:lang w:val="it-IT" w:eastAsia="it-IT" w:bidi="it-IT"/>
      </w:rPr>
    </w:lvl>
    <w:lvl w:ilvl="7" w:tplc="E97CEA66">
      <w:numFmt w:val="bullet"/>
      <w:lvlText w:val="•"/>
      <w:lvlJc w:val="left"/>
      <w:pPr>
        <w:ind w:left="7102" w:hanging="356"/>
      </w:pPr>
      <w:rPr>
        <w:rFonts w:hint="default"/>
        <w:lang w:val="it-IT" w:eastAsia="it-IT" w:bidi="it-IT"/>
      </w:rPr>
    </w:lvl>
    <w:lvl w:ilvl="8" w:tplc="F86621B4">
      <w:numFmt w:val="bullet"/>
      <w:lvlText w:val="•"/>
      <w:lvlJc w:val="left"/>
      <w:pPr>
        <w:ind w:left="8005" w:hanging="356"/>
      </w:pPr>
      <w:rPr>
        <w:rFonts w:hint="default"/>
        <w:lang w:val="it-IT" w:eastAsia="it-IT" w:bidi="it-IT"/>
      </w:rPr>
    </w:lvl>
  </w:abstractNum>
  <w:abstractNum w:abstractNumId="2" w15:restartNumberingAfterBreak="0">
    <w:nsid w:val="0FA67638"/>
    <w:multiLevelType w:val="hybridMultilevel"/>
    <w:tmpl w:val="88BE51A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7461ABF"/>
    <w:multiLevelType w:val="hybridMultilevel"/>
    <w:tmpl w:val="7604F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816A1C"/>
    <w:multiLevelType w:val="hybridMultilevel"/>
    <w:tmpl w:val="5C7A292E"/>
    <w:lvl w:ilvl="0" w:tplc="2BEC734C">
      <w:start w:val="1"/>
      <w:numFmt w:val="decimal"/>
      <w:lvlText w:val="%1."/>
      <w:lvlJc w:val="left"/>
      <w:pPr>
        <w:tabs>
          <w:tab w:val="num" w:pos="851"/>
        </w:tabs>
        <w:ind w:left="851"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805398C"/>
    <w:multiLevelType w:val="hybridMultilevel"/>
    <w:tmpl w:val="E72C20D0"/>
    <w:lvl w:ilvl="0" w:tplc="04100001">
      <w:start w:val="1"/>
      <w:numFmt w:val="bullet"/>
      <w:lvlText w:val=""/>
      <w:lvlJc w:val="left"/>
      <w:pPr>
        <w:ind w:left="1983" w:hanging="360"/>
      </w:pPr>
      <w:rPr>
        <w:rFonts w:ascii="Symbol" w:hAnsi="Symbol" w:hint="default"/>
      </w:rPr>
    </w:lvl>
    <w:lvl w:ilvl="1" w:tplc="04100003" w:tentative="1">
      <w:start w:val="1"/>
      <w:numFmt w:val="bullet"/>
      <w:lvlText w:val="o"/>
      <w:lvlJc w:val="left"/>
      <w:pPr>
        <w:ind w:left="2703" w:hanging="360"/>
      </w:pPr>
      <w:rPr>
        <w:rFonts w:ascii="Courier New" w:hAnsi="Courier New" w:cs="Courier New" w:hint="default"/>
      </w:rPr>
    </w:lvl>
    <w:lvl w:ilvl="2" w:tplc="04100005" w:tentative="1">
      <w:start w:val="1"/>
      <w:numFmt w:val="bullet"/>
      <w:lvlText w:val=""/>
      <w:lvlJc w:val="left"/>
      <w:pPr>
        <w:ind w:left="3423" w:hanging="360"/>
      </w:pPr>
      <w:rPr>
        <w:rFonts w:ascii="Wingdings" w:hAnsi="Wingdings" w:hint="default"/>
      </w:rPr>
    </w:lvl>
    <w:lvl w:ilvl="3" w:tplc="04100001" w:tentative="1">
      <w:start w:val="1"/>
      <w:numFmt w:val="bullet"/>
      <w:lvlText w:val=""/>
      <w:lvlJc w:val="left"/>
      <w:pPr>
        <w:ind w:left="4143" w:hanging="360"/>
      </w:pPr>
      <w:rPr>
        <w:rFonts w:ascii="Symbol" w:hAnsi="Symbol" w:hint="default"/>
      </w:rPr>
    </w:lvl>
    <w:lvl w:ilvl="4" w:tplc="04100003" w:tentative="1">
      <w:start w:val="1"/>
      <w:numFmt w:val="bullet"/>
      <w:lvlText w:val="o"/>
      <w:lvlJc w:val="left"/>
      <w:pPr>
        <w:ind w:left="4863" w:hanging="360"/>
      </w:pPr>
      <w:rPr>
        <w:rFonts w:ascii="Courier New" w:hAnsi="Courier New" w:cs="Courier New" w:hint="default"/>
      </w:rPr>
    </w:lvl>
    <w:lvl w:ilvl="5" w:tplc="04100005" w:tentative="1">
      <w:start w:val="1"/>
      <w:numFmt w:val="bullet"/>
      <w:lvlText w:val=""/>
      <w:lvlJc w:val="left"/>
      <w:pPr>
        <w:ind w:left="5583" w:hanging="360"/>
      </w:pPr>
      <w:rPr>
        <w:rFonts w:ascii="Wingdings" w:hAnsi="Wingdings" w:hint="default"/>
      </w:rPr>
    </w:lvl>
    <w:lvl w:ilvl="6" w:tplc="04100001" w:tentative="1">
      <w:start w:val="1"/>
      <w:numFmt w:val="bullet"/>
      <w:lvlText w:val=""/>
      <w:lvlJc w:val="left"/>
      <w:pPr>
        <w:ind w:left="6303" w:hanging="360"/>
      </w:pPr>
      <w:rPr>
        <w:rFonts w:ascii="Symbol" w:hAnsi="Symbol" w:hint="default"/>
      </w:rPr>
    </w:lvl>
    <w:lvl w:ilvl="7" w:tplc="04100003" w:tentative="1">
      <w:start w:val="1"/>
      <w:numFmt w:val="bullet"/>
      <w:lvlText w:val="o"/>
      <w:lvlJc w:val="left"/>
      <w:pPr>
        <w:ind w:left="7023" w:hanging="360"/>
      </w:pPr>
      <w:rPr>
        <w:rFonts w:ascii="Courier New" w:hAnsi="Courier New" w:cs="Courier New" w:hint="default"/>
      </w:rPr>
    </w:lvl>
    <w:lvl w:ilvl="8" w:tplc="04100005" w:tentative="1">
      <w:start w:val="1"/>
      <w:numFmt w:val="bullet"/>
      <w:lvlText w:val=""/>
      <w:lvlJc w:val="left"/>
      <w:pPr>
        <w:ind w:left="7743" w:hanging="360"/>
      </w:pPr>
      <w:rPr>
        <w:rFonts w:ascii="Wingdings" w:hAnsi="Wingdings" w:hint="default"/>
      </w:rPr>
    </w:lvl>
  </w:abstractNum>
  <w:abstractNum w:abstractNumId="6" w15:restartNumberingAfterBreak="0">
    <w:nsid w:val="24D236EE"/>
    <w:multiLevelType w:val="hybridMultilevel"/>
    <w:tmpl w:val="11A8D23A"/>
    <w:lvl w:ilvl="0" w:tplc="8CAC12D2">
      <w:numFmt w:val="bullet"/>
      <w:lvlText w:val="-"/>
      <w:lvlJc w:val="left"/>
      <w:pPr>
        <w:ind w:left="965" w:hanging="512"/>
      </w:pPr>
      <w:rPr>
        <w:rFonts w:ascii="Times New Roman" w:eastAsia="Times New Roman" w:hAnsi="Times New Roman" w:cs="Times New Roman" w:hint="default"/>
        <w:w w:val="99"/>
        <w:sz w:val="20"/>
        <w:szCs w:val="20"/>
        <w:lang w:val="it-IT" w:eastAsia="it-IT" w:bidi="it-IT"/>
      </w:rPr>
    </w:lvl>
    <w:lvl w:ilvl="1" w:tplc="6DC218AE">
      <w:numFmt w:val="bullet"/>
      <w:lvlText w:val="•"/>
      <w:lvlJc w:val="left"/>
      <w:pPr>
        <w:ind w:left="1850" w:hanging="512"/>
      </w:pPr>
      <w:rPr>
        <w:rFonts w:hint="default"/>
        <w:lang w:val="it-IT" w:eastAsia="it-IT" w:bidi="it-IT"/>
      </w:rPr>
    </w:lvl>
    <w:lvl w:ilvl="2" w:tplc="08EEF83C">
      <w:numFmt w:val="bullet"/>
      <w:lvlText w:val="•"/>
      <w:lvlJc w:val="left"/>
      <w:pPr>
        <w:ind w:left="2741" w:hanging="512"/>
      </w:pPr>
      <w:rPr>
        <w:rFonts w:hint="default"/>
        <w:lang w:val="it-IT" w:eastAsia="it-IT" w:bidi="it-IT"/>
      </w:rPr>
    </w:lvl>
    <w:lvl w:ilvl="3" w:tplc="BABEB1F6">
      <w:numFmt w:val="bullet"/>
      <w:lvlText w:val="•"/>
      <w:lvlJc w:val="left"/>
      <w:pPr>
        <w:ind w:left="3631" w:hanging="512"/>
      </w:pPr>
      <w:rPr>
        <w:rFonts w:hint="default"/>
        <w:lang w:val="it-IT" w:eastAsia="it-IT" w:bidi="it-IT"/>
      </w:rPr>
    </w:lvl>
    <w:lvl w:ilvl="4" w:tplc="B8F0578C">
      <w:numFmt w:val="bullet"/>
      <w:lvlText w:val="•"/>
      <w:lvlJc w:val="left"/>
      <w:pPr>
        <w:ind w:left="4522" w:hanging="512"/>
      </w:pPr>
      <w:rPr>
        <w:rFonts w:hint="default"/>
        <w:lang w:val="it-IT" w:eastAsia="it-IT" w:bidi="it-IT"/>
      </w:rPr>
    </w:lvl>
    <w:lvl w:ilvl="5" w:tplc="2948F91C">
      <w:numFmt w:val="bullet"/>
      <w:lvlText w:val="•"/>
      <w:lvlJc w:val="left"/>
      <w:pPr>
        <w:ind w:left="5413" w:hanging="512"/>
      </w:pPr>
      <w:rPr>
        <w:rFonts w:hint="default"/>
        <w:lang w:val="it-IT" w:eastAsia="it-IT" w:bidi="it-IT"/>
      </w:rPr>
    </w:lvl>
    <w:lvl w:ilvl="6" w:tplc="526EB38A">
      <w:numFmt w:val="bullet"/>
      <w:lvlText w:val="•"/>
      <w:lvlJc w:val="left"/>
      <w:pPr>
        <w:ind w:left="6303" w:hanging="512"/>
      </w:pPr>
      <w:rPr>
        <w:rFonts w:hint="default"/>
        <w:lang w:val="it-IT" w:eastAsia="it-IT" w:bidi="it-IT"/>
      </w:rPr>
    </w:lvl>
    <w:lvl w:ilvl="7" w:tplc="5B98491E">
      <w:numFmt w:val="bullet"/>
      <w:lvlText w:val="•"/>
      <w:lvlJc w:val="left"/>
      <w:pPr>
        <w:ind w:left="7194" w:hanging="512"/>
      </w:pPr>
      <w:rPr>
        <w:rFonts w:hint="default"/>
        <w:lang w:val="it-IT" w:eastAsia="it-IT" w:bidi="it-IT"/>
      </w:rPr>
    </w:lvl>
    <w:lvl w:ilvl="8" w:tplc="68748FFA">
      <w:numFmt w:val="bullet"/>
      <w:lvlText w:val="•"/>
      <w:lvlJc w:val="left"/>
      <w:pPr>
        <w:ind w:left="8085" w:hanging="512"/>
      </w:pPr>
      <w:rPr>
        <w:rFonts w:hint="default"/>
        <w:lang w:val="it-IT" w:eastAsia="it-IT" w:bidi="it-IT"/>
      </w:rPr>
    </w:lvl>
  </w:abstractNum>
  <w:abstractNum w:abstractNumId="7" w15:restartNumberingAfterBreak="0">
    <w:nsid w:val="291000C9"/>
    <w:multiLevelType w:val="hybridMultilevel"/>
    <w:tmpl w:val="98BE1584"/>
    <w:lvl w:ilvl="0" w:tplc="DAFA5008">
      <w:start w:val="1"/>
      <w:numFmt w:val="decimal"/>
      <w:lvlText w:val="%1."/>
      <w:lvlJc w:val="left"/>
      <w:pPr>
        <w:ind w:left="599" w:hanging="428"/>
      </w:pPr>
      <w:rPr>
        <w:rFonts w:ascii="Arial" w:eastAsia="Arial" w:hAnsi="Arial" w:cs="Arial" w:hint="default"/>
        <w:spacing w:val="-3"/>
        <w:w w:val="100"/>
        <w:sz w:val="24"/>
        <w:szCs w:val="24"/>
        <w:lang w:val="it-IT" w:eastAsia="it-IT" w:bidi="it-IT"/>
      </w:rPr>
    </w:lvl>
    <w:lvl w:ilvl="1" w:tplc="B71670A8">
      <w:numFmt w:val="bullet"/>
      <w:lvlText w:val="•"/>
      <w:lvlJc w:val="left"/>
      <w:pPr>
        <w:ind w:left="1596" w:hanging="428"/>
      </w:pPr>
      <w:rPr>
        <w:rFonts w:hint="default"/>
        <w:lang w:val="it-IT" w:eastAsia="it-IT" w:bidi="it-IT"/>
      </w:rPr>
    </w:lvl>
    <w:lvl w:ilvl="2" w:tplc="602E60FC">
      <w:numFmt w:val="bullet"/>
      <w:lvlText w:val="•"/>
      <w:lvlJc w:val="left"/>
      <w:pPr>
        <w:ind w:left="2593" w:hanging="428"/>
      </w:pPr>
      <w:rPr>
        <w:rFonts w:hint="default"/>
        <w:lang w:val="it-IT" w:eastAsia="it-IT" w:bidi="it-IT"/>
      </w:rPr>
    </w:lvl>
    <w:lvl w:ilvl="3" w:tplc="2A182C8C">
      <w:numFmt w:val="bullet"/>
      <w:lvlText w:val="•"/>
      <w:lvlJc w:val="left"/>
      <w:pPr>
        <w:ind w:left="3589" w:hanging="428"/>
      </w:pPr>
      <w:rPr>
        <w:rFonts w:hint="default"/>
        <w:lang w:val="it-IT" w:eastAsia="it-IT" w:bidi="it-IT"/>
      </w:rPr>
    </w:lvl>
    <w:lvl w:ilvl="4" w:tplc="6000521E">
      <w:numFmt w:val="bullet"/>
      <w:lvlText w:val="•"/>
      <w:lvlJc w:val="left"/>
      <w:pPr>
        <w:ind w:left="4586" w:hanging="428"/>
      </w:pPr>
      <w:rPr>
        <w:rFonts w:hint="default"/>
        <w:lang w:val="it-IT" w:eastAsia="it-IT" w:bidi="it-IT"/>
      </w:rPr>
    </w:lvl>
    <w:lvl w:ilvl="5" w:tplc="98B878DE">
      <w:numFmt w:val="bullet"/>
      <w:lvlText w:val="•"/>
      <w:lvlJc w:val="left"/>
      <w:pPr>
        <w:ind w:left="5583" w:hanging="428"/>
      </w:pPr>
      <w:rPr>
        <w:rFonts w:hint="default"/>
        <w:lang w:val="it-IT" w:eastAsia="it-IT" w:bidi="it-IT"/>
      </w:rPr>
    </w:lvl>
    <w:lvl w:ilvl="6" w:tplc="47921D54">
      <w:numFmt w:val="bullet"/>
      <w:lvlText w:val="•"/>
      <w:lvlJc w:val="left"/>
      <w:pPr>
        <w:ind w:left="6579" w:hanging="428"/>
      </w:pPr>
      <w:rPr>
        <w:rFonts w:hint="default"/>
        <w:lang w:val="it-IT" w:eastAsia="it-IT" w:bidi="it-IT"/>
      </w:rPr>
    </w:lvl>
    <w:lvl w:ilvl="7" w:tplc="6EB474BC">
      <w:numFmt w:val="bullet"/>
      <w:lvlText w:val="•"/>
      <w:lvlJc w:val="left"/>
      <w:pPr>
        <w:ind w:left="7576" w:hanging="428"/>
      </w:pPr>
      <w:rPr>
        <w:rFonts w:hint="default"/>
        <w:lang w:val="it-IT" w:eastAsia="it-IT" w:bidi="it-IT"/>
      </w:rPr>
    </w:lvl>
    <w:lvl w:ilvl="8" w:tplc="CC265BFE">
      <w:numFmt w:val="bullet"/>
      <w:lvlText w:val="•"/>
      <w:lvlJc w:val="left"/>
      <w:pPr>
        <w:ind w:left="8573" w:hanging="428"/>
      </w:pPr>
      <w:rPr>
        <w:rFonts w:hint="default"/>
        <w:lang w:val="it-IT" w:eastAsia="it-IT" w:bidi="it-IT"/>
      </w:rPr>
    </w:lvl>
  </w:abstractNum>
  <w:abstractNum w:abstractNumId="8" w15:restartNumberingAfterBreak="0">
    <w:nsid w:val="2C9F7973"/>
    <w:multiLevelType w:val="hybridMultilevel"/>
    <w:tmpl w:val="852A2A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192127"/>
    <w:multiLevelType w:val="multilevel"/>
    <w:tmpl w:val="031C82D2"/>
    <w:lvl w:ilvl="0">
      <w:start w:val="1"/>
      <w:numFmt w:val="lowerLetter"/>
      <w:lvlText w:val="%1)"/>
      <w:lvlJc w:val="left"/>
      <w:pPr>
        <w:ind w:left="1220" w:firstLine="0"/>
      </w:pPr>
      <w:rPr>
        <w:rFonts w:eastAsia="Times New Roman" w:cs="Times New Roman"/>
        <w:b/>
        <w:bCs/>
        <w:i/>
        <w:iCs/>
        <w:strike w:val="0"/>
        <w:dstrike w:val="0"/>
        <w:color w:val="000000"/>
        <w:position w:val="0"/>
        <w:sz w:val="24"/>
        <w:szCs w:val="24"/>
        <w:u w:val="none" w:color="000000"/>
        <w:vertAlign w:val="baseline"/>
      </w:rPr>
    </w:lvl>
    <w:lvl w:ilvl="1">
      <w:start w:val="1"/>
      <w:numFmt w:val="lowerLetter"/>
      <w:lvlText w:val="%2"/>
      <w:lvlJc w:val="left"/>
      <w:pPr>
        <w:ind w:left="2040" w:firstLine="0"/>
      </w:pPr>
      <w:rPr>
        <w:rFonts w:eastAsia="Times New Roman" w:cs="Times New Roman"/>
        <w:b/>
        <w:bCs/>
        <w:i/>
        <w:iCs/>
        <w:strike w:val="0"/>
        <w:dstrike w:val="0"/>
        <w:color w:val="000000"/>
        <w:position w:val="0"/>
        <w:sz w:val="24"/>
        <w:szCs w:val="24"/>
        <w:u w:val="none" w:color="000000"/>
        <w:vertAlign w:val="baseline"/>
      </w:rPr>
    </w:lvl>
    <w:lvl w:ilvl="2">
      <w:start w:val="1"/>
      <w:numFmt w:val="lowerRoman"/>
      <w:lvlText w:val="%3"/>
      <w:lvlJc w:val="left"/>
      <w:pPr>
        <w:ind w:left="2760" w:firstLine="0"/>
      </w:pPr>
      <w:rPr>
        <w:rFonts w:eastAsia="Times New Roman" w:cs="Times New Roman"/>
        <w:b/>
        <w:bCs/>
        <w:i/>
        <w:iCs/>
        <w:strike w:val="0"/>
        <w:dstrike w:val="0"/>
        <w:color w:val="000000"/>
        <w:position w:val="0"/>
        <w:sz w:val="24"/>
        <w:szCs w:val="24"/>
        <w:u w:val="none" w:color="000000"/>
        <w:vertAlign w:val="baseline"/>
      </w:rPr>
    </w:lvl>
    <w:lvl w:ilvl="3">
      <w:start w:val="1"/>
      <w:numFmt w:val="decimal"/>
      <w:lvlText w:val="%4"/>
      <w:lvlJc w:val="left"/>
      <w:pPr>
        <w:ind w:left="3480" w:firstLine="0"/>
      </w:pPr>
      <w:rPr>
        <w:rFonts w:eastAsia="Times New Roman" w:cs="Times New Roman"/>
        <w:b/>
        <w:bCs/>
        <w:i/>
        <w:iCs/>
        <w:strike w:val="0"/>
        <w:dstrike w:val="0"/>
        <w:color w:val="000000"/>
        <w:position w:val="0"/>
        <w:sz w:val="24"/>
        <w:szCs w:val="24"/>
        <w:u w:val="none" w:color="000000"/>
        <w:vertAlign w:val="baseline"/>
      </w:rPr>
    </w:lvl>
    <w:lvl w:ilvl="4">
      <w:start w:val="1"/>
      <w:numFmt w:val="lowerLetter"/>
      <w:lvlText w:val="%5"/>
      <w:lvlJc w:val="left"/>
      <w:pPr>
        <w:ind w:left="4200" w:firstLine="0"/>
      </w:pPr>
      <w:rPr>
        <w:rFonts w:eastAsia="Times New Roman" w:cs="Times New Roman"/>
        <w:b/>
        <w:bCs/>
        <w:i/>
        <w:iCs/>
        <w:strike w:val="0"/>
        <w:dstrike w:val="0"/>
        <w:color w:val="000000"/>
        <w:position w:val="0"/>
        <w:sz w:val="24"/>
        <w:szCs w:val="24"/>
        <w:u w:val="none" w:color="000000"/>
        <w:vertAlign w:val="baseline"/>
      </w:rPr>
    </w:lvl>
    <w:lvl w:ilvl="5">
      <w:start w:val="1"/>
      <w:numFmt w:val="lowerRoman"/>
      <w:lvlText w:val="%6"/>
      <w:lvlJc w:val="left"/>
      <w:pPr>
        <w:ind w:left="4920" w:firstLine="0"/>
      </w:pPr>
      <w:rPr>
        <w:rFonts w:eastAsia="Times New Roman" w:cs="Times New Roman"/>
        <w:b/>
        <w:bCs/>
        <w:i/>
        <w:iCs/>
        <w:strike w:val="0"/>
        <w:dstrike w:val="0"/>
        <w:color w:val="000000"/>
        <w:position w:val="0"/>
        <w:sz w:val="24"/>
        <w:szCs w:val="24"/>
        <w:u w:val="none" w:color="000000"/>
        <w:vertAlign w:val="baseline"/>
      </w:rPr>
    </w:lvl>
    <w:lvl w:ilvl="6">
      <w:start w:val="1"/>
      <w:numFmt w:val="decimal"/>
      <w:lvlText w:val="%7"/>
      <w:lvlJc w:val="left"/>
      <w:pPr>
        <w:ind w:left="5640" w:firstLine="0"/>
      </w:pPr>
      <w:rPr>
        <w:rFonts w:eastAsia="Times New Roman" w:cs="Times New Roman"/>
        <w:b/>
        <w:bCs/>
        <w:i/>
        <w:iCs/>
        <w:strike w:val="0"/>
        <w:dstrike w:val="0"/>
        <w:color w:val="000000"/>
        <w:position w:val="0"/>
        <w:sz w:val="24"/>
        <w:szCs w:val="24"/>
        <w:u w:val="none" w:color="000000"/>
        <w:vertAlign w:val="baseline"/>
      </w:rPr>
    </w:lvl>
    <w:lvl w:ilvl="7">
      <w:start w:val="1"/>
      <w:numFmt w:val="lowerLetter"/>
      <w:lvlText w:val="%8"/>
      <w:lvlJc w:val="left"/>
      <w:pPr>
        <w:ind w:left="6360" w:firstLine="0"/>
      </w:pPr>
      <w:rPr>
        <w:rFonts w:eastAsia="Times New Roman" w:cs="Times New Roman"/>
        <w:b/>
        <w:bCs/>
        <w:i/>
        <w:iCs/>
        <w:strike w:val="0"/>
        <w:dstrike w:val="0"/>
        <w:color w:val="000000"/>
        <w:position w:val="0"/>
        <w:sz w:val="24"/>
        <w:szCs w:val="24"/>
        <w:u w:val="none" w:color="000000"/>
        <w:vertAlign w:val="baseline"/>
      </w:rPr>
    </w:lvl>
    <w:lvl w:ilvl="8">
      <w:start w:val="1"/>
      <w:numFmt w:val="lowerRoman"/>
      <w:lvlText w:val="%9"/>
      <w:lvlJc w:val="left"/>
      <w:pPr>
        <w:ind w:left="7080" w:firstLine="0"/>
      </w:pPr>
      <w:rPr>
        <w:rFonts w:eastAsia="Times New Roman" w:cs="Times New Roman"/>
        <w:b/>
        <w:bCs/>
        <w:i/>
        <w:iCs/>
        <w:strike w:val="0"/>
        <w:dstrike w:val="0"/>
        <w:color w:val="000000"/>
        <w:position w:val="0"/>
        <w:sz w:val="24"/>
        <w:szCs w:val="24"/>
        <w:u w:val="none" w:color="000000"/>
        <w:vertAlign w:val="baseline"/>
      </w:rPr>
    </w:lvl>
  </w:abstractNum>
  <w:abstractNum w:abstractNumId="10" w15:restartNumberingAfterBreak="0">
    <w:nsid w:val="37EB6D76"/>
    <w:multiLevelType w:val="hybridMultilevel"/>
    <w:tmpl w:val="25B887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9CE6333"/>
    <w:multiLevelType w:val="hybridMultilevel"/>
    <w:tmpl w:val="AA12F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4A287A"/>
    <w:multiLevelType w:val="hybridMultilevel"/>
    <w:tmpl w:val="F18E5328"/>
    <w:lvl w:ilvl="0" w:tplc="04100001">
      <w:start w:val="1"/>
      <w:numFmt w:val="bullet"/>
      <w:lvlText w:val=""/>
      <w:lvlJc w:val="left"/>
      <w:pPr>
        <w:ind w:left="720" w:hanging="360"/>
      </w:pPr>
      <w:rPr>
        <w:rFonts w:ascii="Symbol" w:hAnsi="Symbol" w:hint="default"/>
      </w:rPr>
    </w:lvl>
    <w:lvl w:ilvl="1" w:tplc="1C7C3802">
      <w:numFmt w:val="bullet"/>
      <w:lvlText w:val="-"/>
      <w:lvlJc w:val="left"/>
      <w:pPr>
        <w:ind w:left="1440" w:hanging="360"/>
      </w:pPr>
      <w:rPr>
        <w:rFonts w:ascii="Times New Roman" w:eastAsia="Times New Roman" w:hAnsi="Times New Roman" w:cs="Times New Roman" w:hint="default"/>
        <w:w w:val="99"/>
        <w:sz w:val="20"/>
        <w:szCs w:val="20"/>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D96948"/>
    <w:multiLevelType w:val="multilevel"/>
    <w:tmpl w:val="589CC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559D9"/>
    <w:multiLevelType w:val="hybridMultilevel"/>
    <w:tmpl w:val="61AC7DD6"/>
    <w:lvl w:ilvl="0" w:tplc="04100019">
      <w:start w:val="1"/>
      <w:numFmt w:val="lowerLetter"/>
      <w:lvlText w:val="%1."/>
      <w:lvlJc w:val="left"/>
      <w:pPr>
        <w:ind w:left="1251" w:hanging="360"/>
      </w:pPr>
      <w:rPr>
        <w:rFonts w:hint="default"/>
      </w:rPr>
    </w:lvl>
    <w:lvl w:ilvl="1" w:tplc="04100003" w:tentative="1">
      <w:start w:val="1"/>
      <w:numFmt w:val="bullet"/>
      <w:lvlText w:val="o"/>
      <w:lvlJc w:val="left"/>
      <w:pPr>
        <w:ind w:left="1971" w:hanging="360"/>
      </w:pPr>
      <w:rPr>
        <w:rFonts w:ascii="Courier New" w:hAnsi="Courier New" w:cs="Courier New" w:hint="default"/>
      </w:rPr>
    </w:lvl>
    <w:lvl w:ilvl="2" w:tplc="04100005" w:tentative="1">
      <w:start w:val="1"/>
      <w:numFmt w:val="bullet"/>
      <w:lvlText w:val=""/>
      <w:lvlJc w:val="left"/>
      <w:pPr>
        <w:ind w:left="2691" w:hanging="360"/>
      </w:pPr>
      <w:rPr>
        <w:rFonts w:ascii="Wingdings" w:hAnsi="Wingdings" w:hint="default"/>
      </w:rPr>
    </w:lvl>
    <w:lvl w:ilvl="3" w:tplc="04100001" w:tentative="1">
      <w:start w:val="1"/>
      <w:numFmt w:val="bullet"/>
      <w:lvlText w:val=""/>
      <w:lvlJc w:val="left"/>
      <w:pPr>
        <w:ind w:left="3411" w:hanging="360"/>
      </w:pPr>
      <w:rPr>
        <w:rFonts w:ascii="Symbol" w:hAnsi="Symbol" w:hint="default"/>
      </w:rPr>
    </w:lvl>
    <w:lvl w:ilvl="4" w:tplc="04100003" w:tentative="1">
      <w:start w:val="1"/>
      <w:numFmt w:val="bullet"/>
      <w:lvlText w:val="o"/>
      <w:lvlJc w:val="left"/>
      <w:pPr>
        <w:ind w:left="4131" w:hanging="360"/>
      </w:pPr>
      <w:rPr>
        <w:rFonts w:ascii="Courier New" w:hAnsi="Courier New" w:cs="Courier New" w:hint="default"/>
      </w:rPr>
    </w:lvl>
    <w:lvl w:ilvl="5" w:tplc="04100005" w:tentative="1">
      <w:start w:val="1"/>
      <w:numFmt w:val="bullet"/>
      <w:lvlText w:val=""/>
      <w:lvlJc w:val="left"/>
      <w:pPr>
        <w:ind w:left="4851" w:hanging="360"/>
      </w:pPr>
      <w:rPr>
        <w:rFonts w:ascii="Wingdings" w:hAnsi="Wingdings" w:hint="default"/>
      </w:rPr>
    </w:lvl>
    <w:lvl w:ilvl="6" w:tplc="04100001" w:tentative="1">
      <w:start w:val="1"/>
      <w:numFmt w:val="bullet"/>
      <w:lvlText w:val=""/>
      <w:lvlJc w:val="left"/>
      <w:pPr>
        <w:ind w:left="5571" w:hanging="360"/>
      </w:pPr>
      <w:rPr>
        <w:rFonts w:ascii="Symbol" w:hAnsi="Symbol" w:hint="default"/>
      </w:rPr>
    </w:lvl>
    <w:lvl w:ilvl="7" w:tplc="04100003" w:tentative="1">
      <w:start w:val="1"/>
      <w:numFmt w:val="bullet"/>
      <w:lvlText w:val="o"/>
      <w:lvlJc w:val="left"/>
      <w:pPr>
        <w:ind w:left="6291" w:hanging="360"/>
      </w:pPr>
      <w:rPr>
        <w:rFonts w:ascii="Courier New" w:hAnsi="Courier New" w:cs="Courier New" w:hint="default"/>
      </w:rPr>
    </w:lvl>
    <w:lvl w:ilvl="8" w:tplc="04100005" w:tentative="1">
      <w:start w:val="1"/>
      <w:numFmt w:val="bullet"/>
      <w:lvlText w:val=""/>
      <w:lvlJc w:val="left"/>
      <w:pPr>
        <w:ind w:left="7011" w:hanging="360"/>
      </w:pPr>
      <w:rPr>
        <w:rFonts w:ascii="Wingdings" w:hAnsi="Wingdings" w:hint="default"/>
      </w:rPr>
    </w:lvl>
  </w:abstractNum>
  <w:abstractNum w:abstractNumId="15" w15:restartNumberingAfterBreak="0">
    <w:nsid w:val="46F85C8B"/>
    <w:multiLevelType w:val="hybridMultilevel"/>
    <w:tmpl w:val="5036C156"/>
    <w:lvl w:ilvl="0" w:tplc="D5967470">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7FC5F56"/>
    <w:multiLevelType w:val="hybridMultilevel"/>
    <w:tmpl w:val="8442720E"/>
    <w:lvl w:ilvl="0" w:tplc="E2E279FA">
      <w:numFmt w:val="bullet"/>
      <w:lvlText w:val="•"/>
      <w:lvlJc w:val="left"/>
      <w:pPr>
        <w:ind w:left="842" w:hanging="356"/>
      </w:pPr>
      <w:rPr>
        <w:rFonts w:ascii="Times New Roman" w:eastAsia="Times New Roman" w:hAnsi="Times New Roman" w:cs="Times New Roman" w:hint="default"/>
        <w:w w:val="99"/>
        <w:sz w:val="20"/>
        <w:szCs w:val="20"/>
        <w:lang w:val="it-IT" w:eastAsia="it-IT" w:bidi="it-IT"/>
      </w:rPr>
    </w:lvl>
    <w:lvl w:ilvl="1" w:tplc="037291C4">
      <w:numFmt w:val="bullet"/>
      <w:lvlText w:val="•"/>
      <w:lvlJc w:val="left"/>
      <w:pPr>
        <w:ind w:left="1742" w:hanging="356"/>
      </w:pPr>
      <w:rPr>
        <w:rFonts w:hint="default"/>
        <w:lang w:val="it-IT" w:eastAsia="it-IT" w:bidi="it-IT"/>
      </w:rPr>
    </w:lvl>
    <w:lvl w:ilvl="2" w:tplc="B19083FE">
      <w:numFmt w:val="bullet"/>
      <w:lvlText w:val="•"/>
      <w:lvlJc w:val="left"/>
      <w:pPr>
        <w:ind w:left="2645" w:hanging="356"/>
      </w:pPr>
      <w:rPr>
        <w:rFonts w:hint="default"/>
        <w:lang w:val="it-IT" w:eastAsia="it-IT" w:bidi="it-IT"/>
      </w:rPr>
    </w:lvl>
    <w:lvl w:ilvl="3" w:tplc="0C3EEA18">
      <w:numFmt w:val="bullet"/>
      <w:lvlText w:val="•"/>
      <w:lvlJc w:val="left"/>
      <w:pPr>
        <w:ind w:left="3547" w:hanging="356"/>
      </w:pPr>
      <w:rPr>
        <w:rFonts w:hint="default"/>
        <w:lang w:val="it-IT" w:eastAsia="it-IT" w:bidi="it-IT"/>
      </w:rPr>
    </w:lvl>
    <w:lvl w:ilvl="4" w:tplc="2C0873F8">
      <w:numFmt w:val="bullet"/>
      <w:lvlText w:val="•"/>
      <w:lvlJc w:val="left"/>
      <w:pPr>
        <w:ind w:left="4450" w:hanging="356"/>
      </w:pPr>
      <w:rPr>
        <w:rFonts w:hint="default"/>
        <w:lang w:val="it-IT" w:eastAsia="it-IT" w:bidi="it-IT"/>
      </w:rPr>
    </w:lvl>
    <w:lvl w:ilvl="5" w:tplc="7FDE0452">
      <w:numFmt w:val="bullet"/>
      <w:lvlText w:val="•"/>
      <w:lvlJc w:val="left"/>
      <w:pPr>
        <w:ind w:left="5353" w:hanging="356"/>
      </w:pPr>
      <w:rPr>
        <w:rFonts w:hint="default"/>
        <w:lang w:val="it-IT" w:eastAsia="it-IT" w:bidi="it-IT"/>
      </w:rPr>
    </w:lvl>
    <w:lvl w:ilvl="6" w:tplc="37AE5722">
      <w:numFmt w:val="bullet"/>
      <w:lvlText w:val="•"/>
      <w:lvlJc w:val="left"/>
      <w:pPr>
        <w:ind w:left="6255" w:hanging="356"/>
      </w:pPr>
      <w:rPr>
        <w:rFonts w:hint="default"/>
        <w:lang w:val="it-IT" w:eastAsia="it-IT" w:bidi="it-IT"/>
      </w:rPr>
    </w:lvl>
    <w:lvl w:ilvl="7" w:tplc="3E14D83A">
      <w:numFmt w:val="bullet"/>
      <w:lvlText w:val="•"/>
      <w:lvlJc w:val="left"/>
      <w:pPr>
        <w:ind w:left="7158" w:hanging="356"/>
      </w:pPr>
      <w:rPr>
        <w:rFonts w:hint="default"/>
        <w:lang w:val="it-IT" w:eastAsia="it-IT" w:bidi="it-IT"/>
      </w:rPr>
    </w:lvl>
    <w:lvl w:ilvl="8" w:tplc="E410C9CC">
      <w:numFmt w:val="bullet"/>
      <w:lvlText w:val="•"/>
      <w:lvlJc w:val="left"/>
      <w:pPr>
        <w:ind w:left="8061" w:hanging="356"/>
      </w:pPr>
      <w:rPr>
        <w:rFonts w:hint="default"/>
        <w:lang w:val="it-IT" w:eastAsia="it-IT" w:bidi="it-IT"/>
      </w:rPr>
    </w:lvl>
  </w:abstractNum>
  <w:abstractNum w:abstractNumId="17" w15:restartNumberingAfterBreak="0">
    <w:nsid w:val="4EF00EF8"/>
    <w:multiLevelType w:val="hybridMultilevel"/>
    <w:tmpl w:val="D3BA0FAE"/>
    <w:lvl w:ilvl="0" w:tplc="F1A296F6">
      <w:start w:val="1"/>
      <w:numFmt w:val="decimal"/>
      <w:lvlText w:val="%1."/>
      <w:lvlJc w:val="left"/>
      <w:pPr>
        <w:ind w:left="531" w:hanging="360"/>
      </w:pPr>
      <w:rPr>
        <w:rFonts w:ascii="Arial" w:eastAsia="Arial" w:hAnsi="Arial" w:cs="Arial" w:hint="default"/>
        <w:color w:val="000009"/>
        <w:spacing w:val="-1"/>
        <w:w w:val="100"/>
        <w:sz w:val="22"/>
        <w:szCs w:val="22"/>
        <w:lang w:val="it-IT" w:eastAsia="it-IT" w:bidi="it-IT"/>
      </w:rPr>
    </w:lvl>
    <w:lvl w:ilvl="1" w:tplc="CCBE4ADA">
      <w:numFmt w:val="bullet"/>
      <w:lvlText w:val=""/>
      <w:lvlJc w:val="left"/>
      <w:pPr>
        <w:ind w:left="892" w:hanging="348"/>
      </w:pPr>
      <w:rPr>
        <w:rFonts w:ascii="Symbol" w:eastAsia="Symbol" w:hAnsi="Symbol" w:cs="Symbol" w:hint="default"/>
        <w:w w:val="100"/>
        <w:sz w:val="24"/>
        <w:szCs w:val="24"/>
        <w:lang w:val="it-IT" w:eastAsia="it-IT" w:bidi="it-IT"/>
      </w:rPr>
    </w:lvl>
    <w:lvl w:ilvl="2" w:tplc="F252FA4E">
      <w:numFmt w:val="bullet"/>
      <w:lvlText w:val="•"/>
      <w:lvlJc w:val="left"/>
      <w:pPr>
        <w:ind w:left="1740" w:hanging="348"/>
      </w:pPr>
      <w:rPr>
        <w:rFonts w:hint="default"/>
        <w:lang w:val="it-IT" w:eastAsia="it-IT" w:bidi="it-IT"/>
      </w:rPr>
    </w:lvl>
    <w:lvl w:ilvl="3" w:tplc="1FE03B62">
      <w:numFmt w:val="bullet"/>
      <w:lvlText w:val="•"/>
      <w:lvlJc w:val="left"/>
      <w:pPr>
        <w:ind w:left="2843" w:hanging="348"/>
      </w:pPr>
      <w:rPr>
        <w:rFonts w:hint="default"/>
        <w:lang w:val="it-IT" w:eastAsia="it-IT" w:bidi="it-IT"/>
      </w:rPr>
    </w:lvl>
    <w:lvl w:ilvl="4" w:tplc="94C02E6C">
      <w:numFmt w:val="bullet"/>
      <w:lvlText w:val="•"/>
      <w:lvlJc w:val="left"/>
      <w:pPr>
        <w:ind w:left="3946" w:hanging="348"/>
      </w:pPr>
      <w:rPr>
        <w:rFonts w:hint="default"/>
        <w:lang w:val="it-IT" w:eastAsia="it-IT" w:bidi="it-IT"/>
      </w:rPr>
    </w:lvl>
    <w:lvl w:ilvl="5" w:tplc="6B30711A">
      <w:numFmt w:val="bullet"/>
      <w:lvlText w:val="•"/>
      <w:lvlJc w:val="left"/>
      <w:pPr>
        <w:ind w:left="5049" w:hanging="348"/>
      </w:pPr>
      <w:rPr>
        <w:rFonts w:hint="default"/>
        <w:lang w:val="it-IT" w:eastAsia="it-IT" w:bidi="it-IT"/>
      </w:rPr>
    </w:lvl>
    <w:lvl w:ilvl="6" w:tplc="590C94C6">
      <w:numFmt w:val="bullet"/>
      <w:lvlText w:val="•"/>
      <w:lvlJc w:val="left"/>
      <w:pPr>
        <w:ind w:left="6153" w:hanging="348"/>
      </w:pPr>
      <w:rPr>
        <w:rFonts w:hint="default"/>
        <w:lang w:val="it-IT" w:eastAsia="it-IT" w:bidi="it-IT"/>
      </w:rPr>
    </w:lvl>
    <w:lvl w:ilvl="7" w:tplc="0FDE308C">
      <w:numFmt w:val="bullet"/>
      <w:lvlText w:val="•"/>
      <w:lvlJc w:val="left"/>
      <w:pPr>
        <w:ind w:left="7256" w:hanging="348"/>
      </w:pPr>
      <w:rPr>
        <w:rFonts w:hint="default"/>
        <w:lang w:val="it-IT" w:eastAsia="it-IT" w:bidi="it-IT"/>
      </w:rPr>
    </w:lvl>
    <w:lvl w:ilvl="8" w:tplc="E80A8448">
      <w:numFmt w:val="bullet"/>
      <w:lvlText w:val="•"/>
      <w:lvlJc w:val="left"/>
      <w:pPr>
        <w:ind w:left="8359" w:hanging="348"/>
      </w:pPr>
      <w:rPr>
        <w:rFonts w:hint="default"/>
        <w:lang w:val="it-IT" w:eastAsia="it-IT" w:bidi="it-IT"/>
      </w:rPr>
    </w:lvl>
  </w:abstractNum>
  <w:abstractNum w:abstractNumId="18" w15:restartNumberingAfterBreak="0">
    <w:nsid w:val="4FFB281E"/>
    <w:multiLevelType w:val="hybridMultilevel"/>
    <w:tmpl w:val="BF825F10"/>
    <w:lvl w:ilvl="0" w:tplc="01B25CF4">
      <w:start w:val="1"/>
      <w:numFmt w:val="lowerLetter"/>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21A6641"/>
    <w:multiLevelType w:val="hybridMultilevel"/>
    <w:tmpl w:val="9DD8D2C6"/>
    <w:lvl w:ilvl="0" w:tplc="021A0D6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056C9B"/>
    <w:multiLevelType w:val="hybridMultilevel"/>
    <w:tmpl w:val="8FA0692C"/>
    <w:lvl w:ilvl="0" w:tplc="1C7C3802">
      <w:numFmt w:val="bullet"/>
      <w:lvlText w:val="-"/>
      <w:lvlJc w:val="left"/>
      <w:pPr>
        <w:ind w:left="112" w:hanging="155"/>
      </w:pPr>
      <w:rPr>
        <w:rFonts w:ascii="Times New Roman" w:eastAsia="Times New Roman" w:hAnsi="Times New Roman" w:cs="Times New Roman" w:hint="default"/>
        <w:w w:val="99"/>
        <w:sz w:val="20"/>
        <w:szCs w:val="20"/>
        <w:lang w:val="it-IT" w:eastAsia="it-IT" w:bidi="it-IT"/>
      </w:rPr>
    </w:lvl>
    <w:lvl w:ilvl="1" w:tplc="12CC9688">
      <w:numFmt w:val="bullet"/>
      <w:lvlText w:val="•"/>
      <w:lvlJc w:val="left"/>
      <w:pPr>
        <w:ind w:left="1094" w:hanging="155"/>
      </w:pPr>
      <w:rPr>
        <w:rFonts w:hint="default"/>
        <w:lang w:val="it-IT" w:eastAsia="it-IT" w:bidi="it-IT"/>
      </w:rPr>
    </w:lvl>
    <w:lvl w:ilvl="2" w:tplc="827AF848">
      <w:numFmt w:val="bullet"/>
      <w:lvlText w:val="•"/>
      <w:lvlJc w:val="left"/>
      <w:pPr>
        <w:ind w:left="2069" w:hanging="155"/>
      </w:pPr>
      <w:rPr>
        <w:rFonts w:hint="default"/>
        <w:lang w:val="it-IT" w:eastAsia="it-IT" w:bidi="it-IT"/>
      </w:rPr>
    </w:lvl>
    <w:lvl w:ilvl="3" w:tplc="6E121040">
      <w:numFmt w:val="bullet"/>
      <w:lvlText w:val="•"/>
      <w:lvlJc w:val="left"/>
      <w:pPr>
        <w:ind w:left="3043" w:hanging="155"/>
      </w:pPr>
      <w:rPr>
        <w:rFonts w:hint="default"/>
        <w:lang w:val="it-IT" w:eastAsia="it-IT" w:bidi="it-IT"/>
      </w:rPr>
    </w:lvl>
    <w:lvl w:ilvl="4" w:tplc="ED1287D4">
      <w:numFmt w:val="bullet"/>
      <w:lvlText w:val="•"/>
      <w:lvlJc w:val="left"/>
      <w:pPr>
        <w:ind w:left="4018" w:hanging="155"/>
      </w:pPr>
      <w:rPr>
        <w:rFonts w:hint="default"/>
        <w:lang w:val="it-IT" w:eastAsia="it-IT" w:bidi="it-IT"/>
      </w:rPr>
    </w:lvl>
    <w:lvl w:ilvl="5" w:tplc="5F56CF04">
      <w:numFmt w:val="bullet"/>
      <w:lvlText w:val="•"/>
      <w:lvlJc w:val="left"/>
      <w:pPr>
        <w:ind w:left="4993" w:hanging="155"/>
      </w:pPr>
      <w:rPr>
        <w:rFonts w:hint="default"/>
        <w:lang w:val="it-IT" w:eastAsia="it-IT" w:bidi="it-IT"/>
      </w:rPr>
    </w:lvl>
    <w:lvl w:ilvl="6" w:tplc="4440DDBC">
      <w:numFmt w:val="bullet"/>
      <w:lvlText w:val="•"/>
      <w:lvlJc w:val="left"/>
      <w:pPr>
        <w:ind w:left="5967" w:hanging="155"/>
      </w:pPr>
      <w:rPr>
        <w:rFonts w:hint="default"/>
        <w:lang w:val="it-IT" w:eastAsia="it-IT" w:bidi="it-IT"/>
      </w:rPr>
    </w:lvl>
    <w:lvl w:ilvl="7" w:tplc="29365A12">
      <w:numFmt w:val="bullet"/>
      <w:lvlText w:val="•"/>
      <w:lvlJc w:val="left"/>
      <w:pPr>
        <w:ind w:left="6942" w:hanging="155"/>
      </w:pPr>
      <w:rPr>
        <w:rFonts w:hint="default"/>
        <w:lang w:val="it-IT" w:eastAsia="it-IT" w:bidi="it-IT"/>
      </w:rPr>
    </w:lvl>
    <w:lvl w:ilvl="8" w:tplc="EB220A90">
      <w:numFmt w:val="bullet"/>
      <w:lvlText w:val="•"/>
      <w:lvlJc w:val="left"/>
      <w:pPr>
        <w:ind w:left="7917" w:hanging="155"/>
      </w:pPr>
      <w:rPr>
        <w:rFonts w:hint="default"/>
        <w:lang w:val="it-IT" w:eastAsia="it-IT" w:bidi="it-IT"/>
      </w:rPr>
    </w:lvl>
  </w:abstractNum>
  <w:abstractNum w:abstractNumId="21" w15:restartNumberingAfterBreak="0">
    <w:nsid w:val="59597DE4"/>
    <w:multiLevelType w:val="hybridMultilevel"/>
    <w:tmpl w:val="C1F46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36F49D1"/>
    <w:multiLevelType w:val="hybridMultilevel"/>
    <w:tmpl w:val="4F780F86"/>
    <w:lvl w:ilvl="0" w:tplc="E758BF4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692C53"/>
    <w:multiLevelType w:val="hybridMultilevel"/>
    <w:tmpl w:val="542C7D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1"/>
  </w:num>
  <w:num w:numId="4">
    <w:abstractNumId w:val="5"/>
  </w:num>
  <w:num w:numId="5">
    <w:abstractNumId w:val="3"/>
  </w:num>
  <w:num w:numId="6">
    <w:abstractNumId w:val="2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0"/>
  </w:num>
  <w:num w:numId="11">
    <w:abstractNumId w:val="0"/>
  </w:num>
  <w:num w:numId="12">
    <w:abstractNumId w:val="7"/>
  </w:num>
  <w:num w:numId="13">
    <w:abstractNumId w:val="17"/>
  </w:num>
  <w:num w:numId="14">
    <w:abstractNumId w:val="14"/>
  </w:num>
  <w:num w:numId="15">
    <w:abstractNumId w:val="9"/>
  </w:num>
  <w:num w:numId="16">
    <w:abstractNumId w:val="4"/>
  </w:num>
  <w:num w:numId="17">
    <w:abstractNumId w:val="18"/>
  </w:num>
  <w:num w:numId="18">
    <w:abstractNumId w:val="8"/>
  </w:num>
  <w:num w:numId="19">
    <w:abstractNumId w:val="21"/>
  </w:num>
  <w:num w:numId="20">
    <w:abstractNumId w:val="20"/>
  </w:num>
  <w:num w:numId="21">
    <w:abstractNumId w:val="16"/>
  </w:num>
  <w:num w:numId="22">
    <w:abstractNumId w:val="1"/>
  </w:num>
  <w:num w:numId="23">
    <w:abstractNumId w:val="6"/>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0E"/>
    <w:rsid w:val="000F2287"/>
    <w:rsid w:val="000F4852"/>
    <w:rsid w:val="00133B2A"/>
    <w:rsid w:val="00156F02"/>
    <w:rsid w:val="001922F5"/>
    <w:rsid w:val="00216714"/>
    <w:rsid w:val="002172A2"/>
    <w:rsid w:val="00297C0E"/>
    <w:rsid w:val="002B0A38"/>
    <w:rsid w:val="00337858"/>
    <w:rsid w:val="00347A54"/>
    <w:rsid w:val="00352EC2"/>
    <w:rsid w:val="003E5731"/>
    <w:rsid w:val="003F011D"/>
    <w:rsid w:val="004F0BAA"/>
    <w:rsid w:val="005C2C6D"/>
    <w:rsid w:val="005D6878"/>
    <w:rsid w:val="005F6BE5"/>
    <w:rsid w:val="00650149"/>
    <w:rsid w:val="00672211"/>
    <w:rsid w:val="0069561F"/>
    <w:rsid w:val="007502F1"/>
    <w:rsid w:val="007B7A88"/>
    <w:rsid w:val="00822D4A"/>
    <w:rsid w:val="008601DB"/>
    <w:rsid w:val="008A460E"/>
    <w:rsid w:val="00923051"/>
    <w:rsid w:val="009B616F"/>
    <w:rsid w:val="009F6895"/>
    <w:rsid w:val="00A37F41"/>
    <w:rsid w:val="00A42E0F"/>
    <w:rsid w:val="00A513BC"/>
    <w:rsid w:val="00A83918"/>
    <w:rsid w:val="00B3238D"/>
    <w:rsid w:val="00BF33D5"/>
    <w:rsid w:val="00D13BD4"/>
    <w:rsid w:val="00D324C2"/>
    <w:rsid w:val="00D4103A"/>
    <w:rsid w:val="00DC5404"/>
    <w:rsid w:val="00E51A66"/>
    <w:rsid w:val="00EB67BB"/>
    <w:rsid w:val="00F60112"/>
    <w:rsid w:val="00F620EF"/>
    <w:rsid w:val="00F751BB"/>
    <w:rsid w:val="00FE71A9"/>
    <w:rsid w:val="00FF7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60FB699-A350-EB40-8203-F2C6C656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link w:val="Titolo1Carattere"/>
    <w:uiPriority w:val="1"/>
    <w:qFormat/>
    <w:pPr>
      <w:keepNext/>
      <w:jc w:val="center"/>
      <w:outlineLvl w:val="0"/>
    </w:pPr>
    <w:rPr>
      <w:i/>
    </w:rPr>
  </w:style>
  <w:style w:type="paragraph" w:styleId="Titolo2">
    <w:name w:val="heading 2"/>
    <w:basedOn w:val="Normale"/>
    <w:next w:val="Normale"/>
    <w:link w:val="Titolo2Carattere"/>
    <w:uiPriority w:val="1"/>
    <w:qFormat/>
    <w:pPr>
      <w:keepNext/>
      <w:spacing w:before="240" w:after="60"/>
      <w:outlineLvl w:val="1"/>
    </w:pPr>
    <w:rPr>
      <w:rFonts w:ascii="Cambria" w:eastAsia="Cambria" w:hAnsi="Cambria" w:cs="Cambria"/>
      <w:b/>
      <w:i/>
      <w:sz w:val="28"/>
      <w:szCs w:val="28"/>
    </w:rPr>
  </w:style>
  <w:style w:type="paragraph" w:styleId="Titolo3">
    <w:name w:val="heading 3"/>
    <w:basedOn w:val="Normale"/>
    <w:next w:val="Normale"/>
    <w:pPr>
      <w:keepNext/>
      <w:spacing w:before="240" w:after="60"/>
      <w:outlineLvl w:val="2"/>
    </w:pPr>
    <w:rPr>
      <w:rFonts w:ascii="Cambria" w:eastAsia="Cambria" w:hAnsi="Cambria" w:cs="Cambria"/>
      <w:b/>
      <w:sz w:val="26"/>
      <w:szCs w:val="26"/>
    </w:rPr>
  </w:style>
  <w:style w:type="paragraph" w:styleId="Titolo4">
    <w:name w:val="heading 4"/>
    <w:basedOn w:val="Normale"/>
    <w:next w:val="Normale"/>
    <w:pPr>
      <w:keepNext/>
      <w:spacing w:before="240" w:after="60"/>
      <w:outlineLvl w:val="3"/>
    </w:pPr>
    <w:rPr>
      <w:b/>
      <w:sz w:val="28"/>
      <w:szCs w:val="28"/>
    </w:rPr>
  </w:style>
  <w:style w:type="paragraph" w:styleId="Titolo5">
    <w:name w:val="heading 5"/>
    <w:basedOn w:val="Normale"/>
    <w:next w:val="Normale"/>
    <w:pPr>
      <w:keepNext/>
      <w:keepLines/>
      <w:spacing w:before="40"/>
      <w:outlineLvl w:val="4"/>
    </w:pPr>
    <w:rPr>
      <w:rFonts w:ascii="Cambria" w:eastAsia="Cambria" w:hAnsi="Cambria" w:cs="Cambria"/>
      <w:color w:val="366091"/>
    </w:rPr>
  </w:style>
  <w:style w:type="paragraph" w:styleId="Titolo6">
    <w:name w:val="heading 6"/>
    <w:basedOn w:val="Normale"/>
    <w:next w:val="Normale"/>
    <w:pPr>
      <w:keepNext/>
      <w:keepLines/>
      <w:spacing w:before="40"/>
      <w:outlineLvl w:val="5"/>
    </w:pPr>
    <w:rPr>
      <w:rFonts w:ascii="Cambria" w:eastAsia="Cambria" w:hAnsi="Cambria" w:cs="Cambria"/>
      <w:color w:val="243F6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2"/>
      <w:szCs w:val="22"/>
    </w:rPr>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156F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6F02"/>
    <w:rPr>
      <w:rFonts w:ascii="Tahoma" w:hAnsi="Tahoma" w:cs="Tahoma"/>
      <w:sz w:val="16"/>
      <w:szCs w:val="16"/>
    </w:rPr>
  </w:style>
  <w:style w:type="paragraph" w:styleId="Paragrafoelenco">
    <w:name w:val="List Paragraph"/>
    <w:basedOn w:val="Normale"/>
    <w:uiPriority w:val="1"/>
    <w:qFormat/>
    <w:rsid w:val="00216714"/>
    <w:pPr>
      <w:suppressAutoHyphens/>
      <w:ind w:left="720"/>
      <w:contextualSpacing/>
    </w:pPr>
    <w:rPr>
      <w:rFonts w:ascii="Times New Roman" w:eastAsia="Times New Roman" w:hAnsi="Times New Roman" w:cs="Times New Roman"/>
      <w:sz w:val="20"/>
      <w:szCs w:val="20"/>
      <w:lang w:eastAsia="zh-CN"/>
    </w:rPr>
  </w:style>
  <w:style w:type="character" w:styleId="Collegamentoipertestuale">
    <w:name w:val="Hyperlink"/>
    <w:basedOn w:val="Carpredefinitoparagrafo"/>
    <w:unhideWhenUsed/>
    <w:rsid w:val="00216714"/>
    <w:rPr>
      <w:color w:val="0000FF" w:themeColor="hyperlink"/>
      <w:u w:val="single"/>
    </w:rPr>
  </w:style>
  <w:style w:type="character" w:customStyle="1" w:styleId="UnresolvedMention">
    <w:name w:val="Unresolved Mention"/>
    <w:basedOn w:val="Carpredefinitoparagrafo"/>
    <w:uiPriority w:val="99"/>
    <w:semiHidden/>
    <w:unhideWhenUsed/>
    <w:rsid w:val="00216714"/>
    <w:rPr>
      <w:color w:val="605E5C"/>
      <w:shd w:val="clear" w:color="auto" w:fill="E1DFDD"/>
    </w:rPr>
  </w:style>
  <w:style w:type="character" w:styleId="Enfasigrassetto">
    <w:name w:val="Strong"/>
    <w:basedOn w:val="Carpredefinitoparagrafo"/>
    <w:uiPriority w:val="22"/>
    <w:qFormat/>
    <w:rsid w:val="005F6BE5"/>
    <w:rPr>
      <w:b/>
      <w:bCs/>
    </w:rPr>
  </w:style>
  <w:style w:type="character" w:customStyle="1" w:styleId="ng-scope">
    <w:name w:val="ng-scope"/>
    <w:basedOn w:val="Carpredefinitoparagrafo"/>
    <w:rsid w:val="005F6BE5"/>
  </w:style>
  <w:style w:type="table" w:styleId="Grigliatabella">
    <w:name w:val="Table Grid"/>
    <w:basedOn w:val="Tabellanormale"/>
    <w:uiPriority w:val="39"/>
    <w:rsid w:val="002172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unhideWhenUsed/>
    <w:qFormat/>
    <w:rsid w:val="00F60112"/>
    <w:pPr>
      <w:spacing w:after="120"/>
    </w:pPr>
  </w:style>
  <w:style w:type="character" w:customStyle="1" w:styleId="CorpotestoCarattere">
    <w:name w:val="Corpo testo Carattere"/>
    <w:basedOn w:val="Carpredefinitoparagrafo"/>
    <w:link w:val="Corpotesto"/>
    <w:uiPriority w:val="1"/>
    <w:rsid w:val="00F60112"/>
  </w:style>
  <w:style w:type="paragraph" w:styleId="NormaleWeb">
    <w:name w:val="Normal (Web)"/>
    <w:basedOn w:val="Normale"/>
    <w:uiPriority w:val="99"/>
    <w:unhideWhenUsed/>
    <w:rsid w:val="00F620EF"/>
    <w:pPr>
      <w:spacing w:before="100" w:beforeAutospacing="1" w:after="100" w:afterAutospacing="1"/>
    </w:pPr>
    <w:rPr>
      <w:rFonts w:ascii="Times New Roman" w:eastAsia="Times New Roman" w:hAnsi="Times New Roman" w:cs="Times New Roman"/>
    </w:rPr>
  </w:style>
  <w:style w:type="paragraph" w:styleId="Intestazione">
    <w:name w:val="header"/>
    <w:basedOn w:val="Normale"/>
    <w:link w:val="IntestazioneCarattere"/>
    <w:rsid w:val="007B7A88"/>
    <w:pPr>
      <w:tabs>
        <w:tab w:val="center" w:pos="4819"/>
        <w:tab w:val="right" w:pos="9638"/>
      </w:tabs>
    </w:pPr>
    <w:rPr>
      <w:rFonts w:ascii="Times New Roman" w:eastAsia="Times New Roman" w:hAnsi="Times New Roman" w:cs="Times New Roman"/>
      <w:b/>
      <w:sz w:val="20"/>
      <w:szCs w:val="20"/>
    </w:rPr>
  </w:style>
  <w:style w:type="character" w:customStyle="1" w:styleId="IntestazioneCarattere">
    <w:name w:val="Intestazione Carattere"/>
    <w:basedOn w:val="Carpredefinitoparagrafo"/>
    <w:link w:val="Intestazione"/>
    <w:rsid w:val="007B7A88"/>
    <w:rPr>
      <w:rFonts w:ascii="Times New Roman" w:eastAsia="Times New Roman" w:hAnsi="Times New Roman" w:cs="Times New Roman"/>
      <w:b/>
      <w:sz w:val="20"/>
      <w:szCs w:val="20"/>
    </w:rPr>
  </w:style>
  <w:style w:type="paragraph" w:styleId="Pidipagina">
    <w:name w:val="footer"/>
    <w:basedOn w:val="Normale"/>
    <w:link w:val="PidipaginaCarattere"/>
    <w:uiPriority w:val="99"/>
    <w:rsid w:val="007B7A88"/>
    <w:pPr>
      <w:tabs>
        <w:tab w:val="center" w:pos="4819"/>
        <w:tab w:val="right" w:pos="9638"/>
      </w:tabs>
    </w:pPr>
    <w:rPr>
      <w:rFonts w:ascii="Times New Roman" w:eastAsia="Times New Roman" w:hAnsi="Times New Roman" w:cs="Times New Roman"/>
      <w:b/>
      <w:sz w:val="20"/>
      <w:szCs w:val="20"/>
    </w:rPr>
  </w:style>
  <w:style w:type="character" w:customStyle="1" w:styleId="PidipaginaCarattere">
    <w:name w:val="Piè di pagina Carattere"/>
    <w:basedOn w:val="Carpredefinitoparagrafo"/>
    <w:link w:val="Pidipagina"/>
    <w:uiPriority w:val="99"/>
    <w:rsid w:val="007B7A88"/>
    <w:rPr>
      <w:rFonts w:ascii="Times New Roman" w:eastAsia="Times New Roman" w:hAnsi="Times New Roman" w:cs="Times New Roman"/>
      <w:b/>
      <w:sz w:val="20"/>
      <w:szCs w:val="20"/>
    </w:rPr>
  </w:style>
  <w:style w:type="character" w:customStyle="1" w:styleId="Titolo1Carattere">
    <w:name w:val="Titolo 1 Carattere"/>
    <w:basedOn w:val="Carpredefinitoparagrafo"/>
    <w:link w:val="Titolo1"/>
    <w:uiPriority w:val="1"/>
    <w:rsid w:val="007B7A88"/>
    <w:rPr>
      <w:i/>
    </w:rPr>
  </w:style>
  <w:style w:type="character" w:customStyle="1" w:styleId="Titolo2Carattere">
    <w:name w:val="Titolo 2 Carattere"/>
    <w:basedOn w:val="Carpredefinitoparagrafo"/>
    <w:link w:val="Titolo2"/>
    <w:uiPriority w:val="1"/>
    <w:rsid w:val="007B7A88"/>
    <w:rPr>
      <w:rFonts w:ascii="Cambria" w:eastAsia="Cambria" w:hAnsi="Cambria" w:cs="Cambria"/>
      <w:b/>
      <w:i/>
      <w:sz w:val="28"/>
      <w:szCs w:val="28"/>
    </w:rPr>
  </w:style>
  <w:style w:type="paragraph" w:customStyle="1" w:styleId="TableParagraph">
    <w:name w:val="Table Paragraph"/>
    <w:basedOn w:val="Normale"/>
    <w:uiPriority w:val="1"/>
    <w:qFormat/>
    <w:rsid w:val="007B7A88"/>
    <w:pPr>
      <w:widowControl w:val="0"/>
      <w:autoSpaceDE w:val="0"/>
      <w:autoSpaceDN w:val="0"/>
    </w:pPr>
    <w:rPr>
      <w:rFonts w:ascii="Arial" w:eastAsia="Arial" w:hAnsi="Arial" w:cs="Arial"/>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8106">
      <w:bodyDiv w:val="1"/>
      <w:marLeft w:val="0"/>
      <w:marRight w:val="0"/>
      <w:marTop w:val="0"/>
      <w:marBottom w:val="0"/>
      <w:divBdr>
        <w:top w:val="none" w:sz="0" w:space="0" w:color="auto"/>
        <w:left w:val="none" w:sz="0" w:space="0" w:color="auto"/>
        <w:bottom w:val="none" w:sz="0" w:space="0" w:color="auto"/>
        <w:right w:val="none" w:sz="0" w:space="0" w:color="auto"/>
      </w:divBdr>
    </w:div>
    <w:div w:id="714501607">
      <w:bodyDiv w:val="1"/>
      <w:marLeft w:val="0"/>
      <w:marRight w:val="0"/>
      <w:marTop w:val="0"/>
      <w:marBottom w:val="0"/>
      <w:divBdr>
        <w:top w:val="none" w:sz="0" w:space="0" w:color="auto"/>
        <w:left w:val="none" w:sz="0" w:space="0" w:color="auto"/>
        <w:bottom w:val="none" w:sz="0" w:space="0" w:color="auto"/>
        <w:right w:val="none" w:sz="0" w:space="0" w:color="auto"/>
      </w:divBdr>
    </w:div>
    <w:div w:id="968971694">
      <w:bodyDiv w:val="1"/>
      <w:marLeft w:val="0"/>
      <w:marRight w:val="0"/>
      <w:marTop w:val="0"/>
      <w:marBottom w:val="0"/>
      <w:divBdr>
        <w:top w:val="none" w:sz="0" w:space="0" w:color="auto"/>
        <w:left w:val="none" w:sz="0" w:space="0" w:color="auto"/>
        <w:bottom w:val="none" w:sz="0" w:space="0" w:color="auto"/>
        <w:right w:val="none" w:sz="0" w:space="0" w:color="auto"/>
      </w:divBdr>
    </w:div>
    <w:div w:id="1055474181">
      <w:bodyDiv w:val="1"/>
      <w:marLeft w:val="0"/>
      <w:marRight w:val="0"/>
      <w:marTop w:val="0"/>
      <w:marBottom w:val="0"/>
      <w:divBdr>
        <w:top w:val="none" w:sz="0" w:space="0" w:color="auto"/>
        <w:left w:val="none" w:sz="0" w:space="0" w:color="auto"/>
        <w:bottom w:val="none" w:sz="0" w:space="0" w:color="auto"/>
        <w:right w:val="none" w:sz="0" w:space="0" w:color="auto"/>
      </w:divBdr>
    </w:div>
    <w:div w:id="1061096111">
      <w:bodyDiv w:val="1"/>
      <w:marLeft w:val="0"/>
      <w:marRight w:val="0"/>
      <w:marTop w:val="0"/>
      <w:marBottom w:val="0"/>
      <w:divBdr>
        <w:top w:val="none" w:sz="0" w:space="0" w:color="auto"/>
        <w:left w:val="none" w:sz="0" w:space="0" w:color="auto"/>
        <w:bottom w:val="none" w:sz="0" w:space="0" w:color="auto"/>
        <w:right w:val="none" w:sz="0" w:space="0" w:color="auto"/>
      </w:divBdr>
      <w:divsChild>
        <w:div w:id="1976643262">
          <w:marLeft w:val="0"/>
          <w:marRight w:val="0"/>
          <w:marTop w:val="0"/>
          <w:marBottom w:val="0"/>
          <w:divBdr>
            <w:top w:val="none" w:sz="0" w:space="0" w:color="auto"/>
            <w:left w:val="none" w:sz="0" w:space="0" w:color="auto"/>
            <w:bottom w:val="none" w:sz="0" w:space="0" w:color="auto"/>
            <w:right w:val="none" w:sz="0" w:space="0" w:color="auto"/>
          </w:divBdr>
        </w:div>
      </w:divsChild>
    </w:div>
    <w:div w:id="1578057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hyperlink" Target="mailto:bgis01400v@pec.istruzione.it" TargetMode="External"/><Relationship Id="rId4" Type="http://schemas.openxmlformats.org/officeDocument/2006/relationships/hyperlink" Target="mailto:bgis01400v@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2660</Words>
  <Characters>15165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docente</dc:creator>
  <cp:lastModifiedBy>Dirigente</cp:lastModifiedBy>
  <cp:revision>3</cp:revision>
  <cp:lastPrinted>2021-07-12T07:04:00Z</cp:lastPrinted>
  <dcterms:created xsi:type="dcterms:W3CDTF">2021-08-31T11:25:00Z</dcterms:created>
  <dcterms:modified xsi:type="dcterms:W3CDTF">2021-08-31T11:40:00Z</dcterms:modified>
</cp:coreProperties>
</file>