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D87A4" w14:textId="3296A404" w:rsidR="00B33A50" w:rsidRPr="00E224B3" w:rsidRDefault="00B33A5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581EFA7A" w14:textId="4947E482" w:rsidR="00E224B3" w:rsidRPr="00E224B3" w:rsidRDefault="00E224B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214F3D3B" w14:textId="77777777" w:rsidR="00E224B3" w:rsidRPr="00E224B3" w:rsidRDefault="00E224B3" w:rsidP="00E224B3">
      <w:pPr>
        <w:spacing w:after="200" w:line="276" w:lineRule="auto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77ECD28D" w14:textId="77777777" w:rsidR="00E224B3" w:rsidRPr="00E224B3" w:rsidRDefault="00E224B3" w:rsidP="00E224B3">
      <w:pPr>
        <w:widowControl w:val="0"/>
        <w:autoSpaceDE w:val="0"/>
        <w:autoSpaceDN w:val="0"/>
        <w:jc w:val="right"/>
        <w:rPr>
          <w:rFonts w:asciiTheme="majorHAnsi" w:eastAsia="Arial" w:hAnsiTheme="majorHAnsi" w:cstheme="majorHAnsi"/>
          <w:bCs/>
          <w:i/>
          <w:iCs/>
          <w:sz w:val="44"/>
          <w:szCs w:val="44"/>
          <w:lang w:bidi="it-IT"/>
        </w:rPr>
      </w:pPr>
      <w:r w:rsidRPr="00E224B3">
        <w:rPr>
          <w:rFonts w:asciiTheme="majorHAnsi" w:eastAsia="Arial" w:hAnsiTheme="majorHAnsi" w:cstheme="majorHAnsi"/>
          <w:bCs/>
          <w:i/>
          <w:iCs/>
          <w:sz w:val="44"/>
          <w:szCs w:val="44"/>
          <w:lang w:bidi="it-IT"/>
        </w:rPr>
        <w:t>ALLEGATO 2</w:t>
      </w:r>
    </w:p>
    <w:p w14:paraId="53566E6C" w14:textId="77777777" w:rsidR="00E224B3" w:rsidRPr="00E224B3" w:rsidRDefault="00E224B3" w:rsidP="00E224B3">
      <w:pPr>
        <w:widowControl w:val="0"/>
        <w:autoSpaceDE w:val="0"/>
        <w:autoSpaceDN w:val="0"/>
        <w:jc w:val="center"/>
        <w:rPr>
          <w:rFonts w:asciiTheme="majorHAnsi" w:eastAsia="Arial" w:hAnsiTheme="majorHAnsi" w:cstheme="majorHAnsi"/>
          <w:b/>
          <w:sz w:val="24"/>
          <w:szCs w:val="24"/>
          <w:lang w:bidi="it-IT"/>
        </w:rPr>
      </w:pPr>
    </w:p>
    <w:p w14:paraId="35D7012C" w14:textId="77777777" w:rsidR="00E224B3" w:rsidRPr="00E224B3" w:rsidRDefault="00E224B3" w:rsidP="00E224B3">
      <w:pPr>
        <w:widowControl w:val="0"/>
        <w:autoSpaceDE w:val="0"/>
        <w:autoSpaceDN w:val="0"/>
        <w:jc w:val="center"/>
        <w:rPr>
          <w:rFonts w:asciiTheme="majorHAnsi" w:eastAsia="Arial" w:hAnsiTheme="majorHAnsi" w:cstheme="majorHAnsi"/>
          <w:b/>
          <w:i/>
          <w:iCs/>
          <w:sz w:val="32"/>
          <w:szCs w:val="32"/>
          <w:lang w:bidi="it-IT"/>
        </w:rPr>
      </w:pPr>
      <w:r w:rsidRPr="00E224B3">
        <w:rPr>
          <w:rFonts w:asciiTheme="majorHAnsi" w:eastAsia="Arial" w:hAnsiTheme="majorHAnsi" w:cstheme="majorHAnsi"/>
          <w:b/>
          <w:i/>
          <w:iCs/>
          <w:sz w:val="32"/>
          <w:szCs w:val="32"/>
          <w:lang w:bidi="it-IT"/>
        </w:rPr>
        <w:t>OFFERTA TECNICO/ECONOMICA</w:t>
      </w:r>
    </w:p>
    <w:p w14:paraId="1454C9F5" w14:textId="77777777" w:rsidR="00E224B3" w:rsidRPr="00E224B3" w:rsidRDefault="00E224B3" w:rsidP="00E224B3">
      <w:pPr>
        <w:widowControl w:val="0"/>
        <w:autoSpaceDE w:val="0"/>
        <w:autoSpaceDN w:val="0"/>
        <w:jc w:val="center"/>
        <w:rPr>
          <w:rFonts w:asciiTheme="majorHAnsi" w:eastAsia="Arial" w:hAnsiTheme="majorHAnsi" w:cstheme="majorHAnsi"/>
          <w:b/>
          <w:sz w:val="24"/>
          <w:szCs w:val="24"/>
          <w:lang w:bidi="it-IT"/>
        </w:rPr>
      </w:pPr>
    </w:p>
    <w:p w14:paraId="13D46EBC" w14:textId="0D65B835" w:rsidR="00E224B3" w:rsidRDefault="00E224B3" w:rsidP="00E224B3">
      <w:pPr>
        <w:widowControl w:val="0"/>
        <w:autoSpaceDE w:val="0"/>
        <w:autoSpaceDN w:val="0"/>
        <w:adjustRightInd w:val="0"/>
        <w:ind w:left="6372" w:firstLine="708"/>
        <w:jc w:val="right"/>
        <w:rPr>
          <w:rFonts w:asciiTheme="majorHAnsi" w:eastAsia="Arial" w:hAnsiTheme="majorHAnsi" w:cstheme="majorHAnsi"/>
          <w:sz w:val="24"/>
          <w:szCs w:val="24"/>
          <w:lang w:bidi="it-IT"/>
        </w:rPr>
      </w:pP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>Al Dirigente Scolastico</w:t>
      </w:r>
    </w:p>
    <w:p w14:paraId="125888F2" w14:textId="3FE88102" w:rsidR="00E224B3" w:rsidRDefault="00E224B3" w:rsidP="00E224B3">
      <w:pPr>
        <w:widowControl w:val="0"/>
        <w:autoSpaceDE w:val="0"/>
        <w:autoSpaceDN w:val="0"/>
        <w:adjustRightInd w:val="0"/>
        <w:ind w:left="6372" w:firstLine="708"/>
        <w:jc w:val="right"/>
        <w:rPr>
          <w:rFonts w:asciiTheme="majorHAnsi" w:eastAsia="Arial" w:hAnsiTheme="majorHAnsi" w:cstheme="majorHAnsi"/>
          <w:sz w:val="24"/>
          <w:szCs w:val="24"/>
          <w:lang w:bidi="it-IT"/>
        </w:rPr>
      </w:pPr>
      <w:r>
        <w:rPr>
          <w:rFonts w:asciiTheme="majorHAnsi" w:eastAsia="Arial" w:hAnsiTheme="majorHAnsi" w:cstheme="majorHAnsi"/>
          <w:sz w:val="24"/>
          <w:szCs w:val="24"/>
          <w:lang w:bidi="it-IT"/>
        </w:rPr>
        <w:t>DIREZIONE DIDATTICA</w:t>
      </w:r>
    </w:p>
    <w:p w14:paraId="55AA0E6E" w14:textId="70A298CA" w:rsidR="00E224B3" w:rsidRPr="00E224B3" w:rsidRDefault="00E224B3" w:rsidP="00E224B3">
      <w:pPr>
        <w:widowControl w:val="0"/>
        <w:autoSpaceDE w:val="0"/>
        <w:autoSpaceDN w:val="0"/>
        <w:adjustRightInd w:val="0"/>
        <w:ind w:left="6372" w:firstLine="708"/>
        <w:jc w:val="right"/>
        <w:rPr>
          <w:rFonts w:asciiTheme="majorHAnsi" w:eastAsia="Arial" w:hAnsiTheme="majorHAnsi" w:cstheme="majorHAnsi"/>
          <w:sz w:val="24"/>
          <w:szCs w:val="24"/>
          <w:lang w:bidi="it-IT"/>
        </w:rPr>
      </w:pPr>
      <w:r>
        <w:rPr>
          <w:rFonts w:asciiTheme="majorHAnsi" w:eastAsia="Arial" w:hAnsiTheme="majorHAnsi" w:cstheme="majorHAnsi"/>
          <w:sz w:val="24"/>
          <w:szCs w:val="24"/>
          <w:lang w:bidi="it-IT"/>
        </w:rPr>
        <w:t>Di CASTEL MAGGIORE (BO)</w:t>
      </w:r>
    </w:p>
    <w:p w14:paraId="57A8D4A6" w14:textId="77777777" w:rsidR="00E224B3" w:rsidRPr="00E224B3" w:rsidRDefault="00E224B3" w:rsidP="00E224B3">
      <w:pPr>
        <w:widowControl w:val="0"/>
        <w:autoSpaceDE w:val="0"/>
        <w:autoSpaceDN w:val="0"/>
        <w:adjustRightInd w:val="0"/>
        <w:jc w:val="right"/>
        <w:rPr>
          <w:rFonts w:asciiTheme="majorHAnsi" w:eastAsia="Arial" w:hAnsiTheme="majorHAnsi" w:cstheme="majorHAnsi"/>
          <w:sz w:val="24"/>
          <w:szCs w:val="24"/>
          <w:lang w:bidi="it-IT"/>
        </w:rPr>
      </w:pPr>
    </w:p>
    <w:p w14:paraId="02F2C08C" w14:textId="16B8F467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II sottoscritto 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>_____________________________________________________________________</w:t>
      </w:r>
    </w:p>
    <w:p w14:paraId="35D15EFA" w14:textId="77777777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</w:p>
    <w:p w14:paraId="3C35656E" w14:textId="3FA67AE6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>nato a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 _________________________________</w:t>
      </w: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>Prov. (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>__________________</w:t>
      </w: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) il 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>________________</w:t>
      </w:r>
    </w:p>
    <w:p w14:paraId="6780F7D0" w14:textId="77777777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</w:p>
    <w:p w14:paraId="59AFD202" w14:textId="48B8A9F1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>residente a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 _____________________________________________________ </w:t>
      </w: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>Prov. (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>___________</w:t>
      </w: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>)</w:t>
      </w:r>
    </w:p>
    <w:p w14:paraId="491882B3" w14:textId="77777777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</w:p>
    <w:p w14:paraId="4C5ADD0D" w14:textId="384B376C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>in Via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 _________________________________________</w:t>
      </w: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 n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 _______</w:t>
      </w: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telefono 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>__________________</w:t>
      </w:r>
    </w:p>
    <w:p w14:paraId="54DF1543" w14:textId="77777777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</w:p>
    <w:p w14:paraId="5C8E9ECA" w14:textId="77777777" w:rsid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Codice Fiscale 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>______________________________ __in</w:t>
      </w: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 Qualità di Titolare/Rappresentante Legale</w:t>
      </w:r>
    </w:p>
    <w:p w14:paraId="38BA703A" w14:textId="77777777" w:rsid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</w:p>
    <w:p w14:paraId="3FDFE69A" w14:textId="4E84C167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 della ditta/società/ente 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>____________________________________________________________</w:t>
      </w:r>
    </w:p>
    <w:p w14:paraId="0B9E7BCA" w14:textId="77777777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</w:p>
    <w:p w14:paraId="59FF9FB1" w14:textId="6B89E342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>con sede in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 ____________________________</w:t>
      </w: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alla via 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>____________________________________</w:t>
      </w:r>
    </w:p>
    <w:p w14:paraId="3E9E22B1" w14:textId="77777777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</w:p>
    <w:p w14:paraId="53A5AE86" w14:textId="0C74BEEF" w:rsidR="00E224B3" w:rsidRPr="00E224B3" w:rsidRDefault="00E224B3" w:rsidP="00E224B3">
      <w:pPr>
        <w:widowControl w:val="0"/>
        <w:autoSpaceDE w:val="0"/>
        <w:autoSpaceDN w:val="0"/>
        <w:adjustRightInd w:val="0"/>
        <w:rPr>
          <w:rFonts w:asciiTheme="majorHAnsi" w:eastAsia="Arial" w:hAnsiTheme="majorHAnsi" w:cstheme="majorHAnsi"/>
          <w:sz w:val="24"/>
          <w:szCs w:val="24"/>
          <w:lang w:bidi="it-IT"/>
        </w:rPr>
      </w:pPr>
      <w:proofErr w:type="gramStart"/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>P .IVA</w:t>
      </w:r>
      <w:proofErr w:type="gramEnd"/>
      <w:r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 _____________________________________</w:t>
      </w:r>
      <w:r w:rsidRPr="00E224B3">
        <w:rPr>
          <w:rFonts w:asciiTheme="majorHAnsi" w:eastAsia="Arial" w:hAnsiTheme="majorHAnsi" w:cstheme="majorHAnsi"/>
          <w:sz w:val="24"/>
          <w:szCs w:val="24"/>
          <w:lang w:bidi="it-IT"/>
        </w:rPr>
        <w:t xml:space="preserve"> C.F. : </w:t>
      </w:r>
      <w:r>
        <w:rPr>
          <w:rFonts w:asciiTheme="majorHAnsi" w:eastAsia="Arial" w:hAnsiTheme="majorHAnsi" w:cstheme="majorHAnsi"/>
          <w:sz w:val="24"/>
          <w:szCs w:val="24"/>
          <w:lang w:bidi="it-IT"/>
        </w:rPr>
        <w:t>_________________________________</w:t>
      </w:r>
    </w:p>
    <w:p w14:paraId="16253CCC" w14:textId="77777777" w:rsidR="00E224B3" w:rsidRPr="00E224B3" w:rsidRDefault="00E224B3" w:rsidP="00E224B3">
      <w:pPr>
        <w:widowControl w:val="0"/>
        <w:autoSpaceDE w:val="0"/>
        <w:autoSpaceDN w:val="0"/>
        <w:adjustRightInd w:val="0"/>
        <w:jc w:val="center"/>
        <w:rPr>
          <w:rFonts w:asciiTheme="majorHAnsi" w:eastAsia="Arial" w:hAnsiTheme="majorHAnsi" w:cstheme="majorHAnsi"/>
          <w:sz w:val="24"/>
          <w:szCs w:val="24"/>
          <w:lang w:bidi="it-IT"/>
        </w:rPr>
      </w:pPr>
    </w:p>
    <w:p w14:paraId="2D9A2A17" w14:textId="77777777" w:rsidR="00E224B3" w:rsidRPr="00E224B3" w:rsidRDefault="00E224B3" w:rsidP="00E224B3">
      <w:pPr>
        <w:widowControl w:val="0"/>
        <w:autoSpaceDE w:val="0"/>
        <w:autoSpaceDN w:val="0"/>
        <w:jc w:val="center"/>
        <w:rPr>
          <w:rFonts w:asciiTheme="majorHAnsi" w:eastAsia="Times New Roman" w:hAnsiTheme="majorHAnsi" w:cstheme="majorHAnsi"/>
          <w:b/>
          <w:sz w:val="24"/>
          <w:szCs w:val="24"/>
          <w:lang w:bidi="it-IT"/>
        </w:rPr>
      </w:pPr>
    </w:p>
    <w:p w14:paraId="4BA35BE5" w14:textId="7F49D8C8" w:rsidR="00E224B3" w:rsidRPr="00E224B3" w:rsidRDefault="00E224B3" w:rsidP="001E1B1D">
      <w:pPr>
        <w:widowControl w:val="0"/>
        <w:autoSpaceDE w:val="0"/>
        <w:autoSpaceDN w:val="0"/>
        <w:jc w:val="center"/>
        <w:rPr>
          <w:rFonts w:asciiTheme="majorHAnsi" w:eastAsia="Times New Roman" w:hAnsiTheme="majorHAnsi" w:cstheme="majorHAnsi"/>
          <w:b/>
          <w:sz w:val="24"/>
          <w:szCs w:val="24"/>
          <w:lang w:bidi="it-IT"/>
        </w:rPr>
      </w:pPr>
      <w:r w:rsidRPr="00E224B3">
        <w:rPr>
          <w:rFonts w:asciiTheme="majorHAnsi" w:eastAsia="Times New Roman" w:hAnsiTheme="majorHAnsi" w:cstheme="majorHAnsi"/>
          <w:b/>
          <w:sz w:val="24"/>
          <w:szCs w:val="24"/>
          <w:lang w:bidi="it-IT"/>
        </w:rPr>
        <w:t>PRESENTA LA SEGUENTE</w:t>
      </w:r>
      <w:r w:rsidRPr="00E224B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bidi="it-IT"/>
        </w:rPr>
        <w:br/>
      </w:r>
      <w:r w:rsidRPr="00E224B3">
        <w:rPr>
          <w:rFonts w:asciiTheme="majorHAnsi" w:eastAsia="Arial" w:hAnsiTheme="majorHAnsi" w:cstheme="majorHAnsi"/>
          <w:b/>
          <w:i/>
          <w:iCs/>
          <w:sz w:val="28"/>
          <w:szCs w:val="28"/>
          <w:lang w:bidi="it-IT"/>
        </w:rPr>
        <w:lastRenderedPageBreak/>
        <w:t>Offerta tecnico/economica</w:t>
      </w:r>
    </w:p>
    <w:p w14:paraId="550935D5" w14:textId="77777777" w:rsidR="00E224B3" w:rsidRPr="00E224B3" w:rsidRDefault="00E224B3" w:rsidP="00E224B3">
      <w:pPr>
        <w:widowControl w:val="0"/>
        <w:autoSpaceDE w:val="0"/>
        <w:autoSpaceDN w:val="0"/>
        <w:jc w:val="center"/>
        <w:rPr>
          <w:rFonts w:asciiTheme="majorHAnsi" w:eastAsia="Arial" w:hAnsiTheme="majorHAnsi" w:cstheme="majorHAnsi"/>
          <w:b/>
          <w:sz w:val="24"/>
          <w:szCs w:val="24"/>
          <w:lang w:bidi="it-IT"/>
        </w:rPr>
      </w:pPr>
    </w:p>
    <w:tbl>
      <w:tblPr>
        <w:tblStyle w:val="Grigliatabella1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1418"/>
        <w:gridCol w:w="4111"/>
        <w:gridCol w:w="1559"/>
        <w:gridCol w:w="1701"/>
      </w:tblGrid>
      <w:tr w:rsidR="00E224B3" w:rsidRPr="00E224B3" w14:paraId="0D2C945F" w14:textId="77777777" w:rsidTr="001E1B1D">
        <w:trPr>
          <w:trHeight w:val="433"/>
        </w:trPr>
        <w:tc>
          <w:tcPr>
            <w:tcW w:w="1163" w:type="dxa"/>
            <w:vAlign w:val="center"/>
          </w:tcPr>
          <w:p w14:paraId="5D631DD2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</w:pPr>
            <w:proofErr w:type="spellStart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>Quantità</w:t>
            </w:r>
            <w:proofErr w:type="spellEnd"/>
          </w:p>
        </w:tc>
        <w:tc>
          <w:tcPr>
            <w:tcW w:w="1418" w:type="dxa"/>
            <w:vAlign w:val="center"/>
          </w:tcPr>
          <w:p w14:paraId="3E7BDB47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</w:pPr>
            <w:proofErr w:type="spellStart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>Prodotto</w:t>
            </w:r>
            <w:proofErr w:type="spellEnd"/>
          </w:p>
        </w:tc>
        <w:tc>
          <w:tcPr>
            <w:tcW w:w="4111" w:type="dxa"/>
            <w:vAlign w:val="center"/>
          </w:tcPr>
          <w:p w14:paraId="30981267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</w:pPr>
            <w:proofErr w:type="spellStart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>Caratteristiche</w:t>
            </w:r>
            <w:proofErr w:type="spellEnd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 xml:space="preserve"> </w:t>
            </w:r>
            <w:proofErr w:type="spellStart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>offerte</w:t>
            </w:r>
            <w:proofErr w:type="spellEnd"/>
          </w:p>
        </w:tc>
        <w:tc>
          <w:tcPr>
            <w:tcW w:w="1559" w:type="dxa"/>
            <w:vAlign w:val="center"/>
          </w:tcPr>
          <w:p w14:paraId="5506CA90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</w:pPr>
            <w:proofErr w:type="spellStart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>Costo</w:t>
            </w:r>
            <w:proofErr w:type="spellEnd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 xml:space="preserve"> </w:t>
            </w:r>
            <w:proofErr w:type="spellStart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>unitario</w:t>
            </w:r>
            <w:proofErr w:type="spellEnd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 xml:space="preserve"> (</w:t>
            </w:r>
            <w:proofErr w:type="spellStart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>escluso</w:t>
            </w:r>
            <w:proofErr w:type="spellEnd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 xml:space="preserve"> IVA)</w:t>
            </w:r>
          </w:p>
        </w:tc>
        <w:tc>
          <w:tcPr>
            <w:tcW w:w="1701" w:type="dxa"/>
            <w:vAlign w:val="center"/>
          </w:tcPr>
          <w:p w14:paraId="0095EBA8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</w:pPr>
            <w:proofErr w:type="spellStart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>Costo</w:t>
            </w:r>
            <w:proofErr w:type="spellEnd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 xml:space="preserve"> </w:t>
            </w:r>
            <w:proofErr w:type="spellStart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>complessivo</w:t>
            </w:r>
            <w:proofErr w:type="spellEnd"/>
          </w:p>
          <w:p w14:paraId="127E2A61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</w:pPr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>(</w:t>
            </w:r>
            <w:proofErr w:type="spellStart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>escluso</w:t>
            </w:r>
            <w:proofErr w:type="spellEnd"/>
            <w:r w:rsidRPr="00E224B3">
              <w:rPr>
                <w:rFonts w:asciiTheme="majorHAnsi" w:eastAsia="Arial" w:hAnsiTheme="majorHAnsi" w:cstheme="majorHAnsi"/>
                <w:bCs/>
                <w:i/>
                <w:iCs/>
                <w:sz w:val="24"/>
                <w:szCs w:val="24"/>
                <w:lang w:bidi="it-IT"/>
              </w:rPr>
              <w:t xml:space="preserve"> IVA)</w:t>
            </w:r>
          </w:p>
        </w:tc>
      </w:tr>
      <w:tr w:rsidR="00E224B3" w:rsidRPr="00E224B3" w14:paraId="5F638F43" w14:textId="77777777" w:rsidTr="001E1B1D">
        <w:trPr>
          <w:trHeight w:val="159"/>
        </w:trPr>
        <w:tc>
          <w:tcPr>
            <w:tcW w:w="1163" w:type="dxa"/>
          </w:tcPr>
          <w:p w14:paraId="67A7C1AC" w14:textId="77777777" w:rsid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bidi="it-IT"/>
              </w:rPr>
            </w:pPr>
          </w:p>
          <w:p w14:paraId="71D80B02" w14:textId="77777777" w:rsidR="001E1B1D" w:rsidRDefault="001E1B1D" w:rsidP="00E224B3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bidi="it-IT"/>
              </w:rPr>
            </w:pPr>
          </w:p>
          <w:p w14:paraId="0244CA48" w14:textId="29BDCFC2" w:rsidR="001E1B1D" w:rsidRPr="00E224B3" w:rsidRDefault="001E1B1D" w:rsidP="00E224B3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bidi="it-IT"/>
              </w:rPr>
            </w:pPr>
          </w:p>
        </w:tc>
        <w:tc>
          <w:tcPr>
            <w:tcW w:w="1418" w:type="dxa"/>
          </w:tcPr>
          <w:p w14:paraId="2410EC1C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spacing w:val="1"/>
                <w:sz w:val="24"/>
                <w:szCs w:val="24"/>
                <w:lang w:bidi="it-IT"/>
              </w:rPr>
            </w:pPr>
          </w:p>
        </w:tc>
        <w:tc>
          <w:tcPr>
            <w:tcW w:w="4111" w:type="dxa"/>
          </w:tcPr>
          <w:p w14:paraId="383EB5FE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bidi="it-IT"/>
              </w:rPr>
            </w:pPr>
          </w:p>
        </w:tc>
        <w:tc>
          <w:tcPr>
            <w:tcW w:w="1559" w:type="dxa"/>
          </w:tcPr>
          <w:p w14:paraId="58D8B2DE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bidi="it-IT"/>
              </w:rPr>
            </w:pPr>
          </w:p>
        </w:tc>
        <w:tc>
          <w:tcPr>
            <w:tcW w:w="1701" w:type="dxa"/>
          </w:tcPr>
          <w:p w14:paraId="0C52CBDD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bidi="it-IT"/>
              </w:rPr>
            </w:pPr>
          </w:p>
        </w:tc>
      </w:tr>
      <w:tr w:rsidR="00E224B3" w:rsidRPr="00E224B3" w14:paraId="5DDA9833" w14:textId="77777777" w:rsidTr="001E1B1D">
        <w:trPr>
          <w:trHeight w:val="70"/>
        </w:trPr>
        <w:tc>
          <w:tcPr>
            <w:tcW w:w="1163" w:type="dxa"/>
          </w:tcPr>
          <w:p w14:paraId="7D88D82C" w14:textId="77777777" w:rsid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bidi="it-IT"/>
              </w:rPr>
            </w:pPr>
          </w:p>
          <w:p w14:paraId="1B01E3DF" w14:textId="77777777" w:rsidR="001E1B1D" w:rsidRDefault="001E1B1D" w:rsidP="00E224B3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bidi="it-IT"/>
              </w:rPr>
            </w:pPr>
          </w:p>
          <w:p w14:paraId="097BDD1A" w14:textId="05DA191B" w:rsidR="001E1B1D" w:rsidRPr="00E224B3" w:rsidRDefault="001E1B1D" w:rsidP="00E224B3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bidi="it-IT"/>
              </w:rPr>
            </w:pPr>
          </w:p>
        </w:tc>
        <w:tc>
          <w:tcPr>
            <w:tcW w:w="1418" w:type="dxa"/>
          </w:tcPr>
          <w:p w14:paraId="6FDDE72A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spacing w:val="1"/>
                <w:sz w:val="24"/>
                <w:szCs w:val="24"/>
                <w:lang w:bidi="it-IT"/>
              </w:rPr>
            </w:pPr>
          </w:p>
        </w:tc>
        <w:tc>
          <w:tcPr>
            <w:tcW w:w="4111" w:type="dxa"/>
          </w:tcPr>
          <w:p w14:paraId="2EFA235B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bidi="it-IT"/>
              </w:rPr>
            </w:pPr>
          </w:p>
        </w:tc>
        <w:tc>
          <w:tcPr>
            <w:tcW w:w="1559" w:type="dxa"/>
          </w:tcPr>
          <w:p w14:paraId="4D2B1F84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bidi="it-IT"/>
              </w:rPr>
            </w:pPr>
          </w:p>
        </w:tc>
        <w:tc>
          <w:tcPr>
            <w:tcW w:w="1701" w:type="dxa"/>
          </w:tcPr>
          <w:p w14:paraId="0A64F368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bidi="it-IT"/>
              </w:rPr>
            </w:pPr>
          </w:p>
        </w:tc>
      </w:tr>
      <w:tr w:rsidR="00E224B3" w:rsidRPr="00E224B3" w14:paraId="48CF22D8" w14:textId="77777777" w:rsidTr="001E1B1D">
        <w:trPr>
          <w:trHeight w:val="70"/>
        </w:trPr>
        <w:tc>
          <w:tcPr>
            <w:tcW w:w="1163" w:type="dxa"/>
          </w:tcPr>
          <w:p w14:paraId="4CAB2873" w14:textId="77777777" w:rsid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bidi="it-IT"/>
              </w:rPr>
            </w:pPr>
          </w:p>
          <w:p w14:paraId="518AFA0C" w14:textId="77777777" w:rsidR="001E1B1D" w:rsidRDefault="001E1B1D" w:rsidP="00E224B3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bidi="it-IT"/>
              </w:rPr>
            </w:pPr>
          </w:p>
          <w:p w14:paraId="260DB7F1" w14:textId="5D3B9333" w:rsidR="001E1B1D" w:rsidRPr="00E224B3" w:rsidRDefault="001E1B1D" w:rsidP="00E224B3">
            <w:pPr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  <w:lang w:bidi="it-IT"/>
              </w:rPr>
            </w:pPr>
          </w:p>
        </w:tc>
        <w:tc>
          <w:tcPr>
            <w:tcW w:w="1418" w:type="dxa"/>
          </w:tcPr>
          <w:p w14:paraId="7756631A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spacing w:val="1"/>
                <w:sz w:val="24"/>
                <w:szCs w:val="24"/>
                <w:lang w:bidi="it-IT"/>
              </w:rPr>
            </w:pPr>
          </w:p>
        </w:tc>
        <w:tc>
          <w:tcPr>
            <w:tcW w:w="4111" w:type="dxa"/>
          </w:tcPr>
          <w:p w14:paraId="4824D262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sz w:val="24"/>
                <w:szCs w:val="24"/>
                <w:lang w:bidi="it-IT"/>
              </w:rPr>
            </w:pPr>
          </w:p>
        </w:tc>
        <w:tc>
          <w:tcPr>
            <w:tcW w:w="1559" w:type="dxa"/>
          </w:tcPr>
          <w:p w14:paraId="47A7CFD8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bidi="it-IT"/>
              </w:rPr>
            </w:pPr>
          </w:p>
        </w:tc>
        <w:tc>
          <w:tcPr>
            <w:tcW w:w="1701" w:type="dxa"/>
          </w:tcPr>
          <w:p w14:paraId="0BDD6DEF" w14:textId="77777777" w:rsidR="00E224B3" w:rsidRPr="00E224B3" w:rsidRDefault="00E224B3" w:rsidP="00E224B3">
            <w:pPr>
              <w:jc w:val="center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lang w:bidi="it-IT"/>
              </w:rPr>
            </w:pPr>
          </w:p>
        </w:tc>
      </w:tr>
    </w:tbl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0"/>
        <w:gridCol w:w="3260"/>
      </w:tblGrid>
      <w:tr w:rsidR="00E224B3" w:rsidRPr="00E224B3" w14:paraId="728BA8D9" w14:textId="77777777" w:rsidTr="001E1B1D">
        <w:trPr>
          <w:trHeight w:val="342"/>
        </w:trPr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9EE2" w14:textId="1CDBD89F" w:rsidR="00E224B3" w:rsidRPr="00E224B3" w:rsidRDefault="00E224B3" w:rsidP="001E1B1D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224B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TOTALE OFFERTO ESCLUSO IVA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01C4" w14:textId="77777777" w:rsidR="00E224B3" w:rsidRPr="00E224B3" w:rsidRDefault="00E224B3" w:rsidP="00E22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24B3" w:rsidRPr="00E224B3" w14:paraId="0B0644A9" w14:textId="77777777" w:rsidTr="001E1B1D">
        <w:trPr>
          <w:trHeight w:val="342"/>
        </w:trPr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7534" w14:textId="690F6E40" w:rsidR="00E224B3" w:rsidRPr="00E224B3" w:rsidRDefault="00E224B3" w:rsidP="001E1B1D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224B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T</w:t>
            </w:r>
            <w:r w:rsidR="001E1B1D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OT</w:t>
            </w:r>
            <w:r w:rsidRPr="00E224B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ALE IVA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4D25" w14:textId="77777777" w:rsidR="00E224B3" w:rsidRPr="00E224B3" w:rsidRDefault="00E224B3" w:rsidP="00E22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24B3" w:rsidRPr="00E224B3" w14:paraId="345A2DA9" w14:textId="77777777" w:rsidTr="001E1B1D">
        <w:trPr>
          <w:trHeight w:val="342"/>
        </w:trPr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E10" w14:textId="3DF12541" w:rsidR="00E224B3" w:rsidRPr="00E224B3" w:rsidRDefault="00E224B3" w:rsidP="001E1B1D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E224B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TOTALE OFFERTO INCLUSO IVA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44CD" w14:textId="77777777" w:rsidR="00E224B3" w:rsidRPr="00E224B3" w:rsidRDefault="00E224B3" w:rsidP="00E22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2968749" w14:textId="77777777" w:rsidR="00E224B3" w:rsidRPr="00E224B3" w:rsidRDefault="00E224B3" w:rsidP="00E224B3">
      <w:pPr>
        <w:widowControl w:val="0"/>
        <w:autoSpaceDE w:val="0"/>
        <w:autoSpaceDN w:val="0"/>
        <w:rPr>
          <w:rFonts w:asciiTheme="majorHAnsi" w:eastAsia="Arial" w:hAnsiTheme="majorHAnsi" w:cstheme="majorHAnsi"/>
          <w:b/>
          <w:sz w:val="24"/>
          <w:szCs w:val="24"/>
          <w:lang w:bidi="it-IT"/>
        </w:rPr>
      </w:pPr>
    </w:p>
    <w:p w14:paraId="63D0BBA8" w14:textId="77777777" w:rsidR="00E224B3" w:rsidRPr="00E224B3" w:rsidRDefault="00E224B3" w:rsidP="00E224B3">
      <w:pPr>
        <w:widowControl w:val="0"/>
        <w:autoSpaceDE w:val="0"/>
        <w:autoSpaceDN w:val="0"/>
        <w:adjustRightInd w:val="0"/>
        <w:jc w:val="both"/>
        <w:rPr>
          <w:rFonts w:asciiTheme="majorHAnsi" w:eastAsia="Arial" w:hAnsiTheme="majorHAnsi" w:cstheme="majorHAnsi"/>
          <w:bCs/>
          <w:i/>
          <w:sz w:val="24"/>
          <w:szCs w:val="24"/>
          <w:lang w:bidi="it-IT"/>
        </w:rPr>
      </w:pPr>
      <w:r w:rsidRPr="00E224B3">
        <w:rPr>
          <w:rFonts w:asciiTheme="majorHAnsi" w:eastAsia="Arial" w:hAnsiTheme="majorHAnsi" w:cstheme="majorHAnsi"/>
          <w:bCs/>
          <w:i/>
          <w:sz w:val="24"/>
          <w:szCs w:val="24"/>
          <w:lang w:bidi="it-IT"/>
        </w:rPr>
        <w:t>N.B.: INSERIRE IN OGNI RIGA LE CARATTERISTICHE DEL PRODOTTO OFFERTO IN MANIERA TALE CHE LA COMMISSIONE POSSA VALUTARNE LA RISPONDENZA A QUANTO RICHIESTO NEL CAPITOLATO. IN CASO DI PERFETTA CORRISPONDENZA INDICARE "CORRISPONDENTE A QUANTO RICHIESTO DAL CAPITOLATO"</w:t>
      </w:r>
    </w:p>
    <w:p w14:paraId="59BC0874" w14:textId="3A710701" w:rsidR="00E224B3" w:rsidRPr="00E224B3" w:rsidRDefault="00E224B3" w:rsidP="00E224B3">
      <w:pPr>
        <w:widowControl w:val="0"/>
        <w:autoSpaceDE w:val="0"/>
        <w:autoSpaceDN w:val="0"/>
        <w:adjustRightInd w:val="0"/>
        <w:jc w:val="both"/>
        <w:rPr>
          <w:rFonts w:asciiTheme="majorHAnsi" w:eastAsia="Arial" w:hAnsiTheme="majorHAnsi" w:cstheme="majorHAnsi"/>
          <w:bCs/>
          <w:i/>
          <w:sz w:val="24"/>
          <w:szCs w:val="24"/>
          <w:lang w:bidi="it-IT"/>
        </w:rPr>
      </w:pPr>
      <w:proofErr w:type="gramStart"/>
      <w:r w:rsidRPr="00E224B3">
        <w:rPr>
          <w:rFonts w:asciiTheme="majorHAnsi" w:eastAsia="Arial" w:hAnsiTheme="majorHAnsi" w:cstheme="majorHAnsi"/>
          <w:bCs/>
          <w:i/>
          <w:sz w:val="24"/>
          <w:szCs w:val="24"/>
          <w:lang w:bidi="it-IT"/>
        </w:rPr>
        <w:t>E'</w:t>
      </w:r>
      <w:proofErr w:type="gramEnd"/>
      <w:r w:rsidRPr="00E224B3">
        <w:rPr>
          <w:rFonts w:asciiTheme="majorHAnsi" w:eastAsia="Arial" w:hAnsiTheme="majorHAnsi" w:cstheme="majorHAnsi"/>
          <w:bCs/>
          <w:i/>
          <w:sz w:val="24"/>
          <w:szCs w:val="24"/>
          <w:lang w:bidi="it-IT"/>
        </w:rPr>
        <w:t xml:space="preserve"> POSSIBILE ALLEGARE AL FORMAT DI OFFERTA TECNICO/ECONOMICA LE FOTO O I MATERIALI ILLUSTRATIVI CHE SI RITIENE SIANO UTILI ALLA INTERPRETAZIONE DEL PRODOTTO OFFERTO FINO AD UN MASSIMO </w:t>
      </w:r>
      <w:r w:rsidRPr="00E224B3">
        <w:rPr>
          <w:rFonts w:asciiTheme="majorHAnsi" w:eastAsia="Arial" w:hAnsiTheme="majorHAnsi" w:cstheme="majorHAnsi"/>
          <w:bCs/>
          <w:i/>
          <w:sz w:val="24"/>
          <w:szCs w:val="24"/>
          <w:lang w:bidi="it-IT"/>
        </w:rPr>
        <w:t xml:space="preserve">DI </w:t>
      </w:r>
      <w:r w:rsidRPr="00E224B3">
        <w:rPr>
          <w:rFonts w:asciiTheme="majorHAnsi" w:eastAsia="Arial" w:hAnsiTheme="majorHAnsi" w:cstheme="majorHAnsi"/>
          <w:bCs/>
          <w:i/>
          <w:sz w:val="24"/>
          <w:szCs w:val="24"/>
          <w:lang w:bidi="it-IT"/>
        </w:rPr>
        <w:t>10 PAGINE IN PDF SINGOLA FACCIATA. LE PAGINE DEVONO ESSERE SIGLATE SINGOLARMENTE DAL LEGALE RAPPRESENTANTE DELLA AZIENDA OFFERENTE.</w:t>
      </w:r>
    </w:p>
    <w:p w14:paraId="1D9D349E" w14:textId="77777777" w:rsidR="00E224B3" w:rsidRPr="00E224B3" w:rsidRDefault="00E224B3" w:rsidP="00E224B3">
      <w:pPr>
        <w:widowControl w:val="0"/>
        <w:autoSpaceDE w:val="0"/>
        <w:autoSpaceDN w:val="0"/>
        <w:adjustRightInd w:val="0"/>
        <w:jc w:val="center"/>
        <w:rPr>
          <w:rFonts w:asciiTheme="majorHAnsi" w:eastAsia="Arial" w:hAnsiTheme="majorHAnsi" w:cstheme="majorHAnsi"/>
          <w:bCs/>
          <w:sz w:val="24"/>
          <w:szCs w:val="24"/>
          <w:lang w:bidi="it-IT"/>
        </w:rPr>
      </w:pPr>
    </w:p>
    <w:p w14:paraId="52F15E1F" w14:textId="77777777" w:rsidR="00E224B3" w:rsidRDefault="00E224B3" w:rsidP="00E224B3">
      <w:pPr>
        <w:widowControl w:val="0"/>
        <w:autoSpaceDE w:val="0"/>
        <w:autoSpaceDN w:val="0"/>
        <w:ind w:right="-369"/>
        <w:rPr>
          <w:rFonts w:asciiTheme="majorHAnsi" w:eastAsia="Arial" w:hAnsiTheme="majorHAnsi" w:cstheme="majorHAnsi"/>
          <w:bCs/>
          <w:sz w:val="24"/>
          <w:szCs w:val="24"/>
          <w:lang w:bidi="it-IT"/>
        </w:rPr>
      </w:pPr>
    </w:p>
    <w:p w14:paraId="32F84925" w14:textId="533FD134" w:rsidR="00E224B3" w:rsidRPr="00E224B3" w:rsidRDefault="00E224B3" w:rsidP="00E224B3">
      <w:pPr>
        <w:widowControl w:val="0"/>
        <w:autoSpaceDE w:val="0"/>
        <w:autoSpaceDN w:val="0"/>
        <w:ind w:right="-369"/>
        <w:rPr>
          <w:rFonts w:asciiTheme="majorHAnsi" w:eastAsia="Arial" w:hAnsiTheme="majorHAnsi" w:cstheme="majorHAnsi"/>
          <w:bCs/>
          <w:sz w:val="24"/>
          <w:szCs w:val="24"/>
          <w:lang w:bidi="it-IT"/>
        </w:rPr>
      </w:pPr>
      <w:r w:rsidRPr="00E224B3">
        <w:rPr>
          <w:rFonts w:asciiTheme="majorHAnsi" w:eastAsia="Arial" w:hAnsiTheme="majorHAnsi" w:cstheme="majorHAnsi"/>
          <w:bCs/>
          <w:sz w:val="24"/>
          <w:szCs w:val="24"/>
          <w:lang w:bidi="it-IT"/>
        </w:rPr>
        <w:t>Data____________</w:t>
      </w:r>
      <w:r w:rsidRPr="00E224B3">
        <w:rPr>
          <w:rFonts w:asciiTheme="majorHAnsi" w:eastAsia="Arial" w:hAnsiTheme="majorHAnsi" w:cstheme="majorHAnsi"/>
          <w:bCs/>
          <w:sz w:val="24"/>
          <w:szCs w:val="24"/>
          <w:lang w:bidi="it-IT"/>
        </w:rPr>
        <w:tab/>
      </w:r>
      <w:r w:rsidRPr="00E224B3">
        <w:rPr>
          <w:rFonts w:asciiTheme="majorHAnsi" w:eastAsia="Arial" w:hAnsiTheme="majorHAnsi" w:cstheme="majorHAnsi"/>
          <w:bCs/>
          <w:sz w:val="24"/>
          <w:szCs w:val="24"/>
          <w:lang w:bidi="it-IT"/>
        </w:rPr>
        <w:tab/>
      </w:r>
      <w:r w:rsidRPr="00E224B3">
        <w:rPr>
          <w:rFonts w:asciiTheme="majorHAnsi" w:eastAsia="Arial" w:hAnsiTheme="majorHAnsi" w:cstheme="majorHAnsi"/>
          <w:bCs/>
          <w:sz w:val="24"/>
          <w:szCs w:val="24"/>
          <w:lang w:bidi="it-IT"/>
        </w:rPr>
        <w:tab/>
      </w:r>
      <w:r w:rsidRPr="00E224B3">
        <w:rPr>
          <w:rFonts w:asciiTheme="majorHAnsi" w:eastAsia="Arial" w:hAnsiTheme="majorHAnsi" w:cstheme="majorHAnsi"/>
          <w:bCs/>
          <w:sz w:val="24"/>
          <w:szCs w:val="24"/>
          <w:lang w:bidi="it-IT"/>
        </w:rPr>
        <w:tab/>
      </w:r>
      <w:r w:rsidRPr="00E224B3">
        <w:rPr>
          <w:rFonts w:asciiTheme="majorHAnsi" w:eastAsia="Arial" w:hAnsiTheme="majorHAnsi" w:cstheme="majorHAnsi"/>
          <w:bCs/>
          <w:sz w:val="24"/>
          <w:szCs w:val="24"/>
          <w:lang w:bidi="it-IT"/>
        </w:rPr>
        <w:tab/>
      </w:r>
      <w:r w:rsidRPr="00E224B3">
        <w:rPr>
          <w:rFonts w:asciiTheme="majorHAnsi" w:eastAsia="Arial" w:hAnsiTheme="majorHAnsi" w:cstheme="majorHAnsi"/>
          <w:bCs/>
          <w:sz w:val="24"/>
          <w:szCs w:val="24"/>
          <w:lang w:bidi="it-IT"/>
        </w:rPr>
        <w:tab/>
        <w:t>Timbro e Firma</w:t>
      </w:r>
    </w:p>
    <w:p w14:paraId="7A1AEFAC" w14:textId="77777777" w:rsidR="00E224B3" w:rsidRPr="00E224B3" w:rsidRDefault="00E224B3" w:rsidP="00E224B3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Theme="majorHAnsi" w:eastAsia="Arial" w:hAnsiTheme="majorHAnsi" w:cstheme="majorHAnsi"/>
          <w:bCs/>
          <w:sz w:val="24"/>
          <w:szCs w:val="24"/>
          <w:lang w:bidi="it-IT"/>
        </w:rPr>
      </w:pPr>
    </w:p>
    <w:p w14:paraId="66163401" w14:textId="5576D83B" w:rsidR="00E224B3" w:rsidRPr="001E1B1D" w:rsidRDefault="00E224B3" w:rsidP="001E1B1D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Theme="majorHAnsi" w:eastAsia="Arial" w:hAnsiTheme="majorHAnsi" w:cstheme="majorHAnsi"/>
          <w:bCs/>
          <w:sz w:val="24"/>
          <w:szCs w:val="24"/>
          <w:lang w:bidi="it-IT"/>
        </w:rPr>
      </w:pPr>
      <w:r w:rsidRPr="00E224B3">
        <w:rPr>
          <w:rFonts w:asciiTheme="majorHAnsi" w:eastAsia="Arial" w:hAnsiTheme="majorHAnsi" w:cstheme="majorHAnsi"/>
          <w:bCs/>
          <w:sz w:val="24"/>
          <w:szCs w:val="24"/>
          <w:lang w:bidi="it-IT"/>
        </w:rPr>
        <w:t xml:space="preserve">                                                                   </w:t>
      </w:r>
      <w:r>
        <w:rPr>
          <w:rFonts w:asciiTheme="majorHAnsi" w:eastAsia="Arial" w:hAnsiTheme="majorHAnsi" w:cstheme="majorHAnsi"/>
          <w:bCs/>
          <w:sz w:val="24"/>
          <w:szCs w:val="24"/>
          <w:lang w:bidi="it-IT"/>
        </w:rPr>
        <w:t xml:space="preserve"> ___________________</w:t>
      </w:r>
      <w:r w:rsidRPr="00E224B3">
        <w:rPr>
          <w:rFonts w:asciiTheme="majorHAnsi" w:eastAsia="Arial" w:hAnsiTheme="majorHAnsi" w:cstheme="majorHAnsi"/>
          <w:bCs/>
          <w:sz w:val="24"/>
          <w:szCs w:val="24"/>
          <w:lang w:bidi="it-IT"/>
        </w:rPr>
        <w:t>_______________________</w:t>
      </w:r>
    </w:p>
    <w:sectPr w:rsidR="00E224B3" w:rsidRPr="001E1B1D">
      <w:headerReference w:type="default" r:id="rId6"/>
      <w:footerReference w:type="default" r:id="rId7"/>
      <w:pgSz w:w="11905" w:h="16837"/>
      <w:pgMar w:top="1133" w:right="1133" w:bottom="1147" w:left="1133" w:header="709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C3F53" w14:textId="77777777" w:rsidR="00573221" w:rsidRDefault="00573221">
      <w:r>
        <w:separator/>
      </w:r>
    </w:p>
  </w:endnote>
  <w:endnote w:type="continuationSeparator" w:id="0">
    <w:p w14:paraId="6F3E88E1" w14:textId="77777777" w:rsidR="00573221" w:rsidRDefault="0057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5E7FA" w14:textId="77777777" w:rsidR="00B33A50" w:rsidRDefault="00B33A5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D3AD0" w14:textId="77777777" w:rsidR="00573221" w:rsidRDefault="00573221">
      <w:r>
        <w:separator/>
      </w:r>
    </w:p>
  </w:footnote>
  <w:footnote w:type="continuationSeparator" w:id="0">
    <w:p w14:paraId="0C4E8D9C" w14:textId="77777777" w:rsidR="00573221" w:rsidRDefault="00573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DA520" w14:textId="77777777" w:rsidR="00B33A50" w:rsidRDefault="00573221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114300" distR="114300" wp14:anchorId="3EF92449" wp14:editId="76F1DBA8">
          <wp:extent cx="5909310" cy="975360"/>
          <wp:effectExtent l="0" t="0" r="0" b="0"/>
          <wp:docPr id="1" name="image1.png" descr="http://isiszanussi.gov.it/sites/default/files/pictures/varie/banner_PON_14_20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isiszanussi.gov.it/sites/default/files/pictures/varie/banner_PON_14_20_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931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1B4BB1A" w14:textId="77777777" w:rsidR="00B33A50" w:rsidRDefault="00B33A5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  <w:tbl>
    <w:tblPr>
      <w:tblStyle w:val="a"/>
      <w:tblW w:w="9356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59"/>
      <w:gridCol w:w="7797"/>
    </w:tblGrid>
    <w:tr w:rsidR="00B33A50" w14:paraId="05E8B62F" w14:textId="77777777">
      <w:trPr>
        <w:trHeight w:val="1697"/>
      </w:trPr>
      <w:tc>
        <w:tcPr>
          <w:tcW w:w="1559" w:type="dxa"/>
        </w:tcPr>
        <w:p w14:paraId="3D7AC5AA" w14:textId="77777777" w:rsidR="00B33A50" w:rsidRDefault="00B33A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9FDCFEB" w14:textId="77777777" w:rsidR="00B33A50" w:rsidRDefault="005732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114300" distR="114300" wp14:anchorId="3784C5C0" wp14:editId="7BA32B31">
                <wp:extent cx="641350" cy="71691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350" cy="716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</w:tcPr>
        <w:p w14:paraId="091E36F4" w14:textId="77777777" w:rsidR="00B33A50" w:rsidRDefault="005732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</w:pPr>
          <w:r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  <w:t>Ministero dell’Istruzione</w:t>
          </w:r>
        </w:p>
        <w:p w14:paraId="672ED42D" w14:textId="77777777" w:rsidR="00B33A50" w:rsidRDefault="005732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22"/>
              <w:szCs w:val="22"/>
            </w:rPr>
          </w:pPr>
          <w:r>
            <w:rPr>
              <w:b/>
              <w:i/>
              <w:color w:val="000000"/>
              <w:sz w:val="22"/>
              <w:szCs w:val="22"/>
            </w:rPr>
            <w:t>DIREZIONE DIDATTICA DI CASTEL MAGGIORE</w:t>
          </w:r>
        </w:p>
        <w:p w14:paraId="0A8EC2A1" w14:textId="77777777" w:rsidR="00B33A50" w:rsidRDefault="005732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>Via A. Gramsci, 175 – 40013 CASTEL MAGGIORE (BO)</w:t>
          </w:r>
        </w:p>
        <w:p w14:paraId="21CD4CC4" w14:textId="77777777" w:rsidR="00B33A50" w:rsidRDefault="005732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 xml:space="preserve">Tel. 051711285/286 e-mail </w:t>
          </w:r>
          <w:hyperlink r:id="rId3">
            <w:r>
              <w:rPr>
                <w:i/>
                <w:color w:val="0000FF"/>
                <w:sz w:val="18"/>
                <w:szCs w:val="18"/>
                <w:u w:val="single"/>
              </w:rPr>
              <w:t>boee068003@istruzione.it</w:t>
            </w:r>
          </w:hyperlink>
          <w:r>
            <w:rPr>
              <w:i/>
              <w:color w:val="000000"/>
              <w:sz w:val="18"/>
              <w:szCs w:val="18"/>
            </w:rPr>
            <w:t xml:space="preserve"> - pec </w:t>
          </w:r>
          <w:hyperlink r:id="rId4">
            <w:r>
              <w:rPr>
                <w:i/>
                <w:color w:val="000080"/>
                <w:sz w:val="18"/>
                <w:szCs w:val="18"/>
                <w:u w:val="single"/>
              </w:rPr>
              <w:t>boee068003@pec.istruzione.it</w:t>
            </w:r>
          </w:hyperlink>
        </w:p>
        <w:p w14:paraId="5C06D078" w14:textId="77777777" w:rsidR="00B33A50" w:rsidRDefault="0057322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22"/>
              <w:szCs w:val="22"/>
            </w:rPr>
          </w:pPr>
          <w:r>
            <w:rPr>
              <w:i/>
              <w:color w:val="000000"/>
              <w:sz w:val="18"/>
              <w:szCs w:val="18"/>
            </w:rPr>
            <w:t>C.F. 80074330376 codice univoco ufficio UFMTD6</w:t>
          </w:r>
        </w:p>
        <w:p w14:paraId="0C78808F" w14:textId="77777777" w:rsidR="00B33A50" w:rsidRDefault="00B33A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2"/>
              <w:szCs w:val="22"/>
            </w:rPr>
          </w:pPr>
        </w:p>
      </w:tc>
    </w:tr>
  </w:tbl>
  <w:p w14:paraId="4BA1E072" w14:textId="77777777" w:rsidR="00B33A50" w:rsidRDefault="00B33A5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  <w:p w14:paraId="1C2C582C" w14:textId="77777777" w:rsidR="00B33A50" w:rsidRDefault="0057322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Fondi Strutturali Europei – Programma Operativo Nazionale</w:t>
    </w:r>
  </w:p>
  <w:p w14:paraId="6C3F52E5" w14:textId="77777777" w:rsidR="00B33A50" w:rsidRDefault="0057322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 xml:space="preserve"> “Per la scuola, competenze e ambienti per l’apprendimento” 2014-2020</w:t>
    </w:r>
  </w:p>
  <w:p w14:paraId="545BFCE6" w14:textId="77777777" w:rsidR="00B33A50" w:rsidRDefault="0057322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Asse II – Infrastrutture per l’istruzione – Fondo europeo di sviluppo regionale (FESR) Obiettivo Specifico 10.8 – Azione 10.8.6 - “Azioni per l’allestimento di centri scolastici digitali e per favorire l’attrattività e l’accessibilità anche nelle aree rura</w:t>
    </w:r>
    <w:r>
      <w:rPr>
        <w:rFonts w:ascii="Bahnschrift Light" w:eastAsia="Bahnschrift Light" w:hAnsi="Bahnschrift Light" w:cs="Bahnschrift Light"/>
        <w:color w:val="000000"/>
      </w:rPr>
      <w:t>li ed interne”</w:t>
    </w:r>
  </w:p>
  <w:p w14:paraId="6801D7FF" w14:textId="77777777" w:rsidR="00B33A50" w:rsidRDefault="0057322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Codice Progetto</w:t>
    </w:r>
    <w:r>
      <w:rPr>
        <w:rFonts w:ascii="Bahnschrift Light" w:eastAsia="Bahnschrift Light" w:hAnsi="Bahnschrift Light" w:cs="Bahnschrift Light"/>
      </w:rPr>
      <w:t xml:space="preserve"> </w:t>
    </w:r>
    <w:r>
      <w:rPr>
        <w:rFonts w:ascii="Bahnschrift Light" w:eastAsia="Bahnschrift Light" w:hAnsi="Bahnschrift Light" w:cs="Bahnschrift Light"/>
        <w:color w:val="000000"/>
      </w:rPr>
      <w:t>10.8.6A-FESRPON-EM-2020-182</w:t>
    </w:r>
    <w:r>
      <w:rPr>
        <w:rFonts w:ascii="Bahnschrift Light" w:eastAsia="Bahnschrift Light" w:hAnsi="Bahnschrift Light" w:cs="Bahnschrift Light"/>
      </w:rPr>
      <w:t xml:space="preserve"> </w:t>
    </w:r>
    <w:r>
      <w:rPr>
        <w:rFonts w:ascii="Bahnschrift Light" w:eastAsia="Bahnschrift Light" w:hAnsi="Bahnschrift Light" w:cs="Bahnschrift Light"/>
        <w:color w:val="000000"/>
      </w:rPr>
      <w:t>CUP G72G20000290007</w:t>
    </w:r>
  </w:p>
  <w:p w14:paraId="29C846AD" w14:textId="77777777" w:rsidR="00B33A50" w:rsidRDefault="00B33A5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A50"/>
    <w:rsid w:val="001E1B1D"/>
    <w:rsid w:val="00573221"/>
    <w:rsid w:val="00B33A50"/>
    <w:rsid w:val="00E2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6675"/>
  <w15:docId w15:val="{5D18144D-E49E-4F2F-A28B-67EAD9A5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E224B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2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68003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boee068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alessandra.devoti.364@gmail.com</cp:lastModifiedBy>
  <cp:revision>2</cp:revision>
  <dcterms:created xsi:type="dcterms:W3CDTF">2020-05-08T16:59:00Z</dcterms:created>
  <dcterms:modified xsi:type="dcterms:W3CDTF">2020-05-08T16:59:00Z</dcterms:modified>
</cp:coreProperties>
</file>