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6196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7E8857F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>
        <w:rPr>
          <w:noProof/>
          <w:highlight w:val="white"/>
        </w:rPr>
        <w:drawing>
          <wp:inline distT="0" distB="0" distL="114300" distR="114300" wp14:anchorId="3A3E22B7" wp14:editId="7CC6A14A">
            <wp:extent cx="6324600" cy="1352550"/>
            <wp:effectExtent l="0" t="0" r="0" b="0"/>
            <wp:docPr id="1035" name="image1.png" descr="https://lh5.googleusercontent.com/Yf4oMxOAOvhQq7w6vHrD4JglrmkYLVxB_ihHKOri9dL-Ay7RfaKuHBFVPI7M7mkxsQgF8u96qQt_uHSs9KnoqGMZfVCP89ZftVCOea27oUegP9HRdpBHvO62Dx77w4slp0FjA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f4oMxOAOvhQq7w6vHrD4JglrmkYLVxB_ihHKOri9dL-Ay7RfaKuHBFVPI7M7mkxsQgF8u96qQt_uHSs9KnoqGMZfVCP89ZftVCOea27oUegP9HRdpBHvO62Dx77w4slp0FjAA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60FFD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6B00EE3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14:paraId="0B37FA3A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14:paraId="7D873BCA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14:paraId="3E011279" w14:textId="77777777" w:rsidR="00D96B73" w:rsidRPr="00D96B73" w:rsidRDefault="00BF4496" w:rsidP="00D96B73">
      <w:pPr>
        <w:ind w:left="0" w:hanging="2"/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highlight w:val="white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</w:t>
      </w:r>
      <w:r w:rsidR="00D96B73">
        <w:rPr>
          <w:color w:val="000000"/>
          <w:highlight w:val="white"/>
        </w:rPr>
        <w:t>2</w:t>
      </w:r>
      <w:r>
        <w:rPr>
          <w:color w:val="000000"/>
          <w:highlight w:val="white"/>
        </w:rPr>
        <w:t xml:space="preserve"> “</w:t>
      </w:r>
      <w:r w:rsidR="00D96B73">
        <w:rPr>
          <w:color w:val="000000"/>
          <w:highlight w:val="white"/>
        </w:rPr>
        <w:t>Digital Board:</w:t>
      </w:r>
      <w:r>
        <w:rPr>
          <w:color w:val="000000"/>
          <w:highlight w:val="white"/>
        </w:rPr>
        <w:t xml:space="preserve"> </w:t>
      </w:r>
      <w:r w:rsidR="00D96B73" w:rsidRPr="00D96B73">
        <w:t xml:space="preserve">trasformazione digitale nella didattica e nell’organizzazione scolastica – Avviso pubblico prot.n. 28966 del 6 settembre 2021 per la trasformazione digitale nella didattica e nell'organizzazione – Titolo del progetto: Dotazione di attrezzature per la trasformazione digitale della didattica e dell'organizzazione scolastica. - Codice Progetto: 13.1.2A-FESRPON-EM-2021-384 </w:t>
      </w:r>
    </w:p>
    <w:p w14:paraId="4A2E76F6" w14:textId="77777777" w:rsidR="00D96B73" w:rsidRPr="00D96B73" w:rsidRDefault="00D96B73" w:rsidP="00D96B73">
      <w:pPr>
        <w:ind w:left="0" w:hanging="2"/>
      </w:pPr>
      <w:r>
        <w:rPr>
          <w:rFonts w:ascii="Calibri" w:hAnsi="Calibri"/>
          <w:sz w:val="22"/>
          <w:szCs w:val="22"/>
        </w:rPr>
        <w:t xml:space="preserve"> </w:t>
      </w:r>
      <w:r w:rsidRPr="00D96B73">
        <w:rPr>
          <w:rFonts w:ascii="Calibri" w:hAnsi="Calibri"/>
          <w:sz w:val="22"/>
          <w:szCs w:val="22"/>
        </w:rPr>
        <w:t>–</w:t>
      </w:r>
      <w:r w:rsidRPr="00D96B73">
        <w:rPr>
          <w:rFonts w:ascii="Calibri" w:eastAsia="Calibri" w:hAnsi="Calibri" w:cs="Calibri"/>
          <w:b/>
          <w:color w:val="CC0000"/>
          <w:sz w:val="22"/>
          <w:szCs w:val="22"/>
        </w:rPr>
        <w:t xml:space="preserve"> </w:t>
      </w:r>
      <w:r w:rsidRPr="00D96B73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G79J21009320006   </w:t>
      </w:r>
    </w:p>
    <w:p w14:paraId="7BC52D26" w14:textId="77777777" w:rsidR="00D96B73" w:rsidRDefault="00D96B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b/>
          <w:color w:val="000000"/>
          <w:sz w:val="22"/>
          <w:szCs w:val="22"/>
          <w:highlight w:val="white"/>
          <w:u w:val="single"/>
        </w:rPr>
      </w:pPr>
    </w:p>
    <w:p w14:paraId="4DF8B124" w14:textId="5122E892" w:rsidR="00B8549A" w:rsidRDefault="00BF44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  <w:u w:val="single"/>
        </w:rPr>
      </w:pPr>
      <w:r>
        <w:rPr>
          <w:b/>
          <w:color w:val="000000"/>
          <w:sz w:val="22"/>
          <w:szCs w:val="22"/>
          <w:highlight w:val="white"/>
          <w:u w:val="single"/>
        </w:rPr>
        <w:t xml:space="preserve">Avviso relativo alla selezione per il reclutamento di personale interno per l’attività di </w:t>
      </w:r>
      <w:r w:rsidR="00A11E65">
        <w:rPr>
          <w:b/>
          <w:sz w:val="22"/>
          <w:szCs w:val="22"/>
          <w:highlight w:val="white"/>
          <w:u w:val="single"/>
        </w:rPr>
        <w:t>Progettista</w:t>
      </w:r>
      <w:r>
        <w:rPr>
          <w:b/>
          <w:color w:val="000000"/>
          <w:sz w:val="22"/>
          <w:szCs w:val="22"/>
          <w:highlight w:val="white"/>
          <w:u w:val="single"/>
        </w:rPr>
        <w:t>.</w:t>
      </w:r>
    </w:p>
    <w:p w14:paraId="58B09A87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14:paraId="0A250ED4" w14:textId="51BACA30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Domanda di partecipazione alla selezione di </w:t>
      </w:r>
      <w:r w:rsidR="00A11E65">
        <w:rPr>
          <w:b/>
          <w:highlight w:val="white"/>
        </w:rPr>
        <w:t>Progettista</w:t>
      </w:r>
    </w:p>
    <w:p w14:paraId="4AB69011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14:paraId="58C1A6BA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                                       Al Dirigente Scolastico</w:t>
      </w:r>
    </w:p>
    <w:p w14:paraId="18262383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Dell’Istituto____________ “</w:t>
      </w:r>
    </w:p>
    <w:p w14:paraId="0A2D0853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Via ________________</w:t>
      </w:r>
    </w:p>
    <w:p w14:paraId="7CA5004F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______________________</w:t>
      </w:r>
    </w:p>
    <w:p w14:paraId="6109E4B0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14:paraId="539715DE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…………………………………..…………..C.F. ……………………………….</w:t>
      </w:r>
    </w:p>
    <w:p w14:paraId="662ECEFF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Nato/a a ………………………………………………..…………………….. il ……………………</w:t>
      </w:r>
    </w:p>
    <w:p w14:paraId="2CC7F550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………………………………….. Cell…………………….. e-mail ……………………………</w:t>
      </w:r>
    </w:p>
    <w:p w14:paraId="0E1ACE64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14:paraId="356C7B04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14:paraId="1DB81422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14:paraId="39E9215C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partecipare alla selezione per il reclutamento di personale interno per l’attività di </w:t>
      </w:r>
      <w:r>
        <w:rPr>
          <w:highlight w:val="white"/>
        </w:rPr>
        <w:t>collaudatore</w:t>
      </w:r>
      <w:r>
        <w:rPr>
          <w:color w:val="000000"/>
          <w:highlight w:val="white"/>
        </w:rPr>
        <w:t xml:space="preserve"> del sotto indicato progetto:</w:t>
      </w:r>
    </w:p>
    <w:p w14:paraId="3FB1AB6D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3917"/>
        <w:gridCol w:w="3716"/>
      </w:tblGrid>
      <w:tr w:rsidR="00B8549A" w14:paraId="65507460" w14:textId="77777777">
        <w:tc>
          <w:tcPr>
            <w:tcW w:w="2145" w:type="dxa"/>
          </w:tcPr>
          <w:p w14:paraId="1E0A48BF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3917" w:type="dxa"/>
          </w:tcPr>
          <w:p w14:paraId="0B957A31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3716" w:type="dxa"/>
          </w:tcPr>
          <w:p w14:paraId="007D6320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B8549A" w14:paraId="466B1FB6" w14:textId="77777777">
        <w:tc>
          <w:tcPr>
            <w:tcW w:w="2145" w:type="dxa"/>
          </w:tcPr>
          <w:p w14:paraId="5A8D7817" w14:textId="6824366C" w:rsidR="00B8549A" w:rsidRDefault="00A1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Progettista</w:t>
            </w:r>
          </w:p>
        </w:tc>
        <w:tc>
          <w:tcPr>
            <w:tcW w:w="3917" w:type="dxa"/>
          </w:tcPr>
          <w:p w14:paraId="00450145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716" w:type="dxa"/>
          </w:tcPr>
          <w:p w14:paraId="724E71A8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16AC5DB7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6D93EBBA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EC72BE4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19EBA445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………………..;</w:t>
      </w:r>
    </w:p>
    <w:p w14:paraId="0009A7C3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14:paraId="0D759C44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prestare servizio presso l’Istituto ________________ di ________________ in qualità di……………………………………………………………………………..</w:t>
      </w:r>
    </w:p>
    <w:p w14:paraId="73F88790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di non aver subito condanne penali; </w:t>
      </w:r>
    </w:p>
    <w:p w14:paraId="207582EA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avere i seguenti provvedimenti penali pendenti:…………………………………………………………………………………....</w:t>
      </w:r>
    </w:p>
    <w:p w14:paraId="572C0620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14:paraId="4EF3DF87" w14:textId="77777777" w:rsidR="00B8549A" w:rsidRDefault="00BF4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7CD31914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497608B4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5038C5B8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14:paraId="2D060600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5B2105E4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1CEBD824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14:paraId="1ECFAE87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0673588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  <w:sectPr w:rsidR="00B8549A">
          <w:footerReference w:type="even" r:id="rId9"/>
          <w:footerReference w:type="default" r:id="rId10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14:paraId="327D56A2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ALLEGATO b) “Scheda autovalutazione”</w:t>
      </w:r>
    </w:p>
    <w:p w14:paraId="0D714F7C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4F02F83A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3FF99B0B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14:paraId="65BDC3E5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14:paraId="3C110C4C" w14:textId="77777777" w:rsidR="00B8549A" w:rsidRDefault="00BF4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14:paraId="75118CDC" w14:textId="77777777" w:rsidR="00B8549A" w:rsidRDefault="00BF44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14:paraId="3D55B82D" w14:textId="77777777" w:rsidR="00B8549A" w:rsidRDefault="00B8549A">
      <w:pPr>
        <w:ind w:left="0" w:hanging="2"/>
        <w:jc w:val="center"/>
        <w:rPr>
          <w:b/>
          <w:sz w:val="22"/>
          <w:szCs w:val="22"/>
        </w:rPr>
      </w:pPr>
    </w:p>
    <w:p w14:paraId="1C8771B0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3213087" w14:textId="5447AF33" w:rsidR="00B8549A" w:rsidRDefault="00BF4496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Criteri di individuazione</w:t>
      </w:r>
      <w:r>
        <w:rPr>
          <w:sz w:val="22"/>
          <w:szCs w:val="22"/>
          <w:u w:val="single"/>
        </w:rPr>
        <w:t>_</w:t>
      </w:r>
      <w:r w:rsidR="00A11E65">
        <w:rPr>
          <w:b/>
          <w:sz w:val="28"/>
          <w:szCs w:val="28"/>
          <w:u w:val="single"/>
        </w:rPr>
        <w:t>Progettista</w:t>
      </w:r>
    </w:p>
    <w:p w14:paraId="7B4F585F" w14:textId="77777777" w:rsidR="00B8549A" w:rsidRDefault="00B8549A">
      <w:pPr>
        <w:ind w:left="0" w:hanging="2"/>
        <w:jc w:val="center"/>
        <w:rPr>
          <w:b/>
          <w:sz w:val="22"/>
          <w:szCs w:val="22"/>
          <w:highlight w:val="white"/>
        </w:rPr>
      </w:pPr>
    </w:p>
    <w:p w14:paraId="2DFE3098" w14:textId="77777777" w:rsidR="00B8549A" w:rsidRDefault="00BF4496">
      <w:pPr>
        <w:ind w:left="0" w:hanging="2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CRITERIO DI AMMISSIONE </w:t>
      </w:r>
    </w:p>
    <w:p w14:paraId="0B9B0945" w14:textId="77777777" w:rsidR="00B8549A" w:rsidRDefault="00B8549A">
      <w:pPr>
        <w:ind w:left="0" w:hanging="2"/>
        <w:jc w:val="center"/>
        <w:rPr>
          <w:b/>
          <w:sz w:val="22"/>
          <w:szCs w:val="22"/>
          <w:highlight w:val="white"/>
        </w:rPr>
      </w:pPr>
    </w:p>
    <w:p w14:paraId="55BF4B92" w14:textId="77777777" w:rsidR="00B8549A" w:rsidRDefault="00BF4496">
      <w:pPr>
        <w:ind w:left="0" w:hanging="2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Specifica professionalità in relazione al collaudo di reti locali cablate e wireless</w:t>
      </w:r>
    </w:p>
    <w:p w14:paraId="26C30006" w14:textId="77777777" w:rsidR="00B8549A" w:rsidRDefault="00B8549A">
      <w:pPr>
        <w:ind w:left="0" w:hanging="2"/>
        <w:jc w:val="center"/>
        <w:rPr>
          <w:b/>
          <w:sz w:val="22"/>
          <w:szCs w:val="22"/>
          <w:highlight w:val="white"/>
        </w:rPr>
      </w:pPr>
    </w:p>
    <w:p w14:paraId="21E4B3CF" w14:textId="77777777" w:rsidR="00B8549A" w:rsidRDefault="00BF4496">
      <w:pPr>
        <w:ind w:left="0" w:hanging="2"/>
        <w:jc w:val="center"/>
        <w:rPr>
          <w:b/>
          <w:sz w:val="28"/>
          <w:szCs w:val="28"/>
          <w:u w:val="single"/>
        </w:rPr>
      </w:pPr>
      <w:r>
        <w:rPr>
          <w:b/>
          <w:sz w:val="22"/>
          <w:szCs w:val="22"/>
          <w:highlight w:val="white"/>
        </w:rPr>
        <w:t>Requisiti e Titoli per l’assegnazione del punteggio</w:t>
      </w:r>
    </w:p>
    <w:p w14:paraId="5DD2C691" w14:textId="77777777" w:rsidR="00B8549A" w:rsidRDefault="00B8549A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sz w:val="22"/>
          <w:szCs w:val="22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1"/>
        <w:gridCol w:w="3442"/>
        <w:gridCol w:w="1448"/>
      </w:tblGrid>
      <w:tr w:rsidR="00B8549A" w14:paraId="25D6E973" w14:textId="77777777">
        <w:tc>
          <w:tcPr>
            <w:tcW w:w="817" w:type="dxa"/>
          </w:tcPr>
          <w:p w14:paraId="7A18959E" w14:textId="77777777" w:rsidR="00B8549A" w:rsidRDefault="00BF449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14:paraId="1C30D2A6" w14:textId="77777777" w:rsidR="00B8549A" w:rsidRDefault="00BF4496">
            <w:pPr>
              <w:widowControl w:val="0"/>
              <w:spacing w:line="242" w:lineRule="auto"/>
              <w:ind w:left="0" w:right="18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Vecchio Ordinamento o specialistica</w:t>
            </w:r>
          </w:p>
        </w:tc>
        <w:tc>
          <w:tcPr>
            <w:tcW w:w="3442" w:type="dxa"/>
          </w:tcPr>
          <w:p w14:paraId="180DF4B6" w14:textId="77777777" w:rsidR="00B8549A" w:rsidRDefault="00BF4496">
            <w:pPr>
              <w:widowControl w:val="0"/>
              <w:spacing w:line="23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 punti 2; Laurea VO o specialistica punti 6</w:t>
            </w:r>
          </w:p>
        </w:tc>
        <w:tc>
          <w:tcPr>
            <w:tcW w:w="1448" w:type="dxa"/>
          </w:tcPr>
          <w:p w14:paraId="6A71ABC1" w14:textId="77777777" w:rsidR="00B8549A" w:rsidRDefault="00BF449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6 pt</w:t>
            </w:r>
          </w:p>
        </w:tc>
      </w:tr>
      <w:tr w:rsidR="00B8549A" w14:paraId="3F40C948" w14:textId="77777777">
        <w:tc>
          <w:tcPr>
            <w:tcW w:w="817" w:type="dxa"/>
          </w:tcPr>
          <w:p w14:paraId="40C6AE8E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14:paraId="212345E5" w14:textId="77777777" w:rsidR="00B8549A" w:rsidRDefault="00BF4496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Altra Laurea </w:t>
            </w:r>
          </w:p>
        </w:tc>
        <w:tc>
          <w:tcPr>
            <w:tcW w:w="3442" w:type="dxa"/>
          </w:tcPr>
          <w:p w14:paraId="613D2088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pt. 2 per titolo max 3 titoli</w:t>
            </w:r>
          </w:p>
        </w:tc>
        <w:tc>
          <w:tcPr>
            <w:tcW w:w="1448" w:type="dxa"/>
          </w:tcPr>
          <w:p w14:paraId="0115E00B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6 pt</w:t>
            </w:r>
          </w:p>
        </w:tc>
      </w:tr>
      <w:tr w:rsidR="00B8549A" w14:paraId="629F9A4E" w14:textId="77777777">
        <w:tc>
          <w:tcPr>
            <w:tcW w:w="817" w:type="dxa"/>
          </w:tcPr>
          <w:p w14:paraId="3376AD58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14:paraId="6AE4D445" w14:textId="77777777" w:rsidR="00B8549A" w:rsidRDefault="00BF4496">
            <w:pPr>
              <w:widowControl w:val="0"/>
              <w:spacing w:line="250" w:lineRule="auto"/>
              <w:ind w:left="0" w:right="153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di I livello</w:t>
            </w:r>
          </w:p>
        </w:tc>
        <w:tc>
          <w:tcPr>
            <w:tcW w:w="3442" w:type="dxa"/>
          </w:tcPr>
          <w:p w14:paraId="67B049F5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pt. 1 per titolo max 5 titoli</w:t>
            </w:r>
          </w:p>
        </w:tc>
        <w:tc>
          <w:tcPr>
            <w:tcW w:w="1448" w:type="dxa"/>
          </w:tcPr>
          <w:p w14:paraId="7112359C" w14:textId="77777777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 pt</w:t>
            </w:r>
          </w:p>
        </w:tc>
      </w:tr>
      <w:tr w:rsidR="00B8549A" w14:paraId="492E9A91" w14:textId="77777777">
        <w:tc>
          <w:tcPr>
            <w:tcW w:w="817" w:type="dxa"/>
          </w:tcPr>
          <w:p w14:paraId="1FEF8D43" w14:textId="77777777" w:rsidR="00B8549A" w:rsidRDefault="00BF449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14:paraId="440AFE89" w14:textId="68E9AAA4" w:rsidR="00B8549A" w:rsidRDefault="00A11E65">
            <w:pPr>
              <w:widowControl w:val="0"/>
              <w:spacing w:before="1" w:line="250" w:lineRule="auto"/>
              <w:ind w:left="0" w:right="153" w:hanging="2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Esperienze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FESR/POR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FESR</w:t>
            </w:r>
          </w:p>
        </w:tc>
        <w:tc>
          <w:tcPr>
            <w:tcW w:w="3442" w:type="dxa"/>
          </w:tcPr>
          <w:p w14:paraId="74D39446" w14:textId="00C10D29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pt. 2 per titolo max 4 </w:t>
            </w:r>
            <w:r w:rsidR="00F54558">
              <w:rPr>
                <w:sz w:val="22"/>
                <w:szCs w:val="22"/>
              </w:rPr>
              <w:t>esperienze</w:t>
            </w:r>
          </w:p>
        </w:tc>
        <w:tc>
          <w:tcPr>
            <w:tcW w:w="1448" w:type="dxa"/>
          </w:tcPr>
          <w:p w14:paraId="73EC3EB5" w14:textId="77777777" w:rsidR="00B8549A" w:rsidRDefault="00BF449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8 pt</w:t>
            </w:r>
          </w:p>
        </w:tc>
      </w:tr>
      <w:tr w:rsidR="00B8549A" w14:paraId="6ADAA269" w14:textId="77777777">
        <w:tc>
          <w:tcPr>
            <w:tcW w:w="817" w:type="dxa"/>
          </w:tcPr>
          <w:p w14:paraId="1BEC8D69" w14:textId="77777777" w:rsidR="00B8549A" w:rsidRDefault="00BF4496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14:paraId="5CF9BBBA" w14:textId="3F6544FE" w:rsidR="00B8549A" w:rsidRDefault="00A11E65">
            <w:pPr>
              <w:widowControl w:val="0"/>
              <w:spacing w:before="1" w:line="250" w:lineRule="auto"/>
              <w:ind w:left="0" w:right="153" w:hanging="2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(ECDL,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EIPASS,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ecc)</w:t>
            </w:r>
          </w:p>
        </w:tc>
        <w:tc>
          <w:tcPr>
            <w:tcW w:w="3442" w:type="dxa"/>
          </w:tcPr>
          <w:p w14:paraId="73A3AC74" w14:textId="3069AE2E" w:rsidR="00B8549A" w:rsidRDefault="00BF449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pt. </w:t>
            </w:r>
            <w:r w:rsidR="00A11E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per titolo max </w:t>
            </w:r>
            <w:r w:rsidR="00A11E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titoli</w:t>
            </w:r>
          </w:p>
        </w:tc>
        <w:tc>
          <w:tcPr>
            <w:tcW w:w="1448" w:type="dxa"/>
          </w:tcPr>
          <w:p w14:paraId="691BCED5" w14:textId="370078C7" w:rsidR="00B8549A" w:rsidRDefault="00BF449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</w:t>
            </w:r>
            <w:r w:rsidR="00A11E6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pt</w:t>
            </w:r>
          </w:p>
        </w:tc>
      </w:tr>
      <w:tr w:rsidR="00A11E65" w14:paraId="3E17580F" w14:textId="77777777">
        <w:tc>
          <w:tcPr>
            <w:tcW w:w="817" w:type="dxa"/>
          </w:tcPr>
          <w:p w14:paraId="54F4D18C" w14:textId="54085938" w:rsidR="00A11E65" w:rsidRDefault="00A11E65" w:rsidP="00A11E65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14:paraId="4F17C61E" w14:textId="76CB1816" w:rsidR="00A11E65" w:rsidRDefault="00A11E65" w:rsidP="00A11E65">
            <w:pPr>
              <w:widowControl w:val="0"/>
              <w:spacing w:before="1"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Attestati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3442" w:type="dxa"/>
          </w:tcPr>
          <w:p w14:paraId="5E185A11" w14:textId="6867ED57" w:rsidR="00A11E65" w:rsidRDefault="00A11E65" w:rsidP="00A11E65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pt.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</w:p>
        </w:tc>
        <w:tc>
          <w:tcPr>
            <w:tcW w:w="1448" w:type="dxa"/>
          </w:tcPr>
          <w:p w14:paraId="674430F7" w14:textId="76090B6D" w:rsidR="00A11E65" w:rsidRDefault="00A11E65" w:rsidP="00A11E65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</w:tr>
      <w:tr w:rsidR="00AF0F5D" w14:paraId="439FD7D1" w14:textId="77777777">
        <w:tc>
          <w:tcPr>
            <w:tcW w:w="817" w:type="dxa"/>
          </w:tcPr>
          <w:p w14:paraId="326B79D2" w14:textId="78C93418" w:rsidR="00AF0F5D" w:rsidRDefault="00F54558" w:rsidP="00AF0F5D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14:paraId="602D3B83" w14:textId="61D376EE" w:rsidR="00AF0F5D" w:rsidRDefault="00AF0F5D" w:rsidP="00AF0F5D">
            <w:pPr>
              <w:widowControl w:val="0"/>
              <w:spacing w:line="241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Anzianità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3442" w:type="dxa"/>
          </w:tcPr>
          <w:p w14:paraId="425102B5" w14:textId="2692B45A" w:rsidR="00AF0F5D" w:rsidRDefault="00AF0F5D" w:rsidP="00AF0F5D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448" w:type="dxa"/>
          </w:tcPr>
          <w:p w14:paraId="38E1A5BB" w14:textId="400B7122" w:rsidR="00AF0F5D" w:rsidRDefault="00AF0F5D" w:rsidP="00AF0F5D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</w:tr>
    </w:tbl>
    <w:p w14:paraId="66274171" w14:textId="77777777" w:rsidR="00B8549A" w:rsidRDefault="00B8549A">
      <w:pPr>
        <w:ind w:left="0" w:hanging="2"/>
      </w:pPr>
    </w:p>
    <w:p w14:paraId="0B068810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9E7288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780"/>
        <w:gridCol w:w="1627"/>
        <w:gridCol w:w="1911"/>
      </w:tblGrid>
      <w:tr w:rsidR="00B8549A" w14:paraId="4EA681F1" w14:textId="77777777">
        <w:tc>
          <w:tcPr>
            <w:tcW w:w="2536" w:type="dxa"/>
          </w:tcPr>
          <w:p w14:paraId="1D9C7F09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780" w:type="dxa"/>
          </w:tcPr>
          <w:p w14:paraId="17C23584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14:paraId="108BDA1B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911" w:type="dxa"/>
          </w:tcPr>
          <w:p w14:paraId="603AE66B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B8549A" w14:paraId="40DA8D8B" w14:textId="77777777">
        <w:tc>
          <w:tcPr>
            <w:tcW w:w="2536" w:type="dxa"/>
          </w:tcPr>
          <w:p w14:paraId="64D3EA0B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Vecchio Ordinamento o specialistica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0C68CA0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4C0DADCA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D10C27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5CC11FA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693EBE7E" w14:textId="77777777">
        <w:tc>
          <w:tcPr>
            <w:tcW w:w="2536" w:type="dxa"/>
          </w:tcPr>
          <w:p w14:paraId="1B74F2A7" w14:textId="77777777" w:rsidR="00B8549A" w:rsidRDefault="00BF4496">
            <w:pPr>
              <w:widowControl w:val="0"/>
              <w:spacing w:line="250" w:lineRule="auto"/>
              <w:ind w:left="0"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Altra Laurea</w:t>
            </w:r>
          </w:p>
          <w:p w14:paraId="708DAC62" w14:textId="77777777" w:rsidR="00B8549A" w:rsidRDefault="00BF4496">
            <w:pPr>
              <w:ind w:left="0" w:hanging="2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780" w:type="dxa"/>
          </w:tcPr>
          <w:p w14:paraId="061B22E4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A163EE5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277CEA1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3A92FBB0" w14:textId="77777777">
        <w:tc>
          <w:tcPr>
            <w:tcW w:w="2536" w:type="dxa"/>
          </w:tcPr>
          <w:p w14:paraId="271ED6F8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I Livello</w:t>
            </w:r>
          </w:p>
          <w:p w14:paraId="6529B0D9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780" w:type="dxa"/>
          </w:tcPr>
          <w:p w14:paraId="0B725CFC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D65F575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B864F0A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13094D6A" w14:textId="77777777">
        <w:tc>
          <w:tcPr>
            <w:tcW w:w="2536" w:type="dxa"/>
          </w:tcPr>
          <w:p w14:paraId="1129055F" w14:textId="2DCE0C22" w:rsidR="00B8549A" w:rsidRDefault="00AF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F0F5D">
              <w:rPr>
                <w:b/>
                <w:bCs/>
                <w:sz w:val="22"/>
                <w:szCs w:val="22"/>
              </w:rPr>
              <w:t>Esperienze</w:t>
            </w:r>
            <w:r w:rsidRPr="00AF0F5D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di</w:t>
            </w:r>
            <w:r w:rsidRPr="00AF0F5D"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progettazione</w:t>
            </w:r>
            <w:r w:rsidRPr="00AF0F5D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laboratori</w:t>
            </w:r>
            <w:r w:rsidRPr="00AF0F5D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informatici</w:t>
            </w:r>
            <w:r w:rsidRPr="00AF0F5D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e</w:t>
            </w:r>
            <w:r w:rsidRPr="00AF0F5D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tecnologici</w:t>
            </w:r>
            <w:r w:rsidRPr="00AF0F5D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in</w:t>
            </w:r>
            <w:r w:rsidRPr="00AF0F5D">
              <w:rPr>
                <w:b/>
                <w:bCs/>
                <w:spacing w:val="-53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qualità</w:t>
            </w:r>
            <w:r w:rsidRPr="00AF0F5D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di</w:t>
            </w:r>
            <w:r w:rsidRPr="00AF0F5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esperto</w:t>
            </w:r>
            <w:r w:rsidRPr="00AF0F5D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in</w:t>
            </w:r>
            <w:r w:rsidRPr="00AF0F5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progetti</w:t>
            </w:r>
            <w:r w:rsidRPr="00AF0F5D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PON</w:t>
            </w:r>
            <w:r w:rsidRPr="00AF0F5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FESR/POR</w:t>
            </w:r>
            <w:r w:rsidRPr="00AF0F5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FESR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4496">
              <w:rPr>
                <w:color w:val="000000"/>
                <w:sz w:val="20"/>
                <w:szCs w:val="20"/>
              </w:rPr>
              <w:t xml:space="preserve">(Cfr. Criteri </w:t>
            </w:r>
            <w:r w:rsidR="00BF4496">
              <w:t xml:space="preserve"> sopra riportati)</w:t>
            </w:r>
          </w:p>
        </w:tc>
        <w:tc>
          <w:tcPr>
            <w:tcW w:w="3780" w:type="dxa"/>
          </w:tcPr>
          <w:p w14:paraId="6DBFD48B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349B9D3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E6AD20E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08DD5A2C" w14:textId="77777777">
        <w:tc>
          <w:tcPr>
            <w:tcW w:w="2536" w:type="dxa"/>
          </w:tcPr>
          <w:p w14:paraId="74693BC5" w14:textId="6835FDB2" w:rsidR="00B8549A" w:rsidRDefault="00AF0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F0F5D">
              <w:rPr>
                <w:b/>
                <w:bCs/>
                <w:sz w:val="22"/>
                <w:szCs w:val="22"/>
              </w:rPr>
              <w:t>Competenze</w:t>
            </w:r>
            <w:r w:rsidRPr="00AF0F5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informatiche</w:t>
            </w:r>
            <w:r w:rsidRPr="00AF0F5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certificate</w:t>
            </w:r>
            <w:r w:rsidRPr="00AF0F5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lastRenderedPageBreak/>
              <w:t>(ECDL,</w:t>
            </w:r>
            <w:r w:rsidRPr="00AF0F5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EIPASS,</w:t>
            </w:r>
            <w:r w:rsidRPr="00AF0F5D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AF0F5D">
              <w:rPr>
                <w:b/>
                <w:bCs/>
                <w:sz w:val="22"/>
                <w:szCs w:val="22"/>
              </w:rPr>
              <w:t>ecc)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4496">
              <w:rPr>
                <w:color w:val="000000"/>
                <w:sz w:val="20"/>
                <w:szCs w:val="20"/>
              </w:rPr>
              <w:t xml:space="preserve">(Cfr. Criteri </w:t>
            </w:r>
            <w:r w:rsidR="00BF4496">
              <w:t xml:space="preserve"> sopra riportati)</w:t>
            </w:r>
          </w:p>
        </w:tc>
        <w:tc>
          <w:tcPr>
            <w:tcW w:w="3780" w:type="dxa"/>
          </w:tcPr>
          <w:p w14:paraId="0426EABB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407CCA4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A429F13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54558" w14:paraId="3FCA20F7" w14:textId="77777777">
        <w:tc>
          <w:tcPr>
            <w:tcW w:w="2536" w:type="dxa"/>
          </w:tcPr>
          <w:p w14:paraId="5BA115A7" w14:textId="1DD6CCD7" w:rsidR="00F54558" w:rsidRPr="00F54558" w:rsidRDefault="00F5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 w:rsidRPr="00F54558">
              <w:rPr>
                <w:b/>
                <w:bCs/>
                <w:sz w:val="22"/>
                <w:szCs w:val="22"/>
              </w:rPr>
              <w:t>Attestati</w:t>
            </w:r>
            <w:r w:rsidRPr="00F54558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di</w:t>
            </w:r>
            <w:r w:rsidRPr="00F5455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corsi</w:t>
            </w:r>
            <w:r w:rsidRPr="00F5455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di</w:t>
            </w:r>
            <w:r w:rsidRPr="00F5455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formazione</w:t>
            </w:r>
            <w:r w:rsidRPr="00F5455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afferenti</w:t>
            </w:r>
            <w:r w:rsidRPr="00F54558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la</w:t>
            </w:r>
            <w:r w:rsidRPr="00F54558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tipologia</w:t>
            </w:r>
            <w:r w:rsidRPr="00F54558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di</w:t>
            </w:r>
            <w:r w:rsidRPr="00F54558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F54558">
              <w:rPr>
                <w:b/>
                <w:bCs/>
                <w:sz w:val="22"/>
                <w:szCs w:val="22"/>
              </w:rPr>
              <w:t>intervent</w:t>
            </w:r>
            <w:r w:rsidRPr="00F5455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14:paraId="4DC89271" w14:textId="77777777" w:rsidR="00F54558" w:rsidRDefault="00F5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2A6CCAC" w14:textId="77777777" w:rsidR="00F54558" w:rsidRDefault="00F5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7406B13B" w14:textId="77777777" w:rsidR="00F54558" w:rsidRDefault="00F5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1EFFAEF6" w14:textId="77777777">
        <w:tc>
          <w:tcPr>
            <w:tcW w:w="2536" w:type="dxa"/>
          </w:tcPr>
          <w:p w14:paraId="2ED8FB4A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Anzianità di docenza</w:t>
            </w:r>
          </w:p>
          <w:p w14:paraId="552D0D4A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14:paraId="3C63ADB2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70B4906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6FD5055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549A" w14:paraId="1F5BE330" w14:textId="77777777">
        <w:tc>
          <w:tcPr>
            <w:tcW w:w="7943" w:type="dxa"/>
            <w:gridSpan w:val="3"/>
          </w:tcPr>
          <w:p w14:paraId="5E17F01D" w14:textId="77777777" w:rsidR="00B8549A" w:rsidRDefault="00BF4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911" w:type="dxa"/>
          </w:tcPr>
          <w:p w14:paraId="57637BC6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E9042B5" w14:textId="77777777" w:rsidR="00B8549A" w:rsidRDefault="00B85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3275C37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14:paraId="3809712A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5D472129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D017FC" w14:textId="77777777" w:rsidR="00B8549A" w:rsidRDefault="00BF4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14:paraId="2634DC37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F0F043" w14:textId="77777777" w:rsidR="00B8549A" w:rsidRDefault="00B85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B8549A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8BF" w14:textId="77777777" w:rsidR="002724F5" w:rsidRDefault="002724F5">
      <w:pPr>
        <w:spacing w:line="240" w:lineRule="auto"/>
        <w:ind w:left="0" w:hanging="2"/>
      </w:pPr>
      <w:r>
        <w:separator/>
      </w:r>
    </w:p>
  </w:endnote>
  <w:endnote w:type="continuationSeparator" w:id="0">
    <w:p w14:paraId="0E84B998" w14:textId="77777777" w:rsidR="002724F5" w:rsidRDefault="002724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BFA" w14:textId="77777777" w:rsidR="00B8549A" w:rsidRDefault="00BF44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724F5">
      <w:rPr>
        <w:color w:val="000000"/>
      </w:rPr>
      <w:fldChar w:fldCharType="separate"/>
    </w:r>
    <w:r>
      <w:rPr>
        <w:color w:val="000000"/>
      </w:rPr>
      <w:fldChar w:fldCharType="end"/>
    </w:r>
  </w:p>
  <w:p w14:paraId="4400FA45" w14:textId="77777777" w:rsidR="00B8549A" w:rsidRDefault="00B854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C621" w14:textId="77777777" w:rsidR="00B8549A" w:rsidRDefault="00BF44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8CDF7D4" wp14:editId="60A93C42">
              <wp:simplePos x="0" y="0"/>
              <wp:positionH relativeFrom="column">
                <wp:posOffset>6096000</wp:posOffset>
              </wp:positionH>
              <wp:positionV relativeFrom="paragraph">
                <wp:posOffset>10172700</wp:posOffset>
              </wp:positionV>
              <wp:extent cx="387350" cy="293370"/>
              <wp:effectExtent l="0" t="0" r="0" b="0"/>
              <wp:wrapNone/>
              <wp:docPr id="1034" name="Rettangolo ad angolo ripiegato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47054C9" w14:textId="77777777" w:rsidR="00B8549A" w:rsidRDefault="00BF449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247178D0" w14:textId="77777777" w:rsidR="00B8549A" w:rsidRDefault="00B8549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10172700</wp:posOffset>
              </wp:positionV>
              <wp:extent cx="387350" cy="293370"/>
              <wp:effectExtent b="0" l="0" r="0" t="0"/>
              <wp:wrapNone/>
              <wp:docPr id="10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350" cy="293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1948" w14:textId="77777777" w:rsidR="00B8549A" w:rsidRDefault="00BF44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724F5">
      <w:rPr>
        <w:color w:val="000000"/>
      </w:rPr>
      <w:fldChar w:fldCharType="separate"/>
    </w:r>
    <w:r>
      <w:rPr>
        <w:color w:val="000000"/>
      </w:rPr>
      <w:fldChar w:fldCharType="end"/>
    </w:r>
  </w:p>
  <w:p w14:paraId="50BCC9EE" w14:textId="77777777" w:rsidR="00B8549A" w:rsidRDefault="00B854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8B60" w14:textId="77777777" w:rsidR="00B8549A" w:rsidRDefault="00BF44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798B50" wp14:editId="6CE26602">
              <wp:simplePos x="0" y="0"/>
              <wp:positionH relativeFrom="column">
                <wp:posOffset>6096000</wp:posOffset>
              </wp:positionH>
              <wp:positionV relativeFrom="paragraph">
                <wp:posOffset>9994900</wp:posOffset>
              </wp:positionV>
              <wp:extent cx="387350" cy="293370"/>
              <wp:effectExtent l="0" t="0" r="0" b="0"/>
              <wp:wrapNone/>
              <wp:docPr id="1033" name="Rettangolo ad angolo ripiegato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7AB83" w14:textId="77777777" w:rsidR="00B8549A" w:rsidRDefault="00BF449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3D2BA0F3" w14:textId="77777777" w:rsidR="00B8549A" w:rsidRDefault="00B8549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9994900</wp:posOffset>
              </wp:positionV>
              <wp:extent cx="387350" cy="293370"/>
              <wp:effectExtent b="0" l="0" r="0" t="0"/>
              <wp:wrapNone/>
              <wp:docPr id="10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350" cy="293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937A" w14:textId="77777777" w:rsidR="002724F5" w:rsidRDefault="002724F5">
      <w:pPr>
        <w:spacing w:line="240" w:lineRule="auto"/>
        <w:ind w:left="0" w:hanging="2"/>
      </w:pPr>
      <w:r>
        <w:separator/>
      </w:r>
    </w:p>
  </w:footnote>
  <w:footnote w:type="continuationSeparator" w:id="0">
    <w:p w14:paraId="4F6DCA3D" w14:textId="77777777" w:rsidR="002724F5" w:rsidRDefault="002724F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218"/>
    <w:multiLevelType w:val="multilevel"/>
    <w:tmpl w:val="E13E87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39E0CC6"/>
    <w:multiLevelType w:val="multilevel"/>
    <w:tmpl w:val="5686D1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D556D79"/>
    <w:multiLevelType w:val="multilevel"/>
    <w:tmpl w:val="1E5C16BE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9A"/>
    <w:rsid w:val="00007965"/>
    <w:rsid w:val="002724F5"/>
    <w:rsid w:val="008B6F21"/>
    <w:rsid w:val="00A11E65"/>
    <w:rsid w:val="00AF0F5D"/>
    <w:rsid w:val="00B8549A"/>
    <w:rsid w:val="00BF4496"/>
    <w:rsid w:val="00D96B73"/>
    <w:rsid w:val="00F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7603"/>
  <w15:docId w15:val="{036C9900-4EFA-45F4-8A19-7E6DECE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L/h2jjNBLRjR2JLQF0XYuRUjw==">AMUW2mW0VwhuNFDHsRux6VSEt308lYzTn4AM4gyXCVRWkC6RJ/5XZ6ZlwOzOyfNYu3PzgHm/35n6EukUUps8ozVGMb+13TqBN5Kf57w8JxLxlEujQYxO4kA=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Alessandra Devoti</cp:lastModifiedBy>
  <cp:revision>4</cp:revision>
  <dcterms:created xsi:type="dcterms:W3CDTF">2022-02-24T14:18:00Z</dcterms:created>
  <dcterms:modified xsi:type="dcterms:W3CDTF">2022-02-24T14:58:00Z</dcterms:modified>
</cp:coreProperties>
</file>