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2" w:right="-18" w:hanging="2"/>
        <w:jc w:val="righ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All’Albo del Circolo</w:t>
      </w:r>
    </w:p>
    <w:p>
      <w:pPr>
        <w:pStyle w:val="Normal"/>
        <w:widowControl/>
        <w:ind w:left="2" w:right="-18" w:hanging="2"/>
        <w:jc w:val="righ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Al personale docente e ATA</w:t>
      </w:r>
    </w:p>
    <w:p>
      <w:pPr>
        <w:pStyle w:val="Normal"/>
        <w:widowControl/>
        <w:ind w:left="2" w:right="-18" w:hanging="2"/>
        <w:jc w:val="righ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A tutti i genitori degli alunni delle scuole dell’Istituto</w:t>
      </w:r>
    </w:p>
    <w:p>
      <w:pPr>
        <w:pStyle w:val="Normal"/>
        <w:widowControl/>
        <w:ind w:left="2" w:right="-18" w:hanging="2"/>
        <w:jc w:val="right"/>
        <w:rPr/>
      </w:pPr>
      <w:r>
        <w:rPr>
          <w:rFonts w:eastAsia="Calibri" w:cs="Calibri" w:ascii="Calibri" w:hAnsi="Calibri"/>
          <w:sz w:val="24"/>
          <w:szCs w:val="24"/>
        </w:rPr>
        <w:t xml:space="preserve">e p.c. </w:t>
      </w:r>
    </w:p>
    <w:p>
      <w:pPr>
        <w:pStyle w:val="Normal"/>
        <w:widowControl/>
        <w:ind w:left="2" w:right="-18" w:hanging="2"/>
        <w:jc w:val="righ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Ufficio Scuola Unione Reno Galliera</w:t>
      </w:r>
    </w:p>
    <w:p>
      <w:pPr>
        <w:pStyle w:val="Normal"/>
        <w:widowControl/>
        <w:ind w:left="2" w:right="-18" w:hanging="2"/>
        <w:jc w:val="righ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CAMST</w:t>
      </w:r>
    </w:p>
    <w:p>
      <w:pPr>
        <w:pStyle w:val="Normal"/>
        <w:widowControl/>
        <w:ind w:left="2" w:right="-18" w:hanging="2"/>
        <w:jc w:val="righ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Polisportiva Progresso</w:t>
      </w:r>
    </w:p>
    <w:p>
      <w:pPr>
        <w:pStyle w:val="Normal"/>
        <w:widowControl/>
        <w:ind w:left="2" w:right="-18" w:hanging="2"/>
        <w:jc w:val="righ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Progresso Calcio</w:t>
      </w:r>
    </w:p>
    <w:p>
      <w:pPr>
        <w:pStyle w:val="Normal"/>
        <w:widowControl/>
        <w:ind w:left="2" w:right="-18" w:hanging="2"/>
        <w:jc w:val="righ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Vis Trebbo</w:t>
      </w:r>
    </w:p>
    <w:p>
      <w:pPr>
        <w:pStyle w:val="Normal"/>
        <w:widowControl/>
        <w:suppressAutoHyphens w:val="false"/>
        <w:spacing w:before="11" w:after="0"/>
        <w:ind w:right="-24" w:hanging="0"/>
        <w:jc w:val="righ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    </w:t>
      </w:r>
      <w:r>
        <w:rPr>
          <w:rFonts w:eastAsia="Calibri" w:cs="Calibri" w:ascii="Calibri" w:hAnsi="Calibri"/>
          <w:color w:val="000000"/>
          <w:sz w:val="24"/>
          <w:szCs w:val="24"/>
        </w:rPr>
        <w:tab/>
        <w:tab/>
        <w:tab/>
        <w:t xml:space="preserve">                                </w:t>
        <w:tab/>
        <w:t xml:space="preserve">     Associazione Musicaper</w:t>
      </w:r>
    </w:p>
    <w:p>
      <w:pPr>
        <w:pStyle w:val="Normal"/>
        <w:widowControl/>
        <w:suppressAutoHyphens w:val="false"/>
        <w:spacing w:before="11" w:after="0"/>
        <w:ind w:right="649" w:hanging="0"/>
        <w:jc w:val="both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sz w:val="16"/>
          <w:szCs w:val="16"/>
          <w:lang w:eastAsia="it-IT"/>
        </w:rPr>
      </w:r>
    </w:p>
    <w:p>
      <w:pPr>
        <w:pStyle w:val="Normal"/>
        <w:widowControl/>
        <w:suppressAutoHyphens w:val="false"/>
        <w:ind w:left="1134" w:hanging="1134"/>
        <w:jc w:val="both"/>
        <w:rPr/>
      </w:pP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lang w:eastAsia="it-IT"/>
        </w:rPr>
        <w:t xml:space="preserve">OGGETTO: ORGANIZZAZIONE </w:t>
      </w:r>
      <w:r>
        <w:rPr>
          <w:rFonts w:cs="Calibri" w:ascii="Calibri" w:hAnsi="Calibri"/>
          <w:b/>
          <w:bCs/>
          <w:i/>
          <w:sz w:val="24"/>
          <w:szCs w:val="24"/>
        </w:rPr>
        <w:t xml:space="preserve">GIORNATA di Venerdì </w:t>
      </w:r>
      <w:r>
        <w:rPr>
          <w:rFonts w:cs="Calibri" w:ascii="Calibri" w:hAnsi="Calibri"/>
          <w:b/>
          <w:bCs/>
          <w:i/>
          <w:sz w:val="24"/>
          <w:szCs w:val="24"/>
        </w:rPr>
        <w:t>24</w:t>
      </w:r>
      <w:r>
        <w:rPr>
          <w:rFonts w:cs="Calibri" w:ascii="Calibri" w:hAnsi="Calibri"/>
          <w:b/>
          <w:bCs/>
          <w:i/>
          <w:sz w:val="24"/>
          <w:szCs w:val="24"/>
        </w:rPr>
        <w:t xml:space="preserve">/02/2023 in occasione dello SCIOPERO </w:t>
      </w:r>
      <w:r>
        <w:rPr>
          <w:rFonts w:cs="Calibri" w:ascii="Calibri" w:hAnsi="Calibri"/>
          <w:b/>
          <w:bCs/>
          <w:i/>
          <w:sz w:val="24"/>
          <w:szCs w:val="24"/>
        </w:rPr>
        <w:t xml:space="preserve">NAZIONALE, COMPARTO SCUOLA </w:t>
      </w:r>
      <w:r>
        <w:rPr>
          <w:rFonts w:cs="Calibri" w:ascii="Calibri" w:hAnsi="Calibri"/>
          <w:b/>
          <w:bCs/>
          <w:i/>
          <w:sz w:val="24"/>
          <w:szCs w:val="24"/>
        </w:rPr>
        <w:t>ISTRUZIONE E RICERCA,</w:t>
      </w:r>
      <w:r>
        <w:rPr>
          <w:rFonts w:cs="Calibri" w:ascii="Calibri" w:hAnsi="Calibri"/>
          <w:b/>
          <w:bCs/>
          <w:i/>
          <w:sz w:val="24"/>
          <w:szCs w:val="24"/>
        </w:rPr>
        <w:t xml:space="preserve"> </w:t>
      </w:r>
      <w:r>
        <w:rPr>
          <w:rFonts w:cs="Calibri" w:ascii="Calibri" w:hAnsi="Calibri"/>
          <w:b/>
          <w:bCs/>
          <w:i/>
          <w:sz w:val="24"/>
          <w:szCs w:val="24"/>
        </w:rPr>
        <w:t>del 24 e del 25 Febbraio</w:t>
      </w:r>
    </w:p>
    <w:p>
      <w:pPr>
        <w:pStyle w:val="Normal"/>
        <w:widowControl/>
        <w:suppressAutoHyphens w:val="false"/>
        <w:jc w:val="both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sz w:val="16"/>
          <w:szCs w:val="16"/>
          <w:lang w:eastAsia="it-IT"/>
        </w:rPr>
      </w:r>
    </w:p>
    <w:p>
      <w:pPr>
        <w:pStyle w:val="Normal"/>
        <w:widowControl/>
        <w:suppressAutoHyphens w:val="false"/>
        <w:ind w:right="-24" w:hanging="0"/>
        <w:jc w:val="both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lang w:eastAsia="it-IT"/>
        </w:rPr>
        <w:t xml:space="preserve">In relazione allo sciopero in oggetto, e viste le comunicazioni volontarie, di adesione o meno del personale docente e ATA pervenute a questo ufficio, </w:t>
      </w:r>
      <w:r>
        <w:rPr>
          <w:rFonts w:cs="Calibri" w:ascii="Calibri" w:hAnsi="Calibri"/>
          <w:color w:val="000000"/>
          <w:sz w:val="24"/>
          <w:szCs w:val="24"/>
          <w:u w:val="single"/>
          <w:lang w:eastAsia="it-IT"/>
        </w:rPr>
        <w:t xml:space="preserve">comunico che nella giornata di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Venerdì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24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.02.2023</w:t>
      </w:r>
      <w:r>
        <w:rPr>
          <w:rFonts w:cs="Calibri" w:ascii="Calibri" w:hAnsi="Calibri"/>
          <w:color w:val="000000"/>
          <w:sz w:val="24"/>
          <w:szCs w:val="24"/>
          <w:u w:val="single"/>
          <w:lang w:eastAsia="it-IT"/>
        </w:rPr>
        <w:t xml:space="preserve">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non è garantito</w:t>
      </w:r>
      <w:r>
        <w:rPr>
          <w:rFonts w:cs="Calibri" w:ascii="Calibri" w:hAnsi="Calibri"/>
          <w:color w:val="000000"/>
          <w:sz w:val="24"/>
          <w:szCs w:val="24"/>
          <w:u w:val="single"/>
          <w:lang w:eastAsia="it-IT"/>
        </w:rPr>
        <w:t xml:space="preserve"> il regolare svolgimento delle attività</w:t>
      </w:r>
      <w:r>
        <w:rPr>
          <w:rFonts w:cs="Calibri" w:ascii="Calibri" w:hAnsi="Calibri"/>
          <w:color w:val="000000"/>
          <w:sz w:val="24"/>
          <w:szCs w:val="24"/>
          <w:lang w:eastAsia="it-IT"/>
        </w:rPr>
        <w:t xml:space="preserve"> in relazione al servizio di custodia e vigilanza nei plessi.</w:t>
      </w:r>
      <w:r>
        <w:rPr/>
        <w:t xml:space="preserve"> </w:t>
      </w:r>
    </w:p>
    <w:p>
      <w:pPr>
        <w:pStyle w:val="Normal"/>
        <w:widowControl/>
        <w:suppressAutoHyphens w:val="false"/>
        <w:ind w:right="-24" w:hanging="0"/>
        <w:jc w:val="both"/>
        <w:rPr/>
      </w:pPr>
      <w:r>
        <w:rPr>
          <w:rFonts w:cs="Calibri" w:ascii="Calibri" w:hAnsi="Calibri"/>
          <w:color w:val="000000"/>
          <w:sz w:val="24"/>
          <w:szCs w:val="24"/>
          <w:lang w:eastAsia="it-IT"/>
        </w:rPr>
        <w:t>Nello specifico</w:t>
      </w:r>
      <w:r>
        <w:rPr>
          <w:rFonts w:cs="Calibri" w:ascii="Calibri" w:hAnsi="Calibri"/>
          <w:b/>
          <w:bCs/>
          <w:color w:val="000000"/>
          <w:sz w:val="24"/>
          <w:szCs w:val="24"/>
          <w:lang w:eastAsia="it-IT"/>
        </w:rPr>
        <w:t>:</w:t>
      </w:r>
    </w:p>
    <w:p>
      <w:pPr>
        <w:pStyle w:val="Normal"/>
        <w:widowControl/>
        <w:suppressAutoHyphens w:val="false"/>
        <w:spacing w:before="1" w:after="0"/>
        <w:jc w:val="center"/>
        <w:rPr/>
      </w:pP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Scuola primaria “Bassi</w:t>
      </w: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lang w:eastAsia="it-IT"/>
        </w:rPr>
        <w:t>”</w:t>
      </w:r>
    </w:p>
    <w:p>
      <w:pPr>
        <w:pStyle w:val="Normal"/>
        <w:widowControl/>
        <w:suppressAutoHyphens w:val="false"/>
        <w:ind w:right="-24" w:hanging="0"/>
        <w:jc w:val="both"/>
        <w:rPr/>
      </w:pPr>
      <w:bookmarkStart w:id="0" w:name="_Hlk126313072"/>
      <w:r>
        <w:rPr>
          <w:rFonts w:cs="Calibri" w:ascii="Calibri" w:hAnsi="Calibri"/>
          <w:bCs/>
          <w:color w:val="000000"/>
          <w:sz w:val="24"/>
          <w:szCs w:val="24"/>
          <w:lang w:eastAsia="it-IT"/>
        </w:rPr>
        <w:t>Il servizio di vigilanza e custodia</w:t>
      </w:r>
      <w:r>
        <w:rPr>
          <w:rFonts w:cs="Calibri" w:ascii="Calibri" w:hAnsi="Calibri"/>
          <w:b/>
          <w:bCs/>
          <w:color w:val="000000"/>
          <w:sz w:val="24"/>
          <w:szCs w:val="24"/>
          <w:lang w:eastAsia="it-IT"/>
        </w:rPr>
        <w:t xml:space="preserve"> NON è garantito </w:t>
      </w:r>
      <w:r>
        <w:rPr>
          <w:rFonts w:cs="Calibri" w:ascii="Calibri" w:hAnsi="Calibri"/>
          <w:bCs/>
          <w:color w:val="000000"/>
          <w:sz w:val="24"/>
          <w:szCs w:val="24"/>
          <w:lang w:eastAsia="it-IT"/>
        </w:rPr>
        <w:t xml:space="preserve">da parte del personale </w:t>
      </w:r>
      <w:r>
        <w:rPr>
          <w:rFonts w:cs="Calibri" w:ascii="Calibri" w:hAnsi="Calibri"/>
          <w:b/>
          <w:color w:val="000000"/>
          <w:sz w:val="24"/>
          <w:szCs w:val="24"/>
          <w:u w:val="single"/>
          <w:lang w:eastAsia="it-IT"/>
        </w:rPr>
        <w:t>COLLABORATORE SCOLASTICO e DOCENTE</w:t>
      </w:r>
      <w:bookmarkEnd w:id="0"/>
      <w:r>
        <w:rPr>
          <w:rFonts w:cs="Calibri" w:ascii="Calibri" w:hAnsi="Calibri"/>
          <w:color w:val="000000"/>
          <w:sz w:val="24"/>
          <w:szCs w:val="24"/>
          <w:lang w:eastAsia="it-IT"/>
        </w:rPr>
        <w:t>; pertanto</w:t>
      </w:r>
      <w:bookmarkStart w:id="1" w:name="_Hlk120527186"/>
      <w:r>
        <w:rPr>
          <w:rFonts w:cs="Calibri" w:ascii="Calibri" w:hAnsi="Calibri"/>
          <w:color w:val="000000"/>
          <w:sz w:val="24"/>
          <w:szCs w:val="24"/>
          <w:lang w:eastAsia="it-IT"/>
        </w:rPr>
        <w:t xml:space="preserve">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le famiglie dovranno accompagnare i figli per verificare personalmente la presenza del personale in servizio alle ore 8.</w:t>
      </w:r>
      <w:bookmarkEnd w:id="1"/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25.</w:t>
      </w:r>
    </w:p>
    <w:p>
      <w:pPr>
        <w:pStyle w:val="Normal"/>
        <w:widowControl/>
        <w:suppressAutoHyphens w:val="false"/>
        <w:ind w:right="-24" w:hanging="0"/>
        <w:jc w:val="both"/>
        <w:rPr>
          <w:rFonts w:ascii="Calibri" w:hAnsi="Calibri" w:cs="Calibri"/>
          <w:b w:val="false"/>
          <w:b w:val="false"/>
          <w:bCs w:val="false"/>
          <w:color w:val="000000"/>
          <w:sz w:val="16"/>
          <w:szCs w:val="16"/>
          <w:u w:val="none"/>
          <w:lang w:eastAsia="it-IT"/>
        </w:rPr>
      </w:pPr>
      <w:r>
        <w:rPr>
          <w:rFonts w:cs="Calibri" w:ascii="Calibri" w:hAnsi="Calibri"/>
          <w:b w:val="false"/>
          <w:bCs w:val="false"/>
          <w:color w:val="000000"/>
          <w:sz w:val="16"/>
          <w:szCs w:val="16"/>
          <w:u w:val="none"/>
          <w:lang w:eastAsia="it-IT"/>
        </w:rPr>
      </w:r>
    </w:p>
    <w:p>
      <w:pPr>
        <w:pStyle w:val="Normal"/>
        <w:widowControl/>
        <w:suppressAutoHyphens w:val="false"/>
        <w:ind w:right="-24" w:hanging="0"/>
        <w:jc w:val="center"/>
        <w:rPr/>
      </w:pP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Scuola primaria “Bertolini</w:t>
      </w: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lang w:eastAsia="it-IT"/>
        </w:rPr>
        <w:t>”</w:t>
      </w:r>
    </w:p>
    <w:p>
      <w:pPr>
        <w:pStyle w:val="Normal"/>
        <w:widowControl/>
        <w:suppressAutoHyphens w:val="false"/>
        <w:ind w:right="-24" w:hanging="0"/>
        <w:jc w:val="both"/>
        <w:rPr>
          <w:u w:val="none"/>
        </w:rPr>
      </w:pPr>
      <w:bookmarkStart w:id="2" w:name="_Hlk120524804"/>
      <w:bookmarkStart w:id="3" w:name="_Hlk126147576"/>
      <w:bookmarkEnd w:id="3"/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Il servizio di vigilanza e custodia NON è garantito da parte del personale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COLLABORATORE SCOLASTICO e DOCENTE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; pertanto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le famiglie dovranno accompagnare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i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figli per verificare personalmente la presenza del personale in servizio alle ore 8.25</w:t>
      </w:r>
      <w:bookmarkEnd w:id="2"/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;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IL TURNO POMERIDIANO </w:t>
      </w:r>
      <w:r>
        <w:rPr>
          <w:rFonts w:eastAsia="SimSun"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È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 SOSPESO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, pertanto le famiglie dovranno ritirare i propri figli alle ore 12.30 (pasto e merenda quindi non saranno forniti).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 </w:t>
      </w:r>
    </w:p>
    <w:p>
      <w:pPr>
        <w:pStyle w:val="Normal"/>
        <w:widowControl/>
        <w:suppressAutoHyphens w:val="false"/>
        <w:ind w:right="-24" w:hanging="0"/>
        <w:jc w:val="both"/>
        <w:rPr>
          <w:rFonts w:ascii="Calibri" w:hAnsi="Calibri"/>
          <w:sz w:val="16"/>
          <w:szCs w:val="16"/>
          <w:u w:val="none"/>
        </w:rPr>
      </w:pPr>
      <w:r>
        <w:rPr>
          <w:rFonts w:ascii="Calibri" w:hAnsi="Calibri"/>
          <w:sz w:val="16"/>
          <w:szCs w:val="16"/>
          <w:u w:val="none"/>
        </w:rPr>
      </w:r>
    </w:p>
    <w:p>
      <w:pPr>
        <w:pStyle w:val="Normal"/>
        <w:widowControl/>
        <w:suppressAutoHyphens w:val="false"/>
        <w:spacing w:before="1" w:after="0"/>
        <w:jc w:val="center"/>
        <w:rPr/>
      </w:pP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Scuola primaria “Calvino</w:t>
      </w: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lang w:eastAsia="it-IT"/>
        </w:rPr>
        <w:t>”</w:t>
      </w:r>
    </w:p>
    <w:p>
      <w:pPr>
        <w:pStyle w:val="Normal"/>
        <w:widowControl/>
        <w:suppressAutoHyphens w:val="false"/>
        <w:jc w:val="both"/>
        <w:rPr/>
      </w:pPr>
      <w:bookmarkStart w:id="4" w:name="__DdeLink__1005_2779794237"/>
      <w:r>
        <w:rPr>
          <w:rFonts w:cs="Calibri" w:ascii="Calibri" w:hAnsi="Calibri"/>
          <w:bCs/>
          <w:color w:val="000000"/>
          <w:sz w:val="24"/>
          <w:szCs w:val="24"/>
          <w:lang w:eastAsia="it-IT"/>
        </w:rPr>
        <w:t xml:space="preserve">Il servizio di vigilanza e custodia </w:t>
      </w:r>
      <w:r>
        <w:rPr>
          <w:rFonts w:cs="Calibri" w:ascii="Calibri" w:hAnsi="Calibri"/>
          <w:b/>
          <w:bCs/>
          <w:color w:val="000000"/>
          <w:sz w:val="24"/>
          <w:szCs w:val="24"/>
          <w:lang w:eastAsia="it-IT"/>
        </w:rPr>
        <w:t>NON è garantito</w:t>
      </w:r>
      <w:r>
        <w:rPr>
          <w:rFonts w:cs="Calibri" w:ascii="Calibri" w:hAnsi="Calibri"/>
          <w:bCs/>
          <w:color w:val="000000"/>
          <w:sz w:val="24"/>
          <w:szCs w:val="24"/>
          <w:lang w:eastAsia="it-IT"/>
        </w:rPr>
        <w:t xml:space="preserve"> da parte del personale </w:t>
      </w:r>
      <w:r>
        <w:rPr>
          <w:rFonts w:cs="Calibri" w:ascii="Calibri" w:hAnsi="Calibri"/>
          <w:b/>
          <w:color w:val="000000"/>
          <w:sz w:val="24"/>
          <w:szCs w:val="24"/>
          <w:u w:val="single"/>
          <w:lang w:eastAsia="it-IT"/>
        </w:rPr>
        <w:t>DOCENTE</w:t>
      </w:r>
      <w:r>
        <w:rPr>
          <w:rFonts w:cs="Calibri" w:ascii="Calibri" w:hAnsi="Calibri"/>
          <w:bCs/>
          <w:color w:val="000000"/>
          <w:sz w:val="24"/>
          <w:szCs w:val="24"/>
          <w:lang w:eastAsia="it-IT"/>
        </w:rPr>
        <w:t>; pertanto</w:t>
      </w:r>
      <w:r>
        <w:rPr>
          <w:rFonts w:cs="Calibri" w:ascii="Calibri" w:hAnsi="Calibri"/>
          <w:color w:val="000000"/>
          <w:sz w:val="24"/>
          <w:szCs w:val="24"/>
          <w:lang w:eastAsia="it-IT"/>
        </w:rPr>
        <w:t xml:space="preserve"> </w:t>
      </w:r>
      <w:bookmarkEnd w:id="4"/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le famiglie dovranno accompagnare i figli per verificare personalmente la presenza del personale in servizio alle ore 8.25 e alle ore 12.30.</w:t>
      </w:r>
    </w:p>
    <w:p>
      <w:pPr>
        <w:pStyle w:val="Normal"/>
        <w:widowControl/>
        <w:suppressAutoHyphens w:val="false"/>
        <w:jc w:val="both"/>
        <w:rPr>
          <w:rFonts w:ascii="Calibri" w:hAnsi="Calibri" w:cs="Calibri"/>
          <w:b w:val="false"/>
          <w:b w:val="false"/>
          <w:bCs w:val="false"/>
          <w:color w:val="000000"/>
          <w:sz w:val="16"/>
          <w:szCs w:val="16"/>
          <w:lang w:eastAsia="it-IT"/>
        </w:rPr>
      </w:pPr>
      <w:r>
        <w:rPr>
          <w:rFonts w:cs="Calibri" w:ascii="Calibri" w:hAnsi="Calibri"/>
          <w:b w:val="false"/>
          <w:bCs w:val="false"/>
          <w:color w:val="000000"/>
          <w:sz w:val="16"/>
          <w:szCs w:val="16"/>
          <w:lang w:eastAsia="it-IT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Scuola infanzia “Bonfiglioli”</w:t>
      </w:r>
    </w:p>
    <w:p>
      <w:pPr>
        <w:pStyle w:val="Normal"/>
        <w:widowControl/>
        <w:suppressAutoHyphens w:val="false"/>
        <w:jc w:val="both"/>
        <w:rPr>
          <w:u w:val="none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Il servizio di vigilanza e custodia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NON è garantito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da parte del personale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DOCENTE;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pertanto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le famiglie dovranno accompagnare i figli per verificare personalmente la presenza del personale in servizio alle ore 8.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00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 e alle ore 12.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0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0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.</w:t>
      </w:r>
    </w:p>
    <w:p>
      <w:pPr>
        <w:pStyle w:val="Normal"/>
        <w:widowControl/>
        <w:suppressAutoHyphens w:val="false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  <w:u w:val="none"/>
          <w:lang w:eastAsia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16"/>
          <w:szCs w:val="16"/>
          <w:u w:val="none"/>
          <w:lang w:eastAsia="it-IT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Scuola infanzia “Cipì</w:t>
      </w: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lang w:eastAsia="it-IT"/>
        </w:rPr>
        <w:t>”</w:t>
      </w:r>
    </w:p>
    <w:p>
      <w:pPr>
        <w:pStyle w:val="Normal"/>
        <w:widowControl/>
        <w:suppressAutoHyphens w:val="false"/>
        <w:ind w:right="-24" w:hanging="0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Il servizio di vigilanza e custodia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NON è garantito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da parte del personale </w:t>
      </w:r>
      <w:bookmarkStart w:id="5" w:name="_Hlk120528280"/>
      <w:r>
        <w:rPr>
          <w:rFonts w:cs="Calibri" w:ascii="Calibri" w:hAnsi="Calibri"/>
          <w:b/>
          <w:color w:val="000000"/>
          <w:sz w:val="24"/>
          <w:szCs w:val="24"/>
          <w:u w:val="single"/>
          <w:lang w:eastAsia="it-IT"/>
        </w:rPr>
        <w:t>COLLABORATORE SCOLASTICO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 </w:t>
      </w:r>
      <w:bookmarkEnd w:id="5"/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del turno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pomeridiano e da parte del personale </w:t>
      </w:r>
      <w:bookmarkStart w:id="6" w:name="_Hlk120527792"/>
      <w:bookmarkEnd w:id="6"/>
      <w:r>
        <w:rPr>
          <w:rFonts w:cs="Calibri" w:ascii="Calibri" w:hAnsi="Calibri"/>
          <w:b/>
          <w:color w:val="000000"/>
          <w:sz w:val="24"/>
          <w:szCs w:val="24"/>
          <w:u w:val="none"/>
          <w:lang w:eastAsia="it-IT"/>
        </w:rPr>
        <w:t>DOCENTE come segue: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ind w:left="720" w:right="-24" w:hanging="360"/>
        <w:jc w:val="both"/>
        <w:rPr/>
      </w:pPr>
      <w:r>
        <w:rPr>
          <w:rFonts w:cs="Calibri" w:ascii="Calibri" w:hAnsi="Calibri"/>
          <w:b/>
          <w:bCs/>
          <w:sz w:val="24"/>
          <w:szCs w:val="24"/>
          <w:lang w:eastAsia="it-IT"/>
        </w:rPr>
        <w:t xml:space="preserve">sezione 1 lezioni </w:t>
      </w:r>
      <w:r>
        <w:rPr>
          <w:rFonts w:cs="Calibri" w:ascii="Calibri" w:hAnsi="Calibri"/>
          <w:b/>
          <w:bCs/>
          <w:sz w:val="24"/>
          <w:szCs w:val="24"/>
          <w:lang w:eastAsia="it-IT"/>
        </w:rPr>
        <w:t xml:space="preserve">non </w:t>
      </w:r>
      <w:r>
        <w:rPr>
          <w:rFonts w:cs="Calibri" w:ascii="Calibri" w:hAnsi="Calibri"/>
          <w:b/>
          <w:bCs/>
          <w:sz w:val="24"/>
          <w:szCs w:val="24"/>
          <w:lang w:eastAsia="it-IT"/>
        </w:rPr>
        <w:t xml:space="preserve">garantite </w:t>
      </w:r>
      <w:r>
        <w:rPr>
          <w:rFonts w:cs="Calibri" w:ascii="Calibri" w:hAnsi="Calibri"/>
          <w:b/>
          <w:bCs/>
          <w:sz w:val="24"/>
          <w:szCs w:val="24"/>
          <w:lang w:eastAsia="it-IT"/>
        </w:rPr>
        <w:t>per tutta la giornata</w:t>
      </w:r>
      <w:r>
        <w:rPr>
          <w:rFonts w:cs="Calibri" w:ascii="Calibri" w:hAnsi="Calibri"/>
          <w:b/>
          <w:bCs/>
          <w:sz w:val="24"/>
          <w:szCs w:val="24"/>
          <w:lang w:eastAsia="it-IT"/>
        </w:rPr>
        <w:t>;</w:t>
      </w:r>
    </w:p>
    <w:p>
      <w:pPr>
        <w:pStyle w:val="ListParagraph"/>
        <w:widowControl/>
        <w:numPr>
          <w:ilvl w:val="0"/>
          <w:numId w:val="1"/>
        </w:numPr>
        <w:suppressAutoHyphens w:val="false"/>
        <w:ind w:left="720" w:right="-24" w:hanging="360"/>
        <w:jc w:val="both"/>
        <w:rPr/>
      </w:pPr>
      <w:r>
        <w:rPr>
          <w:rFonts w:cs="Calibri" w:ascii="Calibri" w:hAnsi="Calibri"/>
          <w:b/>
          <w:bCs/>
          <w:sz w:val="24"/>
          <w:szCs w:val="24"/>
          <w:lang w:eastAsia="it-IT"/>
        </w:rPr>
        <w:t>sezione 2 lezioni non garantite per tutta la giornata;</w:t>
      </w:r>
    </w:p>
    <w:p>
      <w:pPr>
        <w:pStyle w:val="ListParagraph"/>
        <w:widowControl/>
        <w:numPr>
          <w:ilvl w:val="0"/>
          <w:numId w:val="1"/>
        </w:numPr>
        <w:suppressAutoHyphens w:val="false"/>
        <w:ind w:left="720" w:right="-24" w:hanging="360"/>
        <w:jc w:val="both"/>
        <w:rPr/>
      </w:pPr>
      <w:r>
        <w:rPr>
          <w:rFonts w:cs="Calibri" w:ascii="Calibri" w:hAnsi="Calibri"/>
          <w:b/>
          <w:bCs/>
          <w:sz w:val="24"/>
          <w:szCs w:val="24"/>
          <w:lang w:eastAsia="it-IT"/>
        </w:rPr>
        <w:t>sezione 3 lezioni regolari per tutta la giornata (</w:t>
      </w:r>
      <w:r>
        <w:rPr>
          <w:rFonts w:cs="Calibri" w:ascii="Calibri" w:hAnsi="Calibri"/>
          <w:b/>
          <w:bCs/>
          <w:sz w:val="24"/>
          <w:szCs w:val="24"/>
          <w:u w:val="single"/>
          <w:lang w:eastAsia="it-IT"/>
        </w:rPr>
        <w:t>se sarà presente il personale collaboratore scolastico del turno pomeridiano)</w:t>
      </w:r>
      <w:r>
        <w:rPr>
          <w:rFonts w:cs="Calibri" w:ascii="Calibri" w:hAnsi="Calibri"/>
          <w:b/>
          <w:bCs/>
          <w:sz w:val="24"/>
          <w:szCs w:val="24"/>
          <w:u w:val="none"/>
          <w:lang w:eastAsia="it-IT"/>
        </w:rPr>
        <w:t>;</w:t>
      </w:r>
    </w:p>
    <w:p>
      <w:pPr>
        <w:pStyle w:val="Normal"/>
        <w:widowControl/>
        <w:suppressAutoHyphens w:val="false"/>
        <w:ind w:right="-24" w:hanging="0"/>
        <w:jc w:val="both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pertanto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le famiglie dovranno verificare personalmente la presenza del personale ATA in servizio nel turno pomeridiano e del personale DOCENTE in servizio per tutta la giornata (sezion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i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1 e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2).</w:t>
      </w:r>
    </w:p>
    <w:p>
      <w:pPr>
        <w:pStyle w:val="ListParagraph"/>
        <w:widowControl/>
        <w:suppressAutoHyphens w:val="false"/>
        <w:bidi w:val="0"/>
        <w:spacing w:before="0" w:after="0"/>
        <w:ind w:left="0" w:right="-57" w:hanging="0"/>
        <w:contextualSpacing/>
        <w:jc w:val="both"/>
        <w:rPr>
          <w:rFonts w:ascii="Calibri" w:hAnsi="Calibri" w:cs="Calibri"/>
          <w:sz w:val="16"/>
          <w:szCs w:val="16"/>
          <w:u w:val="none"/>
          <w:lang w:eastAsia="it-IT"/>
        </w:rPr>
      </w:pPr>
      <w:r>
        <w:rPr>
          <w:rFonts w:cs="Calibri" w:ascii="Calibri" w:hAnsi="Calibri"/>
          <w:sz w:val="16"/>
          <w:szCs w:val="16"/>
          <w:u w:val="none"/>
          <w:lang w:eastAsia="it-IT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Scuola infanzia “Mezzetti</w:t>
      </w: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lang w:eastAsia="it-IT"/>
        </w:rPr>
        <w:t>”</w:t>
      </w:r>
    </w:p>
    <w:p>
      <w:pPr>
        <w:pStyle w:val="Normal"/>
        <w:widowControl/>
        <w:suppressAutoHyphens w:val="false"/>
        <w:ind w:right="-24" w:hanging="0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Il servizio di vigilanza e custodia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NON è garantito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da parte del personale </w:t>
      </w:r>
      <w:bookmarkStart w:id="7" w:name="_Hlk1205282801"/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COLLABORATORE SCOLASTICO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 </w:t>
      </w:r>
      <w:bookmarkEnd w:id="7"/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del turno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pomeridiano e da parte del personale </w:t>
      </w:r>
      <w:bookmarkStart w:id="8" w:name="_Hlk1205277922"/>
      <w:bookmarkStart w:id="9" w:name="_Hlk1205277921"/>
      <w:bookmarkEnd w:id="8"/>
      <w:bookmarkEnd w:id="9"/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DOCENTE come segue:</w:t>
      </w:r>
    </w:p>
    <w:p>
      <w:pPr>
        <w:pStyle w:val="Normal"/>
        <w:widowControl/>
        <w:numPr>
          <w:ilvl w:val="0"/>
          <w:numId w:val="2"/>
        </w:numPr>
        <w:suppressAutoHyphens w:val="false"/>
        <w:jc w:val="both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sezione 1 </w:t>
      </w:r>
      <w:bookmarkStart w:id="10" w:name="__DdeLink__1015_2779794237"/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lezioni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non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garantite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per tutta la giornata</w:t>
      </w:r>
      <w:bookmarkEnd w:id="10"/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 (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se sarà presente il personale collaboratore scolastico del turno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po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meridiano)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;</w:t>
      </w:r>
    </w:p>
    <w:p>
      <w:pPr>
        <w:pStyle w:val="Normal"/>
        <w:widowControl/>
        <w:numPr>
          <w:ilvl w:val="0"/>
          <w:numId w:val="2"/>
        </w:numPr>
        <w:suppressAutoHyphens w:val="false"/>
        <w:jc w:val="both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sezione 2 lezioni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non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garantite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per tutta la giornata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 (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se sarà presente il personale collaboratore scolastico del turno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po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meridiano)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;</w:t>
      </w:r>
    </w:p>
    <w:p>
      <w:pPr>
        <w:pStyle w:val="Normal"/>
        <w:widowControl/>
        <w:numPr>
          <w:ilvl w:val="0"/>
          <w:numId w:val="2"/>
        </w:numPr>
        <w:suppressAutoHyphens w:val="false"/>
        <w:jc w:val="both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sezione 3 lezioni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non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garantite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per tutta la giornata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 xml:space="preserve"> (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se sarà presente il personale collaboratore scolastico del turno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po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meridiano)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;</w:t>
      </w:r>
    </w:p>
    <w:p>
      <w:pPr>
        <w:pStyle w:val="Normal"/>
        <w:widowControl/>
        <w:suppressAutoHyphens w:val="false"/>
        <w:ind w:right="-24" w:hanging="0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pertanto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le famiglie dovranno</w:t>
      </w:r>
      <w:r>
        <w:rPr>
          <w:rFonts w:cs="Calibri" w:ascii="Calibri" w:hAnsi="Calibri"/>
          <w:b/>
          <w:bCs w:val="false"/>
          <w:color w:val="000000"/>
          <w:sz w:val="24"/>
          <w:szCs w:val="24"/>
          <w:u w:val="single"/>
          <w:lang w:eastAsia="it-IT"/>
        </w:rPr>
        <w:t xml:space="preserve"> verificare personalmente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la presenza del personale ATA in servizio alle ore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11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.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3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 xml:space="preserve">0 e del personale DOCENTE in servizio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per tutta la giornata.</w:t>
      </w:r>
    </w:p>
    <w:p>
      <w:pPr>
        <w:pStyle w:val="Normal"/>
        <w:widowControl/>
        <w:suppressAutoHyphens w:val="false"/>
        <w:ind w:right="-24" w:hanging="0"/>
        <w:jc w:val="both"/>
        <w:rPr>
          <w:rFonts w:ascii="Calibri" w:hAnsi="Calibri" w:cs="Calibri"/>
          <w:b w:val="false"/>
          <w:b w:val="false"/>
          <w:bCs w:val="false"/>
          <w:color w:val="000000"/>
          <w:sz w:val="16"/>
          <w:szCs w:val="16"/>
          <w:u w:val="none"/>
          <w:lang w:eastAsia="it-IT"/>
        </w:rPr>
      </w:pPr>
      <w:r>
        <w:rPr>
          <w:rFonts w:cs="Calibri" w:ascii="Calibri" w:hAnsi="Calibri"/>
          <w:b w:val="false"/>
          <w:bCs w:val="false"/>
          <w:color w:val="000000"/>
          <w:sz w:val="16"/>
          <w:szCs w:val="16"/>
          <w:u w:val="none"/>
          <w:lang w:eastAsia="it-IT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Scuola infanzia “Piazza Pace</w:t>
      </w: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lang w:eastAsia="it-IT"/>
        </w:rPr>
        <w:t>”</w:t>
      </w:r>
    </w:p>
    <w:p>
      <w:pPr>
        <w:pStyle w:val="Normal"/>
        <w:widowControl/>
        <w:suppressAutoHyphens w:val="false"/>
        <w:ind w:right="-24" w:hanging="0"/>
        <w:jc w:val="both"/>
        <w:rPr/>
      </w:pPr>
      <w:r>
        <w:rPr>
          <w:rFonts w:cs="Calibri" w:ascii="Calibri" w:hAnsi="Calibri"/>
          <w:color w:val="000000"/>
          <w:sz w:val="24"/>
          <w:szCs w:val="24"/>
          <w:lang w:eastAsia="it-IT"/>
        </w:rPr>
        <w:t>Il servizio di vigilanza e custodia</w:t>
      </w:r>
      <w:r>
        <w:rPr>
          <w:rFonts w:cs="Calibri" w:ascii="Calibri" w:hAnsi="Calibri"/>
          <w:b/>
          <w:bCs/>
          <w:color w:val="000000"/>
          <w:sz w:val="24"/>
          <w:szCs w:val="24"/>
          <w:lang w:eastAsia="it-IT"/>
        </w:rPr>
        <w:t xml:space="preserve"> NON è garantito da parte del personale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COLLABORATORE SCOLASTICO</w:t>
      </w:r>
      <w:r>
        <w:rPr>
          <w:rFonts w:cs="Calibri" w:ascii="Calibri" w:hAnsi="Calibri"/>
          <w:b/>
          <w:bCs/>
          <w:color w:val="000000"/>
          <w:sz w:val="24"/>
          <w:szCs w:val="24"/>
          <w:lang w:eastAsia="it-IT"/>
        </w:rPr>
        <w:t xml:space="preserve">; </w:t>
      </w:r>
      <w:r>
        <w:rPr>
          <w:rFonts w:cs="Calibri" w:ascii="Calibri" w:hAnsi="Calibri"/>
          <w:color w:val="000000"/>
          <w:sz w:val="24"/>
          <w:szCs w:val="24"/>
          <w:lang w:eastAsia="it-IT"/>
        </w:rPr>
        <w:t>pertanto</w:t>
      </w:r>
      <w:r>
        <w:rPr>
          <w:rFonts w:cs="Calibri" w:ascii="Calibri" w:hAnsi="Calibri"/>
          <w:b/>
          <w:bCs/>
          <w:color w:val="000000"/>
          <w:sz w:val="24"/>
          <w:szCs w:val="24"/>
          <w:lang w:eastAsia="it-IT"/>
        </w:rPr>
        <w:t xml:space="preserve">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le famiglie dovranno verificare personalmente la presenza del personale ATA in servizio alle ore 8.00 e alle ore 11.30.</w:t>
      </w:r>
    </w:p>
    <w:p>
      <w:pPr>
        <w:pStyle w:val="Normal"/>
        <w:widowControl/>
        <w:suppressAutoHyphens w:val="false"/>
        <w:ind w:right="-24" w:hanging="0"/>
        <w:jc w:val="both"/>
        <w:rPr/>
      </w:pPr>
      <w:r>
        <w:rPr>
          <w:rFonts w:cs="Calibri" w:ascii="Calibri" w:hAnsi="Calibri"/>
          <w:color w:val="000000"/>
          <w:sz w:val="24"/>
          <w:szCs w:val="24"/>
          <w:lang w:eastAsia="it-IT"/>
        </w:rPr>
        <w:t>Il servizio di vigilanza e custodia</w:t>
      </w:r>
      <w:r>
        <w:rPr>
          <w:rFonts w:cs="Calibri" w:ascii="Calibri" w:hAnsi="Calibri"/>
          <w:b/>
          <w:bCs/>
          <w:color w:val="000000"/>
          <w:sz w:val="24"/>
          <w:szCs w:val="24"/>
          <w:lang w:eastAsia="it-IT"/>
        </w:rPr>
        <w:t xml:space="preserve"> NON è garantito </w:t>
      </w:r>
      <w:r>
        <w:rPr>
          <w:rFonts w:cs="Calibri" w:ascii="Calibri" w:hAnsi="Calibri"/>
          <w:color w:val="000000"/>
          <w:sz w:val="24"/>
          <w:szCs w:val="24"/>
          <w:lang w:eastAsia="it-IT"/>
        </w:rPr>
        <w:t>da parte del personale</w:t>
      </w:r>
      <w:r>
        <w:rPr>
          <w:rFonts w:cs="Calibri" w:ascii="Calibri" w:hAnsi="Calibri"/>
          <w:b/>
          <w:bCs/>
          <w:color w:val="000000"/>
          <w:sz w:val="24"/>
          <w:szCs w:val="24"/>
          <w:lang w:eastAsia="it-IT"/>
        </w:rPr>
        <w:t xml:space="preserve"> DOCENTE come segue:</w:t>
      </w:r>
    </w:p>
    <w:p>
      <w:pPr>
        <w:pStyle w:val="Normal"/>
        <w:widowControl/>
        <w:numPr>
          <w:ilvl w:val="0"/>
          <w:numId w:val="3"/>
        </w:numPr>
        <w:suppressAutoHyphens w:val="false"/>
        <w:jc w:val="both"/>
        <w:rPr/>
      </w:pPr>
      <w:r>
        <w:rPr>
          <w:rFonts w:cs="Calibri" w:ascii="Calibri" w:hAnsi="Calibri"/>
          <w:b/>
          <w:color w:val="000000"/>
          <w:sz w:val="24"/>
          <w:szCs w:val="24"/>
          <w:u w:val="none"/>
          <w:lang w:eastAsia="it-IT"/>
        </w:rPr>
        <w:t>sezione 1 lezioni regolari (</w:t>
      </w:r>
      <w:r>
        <w:rPr>
          <w:rFonts w:cs="Calibri" w:ascii="Calibri" w:hAnsi="Calibri"/>
          <w:b/>
          <w:color w:val="000000"/>
          <w:sz w:val="24"/>
          <w:szCs w:val="24"/>
          <w:u w:val="single"/>
          <w:lang w:eastAsia="it-IT"/>
        </w:rPr>
        <w:t>se sarà presente il personale collaboratore scolastico</w:t>
      </w:r>
      <w:r>
        <w:rPr>
          <w:rFonts w:cs="Calibri" w:ascii="Calibri" w:hAnsi="Calibri"/>
          <w:b/>
          <w:color w:val="000000"/>
          <w:sz w:val="24"/>
          <w:szCs w:val="24"/>
          <w:u w:val="none"/>
          <w:lang w:eastAsia="it-IT"/>
        </w:rPr>
        <w:t>);</w:t>
      </w:r>
    </w:p>
    <w:p>
      <w:pPr>
        <w:pStyle w:val="Normal"/>
        <w:widowControl/>
        <w:numPr>
          <w:ilvl w:val="0"/>
          <w:numId w:val="3"/>
        </w:numPr>
        <w:suppressAutoHyphens w:val="false"/>
        <w:jc w:val="both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sezione 2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u w:val="none"/>
          <w:lang w:eastAsia="it-IT"/>
        </w:rPr>
        <w:t xml:space="preserve"> 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lezioni regolari (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se sarà presente il personale collaboratore scolastico</w:t>
      </w:r>
      <w:r>
        <w:rPr>
          <w:rFonts w:cs="Calibri" w:ascii="Calibri" w:hAnsi="Calibri"/>
          <w:b/>
          <w:bCs/>
          <w:color w:val="000000"/>
          <w:sz w:val="24"/>
          <w:szCs w:val="24"/>
          <w:u w:val="none"/>
          <w:lang w:eastAsia="it-IT"/>
        </w:rPr>
        <w:t>);</w:t>
      </w:r>
    </w:p>
    <w:p>
      <w:pPr>
        <w:pStyle w:val="Normal"/>
        <w:widowControl/>
        <w:suppressAutoHyphens w:val="false"/>
        <w:jc w:val="both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u w:val="single"/>
          <w:lang w:eastAsia="it-IT"/>
        </w:rPr>
        <w:t>pertanto le famiglie dovranno verificare personalmente la presenza del personale ATA alle ore 8.00 e alle ore 11.30.</w:t>
      </w:r>
    </w:p>
    <w:p>
      <w:pPr>
        <w:pStyle w:val="Normal"/>
        <w:widowControl/>
        <w:suppressAutoHyphens w:val="false"/>
        <w:spacing w:before="1" w:after="0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ormal"/>
        <w:widowControl/>
        <w:suppressAutoHyphens w:val="false"/>
        <w:spacing w:before="1" w:after="0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jc w:val="both"/>
        <w:rPr/>
      </w:pPr>
      <w:r>
        <w:rPr>
          <w:rFonts w:eastAsia="Calibri" w:ascii="Calibri" w:hAnsi="Calibri"/>
          <w:b/>
          <w:sz w:val="24"/>
          <w:szCs w:val="24"/>
          <w:lang w:eastAsia="en-US"/>
        </w:rPr>
        <w:t xml:space="preserve">Si informano i genitori che sono tenuti ad accompagnare i propri figli per verificare la presenza dei collaboratori scolastici e del personale docente e a seguire con attenzione le </w:t>
      </w:r>
      <w:r>
        <w:rPr>
          <w:rFonts w:eastAsia="Calibri" w:ascii="Calibri" w:hAnsi="Calibri"/>
          <w:b/>
          <w:sz w:val="24"/>
          <w:szCs w:val="24"/>
          <w:u w:val="single"/>
          <w:lang w:eastAsia="en-US"/>
        </w:rPr>
        <w:t>successive comunicazioni sul sito della Direzione Didattica e sulle Circolari Genitori su Nuvola.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jc w:val="both"/>
        <w:rPr>
          <w:rFonts w:ascii="Calibri" w:hAnsi="Calibri" w:eastAsia="Calibri"/>
          <w:b/>
          <w:b/>
          <w:sz w:val="24"/>
          <w:szCs w:val="24"/>
          <w:u w:val="single"/>
          <w:lang w:eastAsia="en-US"/>
        </w:rPr>
      </w:pPr>
      <w:r>
        <w:rPr/>
      </w:r>
    </w:p>
    <w:p>
      <w:pPr>
        <w:pStyle w:val="Normal"/>
        <w:widowControl/>
        <w:suppressAutoHyphens w:val="false"/>
        <w:bidi w:val="0"/>
        <w:spacing w:lineRule="auto" w:line="240" w:before="0" w:after="0"/>
        <w:jc w:val="both"/>
        <w:rPr>
          <w:rFonts w:ascii="Calibri" w:hAnsi="Calibri" w:eastAsia="Calibri"/>
          <w:sz w:val="16"/>
          <w:szCs w:val="16"/>
          <w:lang w:eastAsia="en-US"/>
        </w:rPr>
      </w:pPr>
      <w:r>
        <w:rPr>
          <w:rFonts w:eastAsia="Calibri" w:ascii="Calibri" w:hAnsi="Calibri"/>
          <w:sz w:val="16"/>
          <w:szCs w:val="16"/>
          <w:lang w:eastAsia="en-US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jc w:val="right"/>
        <w:rPr/>
      </w:pPr>
      <w:r>
        <w:rPr>
          <w:rFonts w:cs="Calibri" w:ascii="Calibri" w:hAnsi="Calibri"/>
          <w:color w:val="000000"/>
          <w:sz w:val="24"/>
          <w:szCs w:val="24"/>
          <w:lang w:eastAsia="it-IT"/>
        </w:rPr>
        <w:t xml:space="preserve">La Dirigente Scolastica </w:t>
      </w:r>
    </w:p>
    <w:p>
      <w:pPr>
        <w:pStyle w:val="Normal"/>
        <w:widowControl/>
        <w:suppressAutoHyphens w:val="false"/>
        <w:jc w:val="right"/>
        <w:rPr/>
      </w:pPr>
      <w:r>
        <w:rPr>
          <w:rFonts w:cs="Calibri" w:ascii="Calibri" w:hAnsi="Calibri"/>
          <w:b/>
          <w:bCs/>
          <w:i/>
          <w:iCs/>
          <w:color w:val="000000"/>
          <w:sz w:val="24"/>
          <w:szCs w:val="24"/>
          <w:lang w:eastAsia="it-IT"/>
        </w:rPr>
        <w:t>Cinzia QUIRINI</w:t>
      </w:r>
    </w:p>
    <w:p>
      <w:pPr>
        <w:pStyle w:val="Normal"/>
        <w:suppressAutoHyphens w:val="false"/>
        <w:jc w:val="right"/>
        <w:rPr/>
      </w:pPr>
      <w:r>
        <w:rPr>
          <w:rFonts w:eastAsia="Calibri" w:cs="Arial" w:ascii="Calibri" w:hAnsi="Calibri"/>
          <w:i/>
          <w:color w:val="000000"/>
          <w:sz w:val="16"/>
          <w:szCs w:val="16"/>
          <w:lang w:eastAsia="it-IT" w:bidi="it-IT"/>
        </w:rPr>
        <w:t>(Documento informatico firmato digitalmente</w:t>
      </w:r>
    </w:p>
    <w:p>
      <w:pPr>
        <w:pStyle w:val="Normal"/>
        <w:suppressAutoHyphens w:val="false"/>
        <w:ind w:left="0" w:hanging="2"/>
        <w:jc w:val="right"/>
        <w:rPr>
          <w:rFonts w:ascii="Calibri" w:hAnsi="Calibri" w:eastAsia="Calibri" w:cs="Calibri"/>
        </w:rPr>
      </w:pPr>
      <w:r>
        <w:rPr>
          <w:rFonts w:eastAsia="Calibri" w:cs="Arial" w:ascii="Calibri" w:hAnsi="Calibri"/>
          <w:i/>
          <w:color w:val="000000"/>
          <w:sz w:val="16"/>
          <w:szCs w:val="16"/>
          <w:lang w:eastAsia="it-IT" w:bidi="it-IT"/>
        </w:rPr>
        <w:t xml:space="preserve"> </w:t>
      </w:r>
      <w:r>
        <w:rPr>
          <w:rFonts w:eastAsia="Calibri" w:cs="Arial" w:ascii="Calibri" w:hAnsi="Calibri"/>
          <w:i/>
          <w:color w:val="000000"/>
          <w:sz w:val="16"/>
          <w:szCs w:val="16"/>
          <w:lang w:eastAsia="it-IT" w:bidi="it-IT"/>
        </w:rPr>
        <w:t>ai sensi del D.lgs. 82/2005 s.m.d. e norme collegate)</w:t>
      </w:r>
    </w:p>
    <w:p>
      <w:pPr>
        <w:pStyle w:val="Normal"/>
        <w:ind w:left="0" w:hanging="2"/>
        <w:jc w:val="both"/>
        <w:rPr>
          <w:rFonts w:ascii="Calibri" w:hAnsi="Calibri" w:eastAsia="Calibri" w:cs="Calibri"/>
          <w:u w:val="none"/>
        </w:rPr>
      </w:pPr>
      <w:r>
        <w:rPr>
          <w:rFonts w:eastAsia="Calibri" w:cs="Calibri" w:ascii="Calibri" w:hAnsi="Calibri"/>
          <w:u w:val="none"/>
        </w:rPr>
      </w:r>
    </w:p>
    <w:p>
      <w:pPr>
        <w:pStyle w:val="Normal"/>
        <w:ind w:left="0" w:hanging="2"/>
        <w:jc w:val="both"/>
        <w:rPr>
          <w:rFonts w:ascii="Calibri" w:hAnsi="Calibri" w:eastAsia="Calibri" w:cs="Calibri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9" w:top="766" w:footer="864" w:bottom="921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default"/>
  </w:font>
  <w:font w:name="Kunstler Scrip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320" w:leader="none"/>
        <w:tab w:val="right" w:pos="8640" w:leader="none"/>
      </w:tabs>
      <w:ind w:left="0" w:hanging="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0" w:hanging="2"/>
      <w:rPr>
        <w:rFonts w:ascii="Calibri" w:hAnsi="Calibri" w:eastAsia="Calibri" w:cs="Calibri"/>
        <w:sz w:val="22"/>
        <w:szCs w:val="22"/>
      </w:rPr>
    </w:pPr>
    <w:r>
      <w:rPr>
        <w:rFonts w:eastAsia="Calibri" w:cs="Calibri" w:ascii="Calibri" w:hAnsi="Calibri"/>
        <w:sz w:val="22"/>
        <w:szCs w:val="22"/>
      </w:rPr>
    </w:r>
  </w:p>
  <w:tbl>
    <w:tblPr>
      <w:tblStyle w:val="Table1"/>
      <w:tblW w:w="10618" w:type="dxa"/>
      <w:jc w:val="left"/>
      <w:tblInd w:w="-6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38" w:type="dxa"/>
        <w:bottom w:w="0" w:type="dxa"/>
        <w:right w:w="108" w:type="dxa"/>
      </w:tblCellMar>
      <w:tblLook w:val="0000"/>
    </w:tblPr>
    <w:tblGrid>
      <w:gridCol w:w="1809"/>
      <w:gridCol w:w="8808"/>
    </w:tblGrid>
    <w:tr>
      <w:trPr>
        <w:trHeight w:val="1697" w:hRule="atLeast"/>
      </w:trPr>
      <w:tc>
        <w:tcPr>
          <w:tcW w:w="180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tcMar>
            <w:left w:w="38" w:type="dxa"/>
          </w:tcMar>
        </w:tcPr>
        <w:p>
          <w:pPr>
            <w:pStyle w:val="Normal"/>
            <w:tabs>
              <w:tab w:val="center" w:pos="4819" w:leader="none"/>
              <w:tab w:val="right" w:pos="9638" w:leader="none"/>
            </w:tabs>
            <w:spacing w:lineRule="auto" w:line="240"/>
            <w:ind w:left="0" w:hanging="2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tabs>
              <w:tab w:val="center" w:pos="4819" w:leader="none"/>
              <w:tab w:val="right" w:pos="9638" w:leader="none"/>
            </w:tabs>
            <w:spacing w:lineRule="auto" w:line="240"/>
            <w:ind w:left="0" w:hanging="2"/>
            <w:jc w:val="center"/>
            <w:rPr>
              <w:rFonts w:ascii="Kunstler Script" w:hAnsi="Kunstler Script" w:eastAsia="Kunstler Script" w:cs="Kunstler Script"/>
              <w:color w:val="000000"/>
              <w:sz w:val="60"/>
              <w:szCs w:val="60"/>
            </w:rPr>
          </w:pPr>
          <w:r>
            <w:rPr/>
            <w:drawing>
              <wp:inline distT="0" distB="0" distL="0" distR="0">
                <wp:extent cx="613410" cy="687070"/>
                <wp:effectExtent l="0" t="0" r="0" b="0"/>
                <wp:docPr id="1" name="image1.png" descr="https://lh6.googleusercontent.com/DtOzbx-633WImacUAnxWembmKnaCygeWuEcFGSO7NRVPtaE4XJsgCkqZ_MCvwogVoILmrI00R4vk0ifCgKVYawiB59rySoGDiVBOfanRcx7oJnqtMr2kyDbLsdKS3SnKOXF3vs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https://lh6.googleusercontent.com/DtOzbx-633WImacUAnxWembmKnaCygeWuEcFGSO7NRVPtaE4XJsgCkqZ_MCvwogVoILmrI00R4vk0ifCgKVYawiB59rySoGDiVBOfanRcx7oJnqtMr2kyDbLsdKS3SnKOXF3vs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10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fill="auto" w:val="clear"/>
          <w:tcMar>
            <w:left w:w="38" w:type="dxa"/>
          </w:tcMar>
        </w:tcPr>
        <w:p>
          <w:pPr>
            <w:pStyle w:val="Normal"/>
            <w:tabs>
              <w:tab w:val="center" w:pos="4819" w:leader="none"/>
              <w:tab w:val="right" w:pos="9638" w:leader="none"/>
            </w:tabs>
            <w:spacing w:lineRule="auto" w:line="240"/>
            <w:ind w:left="4" w:hanging="6"/>
            <w:jc w:val="center"/>
            <w:rPr>
              <w:sz w:val="48"/>
              <w:szCs w:val="48"/>
            </w:rPr>
          </w:pPr>
          <w:r>
            <w:rPr>
              <w:rFonts w:eastAsia="Kunstler Script" w:cs="Kunstler Script" w:ascii="Kunstler Script" w:hAnsi="Kunstler Script"/>
              <w:color w:val="000000"/>
              <w:sz w:val="48"/>
              <w:szCs w:val="48"/>
            </w:rPr>
            <w:t>Ministero dell’Istruzione e del Merito</w:t>
          </w:r>
        </w:p>
        <w:p>
          <w:pPr>
            <w:pStyle w:val="Normal"/>
            <w:ind w:left="0" w:hanging="2"/>
            <w:jc w:val="center"/>
            <w:rPr/>
          </w:pPr>
          <w:r>
            <w:rPr>
              <w:rFonts w:eastAsia="Calibri" w:cs="Calibri" w:ascii="Calibri" w:hAnsi="Calibri"/>
              <w:b/>
              <w:i/>
              <w:sz w:val="22"/>
              <w:szCs w:val="22"/>
            </w:rPr>
            <w:t>DIREZIONE DIDATTICA DI CASTEL MAGGIORE</w:t>
          </w:r>
        </w:p>
        <w:p>
          <w:pPr>
            <w:pStyle w:val="Normal"/>
            <w:ind w:left="0" w:hanging="2"/>
            <w:jc w:val="center"/>
            <w:rPr/>
          </w:pPr>
          <w:r>
            <w:rPr>
              <w:rFonts w:eastAsia="Calibri" w:cs="Calibri" w:ascii="Calibri" w:hAnsi="Calibri"/>
              <w:i/>
              <w:sz w:val="18"/>
              <w:szCs w:val="18"/>
            </w:rPr>
            <w:t>Via A. Gramsci, 175 – 40013 CASTEL MAGGIORE (BO)</w:t>
          </w:r>
        </w:p>
        <w:p>
          <w:pPr>
            <w:pStyle w:val="Normal"/>
            <w:ind w:left="0" w:hanging="2"/>
            <w:jc w:val="center"/>
            <w:rPr/>
          </w:pPr>
          <w:r>
            <w:rPr>
              <w:rFonts w:eastAsia="Calibri" w:cs="Calibri" w:ascii="Calibri" w:hAnsi="Calibri"/>
              <w:i/>
              <w:sz w:val="18"/>
              <w:szCs w:val="18"/>
            </w:rPr>
            <w:t xml:space="preserve">Tel. 051711285/286 e-mail </w:t>
          </w:r>
          <w:hyperlink r:id="rId2">
            <w:r>
              <w:rPr>
                <w:rStyle w:val="CollegamentoInternet"/>
                <w:rFonts w:eastAsia="Calibri" w:cs="Calibri" w:ascii="Calibri" w:hAnsi="Calibri"/>
                <w:i/>
                <w:color w:val="0000FF"/>
                <w:sz w:val="18"/>
                <w:szCs w:val="18"/>
                <w:u w:val="single"/>
              </w:rPr>
              <w:t>boee068003@istruzione.it</w:t>
            </w:r>
          </w:hyperlink>
          <w:r>
            <w:rPr>
              <w:rFonts w:eastAsia="Calibri" w:cs="Calibri" w:ascii="Calibri" w:hAnsi="Calibri"/>
              <w:i/>
              <w:sz w:val="18"/>
              <w:szCs w:val="18"/>
            </w:rPr>
            <w:t xml:space="preserve"> - pec </w:t>
          </w:r>
          <w:hyperlink r:id="rId3">
            <w:r>
              <w:rPr>
                <w:rStyle w:val="CollegamentoInternet"/>
                <w:rFonts w:eastAsia="Calibri" w:cs="Calibri" w:ascii="Calibri" w:hAnsi="Calibri"/>
                <w:i/>
                <w:color w:val="000080"/>
                <w:sz w:val="18"/>
                <w:szCs w:val="18"/>
                <w:u w:val="single"/>
              </w:rPr>
              <w:t>boee068003@pec.istruzione.it</w:t>
            </w:r>
          </w:hyperlink>
        </w:p>
        <w:p>
          <w:pPr>
            <w:pStyle w:val="Normal"/>
            <w:ind w:left="0" w:hanging="2"/>
            <w:jc w:val="center"/>
            <w:rPr/>
          </w:pPr>
          <w:r>
            <w:rPr>
              <w:rFonts w:eastAsia="Calibri" w:cs="Calibri" w:ascii="Calibri" w:hAnsi="Calibri"/>
              <w:i/>
              <w:sz w:val="18"/>
              <w:szCs w:val="18"/>
            </w:rPr>
            <w:t>C.F. 80074330376 codice univoco ufficio UFMTD6</w:t>
          </w:r>
        </w:p>
        <w:p>
          <w:pPr>
            <w:pStyle w:val="Normal"/>
            <w:tabs>
              <w:tab w:val="center" w:pos="4819" w:leader="none"/>
              <w:tab w:val="right" w:pos="9638" w:leader="none"/>
            </w:tabs>
            <w:spacing w:lineRule="auto" w:line="240"/>
            <w:ind w:left="0" w:hanging="2"/>
            <w:jc w:val="center"/>
            <w:rPr>
              <w:rFonts w:ascii="Calibri" w:hAnsi="Calibri" w:eastAsia="Calibri" w:cs="Calibri"/>
              <w:i/>
              <w:i/>
              <w:color w:val="000000"/>
              <w:sz w:val="22"/>
              <w:szCs w:val="22"/>
            </w:rPr>
          </w:pPr>
          <w:r>
            <w:rPr>
              <w:rFonts w:eastAsia="Calibri" w:cs="Calibri" w:ascii="Calibri" w:hAnsi="Calibri"/>
              <w:i/>
              <w:color w:val="000000"/>
              <w:sz w:val="22"/>
              <w:szCs w:val="22"/>
            </w:rPr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vertAlign w:val="baseline"/>
        <w:position w:val="0"/>
        <w:sz w:val="20"/>
        <w:sz w:val="20"/>
        <w:effect w:val="none"/>
        <w:em w:val="none"/>
        <w:w w:val="100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vertAlign w:val="baseline"/>
        <w:position w:val="0"/>
        <w:sz w:val="20"/>
        <w:sz w:val="20"/>
        <w:effect w:val="none"/>
        <w:em w:val="none"/>
        <w:w w:val="100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vertAlign w:val="baseline"/>
        <w:position w:val="0"/>
        <w:sz w:val="20"/>
        <w:sz w:val="20"/>
        <w:effect w:val="none"/>
        <w:em w:val="none"/>
        <w:w w:val="100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vertAlign w:val="baseline"/>
        <w:position w:val="0"/>
        <w:sz w:val="20"/>
        <w:sz w:val="20"/>
        <w:effect w:val="none"/>
        <w:em w:val="none"/>
        <w:w w:val="100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vertAlign w:val="baseline"/>
        <w:position w:val="0"/>
        <w:sz w:val="20"/>
        <w:sz w:val="20"/>
        <w:effect w:val="none"/>
        <w:em w:val="none"/>
        <w:w w:val="100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vertAlign w:val="baseline"/>
        <w:position w:val="0"/>
        <w:sz w:val="20"/>
        <w:sz w:val="20"/>
        <w:effect w:val="none"/>
        <w:em w:val="none"/>
        <w:w w:val="100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vertAlign w:val="baseline"/>
        <w:position w:val="0"/>
        <w:sz w:val="20"/>
        <w:sz w:val="20"/>
        <w:effect w:val="none"/>
        <w:em w:val="none"/>
        <w:w w:val="100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vertAlign w:val="baseline"/>
        <w:position w:val="0"/>
        <w:sz w:val="20"/>
        <w:sz w:val="20"/>
        <w:effect w:val="none"/>
        <w:em w:val="none"/>
        <w:w w:val="100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lang w:val="it-IT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tLeast" w:line="1"/>
      <w:ind w:left="-1" w:hanging="1"/>
      <w:jc w:val="left"/>
      <w:textAlignment w:val="top"/>
      <w:outlineLvl w:val="0"/>
    </w:pPr>
    <w:rPr>
      <w:rFonts w:ascii="Liberation Serif" w:hAnsi="Liberation Serif" w:eastAsia="SimSun" w:cs="Mangal"/>
      <w:color w:val="00000A"/>
      <w:sz w:val="20"/>
      <w:szCs w:val="20"/>
      <w:lang w:val="it-IT" w:eastAsia="zh-CN" w:bidi="hi-IN"/>
    </w:rPr>
  </w:style>
  <w:style w:type="paragraph" w:styleId="Tito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Symbol" w:hAnsi="Symbol" w:cs="Open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3z0" w:customStyle="1">
    <w:name w:val="WW8Num3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Calibri" w:hAnsi="Calibri" w:eastAsia="Times New Roman" w:cs="Arial"/>
      <w:w w:val="100"/>
      <w:position w:val="0"/>
      <w:sz w:val="20"/>
      <w:sz w:val="20"/>
      <w:effect w:val="none"/>
      <w:vertAlign w:val="baseline"/>
      <w:em w:val="none"/>
    </w:rPr>
  </w:style>
  <w:style w:type="character" w:styleId="WW8Num4z1" w:customStyle="1">
    <w:name w:val="WW8Num4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4z2" w:customStyle="1">
    <w:name w:val="WW8Num4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4z3" w:customStyle="1">
    <w:name w:val="WW8Num4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5z1" w:customStyle="1">
    <w:name w:val="WW8Num5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5z3" w:customStyle="1">
    <w:name w:val="WW8Num5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ollegamentoInternet" w:customStyle="1">
    <w:name w:val="Collegamento Internet"/>
    <w:rPr>
      <w:rFonts w:ascii="Times New Roman" w:hAnsi="Times New Roman" w:eastAsia="Times New Roman" w:cs="Times New Roman"/>
      <w:color w:val="000080"/>
      <w:w w:val="100"/>
      <w:position w:val="0"/>
      <w:sz w:val="24"/>
      <w:sz w:val="24"/>
      <w:szCs w:val="24"/>
      <w:u w:val="single"/>
      <w:effect w:val="none"/>
      <w:vertAlign w:val="baseline"/>
      <w:em w:val="none"/>
      <w:lang w:val="en-US"/>
    </w:rPr>
  </w:style>
  <w:style w:type="character" w:styleId="IntestazioneCarattere" w:customStyle="1">
    <w:name w:val="Intestazione Carattere"/>
    <w:qFormat/>
    <w:rPr>
      <w:rFonts w:ascii="Times New Roman" w:hAnsi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PidipaginaCarattere" w:customStyle="1">
    <w:name w:val="Piè di pagina Carattere"/>
    <w:qFormat/>
    <w:rPr>
      <w:rFonts w:ascii="Times New Roman" w:hAnsi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TestofumettoCarattere" w:customStyle="1">
    <w:name w:val="Testo fumetto Carattere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aratteridinumerazione" w:customStyle="1">
    <w:name w:val="Caratteri di numerazion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Punti" w:customStyle="1">
    <w:name w:val="Punti"/>
    <w:qFormat/>
    <w:rPr>
      <w:rFonts w:ascii="OpenSymbol" w:hAnsi="OpenSymbol" w:eastAsia="OpenSymbol" w:cs="OpenSymbol"/>
      <w:w w:val="100"/>
      <w:position w:val="0"/>
      <w:sz w:val="20"/>
      <w:sz w:val="20"/>
      <w:effect w:val="none"/>
      <w:vertAlign w:val="baseline"/>
      <w:em w:val="none"/>
    </w:rPr>
  </w:style>
  <w:style w:type="character" w:styleId="ListLabel1">
    <w:name w:val="ListLabel 1"/>
    <w:qFormat/>
    <w:rPr>
      <w:rFonts w:ascii="Calibri" w:hAnsi="Calibri"/>
      <w:sz w:val="24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  <w:b/>
      <w:color w:val="00000A"/>
      <w:sz w:val="24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 w:customStyle="1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LOnormal1" w:default="1">
    <w:name w:val="LO-normal1"/>
    <w:qFormat/>
    <w:pPr>
      <w:widowControl/>
      <w:bidi w:val="0"/>
      <w:jc w:val="left"/>
    </w:pPr>
    <w:rPr>
      <w:rFonts w:ascii="Liberation Serif" w:hAnsi="Liberation Serif" w:eastAsia="SimSun" w:cs="Mangal"/>
      <w:color w:val="00000A"/>
      <w:sz w:val="20"/>
      <w:szCs w:val="20"/>
      <w:lang w:val="it-IT" w:eastAsia="zh-CN" w:bidi="hi-IN"/>
    </w:rPr>
  </w:style>
  <w:style w:type="paragraph" w:styleId="Titoloprincipale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widowControl/>
      <w:suppressAutoHyphens w:val="true"/>
      <w:spacing w:before="280" w:after="280"/>
    </w:pPr>
    <w:rPr>
      <w:sz w:val="24"/>
      <w:szCs w:val="24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Sottotitolo">
    <w:name w:val="Subtitle"/>
    <w:basedOn w:val="LOnormal1"/>
    <w:next w:val="Normal"/>
    <w:uiPriority w:val="11"/>
    <w:qFormat/>
    <w:pPr/>
    <w:rPr/>
  </w:style>
  <w:style w:type="paragraph" w:styleId="ListParagraph">
    <w:name w:val="List Paragraph"/>
    <w:basedOn w:val="Normal"/>
    <w:uiPriority w:val="34"/>
    <w:qFormat/>
    <w:rsid w:val="008a0e13"/>
    <w:pPr>
      <w:spacing w:before="0" w:after="0"/>
      <w:ind w:left="720" w:hanging="1"/>
      <w:contextualSpacing/>
    </w:pPr>
    <w:rPr/>
  </w:style>
  <w:style w:type="paragraph" w:styleId="LOnormal" w:customStyle="1">
    <w:name w:val="LO-normal"/>
    <w:qFormat/>
    <w:rsid w:val="008a0e13"/>
    <w:pPr>
      <w:widowControl/>
      <w:bidi w:val="0"/>
      <w:jc w:val="left"/>
    </w:pPr>
    <w:rPr>
      <w:rFonts w:ascii="Liberation Serif" w:hAnsi="Liberation Serif" w:eastAsia="NSimSun" w:cs="Lucida Sans"/>
      <w:color w:val="00000A"/>
      <w:sz w:val="20"/>
      <w:szCs w:val="20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oee068003@istruzione.it" TargetMode="External"/><Relationship Id="rId3" Type="http://schemas.openxmlformats.org/officeDocument/2006/relationships/hyperlink" Target="mailto:boee068003@pec.istruzione.it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SS8BuTBRCN6C9nYTatKo7j6/paQ==">AMUW2mWxfOtJdeKDoln9g3BMFzkBwuy+lMqHFshkvmX3K497LZB3t+gxTHx/4xWl3+u3Uy8a2GyxqXLHbUtRn57mg9a7Uo/Ob2oyGUqDkxwfsVj2LH903jk=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325</TotalTime>
  <Application>LibreOffice/5.3.4.2$Windows_x86 LibreOffice_project/f82d347ccc0be322489bf7da61d7e4ad13fe2ff3</Application>
  <Pages>2</Pages>
  <Words>688</Words>
  <Characters>3967</Characters>
  <CharactersWithSpaces>4651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2021-12-15T10:41:00Z</dcterms:created>
  <dc:creator>User</dc:creator>
  <dc:description/>
  <dc:language>it-IT</dc:language>
  <cp:lastModifiedBy/>
  <cp:lastPrinted>2023-02-20T11:55:45Z</cp:lastPrinted>
  <dcterms:modified xsi:type="dcterms:W3CDTF">2023-02-20T12:19:16Z</dcterms:modified>
  <cp:revision>36</cp:revision>
  <dc:subject/>
  <dc:title/>
</cp:coreProperties>
</file>