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FB6A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88BD219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         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14:paraId="1707D297" w14:textId="12F6526F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EB6CA4">
        <w:rPr>
          <w:rFonts w:ascii="Cambria" w:eastAsia="Cambria" w:hAnsi="Cambria" w:cs="Cambria"/>
          <w:color w:val="000000"/>
          <w:sz w:val="22"/>
          <w:szCs w:val="22"/>
        </w:rPr>
        <w:t xml:space="preserve">CIG: </w:t>
      </w:r>
      <w:r w:rsidR="00D84B02" w:rsidRPr="00D84B02">
        <w:rPr>
          <w:rFonts w:ascii="Cambria" w:eastAsia="Cambria" w:hAnsi="Cambria" w:cs="Cambria"/>
          <w:b/>
          <w:bCs/>
          <w:color w:val="000000"/>
          <w:sz w:val="22"/>
          <w:szCs w:val="22"/>
        </w:rPr>
        <w:t>Z923A3D13D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14:paraId="2226A59A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CONTRATTO DI PRESTAZIONE D’OPERA</w:t>
      </w:r>
    </w:p>
    <w:p w14:paraId="3FABC802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tra</w:t>
      </w:r>
    </w:p>
    <w:p w14:paraId="3C24BE02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L'Istituzione Scolastica denominata DIREZIONE DIDATTICA STATALE DI CASTEL MAGGIORE in persona del suo Dirigente Scolastico pro-tempore CINZIA QUIRINI </w:t>
      </w:r>
    </w:p>
    <w:p w14:paraId="689A1EED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</w:t>
      </w:r>
    </w:p>
    <w:p w14:paraId="7BA15FE2" w14:textId="2E7FE04B" w:rsidR="00E865CB" w:rsidRPr="00A51C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Theme="minorHAnsi" w:eastAsia="Cambria" w:hAnsiTheme="minorHAnsi" w:cstheme="majorHAnsi"/>
          <w:color w:val="FF0000"/>
          <w:sz w:val="22"/>
          <w:szCs w:val="22"/>
        </w:rPr>
      </w:pPr>
      <w:bookmarkStart w:id="1" w:name="_Hlk128733909"/>
      <w:bookmarkStart w:id="2" w:name="_Hlk128988922"/>
      <w:r w:rsidRPr="00092997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ASSOCIAZIONE </w:t>
      </w:r>
      <w:bookmarkStart w:id="3" w:name="_Hlk128735437"/>
      <w:r w:rsidR="00D204C8" w:rsidRPr="00092997">
        <w:rPr>
          <w:rFonts w:ascii="Cambria" w:eastAsia="Cambria" w:hAnsi="Cambria" w:cs="Cambria"/>
          <w:b/>
          <w:bCs/>
          <w:color w:val="000000"/>
          <w:sz w:val="22"/>
          <w:szCs w:val="22"/>
        </w:rPr>
        <w:t>CASA DEL CONTEMPORANEO</w:t>
      </w:r>
      <w:bookmarkEnd w:id="3"/>
      <w:r w:rsidR="00D204C8">
        <w:rPr>
          <w:rFonts w:ascii="Cambria" w:eastAsia="Cambria" w:hAnsi="Cambria" w:cs="Cambria"/>
          <w:color w:val="000000"/>
          <w:sz w:val="22"/>
          <w:szCs w:val="22"/>
        </w:rPr>
        <w:t xml:space="preserve"> - </w:t>
      </w:r>
      <w:r w:rsidR="007B009E" w:rsidRPr="007B009E">
        <w:rPr>
          <w:rFonts w:ascii="Cambria" w:eastAsia="Cambria" w:hAnsi="Cambria" w:cs="Cambria"/>
          <w:color w:val="000000"/>
          <w:sz w:val="22"/>
          <w:szCs w:val="22"/>
        </w:rPr>
        <w:t>P.IVA e COD. FISC. 0534404065</w:t>
      </w:r>
      <w:r w:rsidR="007B009E">
        <w:rPr>
          <w:rFonts w:ascii="Cambria" w:eastAsia="Cambria" w:hAnsi="Cambria" w:cs="Cambria"/>
          <w:color w:val="000000"/>
          <w:sz w:val="22"/>
          <w:szCs w:val="22"/>
        </w:rPr>
        <w:t xml:space="preserve"> e </w:t>
      </w:r>
      <w:r w:rsidR="00D204C8">
        <w:rPr>
          <w:rFonts w:ascii="Cambria" w:eastAsia="Cambria" w:hAnsi="Cambria" w:cs="Cambria"/>
          <w:color w:val="000000"/>
          <w:sz w:val="22"/>
          <w:szCs w:val="22"/>
        </w:rPr>
        <w:t>SEDE LEGALE Via Lungo</w:t>
      </w:r>
      <w:r w:rsidR="007B009E">
        <w:rPr>
          <w:rFonts w:ascii="Cambria" w:eastAsia="Cambria" w:hAnsi="Cambria" w:cs="Cambria"/>
          <w:color w:val="000000"/>
          <w:sz w:val="22"/>
          <w:szCs w:val="22"/>
        </w:rPr>
        <w:t xml:space="preserve"> I</w:t>
      </w:r>
      <w:r w:rsidR="00D204C8">
        <w:rPr>
          <w:rFonts w:ascii="Cambria" w:eastAsia="Cambria" w:hAnsi="Cambria" w:cs="Cambria"/>
          <w:color w:val="000000"/>
          <w:sz w:val="22"/>
          <w:szCs w:val="22"/>
        </w:rPr>
        <w:t xml:space="preserve">rno 1, </w:t>
      </w:r>
      <w:r w:rsidR="00D204C8">
        <w:rPr>
          <w:rFonts w:ascii="Cambria" w:eastAsia="Cambria" w:hAnsi="Cambria" w:cs="Cambria"/>
          <w:color w:val="202124"/>
          <w:sz w:val="21"/>
          <w:szCs w:val="21"/>
        </w:rPr>
        <w:t>84121 Salerno</w:t>
      </w:r>
      <w:r w:rsidR="00D204C8">
        <w:rPr>
          <w:rFonts w:ascii="Cambria" w:eastAsia="Cambria" w:hAnsi="Cambria" w:cs="Cambria"/>
          <w:color w:val="000000"/>
          <w:sz w:val="22"/>
          <w:szCs w:val="22"/>
        </w:rPr>
        <w:t xml:space="preserve"> -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bookmarkEnd w:id="1"/>
      <w:r w:rsidR="007B009E" w:rsidRPr="007B009E">
        <w:rPr>
          <w:rFonts w:ascii="Cambria" w:eastAsia="Cambria" w:hAnsi="Cambria" w:cs="Cambria"/>
          <w:sz w:val="22"/>
          <w:szCs w:val="22"/>
        </w:rPr>
        <w:t xml:space="preserve">rappresentata dal </w:t>
      </w:r>
      <w:r w:rsidR="007B009E">
        <w:rPr>
          <w:rFonts w:ascii="Cambria" w:eastAsia="Cambria" w:hAnsi="Cambria" w:cs="Cambria"/>
          <w:sz w:val="22"/>
          <w:szCs w:val="22"/>
        </w:rPr>
        <w:t>Presidente</w:t>
      </w:r>
      <w:r w:rsidR="007B009E" w:rsidRPr="007B009E">
        <w:rPr>
          <w:rFonts w:ascii="Cambria" w:eastAsia="Cambria" w:hAnsi="Cambria" w:cs="Cambria"/>
          <w:sz w:val="22"/>
          <w:szCs w:val="22"/>
        </w:rPr>
        <w:t xml:space="preserve"> </w:t>
      </w:r>
      <w:r w:rsidR="007B009E">
        <w:rPr>
          <w:rFonts w:ascii="Cambria" w:eastAsia="Cambria" w:hAnsi="Cambria" w:cs="Cambria"/>
          <w:sz w:val="22"/>
          <w:szCs w:val="22"/>
        </w:rPr>
        <w:t xml:space="preserve">e </w:t>
      </w:r>
      <w:r w:rsidR="007B009E" w:rsidRPr="007B009E">
        <w:rPr>
          <w:rFonts w:ascii="Cambria" w:eastAsia="Cambria" w:hAnsi="Cambria" w:cs="Cambria"/>
          <w:sz w:val="22"/>
          <w:szCs w:val="22"/>
        </w:rPr>
        <w:t xml:space="preserve">Direttore Amministrativo </w:t>
      </w:r>
      <w:r w:rsidR="007B009E">
        <w:rPr>
          <w:rFonts w:ascii="Cambria" w:eastAsia="Cambria" w:hAnsi="Cambria" w:cs="Cambria"/>
          <w:sz w:val="22"/>
          <w:szCs w:val="22"/>
        </w:rPr>
        <w:t xml:space="preserve">Sig. </w:t>
      </w:r>
      <w:r w:rsidR="007B009E" w:rsidRPr="007B009E">
        <w:rPr>
          <w:rFonts w:ascii="Cambria" w:eastAsia="Cambria" w:hAnsi="Cambria" w:cs="Cambria"/>
          <w:sz w:val="22"/>
          <w:szCs w:val="22"/>
        </w:rPr>
        <w:t>GIOVANNI DI DIO PETRONE</w:t>
      </w:r>
      <w:r w:rsidR="007B009E" w:rsidRPr="00A51C48">
        <w:rPr>
          <w:rFonts w:asciiTheme="minorHAnsi" w:eastAsia="Cambria" w:hAnsiTheme="minorHAnsi" w:cstheme="majorHAnsi"/>
          <w:sz w:val="22"/>
          <w:szCs w:val="22"/>
        </w:rPr>
        <w:t xml:space="preserve">, </w:t>
      </w:r>
      <w:r w:rsidR="007B009E" w:rsidRPr="00A51C48">
        <w:rPr>
          <w:rFonts w:asciiTheme="minorHAnsi" w:hAnsiTheme="minorHAnsi" w:cstheme="majorHAnsi"/>
          <w:sz w:val="22"/>
          <w:szCs w:val="22"/>
        </w:rPr>
        <w:t>nato a CASTELLAMMARE DI STABIA (NA) il 13.11.1966</w:t>
      </w:r>
      <w:r w:rsidR="0009141C">
        <w:rPr>
          <w:rFonts w:asciiTheme="minorHAnsi" w:hAnsiTheme="minorHAnsi" w:cstheme="majorHAnsi"/>
          <w:sz w:val="22"/>
          <w:szCs w:val="22"/>
        </w:rPr>
        <w:t xml:space="preserve"> – quale DISTRIBUTRICE dello spettacolo teatrale in lingua inglese di </w:t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>“Le Nuvole/The Play Group–Gran Bretagna”</w:t>
      </w:r>
      <w:r w:rsidR="00D84B02">
        <w:rPr>
          <w:rFonts w:ascii="Cambria" w:eastAsia="Cambria" w:hAnsi="Cambria" w:cs="Cambria"/>
          <w:color w:val="000000"/>
          <w:sz w:val="22"/>
          <w:szCs w:val="22"/>
        </w:rPr>
        <w:t>.</w:t>
      </w:r>
    </w:p>
    <w:bookmarkEnd w:id="2"/>
    <w:p w14:paraId="78E84F9E" w14:textId="77777777" w:rsidR="00E865CB" w:rsidRPr="00A51C48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03435D9C" w14:textId="3F4A8397" w:rsidR="00E865CB" w:rsidRDefault="00000000" w:rsidP="00D84B02">
      <w:pPr>
        <w:tabs>
          <w:tab w:val="left" w:pos="835"/>
        </w:tabs>
        <w:spacing w:before="91" w:line="276" w:lineRule="auto"/>
        <w:ind w:left="0" w:right="1" w:hanging="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VISTI i progetti di ampliamento dell’offerta formativa inseriti nel P.T.O.F. 2022/2025 di quest</w:t>
      </w:r>
      <w:r w:rsidR="00D84B02">
        <w:rPr>
          <w:rFonts w:ascii="Cambria" w:eastAsia="Cambria" w:hAnsi="Cambria" w:cs="Cambria"/>
          <w:sz w:val="22"/>
          <w:szCs w:val="22"/>
        </w:rPr>
        <w:t xml:space="preserve">o </w:t>
      </w:r>
      <w:r>
        <w:rPr>
          <w:rFonts w:ascii="Cambria" w:eastAsia="Cambria" w:hAnsi="Cambria" w:cs="Cambria"/>
          <w:sz w:val="22"/>
          <w:szCs w:val="22"/>
        </w:rPr>
        <w:t>Istituto;</w:t>
      </w:r>
    </w:p>
    <w:p w14:paraId="4A6ACADD" w14:textId="77777777" w:rsidR="00E865CB" w:rsidRDefault="00000000" w:rsidP="00D84B02">
      <w:pPr>
        <w:spacing w:line="276" w:lineRule="auto"/>
        <w:ind w:left="0" w:right="1" w:hanging="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VISTA la delibera del Consiglio di Circolo n. 8 del 16/12/2022 con la quale è stato approvato il P.T.O.F. per il triennio 2022 -2025;</w:t>
      </w:r>
    </w:p>
    <w:p w14:paraId="3411442A" w14:textId="41401894" w:rsidR="00E865CB" w:rsidRDefault="00000000" w:rsidP="00D84B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VIST</w:t>
      </w:r>
      <w:r w:rsidR="001627C8">
        <w:rPr>
          <w:rFonts w:ascii="Cambria" w:eastAsia="Cambria" w:hAnsi="Cambria" w:cs="Cambria"/>
          <w:color w:val="000000"/>
          <w:sz w:val="22"/>
          <w:szCs w:val="22"/>
        </w:rPr>
        <w:t>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 fondi residuali relativi all’erogazione liberale delle famiglie derivante dal contributo volontario 2022/2023 e residua disponibilità 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dell’a. S.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2021/22;</w:t>
      </w:r>
    </w:p>
    <w:p w14:paraId="25930244" w14:textId="3BFB32B3" w:rsidR="00E865CB" w:rsidRPr="00582FC2" w:rsidRDefault="00582FC2" w:rsidP="00D84B02">
      <w:pPr>
        <w:tabs>
          <w:tab w:val="left" w:pos="2092"/>
        </w:tabs>
        <w:spacing w:line="276" w:lineRule="auto"/>
        <w:ind w:left="0" w:right="1" w:hanging="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VISTO il </w:t>
      </w:r>
      <w:r w:rsidRPr="00582FC2">
        <w:rPr>
          <w:rFonts w:ascii="Cambria" w:eastAsia="Cambria" w:hAnsi="Cambria" w:cs="Cambria"/>
          <w:sz w:val="22"/>
          <w:szCs w:val="22"/>
        </w:rPr>
        <w:t>Programma Annuale 2023, redatto dal DS in data 12/</w:t>
      </w:r>
      <w:r w:rsidR="005F4C27" w:rsidRPr="00582FC2">
        <w:rPr>
          <w:rFonts w:ascii="Cambria" w:eastAsia="Cambria" w:hAnsi="Cambria" w:cs="Cambria"/>
          <w:sz w:val="22"/>
          <w:szCs w:val="22"/>
        </w:rPr>
        <w:t>0</w:t>
      </w:r>
      <w:r w:rsidRPr="00582FC2">
        <w:rPr>
          <w:rFonts w:ascii="Cambria" w:eastAsia="Cambria" w:hAnsi="Cambria" w:cs="Cambria"/>
          <w:sz w:val="22"/>
          <w:szCs w:val="22"/>
        </w:rPr>
        <w:t>1/2023</w:t>
      </w:r>
      <w:r w:rsidRPr="00DB7A1E">
        <w:rPr>
          <w:rFonts w:ascii="Cambria" w:eastAsia="Cambria" w:hAnsi="Cambria" w:cs="Cambria"/>
          <w:color w:val="FF0000"/>
          <w:sz w:val="22"/>
          <w:szCs w:val="22"/>
        </w:rPr>
        <w:t xml:space="preserve"> </w:t>
      </w:r>
      <w:r w:rsidRPr="00582FC2"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z w:val="22"/>
          <w:szCs w:val="22"/>
        </w:rPr>
        <w:t xml:space="preserve">approvato </w:t>
      </w:r>
      <w:r w:rsidR="000A4633">
        <w:rPr>
          <w:rFonts w:ascii="Cambria" w:eastAsia="Cambria" w:hAnsi="Cambria" w:cs="Cambria"/>
          <w:sz w:val="22"/>
          <w:szCs w:val="22"/>
        </w:rPr>
        <w:t>con Del. 12 del</w:t>
      </w:r>
      <w:r w:rsidRPr="00582FC2">
        <w:rPr>
          <w:rFonts w:ascii="Cambria" w:eastAsia="Cambria" w:hAnsi="Cambria" w:cs="Cambria"/>
          <w:sz w:val="22"/>
          <w:szCs w:val="22"/>
        </w:rPr>
        <w:t xml:space="preserve"> Consiglio di Circolo</w:t>
      </w:r>
      <w:r>
        <w:rPr>
          <w:rFonts w:ascii="Cambria" w:eastAsia="Cambria" w:hAnsi="Cambria" w:cs="Cambria"/>
          <w:sz w:val="22"/>
          <w:szCs w:val="22"/>
        </w:rPr>
        <w:t xml:space="preserve"> il </w:t>
      </w:r>
      <w:r w:rsidR="000A4633">
        <w:rPr>
          <w:rFonts w:ascii="Cambria" w:eastAsia="Cambria" w:hAnsi="Cambria" w:cs="Cambria"/>
          <w:sz w:val="22"/>
          <w:szCs w:val="22"/>
        </w:rPr>
        <w:t>31/01/2023</w:t>
      </w:r>
      <w:r w:rsidRPr="00582FC2">
        <w:rPr>
          <w:rFonts w:ascii="Cambria" w:eastAsia="Cambria" w:hAnsi="Cambria" w:cs="Cambria"/>
          <w:sz w:val="22"/>
          <w:szCs w:val="22"/>
        </w:rPr>
        <w:t>;</w:t>
      </w:r>
    </w:p>
    <w:p w14:paraId="13CAA18E" w14:textId="49D1E46B" w:rsidR="00E865CB" w:rsidRDefault="00000000" w:rsidP="00D84B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VISTA la </w:t>
      </w:r>
      <w:r w:rsidR="00C445C7">
        <w:rPr>
          <w:rFonts w:ascii="Cambria" w:eastAsia="Cambria" w:hAnsi="Cambria" w:cs="Cambria"/>
          <w:color w:val="000000"/>
          <w:sz w:val="22"/>
          <w:szCs w:val="22"/>
        </w:rPr>
        <w:t>propo</w:t>
      </w:r>
      <w:r>
        <w:rPr>
          <w:rFonts w:ascii="Cambria" w:eastAsia="Cambria" w:hAnsi="Cambria" w:cs="Cambria"/>
          <w:color w:val="000000"/>
          <w:sz w:val="22"/>
          <w:szCs w:val="22"/>
        </w:rPr>
        <w:t>sta</w:t>
      </w:r>
      <w:r w:rsidR="00C445C7">
        <w:rPr>
          <w:rFonts w:ascii="Cambria" w:eastAsia="Cambria" w:hAnsi="Cambria" w:cs="Cambria"/>
          <w:color w:val="000000"/>
          <w:sz w:val="22"/>
          <w:szCs w:val="22"/>
        </w:rPr>
        <w:t xml:space="preserve"> progettuale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presentata dall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docent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i delle classi 4^ e 5^ del circolo e d</w:t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>a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lla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referente del progetto 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Linda Beghelli</w:t>
      </w:r>
      <w:r w:rsidR="00C445C7">
        <w:rPr>
          <w:rFonts w:ascii="Cambria" w:eastAsia="Cambria" w:hAnsi="Cambria" w:cs="Cambria"/>
          <w:color w:val="000000"/>
          <w:sz w:val="22"/>
          <w:szCs w:val="22"/>
        </w:rPr>
        <w:t>, assunta a Prot. VI.1 - 0001379 – 17/02/2023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; </w:t>
      </w:r>
    </w:p>
    <w:p w14:paraId="5FA47690" w14:textId="3E622A86" w:rsidR="00E865CB" w:rsidRPr="005F6A6F" w:rsidRDefault="00000000" w:rsidP="00D84B02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76" w:lineRule="auto"/>
        <w:ind w:left="0" w:hanging="2"/>
        <w:jc w:val="both"/>
        <w:rPr>
          <w:rFonts w:ascii="Cambria" w:eastAsia="Cambria" w:hAnsi="Cambria" w:cs="Cambria"/>
          <w:sz w:val="22"/>
          <w:szCs w:val="22"/>
        </w:rPr>
      </w:pPr>
      <w:r w:rsidRPr="005F6A6F">
        <w:rPr>
          <w:rFonts w:ascii="Cambria" w:eastAsia="Cambria" w:hAnsi="Cambria" w:cs="Cambria"/>
          <w:sz w:val="22"/>
          <w:szCs w:val="22"/>
        </w:rPr>
        <w:t xml:space="preserve">VISTA la determina dirigenziale n. </w:t>
      </w:r>
      <w:r w:rsidR="005F6A6F" w:rsidRPr="005F6A6F">
        <w:rPr>
          <w:rFonts w:ascii="Cambria" w:eastAsia="Cambria" w:hAnsi="Cambria" w:cs="Cambria"/>
          <w:sz w:val="22"/>
          <w:szCs w:val="22"/>
        </w:rPr>
        <w:t>27</w:t>
      </w:r>
      <w:r w:rsidRPr="005F6A6F">
        <w:rPr>
          <w:rFonts w:ascii="Cambria" w:eastAsia="Cambria" w:hAnsi="Cambria" w:cs="Cambria"/>
          <w:sz w:val="22"/>
          <w:szCs w:val="22"/>
        </w:rPr>
        <w:t xml:space="preserve"> del </w:t>
      </w:r>
      <w:r w:rsidR="005F6A6F" w:rsidRPr="005F6A6F">
        <w:rPr>
          <w:rFonts w:ascii="Cambria" w:eastAsia="Cambria" w:hAnsi="Cambria" w:cs="Cambria"/>
          <w:sz w:val="22"/>
          <w:szCs w:val="22"/>
        </w:rPr>
        <w:t>06</w:t>
      </w:r>
      <w:r w:rsidRPr="005F6A6F">
        <w:rPr>
          <w:rFonts w:ascii="Cambria" w:eastAsia="Cambria" w:hAnsi="Cambria" w:cs="Cambria"/>
          <w:sz w:val="22"/>
          <w:szCs w:val="22"/>
        </w:rPr>
        <w:t>/</w:t>
      </w:r>
      <w:r w:rsidR="005F6A6F" w:rsidRPr="005F6A6F">
        <w:rPr>
          <w:rFonts w:ascii="Cambria" w:eastAsia="Cambria" w:hAnsi="Cambria" w:cs="Cambria"/>
          <w:sz w:val="22"/>
          <w:szCs w:val="22"/>
        </w:rPr>
        <w:t>03</w:t>
      </w:r>
      <w:r w:rsidRPr="005F6A6F">
        <w:rPr>
          <w:rFonts w:ascii="Cambria" w:eastAsia="Cambria" w:hAnsi="Cambria" w:cs="Cambria"/>
          <w:sz w:val="22"/>
          <w:szCs w:val="22"/>
        </w:rPr>
        <w:t>/202</w:t>
      </w:r>
      <w:r w:rsidR="005F6A6F" w:rsidRPr="005F6A6F">
        <w:rPr>
          <w:rFonts w:ascii="Cambria" w:eastAsia="Cambria" w:hAnsi="Cambria" w:cs="Cambria"/>
          <w:sz w:val="22"/>
          <w:szCs w:val="22"/>
        </w:rPr>
        <w:t>3</w:t>
      </w:r>
      <w:r w:rsidRPr="005F6A6F">
        <w:rPr>
          <w:rFonts w:ascii="Cambria" w:eastAsia="Cambria" w:hAnsi="Cambria" w:cs="Cambria"/>
          <w:sz w:val="22"/>
          <w:szCs w:val="22"/>
        </w:rPr>
        <w:t>;</w:t>
      </w:r>
    </w:p>
    <w:p w14:paraId="43655212" w14:textId="17166A38" w:rsidR="00E865CB" w:rsidRDefault="00000000" w:rsidP="00D84B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VIST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la proposta inviata </w:t>
      </w:r>
      <w:r w:rsidRPr="00092997">
        <w:rPr>
          <w:rFonts w:ascii="Cambria" w:eastAsia="Cambria" w:hAnsi="Cambria" w:cs="Cambria"/>
          <w:color w:val="000000"/>
          <w:sz w:val="22"/>
          <w:szCs w:val="22"/>
        </w:rPr>
        <w:t>dall’</w:t>
      </w:r>
      <w:r w:rsidRPr="00092997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Associazione </w:t>
      </w:r>
      <w:r w:rsidR="00DB7A1E" w:rsidRPr="00092997">
        <w:rPr>
          <w:rFonts w:ascii="Cambria" w:eastAsia="Cambria" w:hAnsi="Cambria" w:cs="Cambria"/>
          <w:b/>
          <w:bCs/>
          <w:color w:val="000000"/>
          <w:sz w:val="22"/>
          <w:szCs w:val="22"/>
        </w:rPr>
        <w:t>CASA DEL</w:t>
      </w:r>
      <w:r w:rsidR="000A4633" w:rsidRPr="00092997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 CONTEMPORANEO</w:t>
      </w:r>
      <w:r w:rsidR="000A4633">
        <w:rPr>
          <w:rFonts w:ascii="Cambria" w:eastAsia="Cambria" w:hAnsi="Cambria" w:cs="Cambria"/>
          <w:color w:val="000000"/>
          <w:sz w:val="22"/>
          <w:szCs w:val="22"/>
        </w:rPr>
        <w:t xml:space="preserve"> - assunta a Prot. </w:t>
      </w:r>
      <w:r w:rsidR="000A4633" w:rsidRPr="00C445C7">
        <w:rPr>
          <w:rFonts w:ascii="Cambria" w:eastAsia="Cambria" w:hAnsi="Cambria" w:cs="Cambria"/>
          <w:sz w:val="22"/>
          <w:szCs w:val="22"/>
        </w:rPr>
        <w:t xml:space="preserve">VI.10 </w:t>
      </w:r>
      <w:r w:rsidR="000A4633">
        <w:rPr>
          <w:rFonts w:ascii="Cambria" w:eastAsia="Cambria" w:hAnsi="Cambria" w:cs="Cambria"/>
          <w:sz w:val="22"/>
          <w:szCs w:val="22"/>
        </w:rPr>
        <w:t>n.</w:t>
      </w:r>
      <w:r w:rsidR="000A4633" w:rsidRPr="00C445C7">
        <w:rPr>
          <w:rFonts w:ascii="Cambria" w:eastAsia="Cambria" w:hAnsi="Cambria" w:cs="Cambria"/>
          <w:sz w:val="22"/>
          <w:szCs w:val="22"/>
        </w:rPr>
        <w:t>1834 03/03/2023</w:t>
      </w:r>
      <w:r w:rsidR="00DB7A1E" w:rsidRPr="00DB7A1E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0A4633">
        <w:rPr>
          <w:rFonts w:ascii="Cambria" w:eastAsia="Cambria" w:hAnsi="Cambria" w:cs="Cambria"/>
          <w:color w:val="000000"/>
          <w:sz w:val="22"/>
          <w:szCs w:val="22"/>
        </w:rPr>
        <w:t xml:space="preserve">- rispondente alle richieste </w:t>
      </w:r>
      <w:r w:rsidR="00092997">
        <w:rPr>
          <w:rFonts w:ascii="Cambria" w:eastAsia="Cambria" w:hAnsi="Cambria" w:cs="Cambria"/>
          <w:color w:val="000000"/>
          <w:sz w:val="22"/>
          <w:szCs w:val="22"/>
        </w:rPr>
        <w:t>delle docenti</w:t>
      </w:r>
      <w:r w:rsidR="000A4633">
        <w:rPr>
          <w:rFonts w:ascii="Cambria" w:eastAsia="Cambria" w:hAnsi="Cambria" w:cs="Cambria"/>
          <w:color w:val="000000"/>
          <w:sz w:val="22"/>
          <w:szCs w:val="22"/>
        </w:rPr>
        <w:t xml:space="preserve"> che ha</w:t>
      </w:r>
      <w:r w:rsidR="00092997">
        <w:rPr>
          <w:rFonts w:ascii="Cambria" w:eastAsia="Cambria" w:hAnsi="Cambria" w:cs="Cambria"/>
          <w:color w:val="000000"/>
          <w:sz w:val="22"/>
          <w:szCs w:val="22"/>
        </w:rPr>
        <w:t>nno</w:t>
      </w:r>
      <w:r w:rsidR="000A4633">
        <w:rPr>
          <w:rFonts w:ascii="Cambria" w:eastAsia="Cambria" w:hAnsi="Cambria" w:cs="Cambria"/>
          <w:color w:val="000000"/>
          <w:sz w:val="22"/>
          <w:szCs w:val="22"/>
        </w:rPr>
        <w:t xml:space="preserve"> predisposto il progetto</w:t>
      </w:r>
      <w:r w:rsidR="00C445C7">
        <w:rPr>
          <w:rFonts w:ascii="Cambria" w:eastAsia="Cambria" w:hAnsi="Cambria" w:cs="Cambria"/>
          <w:sz w:val="22"/>
          <w:szCs w:val="22"/>
        </w:rPr>
        <w:t>;</w:t>
      </w:r>
    </w:p>
    <w:p w14:paraId="33ADA1B0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E06A0F1" w14:textId="6F590A80" w:rsidR="00A51C48" w:rsidRDefault="00000000" w:rsidP="00A51C48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BA20FA">
        <w:rPr>
          <w:rFonts w:ascii="Cambria" w:eastAsia="Cambria" w:hAnsi="Cambria" w:cs="Cambria"/>
          <w:color w:val="000000"/>
          <w:sz w:val="22"/>
          <w:szCs w:val="22"/>
        </w:rPr>
        <w:t>S</w:t>
      </w:r>
      <w:r w:rsidR="00BA20FA">
        <w:rPr>
          <w:rFonts w:ascii="Cambria" w:eastAsia="Cambria" w:hAnsi="Cambria" w:cs="Cambria"/>
          <w:color w:val="000000"/>
          <w:sz w:val="22"/>
          <w:szCs w:val="22"/>
        </w:rPr>
        <w:t>I STIPULA</w:t>
      </w:r>
    </w:p>
    <w:p w14:paraId="2720BEB9" w14:textId="2E74B313" w:rsidR="00E865CB" w:rsidRDefault="00BA20FA" w:rsidP="00A51C48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BA20FA">
        <w:rPr>
          <w:rFonts w:ascii="Cambria" w:eastAsia="Cambria" w:hAnsi="Cambria" w:cs="Cambria"/>
          <w:color w:val="000000"/>
          <w:sz w:val="22"/>
          <w:szCs w:val="22"/>
        </w:rPr>
        <w:t>il contratto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000000">
        <w:rPr>
          <w:rFonts w:ascii="Cambria" w:eastAsia="Cambria" w:hAnsi="Cambria" w:cs="Cambria"/>
          <w:color w:val="000000"/>
          <w:sz w:val="22"/>
          <w:szCs w:val="22"/>
        </w:rPr>
        <w:t>alle condizioni indicate nei sottoelencati articoli:</w:t>
      </w:r>
    </w:p>
    <w:p w14:paraId="2E417442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015D288" w14:textId="0F532F2D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Art.1: Il presente rapporto contrattuale è regolato per quanto non previsto dalle parti, dalle disposizioni del Nuovo Regolamento di contabilità delle istituzioni scolastiche D.I. 129/2018 e, per quanto non disposto da questo, dalla legge e dal regolamento per l'amministrazione del patrimonio e per la contabilità dello Stato, </w:t>
      </w:r>
      <w:r w:rsidR="009C4A83">
        <w:rPr>
          <w:rFonts w:ascii="Cambria" w:eastAsia="Cambria" w:hAnsi="Cambria" w:cs="Cambria"/>
          <w:color w:val="000000"/>
          <w:sz w:val="22"/>
          <w:szCs w:val="22"/>
        </w:rPr>
        <w:t>D.lgs.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50/2016, nonché dal </w:t>
      </w: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codice civile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 e dalle altre disposizioni normative in materia contrattuale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003A7AFC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9790351" w14:textId="6DFE687E" w:rsidR="00E865CB" w:rsidRDefault="00000000" w:rsidP="00706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Art.2: 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Oggetto del presente contratto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è la pres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enta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zione d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ello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 xml:space="preserve"> SPETTACOLO TEATRALE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IN LING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U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A INGLESE “</w:t>
      </w:r>
      <w:r w:rsidR="00313D2F">
        <w:rPr>
          <w:rFonts w:ascii="Cambria" w:eastAsia="Cambria" w:hAnsi="Cambria" w:cs="Cambria"/>
          <w:color w:val="000000"/>
          <w:sz w:val="22"/>
          <w:szCs w:val="22"/>
        </w:rPr>
        <w:t>DRACULA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>”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CD4233" w:rsidRPr="00CD4233">
        <w:rPr>
          <w:rFonts w:ascii="Cambria" w:eastAsia="Cambria" w:hAnsi="Cambria" w:cs="Cambria"/>
          <w:color w:val="000000"/>
          <w:sz w:val="22"/>
          <w:szCs w:val="22"/>
        </w:rPr>
        <w:t xml:space="preserve"> basato sul famoso romanzo di </w:t>
      </w:r>
      <w:r w:rsidR="00313D2F">
        <w:rPr>
          <w:rFonts w:ascii="Cambria" w:eastAsia="Cambria" w:hAnsi="Cambria" w:cs="Cambria"/>
          <w:color w:val="000000"/>
          <w:sz w:val="22"/>
          <w:szCs w:val="22"/>
        </w:rPr>
        <w:t>Bram Stoker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CD4233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a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B02992" w:rsidRPr="00294BC4">
        <w:rPr>
          <w:rFonts w:ascii="Cambria" w:eastAsia="Cambria" w:hAnsi="Cambria" w:cs="Cambria"/>
          <w:sz w:val="22"/>
          <w:szCs w:val="22"/>
        </w:rPr>
        <w:t>19</w:t>
      </w:r>
      <w:r w:rsidR="00294BC4" w:rsidRPr="00294BC4">
        <w:rPr>
          <w:rFonts w:ascii="Cambria" w:eastAsia="Cambria" w:hAnsi="Cambria" w:cs="Cambria"/>
          <w:sz w:val="22"/>
          <w:szCs w:val="22"/>
        </w:rPr>
        <w:t>0</w:t>
      </w:r>
      <w:r w:rsidR="00B02992" w:rsidRPr="00294BC4">
        <w:rPr>
          <w:rFonts w:ascii="Cambria" w:eastAsia="Cambria" w:hAnsi="Cambria" w:cs="Cambria"/>
          <w:sz w:val="22"/>
          <w:szCs w:val="22"/>
        </w:rPr>
        <w:t xml:space="preserve"> </w:t>
      </w:r>
      <w:r w:rsidR="00706827" w:rsidRPr="00294BC4">
        <w:rPr>
          <w:rFonts w:ascii="Cambria" w:eastAsia="Cambria" w:hAnsi="Cambria" w:cs="Cambria"/>
          <w:sz w:val="22"/>
          <w:szCs w:val="22"/>
        </w:rPr>
        <w:t>alunni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 xml:space="preserve"> delle classi quarta e quinta dei plessi di scuola primaria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della DIREZIONE DIDATTICA committente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12813071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6A98D2B" w14:textId="77D75799" w:rsidR="00E865CB" w:rsidRDefault="00000000" w:rsidP="00706827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Art. 3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 xml:space="preserve">: 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>La parte privata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 xml:space="preserve">quale DISTRIBUTRICE dello spettacolo in lingua inglese presentato da 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>“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Le Nuvole/The Play Group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–Gran Bretagna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>”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si impegna ad effettuare 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>lo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 spettacol</w:t>
      </w:r>
      <w:r w:rsidR="00313D2F">
        <w:rPr>
          <w:rFonts w:ascii="Cambria" w:eastAsia="Cambria" w:hAnsi="Cambria" w:cs="Cambria"/>
          <w:color w:val="000000"/>
          <w:sz w:val="22"/>
          <w:szCs w:val="22"/>
        </w:rPr>
        <w:t>o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 teatral</w:t>
      </w:r>
      <w:r w:rsidR="00313D2F">
        <w:rPr>
          <w:rFonts w:ascii="Cambria" w:eastAsia="Cambria" w:hAnsi="Cambria" w:cs="Cambria"/>
          <w:color w:val="000000"/>
          <w:sz w:val="22"/>
          <w:szCs w:val="22"/>
        </w:rPr>
        <w:t>e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8E6780" w:rsidRPr="00313D2F">
        <w:rPr>
          <w:rFonts w:ascii="Cambria" w:eastAsia="Cambria" w:hAnsi="Cambria" w:cs="Cambria"/>
          <w:color w:val="000000"/>
          <w:sz w:val="22"/>
          <w:szCs w:val="22"/>
        </w:rPr>
        <w:t>il 1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5</w:t>
      </w:r>
      <w:r w:rsidR="008E6780" w:rsidRPr="00313D2F">
        <w:rPr>
          <w:rFonts w:ascii="Cambria" w:eastAsia="Cambria" w:hAnsi="Cambria" w:cs="Cambria"/>
          <w:color w:val="000000"/>
          <w:sz w:val="22"/>
          <w:szCs w:val="22"/>
        </w:rPr>
        <w:t>/03/20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23</w:t>
      </w:r>
      <w:r w:rsidR="008E6780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>presso la Sala Pertini (Castel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313D2F" w:rsidRPr="00313D2F">
        <w:rPr>
          <w:rFonts w:ascii="Cambria" w:eastAsia="Cambria" w:hAnsi="Cambria" w:cs="Cambria"/>
          <w:color w:val="000000"/>
          <w:sz w:val="22"/>
          <w:szCs w:val="22"/>
        </w:rPr>
        <w:t xml:space="preserve">Maggiore via Lirone 30)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in armonia con quanto previsto dal progetto, 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n</w:t>
      </w:r>
      <w:r w:rsidR="00BA20FA">
        <w:rPr>
          <w:rFonts w:ascii="Cambria" w:eastAsia="Cambria" w:hAnsi="Cambria" w:cs="Cambria"/>
          <w:color w:val="000000"/>
          <w:sz w:val="22"/>
          <w:szCs w:val="22"/>
        </w:rPr>
        <w:t xml:space="preserve">egli 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>orari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da concordarsi con 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>la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docente referente</w:t>
      </w:r>
      <w:r w:rsidR="00706827">
        <w:rPr>
          <w:rFonts w:ascii="Cambria" w:eastAsia="Cambria" w:hAnsi="Cambria" w:cs="Cambria"/>
          <w:color w:val="000000"/>
          <w:sz w:val="22"/>
          <w:szCs w:val="22"/>
        </w:rPr>
        <w:t xml:space="preserve"> Linda Beghelli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6A38D9E1" w14:textId="77777777" w:rsidR="00E865CB" w:rsidRDefault="00E865CB" w:rsidP="00BA20FA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F2DD69B" w14:textId="26AB4289" w:rsidR="00E865CB" w:rsidRDefault="00000000" w:rsidP="00BA20FA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Art. 4</w:t>
      </w:r>
      <w:r w:rsidR="00BA20FA">
        <w:rPr>
          <w:rFonts w:ascii="Cambria" w:eastAsia="Cambria" w:hAnsi="Cambria" w:cs="Cambria"/>
          <w:color w:val="000000"/>
          <w:sz w:val="22"/>
          <w:szCs w:val="22"/>
        </w:rPr>
        <w:t xml:space="preserve">: </w:t>
      </w:r>
      <w:r w:rsidRPr="00C6314B">
        <w:rPr>
          <w:rFonts w:ascii="Cambria" w:eastAsia="Cambria" w:hAnsi="Cambria" w:cs="Cambria"/>
          <w:sz w:val="22"/>
          <w:szCs w:val="22"/>
        </w:rPr>
        <w:t xml:space="preserve">L’incarico ha decorrenza dalla data di sottoscrizione del contratto ed è esclusa, come per legge, ogni proroga tacita. Ogni ulteriore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accordo, concernente l’eventuale prolungamento del presente rapporto oltre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il termine di scadenza, dovrà risultare soltanto da atto scritto tra le parti secondo le procedure di legge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5AEAB276" w14:textId="77777777" w:rsidR="00E865CB" w:rsidRDefault="00E865CB" w:rsidP="0009141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1C4DDFD" w14:textId="7D8CF963" w:rsidR="00A51C48" w:rsidRPr="00A51C48" w:rsidRDefault="00000000" w:rsidP="00A51C48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b/>
          <w:bCs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Art. </w:t>
      </w:r>
      <w:r w:rsidR="00DB7A1E">
        <w:rPr>
          <w:rFonts w:ascii="Cambria" w:eastAsia="Cambria" w:hAnsi="Cambria" w:cs="Cambria"/>
          <w:color w:val="000000"/>
          <w:sz w:val="22"/>
          <w:szCs w:val="22"/>
        </w:rPr>
        <w:t>5</w:t>
      </w:r>
      <w:r>
        <w:rPr>
          <w:rFonts w:ascii="Cambria" w:eastAsia="Cambria" w:hAnsi="Cambria" w:cs="Cambria"/>
          <w:color w:val="000000"/>
          <w:sz w:val="22"/>
          <w:szCs w:val="22"/>
        </w:rPr>
        <w:t>: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8E6780" w:rsidRPr="008E6780">
        <w:rPr>
          <w:rFonts w:ascii="Cambria" w:eastAsia="Cambria" w:hAnsi="Cambria" w:cs="Cambria"/>
          <w:color w:val="000000"/>
          <w:sz w:val="22"/>
          <w:szCs w:val="22"/>
        </w:rPr>
        <w:t xml:space="preserve">L'Istituzione scolastica si impegna a corrispondere per l’attività svolta </w:t>
      </w:r>
      <w:r w:rsidR="00E90C59" w:rsidRPr="008E6780">
        <w:rPr>
          <w:rFonts w:ascii="Cambria" w:eastAsia="Cambria" w:hAnsi="Cambria" w:cs="Cambria"/>
          <w:color w:val="000000"/>
          <w:sz w:val="22"/>
          <w:szCs w:val="22"/>
        </w:rPr>
        <w:t>euro</w:t>
      </w:r>
      <w:r w:rsidR="008E6780" w:rsidRPr="008E6780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8E6780">
        <w:rPr>
          <w:rFonts w:ascii="Cambria" w:eastAsia="Cambria" w:hAnsi="Cambria" w:cs="Cambria"/>
          <w:color w:val="000000"/>
          <w:sz w:val="22"/>
          <w:szCs w:val="22"/>
        </w:rPr>
        <w:t xml:space="preserve">11,00 </w:t>
      </w:r>
      <w:r w:rsidR="008E6780" w:rsidRPr="008E6780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(onnicomprensivi) </w:t>
      </w:r>
      <w:r w:rsidR="008E6780" w:rsidRPr="008E6780">
        <w:rPr>
          <w:rFonts w:ascii="Cambria" w:eastAsia="Cambria" w:hAnsi="Cambria" w:cs="Cambria"/>
          <w:color w:val="000000"/>
          <w:sz w:val="22"/>
          <w:szCs w:val="22"/>
        </w:rPr>
        <w:t>per ciascun alunno partecipante</w:t>
      </w:r>
      <w:r w:rsidR="00BA20FA">
        <w:rPr>
          <w:rFonts w:ascii="Cambria" w:eastAsia="Cambria" w:hAnsi="Cambria" w:cs="Cambria"/>
          <w:color w:val="000000"/>
          <w:sz w:val="22"/>
          <w:szCs w:val="22"/>
        </w:rPr>
        <w:t xml:space="preserve"> per</w:t>
      </w:r>
      <w:r w:rsidR="008E6780" w:rsidRPr="008E6780">
        <w:rPr>
          <w:rFonts w:ascii="Cambria" w:eastAsia="Cambria" w:hAnsi="Cambria" w:cs="Cambria"/>
          <w:color w:val="FF0000"/>
          <w:sz w:val="22"/>
          <w:szCs w:val="22"/>
        </w:rPr>
        <w:t xml:space="preserve"> </w:t>
      </w:r>
      <w:r w:rsidR="00BA20FA" w:rsidRPr="005F4C27">
        <w:rPr>
          <w:rFonts w:ascii="Cambria" w:eastAsia="Cambria" w:hAnsi="Cambria" w:cs="Cambria"/>
          <w:sz w:val="22"/>
          <w:szCs w:val="22"/>
        </w:rPr>
        <w:t xml:space="preserve">un </w:t>
      </w:r>
      <w:r w:rsidR="008E6780" w:rsidRPr="005F4C27">
        <w:rPr>
          <w:rFonts w:ascii="Cambria" w:eastAsia="Cambria" w:hAnsi="Cambria" w:cs="Cambria"/>
          <w:b/>
          <w:bCs/>
          <w:sz w:val="22"/>
          <w:szCs w:val="22"/>
        </w:rPr>
        <w:t xml:space="preserve">importo </w:t>
      </w:r>
      <w:r w:rsidR="00BA20FA" w:rsidRPr="005F4C27">
        <w:rPr>
          <w:rFonts w:ascii="Cambria" w:eastAsia="Cambria" w:hAnsi="Cambria" w:cs="Cambria"/>
          <w:b/>
          <w:bCs/>
          <w:sz w:val="22"/>
          <w:szCs w:val="22"/>
        </w:rPr>
        <w:t>totale di</w:t>
      </w:r>
      <w:r w:rsidR="008E6780" w:rsidRPr="005F4C27">
        <w:rPr>
          <w:rFonts w:ascii="Cambria" w:eastAsia="Cambria" w:hAnsi="Cambria" w:cs="Cambria"/>
          <w:b/>
          <w:bCs/>
          <w:sz w:val="22"/>
          <w:szCs w:val="22"/>
        </w:rPr>
        <w:t xml:space="preserve"> € </w:t>
      </w:r>
      <w:r w:rsidR="005F4C27" w:rsidRPr="005F4C27">
        <w:rPr>
          <w:rFonts w:ascii="Cambria" w:eastAsia="Cambria" w:hAnsi="Cambria" w:cs="Cambria"/>
          <w:b/>
          <w:bCs/>
          <w:sz w:val="22"/>
          <w:szCs w:val="22"/>
        </w:rPr>
        <w:t>2090</w:t>
      </w:r>
      <w:r w:rsidR="008E6780" w:rsidRPr="005F4C27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="008E6780" w:rsidRPr="005F4C27">
        <w:rPr>
          <w:rFonts w:ascii="Cambria" w:eastAsia="Cambria" w:hAnsi="Cambria" w:cs="Cambria"/>
          <w:b/>
          <w:bCs/>
          <w:color w:val="000000"/>
          <w:sz w:val="22"/>
          <w:szCs w:val="22"/>
        </w:rPr>
        <w:t>IVA compresa</w:t>
      </w:r>
      <w:r w:rsidR="00B02992">
        <w:rPr>
          <w:rFonts w:ascii="Cambria" w:eastAsia="Cambria" w:hAnsi="Cambria" w:cs="Cambria"/>
          <w:color w:val="000000"/>
          <w:sz w:val="22"/>
          <w:szCs w:val="22"/>
        </w:rPr>
        <w:t>; tale somma verrà</w:t>
      </w:r>
      <w:r w:rsidR="008E6780" w:rsidRPr="008E6780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 liquidat</w:t>
      </w:r>
      <w:r w:rsidR="00B02992">
        <w:rPr>
          <w:rFonts w:ascii="Cambria" w:eastAsia="Cambria" w:hAnsi="Cambria" w:cs="Cambria"/>
          <w:b/>
          <w:bCs/>
          <w:color w:val="000000"/>
          <w:sz w:val="22"/>
          <w:szCs w:val="22"/>
        </w:rPr>
        <w:t>a</w:t>
      </w:r>
      <w:r w:rsidR="008E6780" w:rsidRPr="008E6780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 previo rilascio </w:t>
      </w:r>
      <w:r w:rsidR="00A51C48" w:rsidRPr="00A51C48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di una relazione finale </w:t>
      </w:r>
      <w:r w:rsidR="00A51C48" w:rsidRPr="00A51C48">
        <w:rPr>
          <w:rFonts w:ascii="Cambria" w:eastAsia="Cambria" w:hAnsi="Cambria" w:cs="Cambria"/>
          <w:color w:val="000000"/>
          <w:sz w:val="22"/>
          <w:szCs w:val="22"/>
        </w:rPr>
        <w:t>sull’attività svolta</w:t>
      </w:r>
      <w:r w:rsidR="00A51C48" w:rsidRPr="00A51C48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 e di regolare fattura elettronica </w:t>
      </w:r>
      <w:r w:rsidR="00A51C48" w:rsidRPr="00A51C48">
        <w:rPr>
          <w:rFonts w:ascii="Cambria" w:eastAsia="Cambria" w:hAnsi="Cambria" w:cs="Cambria"/>
          <w:color w:val="000000"/>
          <w:sz w:val="22"/>
          <w:szCs w:val="22"/>
        </w:rPr>
        <w:t>intestata a</w:t>
      </w:r>
      <w:r w:rsidR="00A51C48" w:rsidRPr="00A51C48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 DIREZIONE DIDATTICA DI CASTEL MAGGIORE - VIA GRAMSCI 175- 40013 CASTEL MAGGIORE (BO) C.F. 80074330376 Cod. UNIVOCO UFFICIO: UFMTD6</w:t>
      </w:r>
      <w:r w:rsidR="00D84B02">
        <w:rPr>
          <w:rFonts w:ascii="Cambria" w:eastAsia="Cambria" w:hAnsi="Cambria" w:cs="Cambria"/>
          <w:b/>
          <w:bCs/>
          <w:color w:val="000000"/>
          <w:sz w:val="22"/>
          <w:szCs w:val="22"/>
        </w:rPr>
        <w:t>;</w:t>
      </w:r>
    </w:p>
    <w:p w14:paraId="5993A81D" w14:textId="6884F538" w:rsidR="00B02992" w:rsidRDefault="00B02992" w:rsidP="00B02992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9836AC1" w14:textId="7EAF8954" w:rsidR="00E865CB" w:rsidRDefault="00000000" w:rsidP="00E90C59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rt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6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L’incarico verrà a cessare prima della scadenza qualora il prestatore d’opera:</w:t>
      </w:r>
    </w:p>
    <w:p w14:paraId="41A3756F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- non presti la propria attività conformemente alle disposizioni di massima impartite;</w:t>
      </w:r>
    </w:p>
    <w:p w14:paraId="36DCFEF6" w14:textId="77777777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- non consegni il risultato pattuito nei modi e nei tempi concordati;</w:t>
      </w:r>
    </w:p>
    <w:p w14:paraId="572E02D3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F0C8249" w14:textId="42612E7A" w:rsidR="00E865CB" w:rsidRDefault="00000000" w:rsidP="00E90C59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rt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7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In caso di urgenza, è consentita al 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irigente </w:t>
      </w:r>
      <w:r w:rsidR="00E90C59">
        <w:rPr>
          <w:rFonts w:ascii="Cambria" w:eastAsia="Cambria" w:hAnsi="Cambria" w:cs="Cambria"/>
          <w:color w:val="000000"/>
          <w:sz w:val="22"/>
          <w:szCs w:val="22"/>
        </w:rPr>
        <w:t>S</w:t>
      </w:r>
      <w:r>
        <w:rPr>
          <w:rFonts w:ascii="Cambria" w:eastAsia="Cambria" w:hAnsi="Cambria" w:cs="Cambria"/>
          <w:color w:val="000000"/>
          <w:sz w:val="22"/>
          <w:szCs w:val="22"/>
        </w:rPr>
        <w:t>colastico la sospensione dell’attività, anche ai sensi dell’art. 4 comma 10 del DPR 10 ottobre 1996 n. 567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1DEF14D8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4B2F6EF" w14:textId="435292D6" w:rsidR="00E865CB" w:rsidRDefault="006600E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Art. 8: Qualsiasi controversia relativa all'interpretazione applicazione ed esecuzione del presente contratto è devoluta alla competenza del foro di cui al R.D. 30/10/1933 n.1611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60B7D09D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7D17623" w14:textId="4A295166" w:rsidR="00E865CB" w:rsidRDefault="00000000" w:rsidP="0049071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Art. 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>9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 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 xml:space="preserve">Ai sensi dell'art.13 del </w:t>
      </w:r>
      <w:r w:rsidR="009C4A83" w:rsidRPr="006600EC">
        <w:rPr>
          <w:rFonts w:ascii="Cambria" w:eastAsia="Cambria" w:hAnsi="Cambria" w:cs="Cambria"/>
          <w:color w:val="000000"/>
          <w:sz w:val="22"/>
          <w:szCs w:val="22"/>
        </w:rPr>
        <w:t>D.lgs.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 xml:space="preserve"> 30 giugno 2003 n.196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 xml:space="preserve"> e del Regolamento UE 679/2016 (G.D.P.R.) in materia di protezione dei dati personali,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 xml:space="preserve"> l'amministrazione scolastica fa presente che i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>dati raccolti saranno trattati al solo fine dell'esecuzione del presente contratto e, comunque in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>a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>p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 xml:space="preserve">plicazione della </w:t>
      </w:r>
      <w:proofErr w:type="gramStart"/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>predetta</w:t>
      </w:r>
      <w:proofErr w:type="gramEnd"/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 xml:space="preserve"> legge.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6600EC" w:rsidRPr="006600EC">
        <w:rPr>
          <w:rFonts w:ascii="Cambria" w:eastAsia="Cambria" w:hAnsi="Cambria" w:cs="Cambria"/>
          <w:color w:val="000000"/>
          <w:sz w:val="22"/>
          <w:szCs w:val="22"/>
        </w:rPr>
        <w:t>Il responsabile del trattamento dei suoi dati è il Direttore dei Servizi generali ed amm.vi</w:t>
      </w:r>
      <w:r w:rsidR="006600EC"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</w:p>
    <w:p w14:paraId="1E5A7F7B" w14:textId="42301884" w:rsidR="00E865CB" w:rsidRDefault="00000000" w:rsidP="006600E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L’Associazione e gli esperti utilizzati nel progetto si impegnano a garantire la riservatezza delle informazioni e dei dati trattati e a</w:t>
      </w:r>
      <w:r w:rsidR="0049071C">
        <w:rPr>
          <w:rFonts w:ascii="Cambria" w:eastAsia="Cambria" w:hAnsi="Cambria" w:cs="Cambria"/>
          <w:color w:val="000000"/>
          <w:sz w:val="22"/>
          <w:szCs w:val="22"/>
        </w:rPr>
        <w:t>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rispett</w:t>
      </w:r>
      <w:r w:rsidR="0049071C">
        <w:rPr>
          <w:rFonts w:ascii="Cambria" w:eastAsia="Cambria" w:hAnsi="Cambria" w:cs="Cambria"/>
          <w:color w:val="000000"/>
          <w:sz w:val="22"/>
          <w:szCs w:val="22"/>
        </w:rPr>
        <w:t>o di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tutte le disposizioni previste dal </w:t>
      </w:r>
      <w:r w:rsidR="009C4A83">
        <w:rPr>
          <w:rFonts w:ascii="Cambria" w:eastAsia="Cambria" w:hAnsi="Cambria" w:cs="Cambria"/>
          <w:color w:val="000000"/>
          <w:sz w:val="22"/>
          <w:szCs w:val="22"/>
        </w:rPr>
        <w:t>D.lgs.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30.06.2003 n. 196 (codice in materia di protezione dei dati personali) e d</w:t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>a</w:t>
      </w:r>
      <w:r>
        <w:rPr>
          <w:rFonts w:ascii="Cambria" w:eastAsia="Cambria" w:hAnsi="Cambria" w:cs="Cambria"/>
          <w:color w:val="000000"/>
          <w:sz w:val="22"/>
          <w:szCs w:val="22"/>
        </w:rPr>
        <w:t>l Regolamento UE 679/2016 (G.D.P.R.) in materia di protezione dei dati personali.</w:t>
      </w:r>
    </w:p>
    <w:p w14:paraId="7C896D2E" w14:textId="2C107DDB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L’Associazione dà il proprio incondizionato consenso al trattamento dei propri dati e di quelli del personale coinvolto per l’esecuzione di tutte le operazioni connesse al presente contratto</w:t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 xml:space="preserve"> 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per i fini istituzionali dell’Istituto</w:t>
      </w:r>
      <w:r w:rsidR="00A51C48"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3F2E80C3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60E86D6" w14:textId="68560C73" w:rsidR="00E865C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Art.1</w:t>
      </w:r>
      <w:r w:rsidR="0049071C">
        <w:rPr>
          <w:rFonts w:ascii="Cambria" w:eastAsia="Cambria" w:hAnsi="Cambria" w:cs="Cambria"/>
          <w:color w:val="000000"/>
          <w:sz w:val="22"/>
          <w:szCs w:val="22"/>
        </w:rPr>
        <w:t>0</w:t>
      </w:r>
      <w:r>
        <w:rPr>
          <w:rFonts w:ascii="Cambria" w:eastAsia="Cambria" w:hAnsi="Cambria" w:cs="Cambria"/>
          <w:color w:val="000000"/>
          <w:sz w:val="22"/>
          <w:szCs w:val="22"/>
        </w:rPr>
        <w:t>: Sono a carico della parte privata tutte le spese del presente contratto dovute secondo la legge vigente.</w:t>
      </w:r>
    </w:p>
    <w:p w14:paraId="48287C42" w14:textId="77777777" w:rsidR="0049071C" w:rsidRDefault="0049071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657C351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FECD2C5" w14:textId="3CFE2ED2" w:rsidR="00E865CB" w:rsidRDefault="0049071C" w:rsidP="0009141C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ASSOCIAZIONE CASA DEL CONTEMPORANEO</w:t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ab/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ab/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ab/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ab/>
      </w:r>
      <w:r w:rsidR="0009141C"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IL Dirigente Scolastico</w:t>
      </w:r>
    </w:p>
    <w:p w14:paraId="0B5E88F7" w14:textId="6A24FF93" w:rsidR="00E865CB" w:rsidRDefault="0049071C" w:rsidP="000914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Lucio Bonaduce</w:t>
      </w:r>
      <w:r w:rsidR="0009141C"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Cinzia Quirini</w:t>
      </w:r>
    </w:p>
    <w:p w14:paraId="44B92474" w14:textId="77777777" w:rsidR="00E865CB" w:rsidRDefault="00000000" w:rsidP="00A51C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>(Documento informatico firmato digitalmente</w:t>
      </w:r>
    </w:p>
    <w:p w14:paraId="0DB83CE0" w14:textId="1D907001" w:rsidR="00E865C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ai sensi del </w:t>
      </w:r>
      <w:r w:rsidR="009C4A83">
        <w:rPr>
          <w:rFonts w:ascii="Cambria" w:eastAsia="Cambria" w:hAnsi="Cambria" w:cs="Cambria"/>
          <w:i/>
          <w:color w:val="000000"/>
          <w:sz w:val="16"/>
          <w:szCs w:val="16"/>
        </w:rPr>
        <w:t>D.lgs.</w:t>
      </w:r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82/2005 </w:t>
      </w:r>
      <w:r w:rsidR="009C4A83">
        <w:rPr>
          <w:rFonts w:ascii="Cambria" w:eastAsia="Cambria" w:hAnsi="Cambria" w:cs="Cambria"/>
          <w:i/>
          <w:color w:val="000000"/>
          <w:sz w:val="16"/>
          <w:szCs w:val="16"/>
        </w:rPr>
        <w:t>s.m.d.</w:t>
      </w:r>
      <w:r>
        <w:rPr>
          <w:rFonts w:ascii="Cambria" w:eastAsia="Cambria" w:hAnsi="Cambria" w:cs="Cambria"/>
          <w:i/>
          <w:color w:val="000000"/>
          <w:sz w:val="16"/>
          <w:szCs w:val="16"/>
        </w:rPr>
        <w:t xml:space="preserve"> e norme collegate) </w:t>
      </w:r>
    </w:p>
    <w:p w14:paraId="700422D5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69B92DD4" w14:textId="77777777" w:rsidR="00E865CB" w:rsidRDefault="00E865CB">
      <w:pPr>
        <w:pBdr>
          <w:top w:val="nil"/>
          <w:left w:val="nil"/>
          <w:bottom w:val="nil"/>
          <w:right w:val="nil"/>
          <w:between w:val="nil"/>
        </w:pBdr>
        <w:tabs>
          <w:tab w:val="left" w:pos="314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865CB" w:rsidSect="00D84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2" w:right="849" w:bottom="1147" w:left="1133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207E" w14:textId="77777777" w:rsidR="00BC0230" w:rsidRDefault="00BC0230">
      <w:pPr>
        <w:spacing w:line="240" w:lineRule="auto"/>
        <w:ind w:left="0" w:hanging="2"/>
      </w:pPr>
      <w:r>
        <w:separator/>
      </w:r>
    </w:p>
  </w:endnote>
  <w:endnote w:type="continuationSeparator" w:id="0">
    <w:p w14:paraId="5D72D58B" w14:textId="77777777" w:rsidR="00BC0230" w:rsidRDefault="00BC02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A5AC" w14:textId="77777777" w:rsidR="003833AC" w:rsidRDefault="003833A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BE18" w14:textId="77777777" w:rsidR="00E865CB" w:rsidRDefault="00E865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4819"/>
        <w:tab w:val="right" w:pos="8640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C01F" w14:textId="77777777" w:rsidR="003833AC" w:rsidRDefault="003833A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4E54" w14:textId="77777777" w:rsidR="00BC0230" w:rsidRDefault="00BC0230">
      <w:pPr>
        <w:spacing w:line="240" w:lineRule="auto"/>
        <w:ind w:left="0" w:hanging="2"/>
      </w:pPr>
      <w:r>
        <w:separator/>
      </w:r>
    </w:p>
  </w:footnote>
  <w:footnote w:type="continuationSeparator" w:id="0">
    <w:p w14:paraId="5CD3F505" w14:textId="77777777" w:rsidR="00BC0230" w:rsidRDefault="00BC02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AD8F" w14:textId="77777777" w:rsidR="003833AC" w:rsidRDefault="003833A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8D5B" w14:textId="77777777" w:rsidR="00E865CB" w:rsidRDefault="00E865C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"/>
      <w:tblW w:w="10348" w:type="dxa"/>
      <w:tblInd w:w="-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8789"/>
    </w:tblGrid>
    <w:tr w:rsidR="00E865CB" w14:paraId="645EF31B" w14:textId="77777777" w:rsidTr="003833AC">
      <w:trPr>
        <w:trHeight w:val="1697"/>
      </w:trPr>
      <w:tc>
        <w:tcPr>
          <w:tcW w:w="1559" w:type="dxa"/>
          <w:shd w:val="clear" w:color="auto" w:fill="F2F2F2"/>
        </w:tcPr>
        <w:p w14:paraId="76D7C39B" w14:textId="77777777" w:rsidR="00E865CB" w:rsidRDefault="00E865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</w:rPr>
          </w:pPr>
        </w:p>
        <w:p w14:paraId="4E78128F" w14:textId="77777777" w:rsidR="00E865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6641037B" wp14:editId="672F6AC3">
                <wp:extent cx="641350" cy="716915"/>
                <wp:effectExtent l="0" t="0" r="0" b="0"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shd w:val="clear" w:color="auto" w:fill="F2F2F2"/>
        </w:tcPr>
        <w:p w14:paraId="6F6CDE86" w14:textId="77777777" w:rsidR="00E865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3" w:hanging="5"/>
            <w:jc w:val="center"/>
            <w:rPr>
              <w:rFonts w:ascii="Calibri" w:eastAsia="Calibri" w:hAnsi="Calibri" w:cs="Calibri"/>
              <w:color w:val="000000"/>
              <w:sz w:val="52"/>
              <w:szCs w:val="52"/>
            </w:rPr>
          </w:pPr>
          <w:r>
            <w:rPr>
              <w:rFonts w:ascii="Calibri" w:eastAsia="Calibri" w:hAnsi="Calibri" w:cs="Calibri"/>
              <w:color w:val="000000"/>
              <w:sz w:val="52"/>
              <w:szCs w:val="52"/>
            </w:rPr>
            <w:t>Ministero dell’Istruzione e del Merito</w:t>
          </w:r>
        </w:p>
        <w:p w14:paraId="3EA1AE12" w14:textId="77777777" w:rsidR="00E865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DIREZIONE DIDATTICA DI CASTEL MAGGIORE      </w:t>
          </w:r>
        </w:p>
        <w:p w14:paraId="5B9FB7E3" w14:textId="77777777" w:rsidR="00E865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Via A. Gramsci, 175 – 40013 CASTEL MAGGIORE (BO Tel. 051711285/286 e-mail </w:t>
          </w:r>
          <w:hyperlink r:id="rId2">
            <w:r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</w:t>
          </w:r>
        </w:p>
        <w:p w14:paraId="195E6705" w14:textId="77777777" w:rsidR="00E865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pec </w:t>
          </w:r>
          <w:hyperlink r:id="rId3">
            <w:r>
              <w:rPr>
                <w:rFonts w:ascii="Calibri" w:eastAsia="Calibri" w:hAnsi="Calibri" w:cs="Calibri"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- C.F. 80074330376 - Codice Univoco ufficio UFMTD6</w:t>
          </w:r>
        </w:p>
        <w:p w14:paraId="55A2DF57" w14:textId="77777777" w:rsidR="00E865CB" w:rsidRDefault="00E865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29A13F3B" w14:textId="77777777" w:rsidR="00E865CB" w:rsidRDefault="00E865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0DB" w14:textId="77777777" w:rsidR="003833AC" w:rsidRDefault="003833AC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CB"/>
    <w:rsid w:val="0009141C"/>
    <w:rsid w:val="00092997"/>
    <w:rsid w:val="000A4633"/>
    <w:rsid w:val="001627C8"/>
    <w:rsid w:val="00216B20"/>
    <w:rsid w:val="00294BC4"/>
    <w:rsid w:val="002B603E"/>
    <w:rsid w:val="00313D2F"/>
    <w:rsid w:val="00371859"/>
    <w:rsid w:val="003833AC"/>
    <w:rsid w:val="0049071C"/>
    <w:rsid w:val="00582FC2"/>
    <w:rsid w:val="005F4C27"/>
    <w:rsid w:val="005F6A6F"/>
    <w:rsid w:val="006600EC"/>
    <w:rsid w:val="00706827"/>
    <w:rsid w:val="007B009E"/>
    <w:rsid w:val="008E6780"/>
    <w:rsid w:val="008F46C8"/>
    <w:rsid w:val="009C4A83"/>
    <w:rsid w:val="00A51C48"/>
    <w:rsid w:val="00A81BD2"/>
    <w:rsid w:val="00B02992"/>
    <w:rsid w:val="00BA20FA"/>
    <w:rsid w:val="00BC0230"/>
    <w:rsid w:val="00C445C7"/>
    <w:rsid w:val="00C6314B"/>
    <w:rsid w:val="00CD4233"/>
    <w:rsid w:val="00D204C8"/>
    <w:rsid w:val="00D84B02"/>
    <w:rsid w:val="00DB7A1E"/>
    <w:rsid w:val="00E865CB"/>
    <w:rsid w:val="00E90C59"/>
    <w:rsid w:val="00EB6CA4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86AF"/>
  <w15:docId w15:val="{8C05FED5-4F1E-4600-B8EB-B91FDABE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0EC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rFonts w:ascii="Times New Roman" w:eastAsia="Times New Roman" w:hAnsi="Times New Roman" w:cs="Times New Roman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/>
    </w:r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suppressAutoHyphens/>
      <w:autoSpaceDE w:val="0"/>
      <w:autoSpaceDN w:val="0"/>
      <w:ind w:left="401" w:hanging="284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pec.istruzione.it" TargetMode="External"/><Relationship Id="rId2" Type="http://schemas.openxmlformats.org/officeDocument/2006/relationships/hyperlink" Target="mailto:boee068003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tyL5niztvFFBqdzUTPo3iLRQtA==">AMUW2mVQwG/54G4V72ndD841Qd75O6jMfUgrz9h5vY3T+az++6QrIEsdw4F5vjTX1ZQ6HzH0Qd9nisjMQQMksv8OfUDmhDvmPCrZwxzEHSqFnztz7zYpW0O1n1e4iPoTRPhyxn+NIaWr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DIREZIONE DIDATTICA CASTEL MAGGIORE</cp:lastModifiedBy>
  <cp:revision>2</cp:revision>
  <cp:lastPrinted>2023-03-06T14:25:00Z</cp:lastPrinted>
  <dcterms:created xsi:type="dcterms:W3CDTF">2023-03-06T14:25:00Z</dcterms:created>
  <dcterms:modified xsi:type="dcterms:W3CDTF">2023-03-06T14:25:00Z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