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5BD" w:rsidRDefault="004E25BD" w:rsidP="00E879A5">
      <w:pPr>
        <w:pStyle w:val="Default"/>
        <w:pBdr>
          <w:top w:val="none" w:sz="0" w:space="0" w:color="auto"/>
          <w:left w:val="none" w:sz="0" w:space="0" w:color="auto"/>
          <w:bottom w:val="none" w:sz="0" w:space="0" w:color="auto"/>
          <w:right w:val="none" w:sz="0" w:space="0" w:color="auto"/>
          <w:bar w:val="none" w:sz="0" w:color="auto"/>
        </w:pBdr>
        <w:jc w:val="both"/>
        <w:rPr>
          <w:rStyle w:val="Nessuno"/>
          <w:b/>
          <w:bCs/>
        </w:rPr>
      </w:pPr>
      <w:r w:rsidRPr="00E879A5">
        <w:rPr>
          <w:b/>
        </w:rPr>
        <w:t>Allegato alla nota 11 agosto 2020, avente ad oggetto: “</w:t>
      </w:r>
      <w:r w:rsidRPr="00E879A5">
        <w:rPr>
          <w:rStyle w:val="Nessuno"/>
          <w:b/>
          <w:bCs/>
        </w:rPr>
        <w:t xml:space="preserve">ANNO SCOLASTICO 2020/21 E COVID-19. MATERIALI PER LA RIPARTENZA - 16 – Rientrare a scuola in sicurezza. </w:t>
      </w:r>
      <w:r w:rsidRPr="00E879A5">
        <w:rPr>
          <w:rStyle w:val="Nessuno"/>
          <w:b/>
          <w:bCs/>
          <w:i/>
        </w:rPr>
        <w:t>Checklist</w:t>
      </w:r>
      <w:r w:rsidRPr="00E879A5">
        <w:rPr>
          <w:rStyle w:val="Nessuno"/>
          <w:b/>
          <w:bCs/>
        </w:rPr>
        <w:t xml:space="preserve"> di supporto per le famiglie”</w:t>
      </w:r>
    </w:p>
    <w:p w:rsidR="004E25BD" w:rsidRPr="00E879A5" w:rsidRDefault="004E25BD" w:rsidP="00E879A5">
      <w:pPr>
        <w:pStyle w:val="Default"/>
        <w:pBdr>
          <w:top w:val="none" w:sz="0" w:space="0" w:color="auto"/>
          <w:left w:val="none" w:sz="0" w:space="0" w:color="auto"/>
          <w:bottom w:val="none" w:sz="0" w:space="0" w:color="auto"/>
          <w:right w:val="none" w:sz="0" w:space="0" w:color="auto"/>
          <w:bar w:val="none" w:sz="0" w:color="auto"/>
        </w:pBdr>
        <w:jc w:val="both"/>
        <w:rPr>
          <w:rStyle w:val="Nessuno"/>
          <w:b/>
          <w:bCs/>
        </w:rPr>
      </w:pPr>
    </w:p>
    <w:p w:rsidR="004E25BD" w:rsidRPr="00A55BD8" w:rsidRDefault="004E25BD" w:rsidP="002B78B2">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jc w:val="center"/>
        <w:rPr>
          <w:b/>
          <w:sz w:val="24"/>
          <w:szCs w:val="24"/>
        </w:rPr>
      </w:pPr>
      <w:r w:rsidRPr="00A55BD8">
        <w:rPr>
          <w:b/>
          <w:sz w:val="24"/>
          <w:szCs w:val="24"/>
        </w:rPr>
        <w:t xml:space="preserve">CONSEJOS PARA LAS FAMILIAS </w:t>
      </w:r>
    </w:p>
    <w:p w:rsidR="004E25BD" w:rsidRPr="00DA7281" w:rsidRDefault="004E25BD" w:rsidP="002B78B2">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jc w:val="center"/>
        <w:rPr>
          <w:b/>
          <w:sz w:val="24"/>
          <w:szCs w:val="24"/>
        </w:rPr>
      </w:pPr>
      <w:r w:rsidRPr="00DA7281">
        <w:rPr>
          <w:b/>
          <w:sz w:val="24"/>
          <w:szCs w:val="24"/>
        </w:rPr>
        <w:t xml:space="preserve">CÓMO PREPARARSE CON SUS HIJOS PARA VOLVER A LA ESCUELA CON SEGURIDAD </w:t>
      </w:r>
    </w:p>
    <w:p w:rsidR="004E25BD" w:rsidRPr="00DA7281" w:rsidRDefault="004E25BD" w:rsidP="002B78B2">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jc w:val="center"/>
        <w:rPr>
          <w:b/>
          <w:sz w:val="24"/>
          <w:szCs w:val="24"/>
        </w:rPr>
      </w:pPr>
      <w:r w:rsidRPr="00DA7281">
        <w:rPr>
          <w:b/>
          <w:sz w:val="24"/>
          <w:szCs w:val="24"/>
        </w:rPr>
        <w:t xml:space="preserve">BORRADOR DE LISTA DE CONTROL PARA MODIFICAR </w:t>
      </w:r>
    </w:p>
    <w:p w:rsidR="004E25BD" w:rsidRPr="00DA7281" w:rsidRDefault="004E25BD" w:rsidP="002B78B2">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jc w:val="center"/>
        <w:rPr>
          <w:b/>
          <w:sz w:val="24"/>
          <w:szCs w:val="24"/>
        </w:rPr>
      </w:pPr>
      <w:r w:rsidRPr="00DA7281">
        <w:rPr>
          <w:b/>
          <w:sz w:val="24"/>
          <w:szCs w:val="24"/>
        </w:rPr>
        <w:t>E INTEGRAR DE ACUERDO CON LAS NECESIDADES</w:t>
      </w:r>
    </w:p>
    <w:p w:rsidR="004E25BD" w:rsidRPr="00DA7281" w:rsidRDefault="004E25BD" w:rsidP="006951A7">
      <w:pPr>
        <w:pStyle w:val="normal0"/>
        <w:rPr>
          <w:rFonts w:ascii="Calibri" w:hAnsi="Calibri"/>
          <w:color w:val="1D2129"/>
          <w:sz w:val="24"/>
          <w:szCs w:val="24"/>
          <w:highlight w:val="white"/>
        </w:rPr>
      </w:pPr>
    </w:p>
    <w:tbl>
      <w:tblPr>
        <w:tblW w:w="941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0A0"/>
      </w:tblPr>
      <w:tblGrid>
        <w:gridCol w:w="9419"/>
      </w:tblGrid>
      <w:tr w:rsidR="004E25BD" w:rsidRPr="00DA7281" w:rsidTr="00062EF8">
        <w:trPr>
          <w:trHeight w:val="498"/>
          <w:jc w:val="center"/>
        </w:trPr>
        <w:tc>
          <w:tcPr>
            <w:tcW w:w="94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E25BD" w:rsidRPr="00DA7281" w:rsidRDefault="004E25BD" w:rsidP="00715AC6">
            <w:pPr>
              <w:pStyle w:val="normal0"/>
              <w:ind w:left="354"/>
              <w:rPr>
                <w:rStyle w:val="Nessuno"/>
                <w:rFonts w:ascii="Calibri" w:hAnsi="Calibri" w:cs="Calibri"/>
                <w:color w:val="000000"/>
                <w:sz w:val="24"/>
                <w:szCs w:val="24"/>
                <w:u w:color="000000"/>
              </w:rPr>
            </w:pPr>
            <w:r w:rsidRPr="00DA7281">
              <w:rPr>
                <w:rStyle w:val="Nessuno"/>
                <w:rFonts w:ascii="Calibri" w:hAnsi="Calibri" w:cs="Calibri"/>
                <w:color w:val="000000"/>
                <w:sz w:val="24"/>
                <w:szCs w:val="24"/>
                <w:u w:color="000000"/>
              </w:rPr>
              <w:t>1. Mida la temperatura</w:t>
            </w:r>
          </w:p>
          <w:p w:rsidR="004E25BD" w:rsidRPr="00DA7281" w:rsidRDefault="004E25BD" w:rsidP="00062EF8">
            <w:pPr>
              <w:pStyle w:val="normal0"/>
              <w:ind w:left="354"/>
              <w:rPr>
                <w:rStyle w:val="Nessuno"/>
                <w:rFonts w:ascii="Calibri" w:hAnsi="Calibri" w:cs="Calibri"/>
                <w:color w:val="000000"/>
                <w:sz w:val="24"/>
                <w:szCs w:val="24"/>
                <w:u w:color="000000"/>
              </w:rPr>
            </w:pPr>
            <w:r w:rsidRPr="00DA7281">
              <w:rPr>
                <w:rStyle w:val="Nessuno"/>
                <w:rFonts w:ascii="Calibri" w:hAnsi="Calibri" w:cs="Calibri"/>
                <w:color w:val="000000"/>
                <w:sz w:val="24"/>
                <w:szCs w:val="24"/>
                <w:u w:color="000000"/>
              </w:rPr>
              <w:t>Examine a su hijo todas las mañanas para detectar signos de enfermedad. Si su temperatura supera los 37,5 grados, no puede ir a la escuela.</w:t>
            </w:r>
          </w:p>
        </w:tc>
      </w:tr>
      <w:tr w:rsidR="004E25BD" w:rsidRPr="00DA7281" w:rsidTr="00062EF8">
        <w:trPr>
          <w:trHeight w:val="498"/>
          <w:jc w:val="center"/>
        </w:trPr>
        <w:tc>
          <w:tcPr>
            <w:tcW w:w="94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E25BD" w:rsidRPr="00DA7281" w:rsidRDefault="004E25BD" w:rsidP="00715AC6">
            <w:pPr>
              <w:pStyle w:val="normal0"/>
              <w:ind w:left="354"/>
              <w:rPr>
                <w:rStyle w:val="Nessuno"/>
                <w:rFonts w:ascii="Calibri" w:hAnsi="Calibri" w:cs="Calibri"/>
                <w:color w:val="000000"/>
                <w:sz w:val="24"/>
                <w:szCs w:val="24"/>
                <w:u w:color="000000"/>
                <w:lang w:val="fr-FR"/>
              </w:rPr>
            </w:pPr>
            <w:r w:rsidRPr="00DA7281">
              <w:rPr>
                <w:rStyle w:val="Nessuno"/>
                <w:rFonts w:ascii="Calibri" w:hAnsi="Calibri" w:cs="Calibri"/>
                <w:color w:val="000000"/>
                <w:sz w:val="24"/>
                <w:szCs w:val="24"/>
                <w:u w:color="000000"/>
                <w:lang w:val="fr-FR"/>
              </w:rPr>
              <w:t>2. Compruebe que el niño está bien.</w:t>
            </w:r>
          </w:p>
          <w:p w:rsidR="004E25BD" w:rsidRPr="00DA7281" w:rsidRDefault="004E25BD" w:rsidP="00715AC6">
            <w:pPr>
              <w:pStyle w:val="normal0"/>
              <w:ind w:left="354"/>
              <w:rPr>
                <w:rStyle w:val="Nessuno"/>
                <w:rFonts w:ascii="Calibri" w:hAnsi="Calibri" w:cs="Calibri"/>
                <w:color w:val="000000"/>
                <w:sz w:val="24"/>
                <w:szCs w:val="24"/>
                <w:u w:color="000000"/>
              </w:rPr>
            </w:pPr>
            <w:r w:rsidRPr="00DA7281">
              <w:rPr>
                <w:rStyle w:val="Nessuno"/>
                <w:rFonts w:ascii="Calibri" w:hAnsi="Calibri" w:cs="Calibri"/>
                <w:color w:val="000000"/>
                <w:sz w:val="24"/>
                <w:szCs w:val="24"/>
                <w:u w:color="000000"/>
                <w:lang w:val="fr-FR"/>
              </w:rPr>
              <w:t xml:space="preserve">Asegúrese de que no tenga dolor de garganta u otros signos de enfermedad, como tos, diarrea, dolor de cabeza, vómitos o dolor muscular. </w:t>
            </w:r>
            <w:r w:rsidRPr="00DA7281">
              <w:rPr>
                <w:rStyle w:val="Nessuno"/>
                <w:rFonts w:ascii="Calibri" w:hAnsi="Calibri" w:cs="Calibri"/>
                <w:color w:val="000000"/>
                <w:sz w:val="24"/>
                <w:szCs w:val="24"/>
                <w:u w:color="000000"/>
              </w:rPr>
              <w:t>Si no tiene buena salud, no puede ir a la escuela.</w:t>
            </w:r>
          </w:p>
        </w:tc>
      </w:tr>
      <w:tr w:rsidR="004E25BD" w:rsidRPr="00DA7281" w:rsidTr="00062EF8">
        <w:trPr>
          <w:trHeight w:val="1160"/>
          <w:jc w:val="center"/>
        </w:trPr>
        <w:tc>
          <w:tcPr>
            <w:tcW w:w="9419"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tcPr>
          <w:p w:rsidR="004E25BD" w:rsidRPr="00DA7281" w:rsidRDefault="004E25BD" w:rsidP="00715AC6">
            <w:pPr>
              <w:pStyle w:val="normal0"/>
              <w:ind w:left="354"/>
              <w:rPr>
                <w:rStyle w:val="Nessuno"/>
                <w:rFonts w:ascii="Calibri" w:hAnsi="Calibri" w:cs="Calibri"/>
                <w:color w:val="000000"/>
                <w:sz w:val="24"/>
                <w:szCs w:val="24"/>
                <w:u w:color="000000"/>
              </w:rPr>
            </w:pPr>
            <w:r w:rsidRPr="00DA7281">
              <w:rPr>
                <w:rStyle w:val="Nessuno"/>
                <w:rFonts w:ascii="Calibri" w:hAnsi="Calibri" w:cs="Calibri"/>
                <w:color w:val="000000"/>
                <w:sz w:val="24"/>
                <w:szCs w:val="24"/>
                <w:u w:color="000000"/>
              </w:rPr>
              <w:t>3. No mande a su hijo a la escuela si el niño ha tenido contacto con casos positivos</w:t>
            </w:r>
          </w:p>
          <w:p w:rsidR="004E25BD" w:rsidRPr="00DA7281" w:rsidRDefault="004E25BD" w:rsidP="00715AC6">
            <w:pPr>
              <w:pStyle w:val="normal0"/>
              <w:ind w:left="354"/>
              <w:rPr>
                <w:rStyle w:val="Nessuno"/>
                <w:rFonts w:ascii="Calibri" w:hAnsi="Calibri" w:cs="Calibri"/>
                <w:color w:val="000000"/>
                <w:sz w:val="24"/>
                <w:szCs w:val="24"/>
                <w:u w:color="000000"/>
              </w:rPr>
            </w:pPr>
            <w:r w:rsidRPr="00DA7281">
              <w:rPr>
                <w:rStyle w:val="Nessuno"/>
                <w:rFonts w:ascii="Calibri" w:hAnsi="Calibri" w:cs="Calibri"/>
                <w:color w:val="000000"/>
                <w:sz w:val="24"/>
                <w:szCs w:val="24"/>
                <w:u w:color="000000"/>
              </w:rPr>
              <w:t>Si tuvo contacto con un caso de COVID-19, no puede ir a la escuela. Por favor, siga escrupulosamente las normas de cuarentena del Departamento de Salud.</w:t>
            </w:r>
          </w:p>
        </w:tc>
      </w:tr>
      <w:tr w:rsidR="004E25BD" w:rsidRPr="00DA7281" w:rsidTr="00062EF8">
        <w:trPr>
          <w:trHeight w:val="1104"/>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rsidR="004E25BD" w:rsidRPr="00DA7281" w:rsidRDefault="004E25BD" w:rsidP="00715AC6">
            <w:pPr>
              <w:pStyle w:val="normal0"/>
              <w:ind w:left="354"/>
              <w:rPr>
                <w:rStyle w:val="Nessuno"/>
                <w:rFonts w:ascii="Calibri" w:hAnsi="Calibri" w:cs="Calibri"/>
                <w:color w:val="000000"/>
                <w:sz w:val="24"/>
                <w:szCs w:val="24"/>
                <w:u w:color="000000"/>
              </w:rPr>
            </w:pPr>
            <w:r w:rsidRPr="00DA7281">
              <w:rPr>
                <w:rStyle w:val="Nessuno"/>
                <w:rFonts w:ascii="Calibri" w:hAnsi="Calibri" w:cs="Calibri"/>
                <w:color w:val="000000"/>
                <w:sz w:val="24"/>
                <w:szCs w:val="24"/>
                <w:u w:color="000000"/>
              </w:rPr>
              <w:t>4. Informar a la escuela a quién contactar</w:t>
            </w:r>
          </w:p>
          <w:p w:rsidR="004E25BD" w:rsidRPr="00DA7281" w:rsidRDefault="004E25BD" w:rsidP="00715AC6">
            <w:pPr>
              <w:pStyle w:val="normal0"/>
              <w:ind w:left="354"/>
              <w:rPr>
                <w:rStyle w:val="Nessuno"/>
                <w:rFonts w:ascii="Calibri" w:hAnsi="Calibri" w:cs="Calibri"/>
                <w:color w:val="000000"/>
                <w:sz w:val="24"/>
                <w:szCs w:val="24"/>
                <w:u w:color="000000"/>
              </w:rPr>
            </w:pPr>
            <w:r w:rsidRPr="00DA7281">
              <w:rPr>
                <w:rStyle w:val="Nessuno"/>
                <w:rFonts w:ascii="Calibri" w:hAnsi="Calibri" w:cs="Calibri"/>
                <w:color w:val="000000"/>
                <w:sz w:val="24"/>
                <w:szCs w:val="24"/>
                <w:u w:color="000000"/>
              </w:rPr>
              <w:t>Si aún no lo ha hecho, informe a la escuela con qué personas debe ponerse en contacto si su hijo no se siente bien en la escuela: Nombres, apellidos, teléfonos fijos o móviles, lugares de trabajo, cualquier otra información que pueda ayudar a agilizar el contacto.</w:t>
            </w:r>
          </w:p>
        </w:tc>
      </w:tr>
      <w:tr w:rsidR="004E25BD" w:rsidRPr="00DA7281" w:rsidTr="00062EF8">
        <w:trPr>
          <w:trHeight w:val="510"/>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rsidR="004E25BD" w:rsidRPr="00DA7281" w:rsidRDefault="004E25BD" w:rsidP="00715AC6">
            <w:pPr>
              <w:pStyle w:val="normal0"/>
              <w:ind w:left="354"/>
              <w:rPr>
                <w:rStyle w:val="Nessuno"/>
                <w:rFonts w:ascii="Calibri" w:hAnsi="Calibri" w:cs="Calibri"/>
                <w:color w:val="000000"/>
                <w:sz w:val="24"/>
                <w:szCs w:val="24"/>
                <w:u w:color="000000"/>
                <w:lang w:val="fr-FR"/>
              </w:rPr>
            </w:pPr>
            <w:r w:rsidRPr="00DA7281">
              <w:rPr>
                <w:rStyle w:val="Nessuno"/>
                <w:rFonts w:ascii="Calibri" w:hAnsi="Calibri" w:cs="Calibri"/>
                <w:color w:val="000000"/>
                <w:sz w:val="24"/>
                <w:szCs w:val="24"/>
                <w:u w:color="000000"/>
                <w:lang w:val="fr-FR"/>
              </w:rPr>
              <w:t>5. Atención a la higiene</w:t>
            </w:r>
          </w:p>
          <w:p w:rsidR="004E25BD" w:rsidRPr="00DA7281" w:rsidRDefault="004E25BD" w:rsidP="00062EF8">
            <w:pPr>
              <w:pStyle w:val="normal0"/>
              <w:ind w:left="354"/>
              <w:rPr>
                <w:rStyle w:val="Nessuno"/>
                <w:rFonts w:ascii="Calibri" w:hAnsi="Calibri" w:cs="Calibri"/>
                <w:color w:val="000000"/>
                <w:sz w:val="24"/>
                <w:szCs w:val="24"/>
                <w:u w:color="000000"/>
                <w:lang w:val="en-GB"/>
              </w:rPr>
            </w:pPr>
            <w:r w:rsidRPr="00DA7281">
              <w:rPr>
                <w:rStyle w:val="Nessuno"/>
                <w:rFonts w:ascii="Calibri" w:hAnsi="Calibri" w:cs="Calibri"/>
                <w:color w:val="000000"/>
                <w:sz w:val="24"/>
                <w:szCs w:val="24"/>
                <w:u w:color="000000"/>
                <w:lang w:val="fr-FR"/>
              </w:rPr>
              <w:t xml:space="preserve">En casa, practique y haga que practiquen las técnicas correctas de lavado de manos, especialmente antes y después de comer, estornudar, toser, antes de ajustar la mascarilla y explique a su hijo por qué es importante. </w:t>
            </w:r>
            <w:r w:rsidRPr="00DA7281">
              <w:rPr>
                <w:rStyle w:val="Nessuno"/>
                <w:rFonts w:ascii="Calibri" w:hAnsi="Calibri" w:cs="Calibri"/>
                <w:color w:val="000000"/>
                <w:sz w:val="24"/>
                <w:szCs w:val="24"/>
                <w:u w:color="000000"/>
                <w:lang w:val="en-GB"/>
              </w:rPr>
              <w:t>Si es un niño, que sea divertido.</w:t>
            </w:r>
          </w:p>
        </w:tc>
      </w:tr>
      <w:tr w:rsidR="004E25BD" w:rsidRPr="00DA7281" w:rsidTr="00062EF8">
        <w:trPr>
          <w:trHeight w:val="227"/>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rsidR="004E25BD" w:rsidRPr="00DA7281" w:rsidRDefault="004E25BD" w:rsidP="00715AC6">
            <w:pPr>
              <w:pStyle w:val="normal0"/>
              <w:ind w:left="354"/>
              <w:rPr>
                <w:rStyle w:val="Nessuno"/>
                <w:rFonts w:ascii="Calibri" w:hAnsi="Calibri" w:cs="Calibri"/>
                <w:color w:val="000000"/>
                <w:sz w:val="24"/>
                <w:szCs w:val="24"/>
                <w:u w:color="000000"/>
              </w:rPr>
            </w:pPr>
            <w:r w:rsidRPr="00DA7281">
              <w:rPr>
                <w:rStyle w:val="Nessuno"/>
                <w:rFonts w:ascii="Calibri" w:hAnsi="Calibri" w:cs="Calibri"/>
                <w:color w:val="000000"/>
                <w:sz w:val="24"/>
                <w:szCs w:val="24"/>
                <w:u w:color="000000"/>
              </w:rPr>
              <w:t>6. Conseguir botellas con el nombre</w:t>
            </w:r>
          </w:p>
          <w:p w:rsidR="004E25BD" w:rsidRPr="00DA7281" w:rsidRDefault="004E25BD" w:rsidP="00715AC6">
            <w:pPr>
              <w:pStyle w:val="normal0"/>
              <w:ind w:left="354"/>
              <w:rPr>
                <w:rStyle w:val="Nessuno"/>
                <w:rFonts w:ascii="Calibri" w:hAnsi="Calibri" w:cs="Calibri"/>
                <w:color w:val="000000"/>
                <w:sz w:val="24"/>
                <w:szCs w:val="24"/>
                <w:u w:color="000000"/>
              </w:rPr>
            </w:pPr>
            <w:r w:rsidRPr="00DA7281">
              <w:rPr>
                <w:rStyle w:val="Nessuno"/>
                <w:rFonts w:ascii="Calibri" w:hAnsi="Calibri" w:cs="Calibri"/>
                <w:color w:val="000000"/>
                <w:sz w:val="24"/>
                <w:szCs w:val="24"/>
                <w:u w:color="000000"/>
              </w:rPr>
              <w:t>Déle a su hijo una botella de agua identificable por su nombre y apellido.</w:t>
            </w:r>
          </w:p>
        </w:tc>
      </w:tr>
      <w:tr w:rsidR="004E25BD" w:rsidRPr="00DA7281" w:rsidTr="00C7235B">
        <w:trPr>
          <w:trHeight w:val="467"/>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rsidR="004E25BD" w:rsidRPr="00DA7281" w:rsidRDefault="004E25BD" w:rsidP="00715AC6">
            <w:pPr>
              <w:pStyle w:val="normal0"/>
              <w:ind w:left="354"/>
              <w:rPr>
                <w:rStyle w:val="Nessuno"/>
                <w:rFonts w:ascii="Calibri" w:hAnsi="Calibri" w:cs="Calibri"/>
                <w:color w:val="000000"/>
                <w:sz w:val="24"/>
                <w:szCs w:val="24"/>
                <w:u w:color="000000"/>
              </w:rPr>
            </w:pPr>
            <w:r w:rsidRPr="00DA7281">
              <w:rPr>
                <w:rStyle w:val="Nessuno"/>
                <w:rFonts w:ascii="Calibri" w:hAnsi="Calibri" w:cs="Calibri"/>
                <w:color w:val="000000"/>
                <w:sz w:val="24"/>
                <w:szCs w:val="24"/>
                <w:u w:color="000000"/>
              </w:rPr>
              <w:t>7. Enseñar la importancia de la rutina</w:t>
            </w:r>
          </w:p>
          <w:p w:rsidR="004E25BD" w:rsidRPr="00DA7281" w:rsidRDefault="004E25BD" w:rsidP="00715AC6">
            <w:pPr>
              <w:pStyle w:val="normal0"/>
              <w:ind w:left="354"/>
              <w:rPr>
                <w:rStyle w:val="Nessuno"/>
                <w:rFonts w:ascii="Calibri" w:hAnsi="Calibri" w:cs="Calibri"/>
                <w:color w:val="000000"/>
                <w:sz w:val="24"/>
                <w:szCs w:val="24"/>
                <w:u w:color="000000"/>
              </w:rPr>
            </w:pPr>
            <w:r w:rsidRPr="00DA7281">
              <w:rPr>
                <w:rStyle w:val="Nessuno"/>
                <w:rFonts w:ascii="Calibri" w:hAnsi="Calibri" w:cs="Calibri"/>
                <w:color w:val="000000"/>
                <w:sz w:val="24"/>
                <w:szCs w:val="24"/>
                <w:u w:color="000000"/>
              </w:rPr>
              <w:t>Desarrolle rutinas diarias antes y después de la escuela, por ejemplo, determinar exactamente qué poner en la mochila de la escuela por la mañana (como desinfectante personal para las manos y una mascarilla extra) y qué hacer cuando llegue a casa (lavarse las manos inmediatamente, dónde guardar la mascarilla dependiendo de si es desechable o lavable; ...).</w:t>
            </w:r>
          </w:p>
        </w:tc>
      </w:tr>
      <w:tr w:rsidR="004E25BD" w:rsidRPr="00DA7281" w:rsidTr="00062EF8">
        <w:trPr>
          <w:trHeight w:val="2131"/>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rsidR="004E25BD" w:rsidRPr="00DA7281" w:rsidRDefault="004E25BD" w:rsidP="00715AC6">
            <w:pPr>
              <w:pStyle w:val="normal0"/>
              <w:ind w:left="354"/>
              <w:rPr>
                <w:rStyle w:val="Nessuno"/>
                <w:rFonts w:ascii="Calibri" w:hAnsi="Calibri" w:cs="Calibri"/>
                <w:color w:val="000000"/>
                <w:sz w:val="24"/>
                <w:szCs w:val="24"/>
                <w:u w:color="000000"/>
                <w:lang w:val="fr-FR"/>
              </w:rPr>
            </w:pPr>
            <w:r w:rsidRPr="00DA7281">
              <w:rPr>
                <w:rStyle w:val="Nessuno"/>
                <w:rFonts w:ascii="Calibri" w:hAnsi="Calibri" w:cs="Calibri"/>
                <w:color w:val="000000"/>
                <w:sz w:val="24"/>
                <w:szCs w:val="24"/>
                <w:u w:color="000000"/>
                <w:lang w:val="fr-FR"/>
              </w:rPr>
              <w:t>8. Hable con su hijo sobre las precauciones en la escuela:</w:t>
            </w:r>
          </w:p>
          <w:p w:rsidR="004E25BD" w:rsidRPr="00DA7281" w:rsidRDefault="004E25BD" w:rsidP="00D75A00">
            <w:pPr>
              <w:numPr>
                <w:ilvl w:val="1"/>
                <w:numId w:val="27"/>
              </w:numPr>
              <w:pBdr>
                <w:top w:val="none" w:sz="0" w:space="0" w:color="auto"/>
                <w:left w:val="none" w:sz="0" w:space="0" w:color="auto"/>
                <w:bottom w:val="none" w:sz="0" w:space="0" w:color="auto"/>
                <w:right w:val="none" w:sz="0" w:space="0" w:color="auto"/>
                <w:bar w:val="none" w:sz="0" w:color="auto"/>
              </w:pBdr>
              <w:spacing w:after="0"/>
              <w:rPr>
                <w:rStyle w:val="Nessuno"/>
                <w:sz w:val="24"/>
                <w:szCs w:val="24"/>
              </w:rPr>
            </w:pPr>
            <w:r w:rsidRPr="00DA7281">
              <w:rPr>
                <w:rStyle w:val="Nessuno"/>
                <w:sz w:val="24"/>
                <w:szCs w:val="24"/>
              </w:rPr>
              <w:t>Lavarse y desinfectarse las manos más a menudo.</w:t>
            </w:r>
          </w:p>
          <w:p w:rsidR="004E25BD" w:rsidRPr="00DA7281" w:rsidRDefault="004E25BD" w:rsidP="00D75A00">
            <w:pPr>
              <w:numPr>
                <w:ilvl w:val="1"/>
                <w:numId w:val="27"/>
              </w:numPr>
              <w:pBdr>
                <w:top w:val="none" w:sz="0" w:space="0" w:color="auto"/>
                <w:left w:val="none" w:sz="0" w:space="0" w:color="auto"/>
                <w:bottom w:val="none" w:sz="0" w:space="0" w:color="auto"/>
                <w:right w:val="none" w:sz="0" w:space="0" w:color="auto"/>
                <w:bar w:val="none" w:sz="0" w:color="auto"/>
              </w:pBdr>
              <w:spacing w:after="0"/>
              <w:rPr>
                <w:rStyle w:val="Nessuno"/>
                <w:sz w:val="24"/>
                <w:szCs w:val="24"/>
              </w:rPr>
            </w:pPr>
            <w:r w:rsidRPr="00DA7281">
              <w:rPr>
                <w:rStyle w:val="Nessuno"/>
                <w:sz w:val="24"/>
                <w:szCs w:val="24"/>
              </w:rPr>
              <w:t>Mantener la distancia física de otros estudiantes.</w:t>
            </w:r>
          </w:p>
          <w:p w:rsidR="004E25BD" w:rsidRPr="00DA7281" w:rsidRDefault="004E25BD" w:rsidP="00D75A00">
            <w:pPr>
              <w:numPr>
                <w:ilvl w:val="1"/>
                <w:numId w:val="27"/>
              </w:numPr>
              <w:pBdr>
                <w:top w:val="none" w:sz="0" w:space="0" w:color="auto"/>
                <w:left w:val="none" w:sz="0" w:space="0" w:color="auto"/>
                <w:bottom w:val="none" w:sz="0" w:space="0" w:color="auto"/>
                <w:right w:val="none" w:sz="0" w:space="0" w:color="auto"/>
                <w:bar w:val="none" w:sz="0" w:color="auto"/>
              </w:pBdr>
              <w:spacing w:after="0"/>
              <w:rPr>
                <w:rStyle w:val="Nessuno"/>
                <w:sz w:val="24"/>
                <w:szCs w:val="24"/>
              </w:rPr>
            </w:pPr>
            <w:r w:rsidRPr="00DA7281">
              <w:rPr>
                <w:rStyle w:val="Nessuno"/>
                <w:sz w:val="24"/>
                <w:szCs w:val="24"/>
              </w:rPr>
              <w:t>Usar la mascarilla.</w:t>
            </w:r>
          </w:p>
          <w:p w:rsidR="004E25BD" w:rsidRPr="00DA7281" w:rsidRDefault="004E25BD" w:rsidP="00D75A00">
            <w:pPr>
              <w:numPr>
                <w:ilvl w:val="1"/>
                <w:numId w:val="27"/>
              </w:numPr>
              <w:pBdr>
                <w:top w:val="none" w:sz="0" w:space="0" w:color="auto"/>
                <w:left w:val="none" w:sz="0" w:space="0" w:color="auto"/>
                <w:bottom w:val="none" w:sz="0" w:space="0" w:color="auto"/>
                <w:right w:val="none" w:sz="0" w:space="0" w:color="auto"/>
                <w:bar w:val="none" w:sz="0" w:color="auto"/>
              </w:pBdr>
              <w:spacing w:after="0"/>
              <w:rPr>
                <w:rStyle w:val="Nessuno"/>
                <w:sz w:val="24"/>
                <w:szCs w:val="24"/>
                <w:lang w:val="fr-FR"/>
              </w:rPr>
            </w:pPr>
            <w:r w:rsidRPr="00DA7281">
              <w:rPr>
                <w:rStyle w:val="Nessuno"/>
                <w:sz w:val="24"/>
                <w:szCs w:val="24"/>
              </w:rPr>
              <w:t>Evitar compartir objetos con otros estudiantes, incluyendo botellas de agua, aparatos, instrumentos de escritura, libros...</w:t>
            </w:r>
          </w:p>
          <w:p w:rsidR="004E25BD" w:rsidRPr="00DA7281" w:rsidRDefault="004E25BD" w:rsidP="00D75A00">
            <w:pPr>
              <w:numPr>
                <w:ilvl w:val="1"/>
                <w:numId w:val="27"/>
              </w:numPr>
              <w:pBdr>
                <w:top w:val="none" w:sz="0" w:space="0" w:color="auto"/>
                <w:left w:val="none" w:sz="0" w:space="0" w:color="auto"/>
                <w:bottom w:val="none" w:sz="0" w:space="0" w:color="auto"/>
                <w:right w:val="none" w:sz="0" w:space="0" w:color="auto"/>
                <w:bar w:val="none" w:sz="0" w:color="auto"/>
              </w:pBdr>
              <w:spacing w:after="0"/>
              <w:rPr>
                <w:rStyle w:val="Nessuno"/>
                <w:sz w:val="24"/>
                <w:szCs w:val="24"/>
                <w:lang w:val="fr-FR"/>
              </w:rPr>
            </w:pPr>
            <w:r w:rsidRPr="00DA7281">
              <w:rPr>
                <w:rStyle w:val="Nessuno"/>
                <w:sz w:val="24"/>
                <w:szCs w:val="24"/>
              </w:rPr>
              <w:t>...</w:t>
            </w:r>
          </w:p>
        </w:tc>
      </w:tr>
      <w:tr w:rsidR="004E25BD" w:rsidRPr="00DA7281" w:rsidTr="00062EF8">
        <w:trPr>
          <w:trHeight w:val="724"/>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rsidR="004E25BD" w:rsidRPr="00DA7281" w:rsidRDefault="004E25BD" w:rsidP="00715AC6">
            <w:pPr>
              <w:pStyle w:val="normal0"/>
              <w:ind w:left="354"/>
              <w:rPr>
                <w:rStyle w:val="Nessuno"/>
                <w:rFonts w:ascii="Calibri" w:hAnsi="Calibri" w:cs="Calibri"/>
                <w:color w:val="000000"/>
                <w:sz w:val="24"/>
                <w:szCs w:val="24"/>
                <w:u w:color="000000"/>
              </w:rPr>
            </w:pPr>
            <w:r w:rsidRPr="00DA7281">
              <w:rPr>
                <w:rStyle w:val="Nessuno"/>
                <w:rFonts w:ascii="Calibri" w:hAnsi="Calibri" w:cs="Calibri"/>
                <w:color w:val="000000"/>
                <w:sz w:val="24"/>
                <w:szCs w:val="24"/>
                <w:u w:color="000000"/>
              </w:rPr>
              <w:t>9. Hablar con la escuela</w:t>
            </w:r>
          </w:p>
          <w:p w:rsidR="004E25BD" w:rsidRPr="00DA7281" w:rsidRDefault="004E25BD" w:rsidP="00715AC6">
            <w:pPr>
              <w:pStyle w:val="normal0"/>
              <w:ind w:left="354"/>
              <w:rPr>
                <w:rStyle w:val="Nessuno"/>
                <w:rFonts w:ascii="Calibri" w:hAnsi="Calibri" w:cs="Calibri"/>
                <w:color w:val="000000"/>
                <w:sz w:val="24"/>
                <w:szCs w:val="24"/>
                <w:u w:color="000000"/>
              </w:rPr>
            </w:pPr>
            <w:r w:rsidRPr="00DA7281">
              <w:rPr>
                <w:rStyle w:val="Nessuno"/>
                <w:rFonts w:ascii="Calibri" w:hAnsi="Calibri" w:cs="Calibri"/>
                <w:color w:val="000000"/>
                <w:sz w:val="24"/>
                <w:szCs w:val="24"/>
                <w:u w:color="000000"/>
              </w:rPr>
              <w:t>Averigüe cómo la escuela informará a las familias sobre un posible caso de infección por COVID-19 y las reglas que se seguirán en esos casos.</w:t>
            </w:r>
          </w:p>
        </w:tc>
      </w:tr>
      <w:tr w:rsidR="004E25BD" w:rsidRPr="00DA7281" w:rsidTr="00062EF8">
        <w:trPr>
          <w:trHeight w:val="2755"/>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rsidR="004E25BD" w:rsidRPr="00DA7281" w:rsidRDefault="004E25BD" w:rsidP="00715AC6">
            <w:pPr>
              <w:pStyle w:val="normal0"/>
              <w:ind w:left="354"/>
              <w:rPr>
                <w:rStyle w:val="Nessuno"/>
                <w:rFonts w:ascii="Calibri" w:hAnsi="Calibri" w:cs="Calibri"/>
                <w:color w:val="000000"/>
                <w:sz w:val="24"/>
                <w:szCs w:val="24"/>
                <w:u w:color="000000"/>
                <w:lang w:val="fr-FR"/>
              </w:rPr>
            </w:pPr>
            <w:r w:rsidRPr="00DA7281">
              <w:rPr>
                <w:rStyle w:val="Nessuno"/>
                <w:rFonts w:ascii="Calibri" w:hAnsi="Calibri" w:cs="Calibri"/>
                <w:color w:val="000000"/>
                <w:sz w:val="24"/>
                <w:szCs w:val="24"/>
                <w:u w:color="000000"/>
                <w:lang w:val="fr-FR"/>
              </w:rPr>
              <w:t>10. Pensar en el transporte</w:t>
            </w:r>
          </w:p>
          <w:p w:rsidR="004E25BD" w:rsidRPr="00DA7281" w:rsidRDefault="004E25BD" w:rsidP="00715AC6">
            <w:pPr>
              <w:pStyle w:val="normal0"/>
              <w:ind w:left="354"/>
              <w:rPr>
                <w:rStyle w:val="Nessuno"/>
                <w:rFonts w:ascii="Calibri" w:hAnsi="Calibri" w:cs="Calibri"/>
                <w:color w:val="000000"/>
                <w:sz w:val="24"/>
                <w:szCs w:val="24"/>
                <w:u w:color="000000"/>
                <w:lang w:val="fr-FR"/>
              </w:rPr>
            </w:pPr>
            <w:r w:rsidRPr="00DA7281">
              <w:rPr>
                <w:rStyle w:val="Nessuno"/>
                <w:rFonts w:ascii="Calibri" w:hAnsi="Calibri" w:cs="Calibri"/>
                <w:color w:val="000000"/>
                <w:sz w:val="24"/>
                <w:szCs w:val="24"/>
                <w:u w:color="000000"/>
                <w:lang w:val="fr-FR"/>
              </w:rPr>
              <w:t>Planifique y organice el transporte de su hijo hacia y desde la escuela:</w:t>
            </w:r>
          </w:p>
          <w:p w:rsidR="004E25BD" w:rsidRPr="00DA7281" w:rsidRDefault="004E25BD" w:rsidP="00D75A00">
            <w:pPr>
              <w:numPr>
                <w:ilvl w:val="1"/>
                <w:numId w:val="27"/>
              </w:numPr>
              <w:pBdr>
                <w:top w:val="none" w:sz="0" w:space="0" w:color="auto"/>
                <w:left w:val="none" w:sz="0" w:space="0" w:color="auto"/>
                <w:bottom w:val="none" w:sz="0" w:space="0" w:color="auto"/>
                <w:right w:val="none" w:sz="0" w:space="0" w:color="auto"/>
                <w:bar w:val="none" w:sz="0" w:color="auto"/>
              </w:pBdr>
              <w:spacing w:after="0"/>
              <w:rPr>
                <w:rStyle w:val="Nessuno"/>
                <w:sz w:val="24"/>
                <w:szCs w:val="24"/>
              </w:rPr>
            </w:pPr>
            <w:r w:rsidRPr="00DA7281">
              <w:rPr>
                <w:rStyle w:val="Nessuno"/>
                <w:sz w:val="24"/>
                <w:szCs w:val="24"/>
              </w:rPr>
              <w:t xml:space="preserve">Si su hijo utiliza el transporte público (tren, autobús, transporte escolar), prepárelo para llevar siempre la mascarilla y no tocar su cara con las manos sin antes desinfectarla. </w:t>
            </w:r>
            <w:r w:rsidRPr="00DA7281">
              <w:rPr>
                <w:rStyle w:val="Nessuno"/>
                <w:sz w:val="24"/>
                <w:szCs w:val="24"/>
                <w:lang w:val="fr-FR"/>
              </w:rPr>
              <w:t xml:space="preserve">Si es pequeño, explíquele que no puede meterse las manos en la boca. </w:t>
            </w:r>
            <w:r w:rsidRPr="00DA7281">
              <w:rPr>
                <w:rStyle w:val="Nessuno"/>
                <w:sz w:val="24"/>
                <w:szCs w:val="24"/>
              </w:rPr>
              <w:t>Asegúrese de que entiende la importancia de seguir las reglas a bordo.</w:t>
            </w:r>
          </w:p>
          <w:p w:rsidR="004E25BD" w:rsidRPr="00DA7281" w:rsidRDefault="004E25BD" w:rsidP="00D75A00">
            <w:pPr>
              <w:numPr>
                <w:ilvl w:val="1"/>
                <w:numId w:val="27"/>
              </w:numPr>
              <w:pBdr>
                <w:top w:val="none" w:sz="0" w:space="0" w:color="auto"/>
                <w:left w:val="none" w:sz="0" w:space="0" w:color="auto"/>
                <w:bottom w:val="none" w:sz="0" w:space="0" w:color="auto"/>
                <w:right w:val="none" w:sz="0" w:space="0" w:color="auto"/>
                <w:bar w:val="none" w:sz="0" w:color="auto"/>
              </w:pBdr>
              <w:spacing w:after="0"/>
              <w:rPr>
                <w:rStyle w:val="Nessuno"/>
                <w:sz w:val="24"/>
                <w:szCs w:val="24"/>
              </w:rPr>
            </w:pPr>
            <w:r w:rsidRPr="00DA7281">
              <w:rPr>
                <w:rStyle w:val="Nessuno"/>
                <w:sz w:val="24"/>
                <w:szCs w:val="24"/>
              </w:rPr>
              <w:t>Si va en el coche con otros compañeros, acompañados por los padres de uno de ellos, explíquele que siempre debe seguir las reglas: mascarilla, distancia, limpieza de manos.</w:t>
            </w:r>
          </w:p>
        </w:tc>
      </w:tr>
      <w:tr w:rsidR="004E25BD" w:rsidRPr="00DA7281" w:rsidTr="00062EF8">
        <w:trPr>
          <w:trHeight w:val="732"/>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rsidR="004E25BD" w:rsidRPr="00DA7281" w:rsidRDefault="004E25BD" w:rsidP="00180952">
            <w:pPr>
              <w:pStyle w:val="normal0"/>
              <w:ind w:left="354"/>
              <w:rPr>
                <w:rStyle w:val="Nessuno"/>
                <w:rFonts w:ascii="Calibri" w:hAnsi="Calibri" w:cs="Calibri"/>
                <w:color w:val="000000"/>
                <w:sz w:val="24"/>
                <w:szCs w:val="24"/>
                <w:u w:color="000000"/>
              </w:rPr>
            </w:pPr>
            <w:r w:rsidRPr="00DA7281">
              <w:rPr>
                <w:rStyle w:val="Nessuno"/>
                <w:rFonts w:ascii="Calibri" w:hAnsi="Calibri" w:cs="Calibri"/>
                <w:color w:val="000000"/>
                <w:sz w:val="24"/>
                <w:szCs w:val="24"/>
                <w:u w:color="000000"/>
              </w:rPr>
              <w:t>11. Dar un buen ejemplo</w:t>
            </w:r>
          </w:p>
          <w:p w:rsidR="004E25BD" w:rsidRPr="00DA7281" w:rsidRDefault="004E25BD" w:rsidP="00180952">
            <w:pPr>
              <w:pStyle w:val="normal0"/>
              <w:ind w:left="354"/>
              <w:rPr>
                <w:rStyle w:val="Nessuno"/>
                <w:rFonts w:ascii="Calibri" w:hAnsi="Calibri" w:cs="Calibri"/>
                <w:color w:val="000000"/>
                <w:sz w:val="24"/>
                <w:szCs w:val="24"/>
                <w:u w:color="000000"/>
              </w:rPr>
            </w:pPr>
            <w:r w:rsidRPr="00DA7281">
              <w:rPr>
                <w:rStyle w:val="Nessuno"/>
                <w:rFonts w:ascii="Calibri" w:hAnsi="Calibri" w:cs="Calibri"/>
                <w:color w:val="000000"/>
                <w:sz w:val="24"/>
                <w:szCs w:val="24"/>
                <w:u w:color="000000"/>
              </w:rPr>
              <w:t>Refuerce el concepto de separación física, limpieza y uso de la mascarilla, siempre dando un buen ejemplo.</w:t>
            </w:r>
          </w:p>
        </w:tc>
      </w:tr>
      <w:tr w:rsidR="004E25BD" w:rsidRPr="00DA7281" w:rsidTr="00062EF8">
        <w:trPr>
          <w:trHeight w:val="1930"/>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rsidR="004E25BD" w:rsidRPr="00DA7281" w:rsidRDefault="004E25BD" w:rsidP="00180952">
            <w:pPr>
              <w:pStyle w:val="normal0"/>
              <w:ind w:left="354"/>
              <w:rPr>
                <w:rStyle w:val="Nessuno"/>
                <w:rFonts w:ascii="Calibri" w:hAnsi="Calibri" w:cs="Calibri"/>
                <w:color w:val="000000"/>
                <w:sz w:val="24"/>
                <w:szCs w:val="24"/>
                <w:u w:color="000000"/>
                <w:lang w:val="fr-FR"/>
              </w:rPr>
            </w:pPr>
            <w:r w:rsidRPr="00DA7281">
              <w:rPr>
                <w:rStyle w:val="Nessuno"/>
                <w:rFonts w:ascii="Calibri" w:hAnsi="Calibri" w:cs="Calibri"/>
                <w:color w:val="000000"/>
                <w:sz w:val="24"/>
                <w:szCs w:val="24"/>
                <w:u w:color="000000"/>
                <w:lang w:val="fr-FR"/>
              </w:rPr>
              <w:t>12. Infórmese sobre las reglas adoptadas por la escuela</w:t>
            </w:r>
          </w:p>
          <w:p w:rsidR="004E25BD" w:rsidRPr="00DA7281" w:rsidRDefault="004E25BD" w:rsidP="00180952">
            <w:pPr>
              <w:pStyle w:val="normal0"/>
              <w:ind w:left="354"/>
              <w:rPr>
                <w:rStyle w:val="Nessuno"/>
                <w:rFonts w:ascii="Calibri" w:hAnsi="Calibri" w:cs="Calibri"/>
                <w:color w:val="000000"/>
                <w:sz w:val="24"/>
                <w:szCs w:val="24"/>
                <w:u w:color="000000"/>
              </w:rPr>
            </w:pPr>
            <w:r w:rsidRPr="00DA7281">
              <w:rPr>
                <w:rStyle w:val="Nessuno"/>
                <w:rFonts w:ascii="Calibri" w:hAnsi="Calibri" w:cs="Calibri"/>
                <w:color w:val="000000"/>
                <w:sz w:val="24"/>
                <w:szCs w:val="24"/>
                <w:u w:color="000000"/>
                <w:lang w:val="fr-FR"/>
              </w:rPr>
              <w:t xml:space="preserve">Por ejemplo, las de educación física y actividades libres (como el recreo) y las reglas del comedor, para que usted pueda presentárselas a su hijo y apoyarlas, pidiéndole que las respete escrupulosamente. </w:t>
            </w:r>
            <w:r w:rsidRPr="00DA7281">
              <w:rPr>
                <w:rStyle w:val="Nessuno"/>
                <w:rFonts w:ascii="Calibri" w:hAnsi="Calibri" w:cs="Calibri"/>
                <w:color w:val="000000"/>
                <w:sz w:val="24"/>
                <w:szCs w:val="24"/>
                <w:u w:color="000000"/>
              </w:rPr>
              <w:t>Pregunte cómo su escuela piensa acompañar a los estudiantes para que sigan las prácticas para reducir la propagación de COVID-19, también en este caso para preparar a su hijo a seguirlas.</w:t>
            </w:r>
          </w:p>
        </w:tc>
      </w:tr>
      <w:tr w:rsidR="004E25BD" w:rsidRPr="00DA7281" w:rsidTr="00062EF8">
        <w:trPr>
          <w:trHeight w:val="3825"/>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rsidR="004E25BD" w:rsidRPr="00DA7281" w:rsidRDefault="004E25BD" w:rsidP="00180952">
            <w:pPr>
              <w:pStyle w:val="normal0"/>
              <w:ind w:left="354"/>
              <w:rPr>
                <w:rStyle w:val="Nessuno"/>
                <w:rFonts w:ascii="Calibri" w:hAnsi="Calibri" w:cs="Calibri"/>
                <w:color w:val="000000"/>
                <w:sz w:val="24"/>
                <w:szCs w:val="24"/>
                <w:u w:color="000000"/>
              </w:rPr>
            </w:pPr>
            <w:r w:rsidRPr="00DA7281">
              <w:rPr>
                <w:rStyle w:val="Nessuno"/>
                <w:rFonts w:ascii="Calibri" w:hAnsi="Calibri" w:cs="Calibri"/>
                <w:color w:val="000000"/>
                <w:sz w:val="24"/>
                <w:szCs w:val="24"/>
                <w:u w:color="000000"/>
              </w:rPr>
              <w:t>13. Mantenga un surtido de mascarillas en casa para que pueda cambiarlas cuando sea necesario.</w:t>
            </w:r>
          </w:p>
          <w:p w:rsidR="004E25BD" w:rsidRPr="00DA7281" w:rsidRDefault="004E25BD" w:rsidP="00180952">
            <w:pPr>
              <w:pStyle w:val="normal0"/>
              <w:ind w:left="354"/>
              <w:rPr>
                <w:rStyle w:val="Nessuno"/>
                <w:rFonts w:ascii="Calibri" w:hAnsi="Calibri" w:cs="Calibri"/>
                <w:color w:val="000000"/>
                <w:sz w:val="24"/>
                <w:szCs w:val="24"/>
                <w:u w:color="000000"/>
              </w:rPr>
            </w:pPr>
            <w:r w:rsidRPr="00DA7281">
              <w:rPr>
                <w:rStyle w:val="Nessuno"/>
                <w:rFonts w:ascii="Calibri" w:hAnsi="Calibri" w:cs="Calibri"/>
                <w:color w:val="000000"/>
                <w:sz w:val="24"/>
                <w:szCs w:val="24"/>
                <w:u w:color="000000"/>
              </w:rPr>
              <w:t xml:space="preserve">Proporcione a su hijo una mascarilla de repuesto en la mochila, encerrada en un contenedor. Si proporciona mascarillas reutilizables, también proporcione una bolsa en la que guardar la mascarilla usada para llevarla a casa para su lavado. </w:t>
            </w:r>
          </w:p>
          <w:p w:rsidR="004E25BD" w:rsidRPr="00DA7281" w:rsidRDefault="004E25BD" w:rsidP="00180952">
            <w:pPr>
              <w:pStyle w:val="normal0"/>
              <w:ind w:left="354"/>
              <w:rPr>
                <w:rStyle w:val="Nessuno"/>
                <w:rFonts w:ascii="Calibri" w:hAnsi="Calibri" w:cs="Calibri"/>
                <w:color w:val="000000"/>
                <w:sz w:val="24"/>
                <w:szCs w:val="24"/>
                <w:u w:color="000000"/>
                <w:lang w:val="fr-FR"/>
              </w:rPr>
            </w:pPr>
            <w:r w:rsidRPr="00DA7281">
              <w:rPr>
                <w:rStyle w:val="Nessuno"/>
                <w:rFonts w:ascii="Calibri" w:hAnsi="Calibri" w:cs="Calibri"/>
                <w:color w:val="000000"/>
                <w:sz w:val="24"/>
                <w:szCs w:val="24"/>
                <w:u w:color="000000"/>
                <w:lang w:val="fr-FR"/>
              </w:rPr>
              <w:t>Si usa mascarillas de algodón reutilizables, estas deberán:</w:t>
            </w:r>
          </w:p>
          <w:p w:rsidR="004E25BD" w:rsidRPr="00DA7281" w:rsidRDefault="004E25BD" w:rsidP="00D75A00">
            <w:pPr>
              <w:numPr>
                <w:ilvl w:val="1"/>
                <w:numId w:val="27"/>
              </w:numPr>
              <w:pBdr>
                <w:top w:val="none" w:sz="0" w:space="0" w:color="auto"/>
                <w:left w:val="none" w:sz="0" w:space="0" w:color="auto"/>
                <w:bottom w:val="none" w:sz="0" w:space="0" w:color="auto"/>
                <w:right w:val="none" w:sz="0" w:space="0" w:color="auto"/>
                <w:bar w:val="none" w:sz="0" w:color="auto"/>
              </w:pBdr>
              <w:spacing w:after="0"/>
              <w:rPr>
                <w:rStyle w:val="Nessuno"/>
                <w:sz w:val="24"/>
                <w:szCs w:val="24"/>
                <w:lang w:val="fr-FR"/>
              </w:rPr>
            </w:pPr>
            <w:r w:rsidRPr="00DA7281">
              <w:rPr>
                <w:rStyle w:val="Nessuno"/>
                <w:sz w:val="24"/>
                <w:szCs w:val="24"/>
                <w:lang w:val="fr-FR"/>
              </w:rPr>
              <w:t>cubrir la nariz y la boca y el principio de las mejillas...</w:t>
            </w:r>
          </w:p>
          <w:p w:rsidR="004E25BD" w:rsidRPr="00DA7281" w:rsidRDefault="004E25BD" w:rsidP="00D75A00">
            <w:pPr>
              <w:numPr>
                <w:ilvl w:val="1"/>
                <w:numId w:val="27"/>
              </w:numPr>
              <w:pBdr>
                <w:top w:val="none" w:sz="0" w:space="0" w:color="auto"/>
                <w:left w:val="none" w:sz="0" w:space="0" w:color="auto"/>
                <w:bottom w:val="none" w:sz="0" w:space="0" w:color="auto"/>
                <w:right w:val="none" w:sz="0" w:space="0" w:color="auto"/>
                <w:bar w:val="none" w:sz="0" w:color="auto"/>
              </w:pBdr>
              <w:spacing w:after="0"/>
              <w:rPr>
                <w:rStyle w:val="Nessuno"/>
                <w:sz w:val="24"/>
                <w:szCs w:val="24"/>
                <w:lang w:val="fr-FR"/>
              </w:rPr>
            </w:pPr>
            <w:r w:rsidRPr="00DA7281">
              <w:rPr>
                <w:rStyle w:val="Nessuno"/>
                <w:sz w:val="24"/>
                <w:szCs w:val="24"/>
                <w:lang w:val="fr-FR"/>
              </w:rPr>
              <w:t>estar sujetadas con cordones a los oídos</w:t>
            </w:r>
          </w:p>
          <w:p w:rsidR="004E25BD" w:rsidRPr="00DA7281" w:rsidRDefault="004E25BD" w:rsidP="00D75A00">
            <w:pPr>
              <w:numPr>
                <w:ilvl w:val="1"/>
                <w:numId w:val="27"/>
              </w:numPr>
              <w:pBdr>
                <w:top w:val="none" w:sz="0" w:space="0" w:color="auto"/>
                <w:left w:val="none" w:sz="0" w:space="0" w:color="auto"/>
                <w:bottom w:val="none" w:sz="0" w:space="0" w:color="auto"/>
                <w:right w:val="none" w:sz="0" w:space="0" w:color="auto"/>
                <w:bar w:val="none" w:sz="0" w:color="auto"/>
              </w:pBdr>
              <w:spacing w:after="0"/>
              <w:rPr>
                <w:rStyle w:val="Nessuno"/>
                <w:sz w:val="24"/>
                <w:szCs w:val="24"/>
                <w:lang w:val="fr-FR"/>
              </w:rPr>
            </w:pPr>
            <w:r w:rsidRPr="00DA7281">
              <w:rPr>
                <w:rStyle w:val="Nessuno"/>
                <w:sz w:val="24"/>
                <w:szCs w:val="24"/>
                <w:lang w:val="fr-FR"/>
              </w:rPr>
              <w:t>tener al menos dos capas de tejido</w:t>
            </w:r>
          </w:p>
          <w:p w:rsidR="004E25BD" w:rsidRPr="00DA7281" w:rsidRDefault="004E25BD" w:rsidP="00D75A00">
            <w:pPr>
              <w:numPr>
                <w:ilvl w:val="1"/>
                <w:numId w:val="27"/>
              </w:numPr>
              <w:pBdr>
                <w:top w:val="none" w:sz="0" w:space="0" w:color="auto"/>
                <w:left w:val="none" w:sz="0" w:space="0" w:color="auto"/>
                <w:bottom w:val="none" w:sz="0" w:space="0" w:color="auto"/>
                <w:right w:val="none" w:sz="0" w:space="0" w:color="auto"/>
                <w:bar w:val="none" w:sz="0" w:color="auto"/>
              </w:pBdr>
              <w:spacing w:after="0"/>
              <w:rPr>
                <w:rStyle w:val="Nessuno"/>
                <w:sz w:val="24"/>
                <w:szCs w:val="24"/>
              </w:rPr>
            </w:pPr>
            <w:r w:rsidRPr="00DA7281">
              <w:rPr>
                <w:rStyle w:val="Nessuno"/>
                <w:sz w:val="24"/>
                <w:szCs w:val="24"/>
              </w:rPr>
              <w:t>permitir la respiración</w:t>
            </w:r>
          </w:p>
          <w:p w:rsidR="004E25BD" w:rsidRPr="00DA7281" w:rsidRDefault="004E25BD" w:rsidP="00D75A00">
            <w:pPr>
              <w:numPr>
                <w:ilvl w:val="1"/>
                <w:numId w:val="27"/>
              </w:numPr>
              <w:pBdr>
                <w:top w:val="none" w:sz="0" w:space="0" w:color="auto"/>
                <w:left w:val="none" w:sz="0" w:space="0" w:color="auto"/>
                <w:bottom w:val="none" w:sz="0" w:space="0" w:color="auto"/>
                <w:right w:val="none" w:sz="0" w:space="0" w:color="auto"/>
                <w:bar w:val="none" w:sz="0" w:color="auto"/>
              </w:pBdr>
              <w:spacing w:after="0"/>
              <w:rPr>
                <w:rStyle w:val="Nessuno"/>
                <w:sz w:val="24"/>
                <w:szCs w:val="24"/>
                <w:lang w:val="fr-FR"/>
              </w:rPr>
            </w:pPr>
            <w:r w:rsidRPr="00DA7281">
              <w:rPr>
                <w:rStyle w:val="Nessuno"/>
                <w:sz w:val="24"/>
                <w:szCs w:val="24"/>
                <w:lang w:val="fr-FR"/>
              </w:rPr>
              <w:t>ser lavables con jabón de manos o en la lavadora y ser planchadas (el vapor a 90° es un excelente desinfectante natural sin contraindicaciones).</w:t>
            </w:r>
          </w:p>
          <w:p w:rsidR="004E25BD" w:rsidRPr="00DA7281" w:rsidRDefault="004E25BD" w:rsidP="00180952">
            <w:pPr>
              <w:pStyle w:val="normal0"/>
              <w:ind w:left="354"/>
              <w:rPr>
                <w:rStyle w:val="Nessuno"/>
                <w:rFonts w:ascii="Calibri" w:hAnsi="Calibri" w:cs="Calibri"/>
                <w:color w:val="000000"/>
                <w:sz w:val="24"/>
                <w:szCs w:val="24"/>
                <w:u w:color="000000"/>
                <w:lang w:val="fr-FR"/>
              </w:rPr>
            </w:pPr>
            <w:r w:rsidRPr="00DA7281">
              <w:rPr>
                <w:rStyle w:val="Nessuno"/>
                <w:rFonts w:ascii="Calibri" w:hAnsi="Calibri" w:cs="Calibri"/>
                <w:color w:val="000000"/>
                <w:sz w:val="24"/>
                <w:szCs w:val="24"/>
                <w:u w:color="000000"/>
                <w:lang w:val="fr-FR"/>
              </w:rPr>
              <w:t>Si le proporciona a su hijo mascarillas de tela, asegúrese de que sean reconocibles y no se puedan confundir con las de otros alumnos.</w:t>
            </w:r>
          </w:p>
        </w:tc>
      </w:tr>
      <w:tr w:rsidR="004E25BD" w:rsidRPr="00DA7281" w:rsidTr="00062EF8">
        <w:trPr>
          <w:trHeight w:val="322"/>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rsidR="004E25BD" w:rsidRPr="00DA7281" w:rsidRDefault="004E25BD" w:rsidP="00180952">
            <w:pPr>
              <w:pStyle w:val="normal0"/>
              <w:ind w:left="354"/>
              <w:rPr>
                <w:rStyle w:val="Nessuno"/>
                <w:rFonts w:ascii="Calibri" w:hAnsi="Calibri" w:cs="Calibri"/>
                <w:color w:val="000000"/>
                <w:sz w:val="24"/>
                <w:szCs w:val="24"/>
                <w:u w:color="000000"/>
              </w:rPr>
            </w:pPr>
            <w:r w:rsidRPr="00DA7281">
              <w:rPr>
                <w:rStyle w:val="Nessuno"/>
                <w:rFonts w:ascii="Calibri" w:hAnsi="Calibri" w:cs="Calibri"/>
                <w:color w:val="000000"/>
                <w:sz w:val="24"/>
                <w:szCs w:val="24"/>
                <w:u w:color="000000"/>
              </w:rPr>
              <w:t>14. Enseñe a su hijo a quitarse y ponerse la mascarilla sólo tocando los cordones.</w:t>
            </w:r>
          </w:p>
        </w:tc>
      </w:tr>
      <w:tr w:rsidR="004E25BD" w:rsidRPr="00DA7281" w:rsidTr="00062EF8">
        <w:trPr>
          <w:trHeight w:val="2056"/>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rsidR="004E25BD" w:rsidRPr="00DA7281" w:rsidRDefault="004E25BD" w:rsidP="00180952">
            <w:pPr>
              <w:pStyle w:val="normal0"/>
              <w:ind w:left="354"/>
              <w:rPr>
                <w:rStyle w:val="Nessuno"/>
                <w:rFonts w:ascii="Calibri" w:hAnsi="Calibri" w:cs="Calibri"/>
                <w:color w:val="000000"/>
                <w:sz w:val="24"/>
                <w:szCs w:val="24"/>
                <w:u w:color="000000"/>
              </w:rPr>
            </w:pPr>
            <w:r w:rsidRPr="00DA7281">
              <w:rPr>
                <w:rStyle w:val="Nessuno"/>
                <w:rFonts w:ascii="Calibri" w:hAnsi="Calibri" w:cs="Calibri"/>
                <w:color w:val="000000"/>
                <w:sz w:val="24"/>
                <w:szCs w:val="24"/>
                <w:u w:color="000000"/>
              </w:rPr>
              <w:t>15. Explíquele a su hijo que podría conocer a algunos compañeros de la escuela que no pueden usar mascarilla.</w:t>
            </w:r>
          </w:p>
          <w:p w:rsidR="004E25BD" w:rsidRPr="00DA7281" w:rsidRDefault="004E25BD" w:rsidP="00180952">
            <w:pPr>
              <w:pStyle w:val="normal0"/>
              <w:ind w:left="354"/>
              <w:rPr>
                <w:rStyle w:val="Nessuno"/>
                <w:rFonts w:ascii="Calibri" w:hAnsi="Calibri" w:cs="Calibri"/>
                <w:color w:val="000000"/>
                <w:sz w:val="24"/>
                <w:szCs w:val="24"/>
                <w:u w:color="000000"/>
              </w:rPr>
            </w:pPr>
            <w:r w:rsidRPr="00DA7281">
              <w:rPr>
                <w:rStyle w:val="Nessuno"/>
                <w:rFonts w:ascii="Calibri" w:hAnsi="Calibri" w:cs="Calibri"/>
                <w:color w:val="000000"/>
                <w:sz w:val="24"/>
                <w:szCs w:val="24"/>
                <w:u w:color="000000"/>
              </w:rPr>
              <w:t xml:space="preserve">Por lo tanto, debe mantener una distancia segura, guardar la mascarilla y seguir las instrucciones de los profesores. </w:t>
            </w:r>
          </w:p>
          <w:p w:rsidR="004E25BD" w:rsidRPr="00DA7281" w:rsidRDefault="004E25BD" w:rsidP="00180952">
            <w:pPr>
              <w:pStyle w:val="normal0"/>
              <w:ind w:left="354"/>
              <w:rPr>
                <w:rStyle w:val="Nessuno"/>
                <w:rFonts w:ascii="Calibri" w:hAnsi="Calibri" w:cs="Calibri"/>
                <w:color w:val="000000"/>
                <w:sz w:val="24"/>
                <w:szCs w:val="24"/>
                <w:u w:color="000000"/>
              </w:rPr>
            </w:pPr>
            <w:r w:rsidRPr="00DA7281">
              <w:rPr>
                <w:rStyle w:val="Nessuno"/>
                <w:rFonts w:ascii="Calibri" w:hAnsi="Calibri" w:cs="Calibri"/>
                <w:color w:val="000000"/>
                <w:sz w:val="24"/>
                <w:szCs w:val="24"/>
                <w:u w:color="000000"/>
              </w:rPr>
              <w:t>Considere la posibilidad de proporcionarle a su hijo un recipiente (por ejemplo, una bolsa etiquetada que se pueda volver a cerrar) para que lleve a la escuela y guarde la mascarilla cuando coma; asegúrese de que sepa que no debe poner la mascarilla sobre ninguna superficie ni ensuciarla.</w:t>
            </w:r>
          </w:p>
        </w:tc>
      </w:tr>
      <w:tr w:rsidR="004E25BD" w:rsidRPr="00DA7281" w:rsidTr="00062EF8">
        <w:trPr>
          <w:trHeight w:val="854"/>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rsidR="004E25BD" w:rsidRPr="00DA7281" w:rsidRDefault="004E25BD" w:rsidP="00180952">
            <w:pPr>
              <w:pStyle w:val="normal0"/>
              <w:ind w:left="354"/>
              <w:rPr>
                <w:rStyle w:val="Nessuno"/>
                <w:rFonts w:ascii="Calibri" w:hAnsi="Calibri" w:cs="Calibri"/>
                <w:color w:val="000000"/>
                <w:sz w:val="24"/>
                <w:szCs w:val="24"/>
                <w:u w:color="000000"/>
              </w:rPr>
            </w:pPr>
            <w:r w:rsidRPr="00DA7281">
              <w:rPr>
                <w:rStyle w:val="Nessuno"/>
                <w:rFonts w:ascii="Calibri" w:hAnsi="Calibri" w:cs="Calibri"/>
                <w:color w:val="000000"/>
                <w:sz w:val="24"/>
                <w:szCs w:val="24"/>
                <w:u w:color="000000"/>
              </w:rPr>
              <w:t>16. Si tiene un niño pequeño, prepárelo a que la escuela podrá tener un aspecto diferente.</w:t>
            </w:r>
          </w:p>
          <w:p w:rsidR="004E25BD" w:rsidRPr="00DA7281" w:rsidRDefault="004E25BD" w:rsidP="00062EF8">
            <w:pPr>
              <w:pStyle w:val="normal0"/>
              <w:ind w:left="354"/>
              <w:rPr>
                <w:rStyle w:val="Nessuno"/>
                <w:rFonts w:ascii="Calibri" w:hAnsi="Calibri" w:cs="Calibri"/>
                <w:color w:val="000000"/>
                <w:sz w:val="24"/>
                <w:szCs w:val="24"/>
                <w:u w:color="000000"/>
              </w:rPr>
            </w:pPr>
            <w:r w:rsidRPr="00DA7281">
              <w:rPr>
                <w:rStyle w:val="Nessuno"/>
                <w:rFonts w:ascii="Calibri" w:hAnsi="Calibri" w:cs="Calibri"/>
                <w:color w:val="000000"/>
                <w:sz w:val="24"/>
                <w:szCs w:val="24"/>
                <w:u w:color="000000"/>
              </w:rPr>
              <w:t>Por ejemplo, escritorios separados, profesores manteniendo distancia física, posibilidad de quedarse en clase a la hora del almuerzo.</w:t>
            </w:r>
          </w:p>
        </w:tc>
      </w:tr>
      <w:tr w:rsidR="004E25BD" w:rsidRPr="00DA7281" w:rsidTr="004831C4">
        <w:trPr>
          <w:trHeight w:val="467"/>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rsidR="004E25BD" w:rsidRPr="00DA7281" w:rsidRDefault="004E25BD" w:rsidP="00715AC6">
            <w:pPr>
              <w:pStyle w:val="normal0"/>
              <w:ind w:left="354"/>
              <w:rPr>
                <w:rStyle w:val="Nessuno"/>
                <w:rFonts w:ascii="Calibri" w:hAnsi="Calibri" w:cs="Calibri"/>
                <w:color w:val="000000"/>
                <w:sz w:val="24"/>
                <w:szCs w:val="24"/>
                <w:u w:color="000000"/>
              </w:rPr>
            </w:pPr>
            <w:r w:rsidRPr="00DA7281">
              <w:rPr>
                <w:rStyle w:val="Nessuno"/>
                <w:rFonts w:ascii="Calibri" w:hAnsi="Calibri" w:cs="Calibri"/>
                <w:color w:val="000000"/>
                <w:sz w:val="24"/>
                <w:szCs w:val="24"/>
                <w:u w:color="000000"/>
              </w:rPr>
              <w:t>17. Hable con su hijo</w:t>
            </w:r>
          </w:p>
          <w:p w:rsidR="004E25BD" w:rsidRPr="00DA7281" w:rsidRDefault="004E25BD" w:rsidP="00715AC6">
            <w:pPr>
              <w:pStyle w:val="normal0"/>
              <w:ind w:left="354"/>
              <w:rPr>
                <w:rStyle w:val="Nessuno"/>
                <w:rFonts w:ascii="Calibri" w:hAnsi="Calibri" w:cs="Calibri"/>
                <w:color w:val="000000"/>
                <w:sz w:val="24"/>
                <w:szCs w:val="24"/>
                <w:u w:color="000000"/>
              </w:rPr>
            </w:pPr>
            <w:r w:rsidRPr="00DA7281">
              <w:rPr>
                <w:rStyle w:val="Nessuno"/>
                <w:rFonts w:ascii="Calibri" w:hAnsi="Calibri" w:cs="Calibri"/>
                <w:color w:val="000000"/>
                <w:sz w:val="24"/>
                <w:szCs w:val="24"/>
                <w:u w:color="000000"/>
              </w:rPr>
              <w:t xml:space="preserve">Después de regresar de la escuela, averigüe cómo van las cosas y cómo interactúa con los compañeros y los profesores. Averigüe cómo se siente su hijo y si se siente desorientado por las novedades. Ayúdelo a enfrentarse con cualquier malestar; si le informa de un comportamiento inapropiado por parte de otros alumnos, hable enseguida con los profesores y el director. </w:t>
            </w:r>
          </w:p>
          <w:p w:rsidR="004E25BD" w:rsidRPr="00DA7281" w:rsidRDefault="004E25BD" w:rsidP="00715AC6">
            <w:pPr>
              <w:pStyle w:val="normal0"/>
              <w:ind w:left="354"/>
              <w:rPr>
                <w:rStyle w:val="Nessuno"/>
                <w:rFonts w:ascii="Calibri" w:hAnsi="Calibri" w:cs="Calibri"/>
                <w:color w:val="000000"/>
                <w:sz w:val="24"/>
                <w:szCs w:val="24"/>
                <w:u w:color="000000"/>
              </w:rPr>
            </w:pPr>
          </w:p>
          <w:p w:rsidR="004E25BD" w:rsidRPr="00DA7281" w:rsidRDefault="004E25BD" w:rsidP="00715AC6">
            <w:pPr>
              <w:pStyle w:val="normal0"/>
              <w:ind w:left="354"/>
              <w:rPr>
                <w:rStyle w:val="Nessuno"/>
                <w:rFonts w:ascii="Calibri" w:hAnsi="Calibri" w:cs="Calibri"/>
                <w:color w:val="000000"/>
                <w:sz w:val="24"/>
                <w:szCs w:val="24"/>
                <w:u w:color="000000"/>
              </w:rPr>
            </w:pPr>
            <w:r w:rsidRPr="00DA7281">
              <w:rPr>
                <w:rStyle w:val="Nessuno"/>
                <w:rFonts w:ascii="Calibri" w:hAnsi="Calibri" w:cs="Calibri"/>
                <w:color w:val="000000"/>
                <w:sz w:val="24"/>
                <w:szCs w:val="24"/>
                <w:u w:color="000000"/>
              </w:rPr>
              <w:t>Preste atención a los cambios de comportamiento, como el llanto o la irritación excesivos, la preocupación o la tristeza excesivas, los malos hábitos alimentarios o de sueño, la dificultad de concentración, que pueden ser signos de estrés y ansiedad. Pero tenga cuidado de no transmitir Usted estrés y ansiedad o preocupaciones más allá de lo normal.</w:t>
            </w:r>
          </w:p>
        </w:tc>
      </w:tr>
      <w:tr w:rsidR="004E25BD" w:rsidRPr="00DA7281" w:rsidTr="00062EF8">
        <w:trPr>
          <w:trHeight w:val="1129"/>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rsidR="004E25BD" w:rsidRPr="00DA7281" w:rsidRDefault="004E25BD" w:rsidP="00715AC6">
            <w:pPr>
              <w:pStyle w:val="normal0"/>
              <w:ind w:left="354"/>
              <w:rPr>
                <w:rStyle w:val="Nessuno"/>
                <w:rFonts w:ascii="Calibri" w:hAnsi="Calibri" w:cs="Calibri"/>
                <w:color w:val="000000"/>
                <w:sz w:val="24"/>
                <w:szCs w:val="24"/>
                <w:u w:color="000000"/>
              </w:rPr>
            </w:pPr>
            <w:r w:rsidRPr="00DA7281">
              <w:rPr>
                <w:rStyle w:val="Nessuno"/>
                <w:rFonts w:ascii="Calibri" w:hAnsi="Calibri" w:cs="Calibri"/>
                <w:color w:val="000000"/>
                <w:sz w:val="24"/>
                <w:szCs w:val="24"/>
                <w:u w:color="000000"/>
              </w:rPr>
              <w:t>18. Asistir a las reuniones escolares, aunque sea a distancia.</w:t>
            </w:r>
          </w:p>
          <w:p w:rsidR="004E25BD" w:rsidRPr="00DA7281" w:rsidRDefault="004E25BD" w:rsidP="00062EF8">
            <w:pPr>
              <w:pStyle w:val="normal0"/>
              <w:ind w:left="354"/>
              <w:rPr>
                <w:rStyle w:val="Nessuno"/>
                <w:rFonts w:ascii="Calibri" w:hAnsi="Calibri" w:cs="Calibri"/>
                <w:color w:val="000000"/>
                <w:sz w:val="24"/>
                <w:szCs w:val="24"/>
                <w:u w:color="000000"/>
              </w:rPr>
            </w:pPr>
            <w:r w:rsidRPr="00DA7281">
              <w:rPr>
                <w:rStyle w:val="Nessuno"/>
                <w:rFonts w:ascii="Calibri" w:hAnsi="Calibri" w:cs="Calibri"/>
                <w:color w:val="000000"/>
                <w:sz w:val="24"/>
                <w:szCs w:val="24"/>
                <w:u w:color="000000"/>
              </w:rPr>
              <w:t>Estar informado y conectado puede reducir sus sentimientos de ansiedad y ofrecerle una forma de expresar y racionalizar cualquier preocupación que pueda tener.</w:t>
            </w:r>
          </w:p>
        </w:tc>
      </w:tr>
    </w:tbl>
    <w:p w:rsidR="004E25BD" w:rsidRPr="00DA7281" w:rsidRDefault="004E25BD" w:rsidP="004831C4">
      <w:pPr>
        <w:pStyle w:val="normal0"/>
        <w:rPr>
          <w:rFonts w:ascii="Calibri" w:hAnsi="Calibri"/>
          <w:b/>
          <w:sz w:val="24"/>
          <w:szCs w:val="24"/>
        </w:rPr>
      </w:pPr>
    </w:p>
    <w:p w:rsidR="004E25BD" w:rsidRPr="00DA7281" w:rsidRDefault="004E25BD" w:rsidP="00594CDC">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jc w:val="both"/>
        <w:rPr>
          <w:sz w:val="24"/>
          <w:szCs w:val="24"/>
        </w:rPr>
      </w:pPr>
    </w:p>
    <w:tbl>
      <w:tblPr>
        <w:tblW w:w="9360" w:type="dxa"/>
        <w:tblInd w:w="2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0A0"/>
      </w:tblPr>
      <w:tblGrid>
        <w:gridCol w:w="9360"/>
      </w:tblGrid>
      <w:tr w:rsidR="004E25BD" w:rsidRPr="00DA7281" w:rsidTr="00A55BD8">
        <w:trPr>
          <w:trHeight w:val="221"/>
        </w:trPr>
        <w:tc>
          <w:tcPr>
            <w:tcW w:w="9360"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tcPr>
          <w:p w:rsidR="004E25BD" w:rsidRPr="00DA7281" w:rsidRDefault="004E25BD" w:rsidP="00A55BD8">
            <w:pPr>
              <w:pStyle w:val="normal0"/>
              <w:jc w:val="center"/>
              <w:rPr>
                <w:rFonts w:ascii="Calibri" w:hAnsi="Calibri"/>
                <w:b/>
                <w:bCs/>
                <w:sz w:val="24"/>
                <w:szCs w:val="24"/>
                <w:lang w:val="fr-FR"/>
              </w:rPr>
            </w:pPr>
            <w:r w:rsidRPr="00DA7281">
              <w:rPr>
                <w:rFonts w:ascii="Calibri" w:hAnsi="Calibri"/>
                <w:b/>
                <w:bCs/>
                <w:sz w:val="24"/>
                <w:szCs w:val="24"/>
                <w:lang w:val="fr-FR"/>
              </w:rPr>
              <w:br w:type="page"/>
              <w:t>Consejos adicionales para las familias de alumnos con discapacidades</w:t>
            </w:r>
          </w:p>
        </w:tc>
      </w:tr>
      <w:tr w:rsidR="004E25BD" w:rsidRPr="00DA7281" w:rsidTr="00A55BD8">
        <w:trPr>
          <w:trHeight w:val="432"/>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E25BD" w:rsidRPr="00DA7281" w:rsidRDefault="004E25BD" w:rsidP="004831C4">
            <w:pPr>
              <w:pStyle w:val="normal0"/>
              <w:rPr>
                <w:rFonts w:ascii="Calibri" w:hAnsi="Calibri"/>
                <w:b/>
                <w:bCs/>
                <w:sz w:val="24"/>
                <w:szCs w:val="24"/>
                <w:lang w:val="fr-FR"/>
              </w:rPr>
            </w:pPr>
            <w:r w:rsidRPr="00DA7281">
              <w:rPr>
                <w:rFonts w:ascii="Calibri" w:hAnsi="Calibri"/>
                <w:b/>
                <w:bCs/>
                <w:sz w:val="24"/>
                <w:szCs w:val="24"/>
                <w:lang w:val="fr-FR"/>
              </w:rPr>
              <w:t>Problemas de salud relacionados con el contagio</w:t>
            </w:r>
          </w:p>
        </w:tc>
      </w:tr>
      <w:tr w:rsidR="004E25BD" w:rsidRPr="00DA7281" w:rsidTr="00A55BD8">
        <w:trPr>
          <w:trHeight w:val="1328"/>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E25BD" w:rsidRPr="00DA7281" w:rsidRDefault="004E25BD" w:rsidP="004831C4">
            <w:pPr>
              <w:numPr>
                <w:ilvl w:val="0"/>
                <w:numId w:val="29"/>
              </w:numPr>
              <w:pBdr>
                <w:top w:val="none" w:sz="0" w:space="0" w:color="auto"/>
                <w:left w:val="none" w:sz="0" w:space="0" w:color="auto"/>
                <w:bottom w:val="none" w:sz="0" w:space="0" w:color="auto"/>
                <w:right w:val="none" w:sz="0" w:space="0" w:color="auto"/>
                <w:bar w:val="none" w:sz="0" w:color="auto"/>
              </w:pBdr>
              <w:spacing w:after="0"/>
              <w:rPr>
                <w:sz w:val="24"/>
                <w:szCs w:val="24"/>
              </w:rPr>
            </w:pPr>
            <w:r w:rsidRPr="00DA7281">
              <w:rPr>
                <w:rStyle w:val="Nessuno"/>
                <w:sz w:val="24"/>
                <w:szCs w:val="24"/>
              </w:rPr>
              <w:t xml:space="preserve">Consulte con el neuropsiquiatra de su hijo y con los médicos que lo atienden si el estado de su hijo (por ejemplo, facilidad de infección, problemas con los medicamentos, problemas de comportamiento, etc.) es particularmente complejo en comparación con el riesgo de covid 19, por lo que se necesitan soluciones específicas. Si es necesario, pida un arreglo razonable. </w:t>
            </w:r>
          </w:p>
        </w:tc>
      </w:tr>
      <w:tr w:rsidR="004E25BD" w:rsidRPr="00DA7281" w:rsidTr="00A55BD8">
        <w:trPr>
          <w:trHeight w:val="1052"/>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E25BD" w:rsidRPr="00DA7281" w:rsidRDefault="004E25BD" w:rsidP="004831C4">
            <w:pPr>
              <w:numPr>
                <w:ilvl w:val="0"/>
                <w:numId w:val="29"/>
              </w:numPr>
              <w:pBdr>
                <w:top w:val="none" w:sz="0" w:space="0" w:color="auto"/>
                <w:left w:val="none" w:sz="0" w:space="0" w:color="auto"/>
                <w:bottom w:val="none" w:sz="0" w:space="0" w:color="auto"/>
                <w:right w:val="none" w:sz="0" w:space="0" w:color="auto"/>
                <w:bar w:val="none" w:sz="0" w:color="auto"/>
              </w:pBdr>
              <w:spacing w:after="0"/>
              <w:rPr>
                <w:sz w:val="24"/>
                <w:szCs w:val="24"/>
              </w:rPr>
            </w:pPr>
            <w:r w:rsidRPr="00DA7281">
              <w:rPr>
                <w:rStyle w:val="Nessuno"/>
                <w:sz w:val="24"/>
                <w:szCs w:val="24"/>
              </w:rPr>
              <w:t>Si su hijo presenta complejidades particulares en caso de que necesite recibir asistencia en la escuela, pida a sus médicos que preparen instrucciones que deben ser comunicadas tanto a la escuela como al 118, para que todos sepan cómo intervenir, evitando consecuencias aún más graves.</w:t>
            </w:r>
          </w:p>
        </w:tc>
      </w:tr>
      <w:tr w:rsidR="004E25BD" w:rsidRPr="00DA7281" w:rsidTr="00A55BD8">
        <w:trPr>
          <w:trHeight w:val="1328"/>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E25BD" w:rsidRPr="00DA7281" w:rsidRDefault="004E25BD" w:rsidP="004831C4">
            <w:pPr>
              <w:numPr>
                <w:ilvl w:val="0"/>
                <w:numId w:val="30"/>
              </w:numPr>
              <w:pBdr>
                <w:top w:val="none" w:sz="0" w:space="0" w:color="auto"/>
                <w:left w:val="none" w:sz="0" w:space="0" w:color="auto"/>
                <w:bottom w:val="none" w:sz="0" w:space="0" w:color="auto"/>
                <w:right w:val="none" w:sz="0" w:space="0" w:color="auto"/>
                <w:bar w:val="none" w:sz="0" w:color="auto"/>
              </w:pBdr>
              <w:spacing w:after="0"/>
              <w:rPr>
                <w:sz w:val="24"/>
                <w:szCs w:val="24"/>
              </w:rPr>
            </w:pPr>
            <w:r w:rsidRPr="00DA7281">
              <w:rPr>
                <w:rStyle w:val="Nessuno"/>
                <w:sz w:val="24"/>
                <w:szCs w:val="24"/>
              </w:rPr>
              <w:t xml:space="preserve">Si su hijo tiene problemas de disminución del sistema inmunológico o problemas de salud que no le permiten permanecer en la escuela cuando hay un mayor riesgo de contagio, pida a sus médicos que expidan un certificado especial, preséntelo en la escuela y pída que se organicen cursos integrados de enseñanza digital y de educación domiciliaria, que se activarán si es necesario, sin más pérdida de tiempo para la organización. </w:t>
            </w:r>
          </w:p>
        </w:tc>
      </w:tr>
      <w:tr w:rsidR="004E25BD" w:rsidRPr="00DA7281" w:rsidTr="00A55BD8">
        <w:trPr>
          <w:trHeight w:val="221"/>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E25BD" w:rsidRPr="00DA7281" w:rsidRDefault="004E25BD" w:rsidP="004831C4">
            <w:pPr>
              <w:pStyle w:val="normal0"/>
              <w:rPr>
                <w:rFonts w:ascii="Calibri" w:hAnsi="Calibri"/>
                <w:b/>
                <w:bCs/>
                <w:sz w:val="24"/>
                <w:szCs w:val="24"/>
              </w:rPr>
            </w:pPr>
            <w:r w:rsidRPr="00DA7281">
              <w:rPr>
                <w:rFonts w:ascii="Calibri" w:hAnsi="Calibri"/>
                <w:b/>
                <w:bCs/>
                <w:sz w:val="24"/>
                <w:szCs w:val="24"/>
              </w:rPr>
              <w:t>Comportamientos higiénicos (comprometerse a enseñarlos aunque sea difícil)</w:t>
            </w:r>
          </w:p>
        </w:tc>
      </w:tr>
      <w:tr w:rsidR="004E25BD" w:rsidRPr="00DA7281" w:rsidTr="00A55BD8">
        <w:trPr>
          <w:trHeight w:val="498"/>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E25BD" w:rsidRPr="00DA7281" w:rsidRDefault="004E25BD" w:rsidP="004831C4">
            <w:pPr>
              <w:numPr>
                <w:ilvl w:val="0"/>
                <w:numId w:val="29"/>
              </w:numPr>
              <w:pBdr>
                <w:top w:val="none" w:sz="0" w:space="0" w:color="auto"/>
                <w:left w:val="none" w:sz="0" w:space="0" w:color="auto"/>
                <w:bottom w:val="none" w:sz="0" w:space="0" w:color="auto"/>
                <w:right w:val="none" w:sz="0" w:space="0" w:color="auto"/>
                <w:bar w:val="none" w:sz="0" w:color="auto"/>
              </w:pBdr>
              <w:spacing w:after="0"/>
              <w:rPr>
                <w:rStyle w:val="Nessuno"/>
                <w:sz w:val="24"/>
                <w:szCs w:val="24"/>
              </w:rPr>
            </w:pPr>
            <w:r w:rsidRPr="00DA7281">
              <w:rPr>
                <w:rStyle w:val="Nessuno"/>
                <w:sz w:val="24"/>
                <w:szCs w:val="24"/>
              </w:rPr>
              <w:t>Proporcione siempre a su hijo pañuelos de papel en la mochila y enséñele a tirarlos después de cada uso; proporcione también pañuelos desinfectantes y enséñele a usarlos.</w:t>
            </w:r>
          </w:p>
        </w:tc>
      </w:tr>
      <w:tr w:rsidR="004E25BD" w:rsidRPr="00DA7281" w:rsidTr="00A55BD8">
        <w:trPr>
          <w:trHeight w:val="498"/>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E25BD" w:rsidRPr="00DA7281" w:rsidRDefault="004E25BD" w:rsidP="004831C4">
            <w:pPr>
              <w:numPr>
                <w:ilvl w:val="0"/>
                <w:numId w:val="29"/>
              </w:numPr>
              <w:pBdr>
                <w:top w:val="none" w:sz="0" w:space="0" w:color="auto"/>
                <w:left w:val="none" w:sz="0" w:space="0" w:color="auto"/>
                <w:bottom w:val="none" w:sz="0" w:space="0" w:color="auto"/>
                <w:right w:val="none" w:sz="0" w:space="0" w:color="auto"/>
                <w:bar w:val="none" w:sz="0" w:color="auto"/>
              </w:pBdr>
              <w:spacing w:after="0"/>
              <w:rPr>
                <w:rStyle w:val="Nessuno"/>
                <w:sz w:val="24"/>
                <w:szCs w:val="24"/>
              </w:rPr>
            </w:pPr>
            <w:r w:rsidRPr="00DA7281">
              <w:rPr>
                <w:rStyle w:val="Nessuno"/>
                <w:sz w:val="24"/>
                <w:szCs w:val="24"/>
              </w:rPr>
              <w:t>Enséñele a su hijo a no beber nunca del grifo; proporciónele botellas de agua personalizadas para que las reconozca en todo momento.</w:t>
            </w:r>
          </w:p>
        </w:tc>
      </w:tr>
      <w:tr w:rsidR="004E25BD" w:rsidRPr="00DA7281" w:rsidTr="00A55BD8">
        <w:trPr>
          <w:trHeight w:val="498"/>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E25BD" w:rsidRPr="00DA7281" w:rsidRDefault="004E25BD" w:rsidP="004831C4">
            <w:pPr>
              <w:numPr>
                <w:ilvl w:val="0"/>
                <w:numId w:val="29"/>
              </w:numPr>
              <w:pBdr>
                <w:top w:val="none" w:sz="0" w:space="0" w:color="auto"/>
                <w:left w:val="none" w:sz="0" w:space="0" w:color="auto"/>
                <w:bottom w:val="none" w:sz="0" w:space="0" w:color="auto"/>
                <w:right w:val="none" w:sz="0" w:space="0" w:color="auto"/>
                <w:bar w:val="none" w:sz="0" w:color="auto"/>
              </w:pBdr>
              <w:spacing w:after="0"/>
              <w:rPr>
                <w:rStyle w:val="Nessuno"/>
                <w:sz w:val="24"/>
                <w:szCs w:val="24"/>
              </w:rPr>
            </w:pPr>
            <w:r w:rsidRPr="00DA7281">
              <w:rPr>
                <w:rStyle w:val="Nessuno"/>
                <w:sz w:val="24"/>
                <w:szCs w:val="24"/>
              </w:rPr>
              <w:t>Enséñele a no tocarse la cara con las manos sin antes desinfectarlas cuando esté en un lugar público.</w:t>
            </w:r>
          </w:p>
        </w:tc>
      </w:tr>
      <w:tr w:rsidR="004E25BD" w:rsidRPr="00DA7281" w:rsidTr="00A55BD8">
        <w:trPr>
          <w:trHeight w:val="289"/>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E25BD" w:rsidRPr="00DA7281" w:rsidRDefault="004E25BD" w:rsidP="005676AD">
            <w:pPr>
              <w:pStyle w:val="normal0"/>
              <w:rPr>
                <w:rFonts w:ascii="Calibri" w:hAnsi="Calibri"/>
                <w:b/>
                <w:sz w:val="24"/>
                <w:szCs w:val="24"/>
              </w:rPr>
            </w:pPr>
            <w:r w:rsidRPr="00DA7281">
              <w:rPr>
                <w:rFonts w:ascii="Calibri" w:hAnsi="Calibri"/>
                <w:b/>
                <w:sz w:val="24"/>
                <w:szCs w:val="24"/>
              </w:rPr>
              <w:t>Uso de dispositivos de protección personal</w:t>
            </w:r>
          </w:p>
        </w:tc>
      </w:tr>
      <w:tr w:rsidR="004E25BD" w:rsidRPr="00DA7281" w:rsidTr="00A55BD8">
        <w:trPr>
          <w:trHeight w:val="198"/>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E25BD" w:rsidRPr="00DA7281" w:rsidRDefault="004E25BD" w:rsidP="00E879A5">
            <w:pPr>
              <w:numPr>
                <w:ilvl w:val="0"/>
                <w:numId w:val="34"/>
              </w:numPr>
              <w:pBdr>
                <w:top w:val="none" w:sz="0" w:space="0" w:color="auto"/>
                <w:left w:val="none" w:sz="0" w:space="0" w:color="auto"/>
                <w:bottom w:val="none" w:sz="0" w:space="0" w:color="auto"/>
                <w:right w:val="none" w:sz="0" w:space="0" w:color="auto"/>
                <w:bar w:val="none" w:sz="0" w:color="auto"/>
              </w:pBdr>
              <w:spacing w:after="0"/>
              <w:rPr>
                <w:sz w:val="24"/>
                <w:szCs w:val="24"/>
              </w:rPr>
            </w:pPr>
            <w:r w:rsidRPr="00DA7281">
              <w:rPr>
                <w:sz w:val="24"/>
                <w:szCs w:val="24"/>
              </w:rPr>
              <w:t>"</w:t>
            </w:r>
            <w:r w:rsidRPr="00DA7281">
              <w:rPr>
                <w:i/>
                <w:iCs/>
                <w:sz w:val="24"/>
                <w:szCs w:val="24"/>
              </w:rPr>
              <w:t>Los estudiantes con formas de discapacidad no compatibles con el uso continuo no están sujetos a la obligación de usar la máscara</w:t>
            </w:r>
            <w:r w:rsidRPr="00DA7281">
              <w:rPr>
                <w:sz w:val="24"/>
                <w:szCs w:val="24"/>
              </w:rPr>
              <w:t>".  Por favor, compruebe cuidadosamente con su médico si su hijo es objetivamente incompatible con el uso. Si es compatible, de hecho, es importante enseñar a su hijo a usar la mascarilla para proteger su seguridad.</w:t>
            </w:r>
          </w:p>
        </w:tc>
      </w:tr>
      <w:tr w:rsidR="004E25BD" w:rsidRPr="00DA7281" w:rsidTr="00A55BD8">
        <w:trPr>
          <w:trHeight w:val="775"/>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E25BD" w:rsidRPr="00DA7281" w:rsidRDefault="004E25BD" w:rsidP="005676AD">
            <w:pPr>
              <w:numPr>
                <w:ilvl w:val="0"/>
                <w:numId w:val="35"/>
              </w:numPr>
              <w:pBdr>
                <w:top w:val="none" w:sz="0" w:space="0" w:color="auto"/>
                <w:left w:val="none" w:sz="0" w:space="0" w:color="auto"/>
                <w:bottom w:val="none" w:sz="0" w:space="0" w:color="auto"/>
                <w:right w:val="none" w:sz="0" w:space="0" w:color="auto"/>
                <w:bar w:val="none" w:sz="0" w:color="auto"/>
              </w:pBdr>
              <w:spacing w:after="0"/>
              <w:rPr>
                <w:sz w:val="24"/>
                <w:szCs w:val="24"/>
              </w:rPr>
            </w:pPr>
            <w:r w:rsidRPr="00DA7281">
              <w:rPr>
                <w:sz w:val="24"/>
                <w:szCs w:val="24"/>
              </w:rPr>
              <w:t>Si su hijo no puede usar ni mascarilla ni visera transparente, prepárelo al hecho de que la gente que lo rodea la usará: maestros y educadores. El personal de la escuela debe estar protegido del contagio como todo trabajador.</w:t>
            </w:r>
          </w:p>
        </w:tc>
      </w:tr>
      <w:tr w:rsidR="004E25BD" w:rsidRPr="00DA7281" w:rsidTr="00A55BD8">
        <w:trPr>
          <w:trHeight w:val="775"/>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E25BD" w:rsidRPr="00DA7281" w:rsidRDefault="004E25BD" w:rsidP="005676AD">
            <w:pPr>
              <w:numPr>
                <w:ilvl w:val="0"/>
                <w:numId w:val="36"/>
              </w:numPr>
              <w:pBdr>
                <w:top w:val="none" w:sz="0" w:space="0" w:color="auto"/>
                <w:left w:val="none" w:sz="0" w:space="0" w:color="auto"/>
                <w:bottom w:val="none" w:sz="0" w:space="0" w:color="auto"/>
                <w:right w:val="none" w:sz="0" w:space="0" w:color="auto"/>
                <w:bar w:val="none" w:sz="0" w:color="auto"/>
              </w:pBdr>
              <w:spacing w:after="0"/>
              <w:rPr>
                <w:sz w:val="24"/>
                <w:szCs w:val="24"/>
              </w:rPr>
            </w:pPr>
            <w:r w:rsidRPr="00DA7281">
              <w:rPr>
                <w:rStyle w:val="Nessuno"/>
                <w:sz w:val="24"/>
                <w:szCs w:val="24"/>
                <w:lang w:val="fr-FR"/>
              </w:rPr>
              <w:t xml:space="preserve">Si su hijo es sordo y lee los labios, es una buena idea pedir a la escuela que le proporcionen a él y a la clase viseras transparentes en lugar de máscaras. </w:t>
            </w:r>
            <w:r w:rsidRPr="00DA7281">
              <w:rPr>
                <w:rStyle w:val="Nessuno"/>
                <w:sz w:val="24"/>
                <w:szCs w:val="24"/>
              </w:rPr>
              <w:t xml:space="preserve">También hay máscaras con placas faciales transparentes, pero no necesariamente son cómodas para todos. </w:t>
            </w:r>
          </w:p>
        </w:tc>
      </w:tr>
      <w:tr w:rsidR="004E25BD" w:rsidRPr="00DA7281" w:rsidTr="00A55BD8">
        <w:trPr>
          <w:trHeight w:val="289"/>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E25BD" w:rsidRPr="00DA7281" w:rsidRDefault="004E25BD" w:rsidP="005676AD">
            <w:pPr>
              <w:pStyle w:val="normal0"/>
              <w:rPr>
                <w:rFonts w:ascii="Calibri" w:hAnsi="Calibri"/>
                <w:b/>
                <w:sz w:val="24"/>
                <w:szCs w:val="24"/>
              </w:rPr>
            </w:pPr>
            <w:r w:rsidRPr="00DA7281">
              <w:rPr>
                <w:rFonts w:ascii="Calibri" w:hAnsi="Calibri"/>
                <w:b/>
                <w:sz w:val="24"/>
                <w:szCs w:val="24"/>
              </w:rPr>
              <w:t>Problema del transporte escolar</w:t>
            </w:r>
          </w:p>
        </w:tc>
      </w:tr>
      <w:tr w:rsidR="004E25BD" w:rsidRPr="00DA7281" w:rsidTr="00A55BD8">
        <w:trPr>
          <w:trHeight w:val="775"/>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E25BD" w:rsidRPr="00DA7281" w:rsidRDefault="004E25BD" w:rsidP="005676AD">
            <w:pPr>
              <w:pStyle w:val="Paragrafoelenco"/>
              <w:numPr>
                <w:ilvl w:val="0"/>
                <w:numId w:val="37"/>
              </w:numPr>
              <w:spacing w:after="0" w:line="259" w:lineRule="auto"/>
              <w:rPr>
                <w:sz w:val="24"/>
                <w:szCs w:val="24"/>
              </w:rPr>
            </w:pPr>
            <w:r w:rsidRPr="00DA7281">
              <w:rPr>
                <w:sz w:val="24"/>
                <w:szCs w:val="24"/>
              </w:rPr>
              <w:t>Si los médicos que atienden a su hijo detectan dificultades particulares con respecto al riesgo de contagio durante el transporte escolar, haga que certifiquen formalmente las exigencias especiales y preséntelas al ayuntamiento y a la escuela para su información.</w:t>
            </w:r>
          </w:p>
        </w:tc>
      </w:tr>
      <w:tr w:rsidR="004E25BD" w:rsidRPr="00DA7281" w:rsidTr="00A55BD8">
        <w:trPr>
          <w:trHeight w:val="467"/>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E25BD" w:rsidRPr="00DA7281" w:rsidRDefault="004E25BD" w:rsidP="005676AD">
            <w:pPr>
              <w:pStyle w:val="Paragrafoelenco"/>
              <w:numPr>
                <w:ilvl w:val="0"/>
                <w:numId w:val="38"/>
              </w:numPr>
              <w:spacing w:after="0" w:line="259" w:lineRule="auto"/>
              <w:rPr>
                <w:sz w:val="24"/>
                <w:szCs w:val="24"/>
              </w:rPr>
            </w:pPr>
            <w:r w:rsidRPr="00DA7281">
              <w:rPr>
                <w:sz w:val="24"/>
                <w:szCs w:val="24"/>
              </w:rPr>
              <w:t>Compruebe los procedimientos de espera del autobús o después de que su hijo haya bajado de él, para asegurarse de que son adecuados para las necesidades certificadas por los médicos que tratan a su hijo y, si es necesario, para solicitar cambios.</w:t>
            </w:r>
          </w:p>
        </w:tc>
      </w:tr>
      <w:tr w:rsidR="004E25BD" w:rsidRPr="00DA7281" w:rsidTr="00A55BD8">
        <w:trPr>
          <w:trHeight w:val="289"/>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E25BD" w:rsidRPr="00DA7281" w:rsidRDefault="004E25BD" w:rsidP="005676AD">
            <w:pPr>
              <w:pStyle w:val="normal0"/>
              <w:rPr>
                <w:rFonts w:ascii="Calibri" w:hAnsi="Calibri"/>
                <w:b/>
                <w:sz w:val="24"/>
                <w:szCs w:val="24"/>
              </w:rPr>
            </w:pPr>
            <w:r w:rsidRPr="00DA7281">
              <w:rPr>
                <w:rFonts w:ascii="Calibri" w:hAnsi="Calibri"/>
                <w:b/>
                <w:sz w:val="24"/>
                <w:szCs w:val="24"/>
              </w:rPr>
              <w:t>Necesidades diferentes</w:t>
            </w:r>
          </w:p>
        </w:tc>
      </w:tr>
      <w:tr w:rsidR="004E25BD" w:rsidRPr="00DA7281" w:rsidTr="00A55BD8">
        <w:trPr>
          <w:trHeight w:val="1605"/>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E25BD" w:rsidRPr="00DA7281" w:rsidRDefault="004E25BD" w:rsidP="005676AD">
            <w:pPr>
              <w:pStyle w:val="Paragrafoelenco"/>
              <w:numPr>
                <w:ilvl w:val="0"/>
                <w:numId w:val="39"/>
              </w:numPr>
              <w:spacing w:after="0" w:line="259" w:lineRule="auto"/>
              <w:rPr>
                <w:sz w:val="24"/>
                <w:szCs w:val="24"/>
              </w:rPr>
            </w:pPr>
            <w:r w:rsidRPr="00DA7281">
              <w:rPr>
                <w:sz w:val="24"/>
                <w:szCs w:val="24"/>
              </w:rPr>
              <w:t>Si, a pesar de la organización de la escuela, el médico responsable considera que deben tomarse medidas especiales para contener el riesgo de contagio (por ejemplo, para el acceso a los locales de la escuela, para salir al territorio, para los descansos, para el comedor, para la educación física, ...), éstas deben ser certificadas y presentadas a la escuela para acordar, según el principio de legítima acomodación, todo lo que sea posible de organizar.</w:t>
            </w:r>
          </w:p>
        </w:tc>
      </w:tr>
      <w:tr w:rsidR="004E25BD" w:rsidRPr="00DA7281" w:rsidTr="00A55BD8">
        <w:trPr>
          <w:trHeight w:val="289"/>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E25BD" w:rsidRPr="00DA7281" w:rsidRDefault="004E25BD" w:rsidP="005676AD">
            <w:pPr>
              <w:pStyle w:val="normal0"/>
              <w:rPr>
                <w:rFonts w:ascii="Calibri" w:hAnsi="Calibri"/>
                <w:b/>
                <w:sz w:val="24"/>
                <w:szCs w:val="24"/>
              </w:rPr>
            </w:pPr>
            <w:r w:rsidRPr="00DA7281">
              <w:rPr>
                <w:rFonts w:ascii="Calibri" w:hAnsi="Calibri"/>
                <w:b/>
                <w:sz w:val="24"/>
                <w:szCs w:val="24"/>
              </w:rPr>
              <w:t>Uso de los lavabos</w:t>
            </w:r>
          </w:p>
        </w:tc>
      </w:tr>
      <w:tr w:rsidR="004E25BD" w:rsidRPr="00DA7281" w:rsidTr="00A55BD8">
        <w:trPr>
          <w:trHeight w:val="498"/>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E25BD" w:rsidRPr="00DA7281" w:rsidRDefault="004E25BD" w:rsidP="005676AD">
            <w:pPr>
              <w:pStyle w:val="Paragrafoelenco"/>
              <w:numPr>
                <w:ilvl w:val="0"/>
                <w:numId w:val="40"/>
              </w:numPr>
              <w:spacing w:after="0" w:line="259" w:lineRule="auto"/>
              <w:rPr>
                <w:sz w:val="24"/>
                <w:szCs w:val="24"/>
              </w:rPr>
            </w:pPr>
            <w:r w:rsidRPr="00DA7281">
              <w:rPr>
                <w:sz w:val="24"/>
                <w:szCs w:val="24"/>
              </w:rPr>
              <w:t>Averigüe cómo la escuela ha organizado el uso de los aseos para discapacitados y ofrezca su opinión para cualquier sugerencia de mejora.</w:t>
            </w:r>
          </w:p>
        </w:tc>
      </w:tr>
      <w:tr w:rsidR="004E25BD" w:rsidRPr="00DA7281" w:rsidTr="00377C4A">
        <w:trPr>
          <w:trHeight w:val="287"/>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E25BD" w:rsidRPr="00DA7281" w:rsidRDefault="004E25BD" w:rsidP="005676AD">
            <w:pPr>
              <w:pStyle w:val="Paragrafoelenco"/>
              <w:numPr>
                <w:ilvl w:val="0"/>
                <w:numId w:val="41"/>
              </w:numPr>
              <w:spacing w:after="0" w:line="259" w:lineRule="auto"/>
              <w:rPr>
                <w:sz w:val="24"/>
                <w:szCs w:val="24"/>
                <w:lang w:val="fr-FR"/>
              </w:rPr>
            </w:pPr>
            <w:r w:rsidRPr="00DA7281">
              <w:rPr>
                <w:sz w:val="24"/>
                <w:szCs w:val="24"/>
                <w:lang w:val="fr-FR"/>
              </w:rPr>
              <w:t>Enseñe a su hijo (si es posible) a desinfectar las manillas de las puertas, las superficies del inodoro y los grifos con pañuelos desinfectantes antes de usarlos y a desinfectarse las manos inmediatamente después de salir del aseo y antes de volver a clase.</w:t>
            </w:r>
          </w:p>
        </w:tc>
      </w:tr>
      <w:tr w:rsidR="004E25BD" w:rsidRPr="00DA7281" w:rsidTr="00A55BD8">
        <w:trPr>
          <w:trHeight w:val="289"/>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E25BD" w:rsidRPr="00DA7281" w:rsidRDefault="004E25BD" w:rsidP="005676AD">
            <w:pPr>
              <w:pStyle w:val="normal0"/>
              <w:rPr>
                <w:rFonts w:ascii="Calibri" w:hAnsi="Calibri"/>
                <w:b/>
                <w:sz w:val="24"/>
                <w:szCs w:val="24"/>
                <w:lang w:val="fr-FR"/>
              </w:rPr>
            </w:pPr>
            <w:r w:rsidRPr="00DA7281">
              <w:rPr>
                <w:rFonts w:ascii="Calibri" w:hAnsi="Calibri"/>
                <w:b/>
                <w:sz w:val="24"/>
                <w:szCs w:val="24"/>
                <w:lang w:val="fr-FR"/>
              </w:rPr>
              <w:t>Comprensión de la señalización del covid-19</w:t>
            </w:r>
          </w:p>
        </w:tc>
      </w:tr>
      <w:tr w:rsidR="004E25BD" w:rsidRPr="00DA7281" w:rsidTr="00A55BD8">
        <w:trPr>
          <w:trHeight w:val="775"/>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E25BD" w:rsidRPr="00DA7281" w:rsidRDefault="004E25BD" w:rsidP="005676AD">
            <w:pPr>
              <w:pStyle w:val="Paragrafoelenco"/>
              <w:numPr>
                <w:ilvl w:val="0"/>
                <w:numId w:val="42"/>
              </w:numPr>
              <w:spacing w:after="0" w:line="259" w:lineRule="auto"/>
              <w:rPr>
                <w:sz w:val="24"/>
                <w:szCs w:val="24"/>
              </w:rPr>
            </w:pPr>
            <w:r w:rsidRPr="00DA7281">
              <w:rPr>
                <w:sz w:val="24"/>
                <w:szCs w:val="24"/>
              </w:rPr>
              <w:t>Asegúrese de que los carteles sobre el comportamiento anti-contaminación sean comprensibles para su hijo (si no lo son, identifique con la escuela posibles herramientas alternativas, como la comunicación aumentativa y alternativa).</w:t>
            </w:r>
          </w:p>
        </w:tc>
      </w:tr>
      <w:tr w:rsidR="004E25BD" w:rsidRPr="00DA7281" w:rsidTr="00A55BD8">
        <w:trPr>
          <w:trHeight w:val="775"/>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E25BD" w:rsidRPr="00DA7281" w:rsidRDefault="004E25BD" w:rsidP="00A55BD8">
            <w:pPr>
              <w:pStyle w:val="normal0"/>
              <w:numPr>
                <w:ilvl w:val="0"/>
                <w:numId w:val="43"/>
              </w:numPr>
              <w:rPr>
                <w:rFonts w:ascii="Calibri" w:hAnsi="Calibri" w:cs="Times New Roman"/>
                <w:sz w:val="24"/>
                <w:szCs w:val="24"/>
                <w:u w:color="000000"/>
                <w:lang w:eastAsia="en-US"/>
              </w:rPr>
            </w:pPr>
            <w:r w:rsidRPr="00DA7281">
              <w:rPr>
                <w:rFonts w:ascii="Calibri" w:hAnsi="Calibri"/>
                <w:sz w:val="24"/>
                <w:szCs w:val="24"/>
                <w:u w:color="000000"/>
              </w:rPr>
              <w:t>De igual modo, preste atención a los indicadores en el suelo (por ejemplo, para asegurar la distancia, separar los flujos en los pasillos, indicar los puntos de recogida, ...) para comprobar si es comprensible y, si es necesario, solicitar que se añadan detalles.</w:t>
            </w:r>
          </w:p>
        </w:tc>
      </w:tr>
      <w:tr w:rsidR="004E25BD" w:rsidRPr="00DA7281" w:rsidTr="00A55BD8">
        <w:trPr>
          <w:trHeight w:val="289"/>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E25BD" w:rsidRPr="00DA7281" w:rsidRDefault="004E25BD" w:rsidP="00A55BD8">
            <w:pPr>
              <w:pStyle w:val="normal0"/>
              <w:rPr>
                <w:rFonts w:ascii="Calibri" w:hAnsi="Calibri"/>
                <w:b/>
                <w:sz w:val="24"/>
                <w:szCs w:val="24"/>
                <w:lang w:val="fr-FR"/>
              </w:rPr>
            </w:pPr>
            <w:r w:rsidRPr="00DA7281">
              <w:rPr>
                <w:rFonts w:ascii="Calibri" w:hAnsi="Calibri"/>
                <w:b/>
                <w:sz w:val="24"/>
                <w:szCs w:val="24"/>
                <w:lang w:val="fr-FR"/>
              </w:rPr>
              <w:t>Otras medidas de organización</w:t>
            </w:r>
          </w:p>
        </w:tc>
      </w:tr>
      <w:tr w:rsidR="004E25BD" w:rsidRPr="00DA7281" w:rsidTr="00A55BD8">
        <w:trPr>
          <w:trHeight w:val="498"/>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E25BD" w:rsidRPr="00DA7281" w:rsidRDefault="004E25BD" w:rsidP="00A55BD8">
            <w:pPr>
              <w:pStyle w:val="normal0"/>
              <w:numPr>
                <w:ilvl w:val="0"/>
                <w:numId w:val="43"/>
              </w:numPr>
              <w:rPr>
                <w:rFonts w:ascii="Calibri" w:hAnsi="Calibri"/>
                <w:sz w:val="24"/>
                <w:szCs w:val="24"/>
                <w:lang w:val="fr-FR"/>
              </w:rPr>
            </w:pPr>
            <w:r w:rsidRPr="00DA7281">
              <w:rPr>
                <w:rFonts w:ascii="Calibri" w:hAnsi="Calibri"/>
                <w:sz w:val="24"/>
                <w:szCs w:val="24"/>
                <w:lang w:val="fr-FR"/>
              </w:rPr>
              <w:t>Haga todas las propuestas de organización adicionales a la escuela que sean útiles para la protección de la salud de su hijo así como la de sus compañeros de clase.</w:t>
            </w:r>
          </w:p>
        </w:tc>
      </w:tr>
    </w:tbl>
    <w:p w:rsidR="004E25BD" w:rsidRPr="00DA7281" w:rsidRDefault="004E25BD" w:rsidP="00E879A5">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sz w:val="24"/>
          <w:szCs w:val="24"/>
          <w:lang w:val="fr-FR"/>
        </w:rPr>
      </w:pPr>
    </w:p>
    <w:tbl>
      <w:tblPr>
        <w:tblW w:w="9360" w:type="dxa"/>
        <w:tblInd w:w="2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0A0"/>
      </w:tblPr>
      <w:tblGrid>
        <w:gridCol w:w="9360"/>
      </w:tblGrid>
      <w:tr w:rsidR="004E25BD" w:rsidRPr="00DA7281" w:rsidTr="00D20270">
        <w:trPr>
          <w:trHeight w:val="816"/>
        </w:trPr>
        <w:tc>
          <w:tcPr>
            <w:tcW w:w="9360"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tcPr>
          <w:p w:rsidR="004E25BD" w:rsidRPr="00DA7281" w:rsidRDefault="004E25BD" w:rsidP="00A55BD8">
            <w:pPr>
              <w:pBdr>
                <w:top w:val="none" w:sz="0" w:space="0" w:color="auto"/>
                <w:left w:val="none" w:sz="0" w:space="0" w:color="auto"/>
                <w:bottom w:val="none" w:sz="0" w:space="0" w:color="auto"/>
                <w:right w:val="none" w:sz="0" w:space="0" w:color="auto"/>
                <w:bar w:val="none" w:sz="0" w:color="auto"/>
              </w:pBdr>
              <w:spacing w:after="0"/>
              <w:jc w:val="center"/>
              <w:rPr>
                <w:b/>
                <w:bCs/>
                <w:sz w:val="24"/>
                <w:szCs w:val="24"/>
                <w:lang w:val="fr-FR"/>
              </w:rPr>
            </w:pPr>
            <w:r w:rsidRPr="00DA7281">
              <w:rPr>
                <w:sz w:val="24"/>
                <w:szCs w:val="24"/>
                <w:lang w:val="fr-FR"/>
              </w:rPr>
              <w:br w:type="page"/>
            </w:r>
            <w:r w:rsidRPr="00DA7281">
              <w:rPr>
                <w:b/>
                <w:bCs/>
                <w:sz w:val="24"/>
                <w:szCs w:val="24"/>
                <w:lang w:val="fr-FR"/>
              </w:rPr>
              <w:t xml:space="preserve">Sugerencias adicionales para las familias </w:t>
            </w:r>
          </w:p>
          <w:p w:rsidR="004E25BD" w:rsidRPr="00DA7281" w:rsidRDefault="004E25BD" w:rsidP="00A55BD8">
            <w:pPr>
              <w:pBdr>
                <w:top w:val="none" w:sz="0" w:space="0" w:color="auto"/>
                <w:left w:val="none" w:sz="0" w:space="0" w:color="auto"/>
                <w:bottom w:val="none" w:sz="0" w:space="0" w:color="auto"/>
                <w:right w:val="none" w:sz="0" w:space="0" w:color="auto"/>
                <w:bar w:val="none" w:sz="0" w:color="auto"/>
              </w:pBdr>
              <w:spacing w:after="0"/>
              <w:jc w:val="center"/>
              <w:rPr>
                <w:b/>
                <w:bCs/>
                <w:sz w:val="24"/>
                <w:szCs w:val="24"/>
                <w:lang w:val="fr-FR"/>
              </w:rPr>
            </w:pPr>
            <w:r w:rsidRPr="00DA7281">
              <w:rPr>
                <w:b/>
                <w:bCs/>
                <w:sz w:val="24"/>
                <w:szCs w:val="24"/>
                <w:lang w:val="fr-FR"/>
              </w:rPr>
              <w:t>de alumnos con trastornos específicos del aprendizaje</w:t>
            </w:r>
          </w:p>
        </w:tc>
      </w:tr>
      <w:tr w:rsidR="004E25BD" w:rsidRPr="00DA7281" w:rsidTr="00D20270">
        <w:trPr>
          <w:trHeight w:val="1052"/>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E25BD" w:rsidRPr="00DA7281" w:rsidRDefault="004E25BD" w:rsidP="00A55BD8">
            <w:pPr>
              <w:pStyle w:val="Paragrafoelenco"/>
              <w:numPr>
                <w:ilvl w:val="0"/>
                <w:numId w:val="45"/>
              </w:numPr>
              <w:spacing w:after="0" w:line="259" w:lineRule="auto"/>
              <w:rPr>
                <w:sz w:val="24"/>
                <w:szCs w:val="24"/>
              </w:rPr>
            </w:pPr>
            <w:r w:rsidRPr="00DA7281">
              <w:rPr>
                <w:sz w:val="24"/>
                <w:szCs w:val="24"/>
                <w:lang w:val="fr-FR"/>
              </w:rPr>
              <w:t xml:space="preserve">Pida a la escuela que le envíe todas las instrucciones para la seguridad anti-contaminación y las distintas disposiciones en formato legible con síntesis de voz o, en caso contrario, póngase a disposición para traducirlas con síntesis de voz. </w:t>
            </w:r>
            <w:r w:rsidRPr="00DA7281">
              <w:rPr>
                <w:sz w:val="24"/>
                <w:szCs w:val="24"/>
              </w:rPr>
              <w:t>Colaborar con la escuela es una muestra de paternidad responsable.</w:t>
            </w:r>
          </w:p>
        </w:tc>
      </w:tr>
      <w:tr w:rsidR="004E25BD" w:rsidRPr="00DA7281" w:rsidTr="00D20270">
        <w:trPr>
          <w:trHeight w:val="775"/>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E25BD" w:rsidRPr="00DA7281" w:rsidRDefault="004E25BD" w:rsidP="00A55BD8">
            <w:pPr>
              <w:pStyle w:val="Paragrafoelenco"/>
              <w:numPr>
                <w:ilvl w:val="0"/>
                <w:numId w:val="46"/>
              </w:numPr>
              <w:spacing w:after="0" w:line="259" w:lineRule="auto"/>
              <w:rPr>
                <w:sz w:val="24"/>
                <w:szCs w:val="24"/>
                <w:lang w:val="fr-FR"/>
              </w:rPr>
            </w:pPr>
            <w:r w:rsidRPr="00DA7281">
              <w:rPr>
                <w:sz w:val="24"/>
                <w:szCs w:val="24"/>
                <w:lang w:val="fr-FR"/>
              </w:rPr>
              <w:t>Asegúrese de que todas las instrucciones de seguridad, reglamentos y normas de organización (por ejemplo, las de uso de los laboratorios y talleres) sean comprensibles para su hijo y las aprenda.</w:t>
            </w:r>
          </w:p>
        </w:tc>
      </w:tr>
      <w:tr w:rsidR="004E25BD" w:rsidRPr="00DA7281" w:rsidTr="00D20270">
        <w:trPr>
          <w:trHeight w:val="775"/>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E25BD" w:rsidRPr="00DA7281" w:rsidRDefault="004E25BD" w:rsidP="00A55BD8">
            <w:pPr>
              <w:pStyle w:val="normal0"/>
              <w:numPr>
                <w:ilvl w:val="0"/>
                <w:numId w:val="43"/>
              </w:numPr>
              <w:rPr>
                <w:rFonts w:ascii="Calibri" w:hAnsi="Calibri"/>
                <w:sz w:val="24"/>
                <w:szCs w:val="24"/>
              </w:rPr>
            </w:pPr>
            <w:r w:rsidRPr="00DA7281">
              <w:rPr>
                <w:rFonts w:ascii="Calibri" w:hAnsi="Calibri"/>
                <w:sz w:val="24"/>
                <w:szCs w:val="24"/>
              </w:rPr>
              <w:t>Asegúrese de que tiene una clara comprensión de la nueva organización, lo que tiene que poner en su mochila cada mañana; prepare o ayúdele a preparar nuevos calendarios de actividades con la indicación, día a día, de lo que necesita.</w:t>
            </w:r>
          </w:p>
        </w:tc>
      </w:tr>
      <w:tr w:rsidR="004E25BD" w:rsidRPr="00DA7281" w:rsidTr="00D20270">
        <w:trPr>
          <w:trHeight w:val="498"/>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E25BD" w:rsidRPr="00DA7281" w:rsidRDefault="004E25BD" w:rsidP="00A55BD8">
            <w:pPr>
              <w:pStyle w:val="normal0"/>
              <w:numPr>
                <w:ilvl w:val="0"/>
                <w:numId w:val="43"/>
              </w:numPr>
              <w:rPr>
                <w:rFonts w:ascii="Calibri" w:hAnsi="Calibri"/>
                <w:sz w:val="24"/>
                <w:szCs w:val="24"/>
              </w:rPr>
            </w:pPr>
            <w:r w:rsidRPr="00DA7281">
              <w:rPr>
                <w:rFonts w:ascii="Calibri" w:hAnsi="Calibri"/>
                <w:sz w:val="24"/>
                <w:szCs w:val="24"/>
              </w:rPr>
              <w:t>Recuérdele que no pida cosas a los demás y que no preste las suyas, no por egoísmo sino por seguridad.</w:t>
            </w:r>
          </w:p>
        </w:tc>
      </w:tr>
      <w:tr w:rsidR="004E25BD" w:rsidRPr="00DA7281" w:rsidTr="00D20270">
        <w:trPr>
          <w:trHeight w:val="221"/>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E25BD" w:rsidRPr="00DA7281" w:rsidRDefault="004E25BD" w:rsidP="00F2600E">
            <w:pPr>
              <w:pStyle w:val="Paragrafoelenco"/>
              <w:numPr>
                <w:ilvl w:val="0"/>
                <w:numId w:val="49"/>
              </w:numPr>
              <w:spacing w:after="0" w:line="259" w:lineRule="auto"/>
              <w:rPr>
                <w:sz w:val="24"/>
                <w:szCs w:val="24"/>
              </w:rPr>
            </w:pPr>
            <w:r w:rsidRPr="00DA7281">
              <w:rPr>
                <w:rStyle w:val="Nessuno"/>
                <w:sz w:val="24"/>
                <w:szCs w:val="24"/>
              </w:rPr>
              <w:t>…</w:t>
            </w:r>
          </w:p>
        </w:tc>
      </w:tr>
    </w:tbl>
    <w:p w:rsidR="004E25BD" w:rsidRPr="00DA7281" w:rsidRDefault="004E25BD" w:rsidP="00E879A5">
      <w:pPr>
        <w:pBdr>
          <w:top w:val="none" w:sz="0" w:space="0" w:color="auto"/>
          <w:left w:val="none" w:sz="0" w:space="0" w:color="auto"/>
          <w:bottom w:val="none" w:sz="0" w:space="0" w:color="auto"/>
          <w:right w:val="none" w:sz="0" w:space="0" w:color="auto"/>
          <w:bar w:val="none" w:sz="0" w:color="auto"/>
        </w:pBd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sz w:val="24"/>
          <w:szCs w:val="24"/>
        </w:rPr>
      </w:pPr>
    </w:p>
    <w:p w:rsidR="004E25BD" w:rsidRPr="00DA7281" w:rsidRDefault="004E25BD" w:rsidP="00E879A5">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sz w:val="24"/>
          <w:szCs w:val="24"/>
        </w:rPr>
      </w:pPr>
    </w:p>
    <w:sectPr w:rsidR="004E25BD" w:rsidRPr="00DA7281" w:rsidSect="006B10F5">
      <w:headerReference w:type="default" r:id="rId7"/>
      <w:footerReference w:type="default" r:id="rId8"/>
      <w:pgSz w:w="11900" w:h="16840"/>
      <w:pgMar w:top="1418" w:right="1134" w:bottom="1276" w:left="1134" w:header="426" w:footer="469" w:gutter="0"/>
      <w:cols w:space="720"/>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25BD" w:rsidRDefault="004E25BD">
      <w:pPr>
        <w:pBdr>
          <w:top w:val="none" w:sz="0" w:space="0" w:color="auto"/>
          <w:left w:val="none" w:sz="0" w:space="0" w:color="auto"/>
          <w:bottom w:val="none" w:sz="0" w:space="0" w:color="auto"/>
          <w:right w:val="none" w:sz="0" w:space="0" w:color="auto"/>
          <w:bar w:val="none" w:sz="0" w:color="auto"/>
        </w:pBdr>
        <w:spacing w:after="0" w:line="240" w:lineRule="auto"/>
      </w:pPr>
      <w:r>
        <w:separator/>
      </w:r>
    </w:p>
  </w:endnote>
  <w:endnote w:type="continuationSeparator" w:id="0">
    <w:p w:rsidR="004E25BD" w:rsidRDefault="004E25BD">
      <w:pPr>
        <w:pBdr>
          <w:top w:val="none" w:sz="0" w:space="0" w:color="auto"/>
          <w:left w:val="none" w:sz="0" w:space="0" w:color="auto"/>
          <w:bottom w:val="none" w:sz="0" w:space="0" w:color="auto"/>
          <w:right w:val="none" w:sz="0" w:space="0" w:color="auto"/>
          <w:bar w:val="none" w:sz="0" w:color="auto"/>
        </w:pBd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5BD" w:rsidRDefault="004E25BD">
    <w:pPr>
      <w:pStyle w:val="Standard"/>
      <w:widowControl w:val="0"/>
      <w:pBdr>
        <w:top w:val="none" w:sz="0" w:space="0" w:color="auto"/>
        <w:left w:val="none" w:sz="0" w:space="0" w:color="auto"/>
        <w:bottom w:val="none" w:sz="0" w:space="0" w:color="auto"/>
        <w:right w:val="none" w:sz="0" w:space="0" w:color="auto"/>
        <w:bar w:val="none" w:sz="0" w:color="auto"/>
      </w:pBdr>
      <w:jc w:val="center"/>
    </w:pPr>
    <w:r>
      <w:rPr>
        <w:rStyle w:val="Nessuno"/>
        <w:rFonts w:ascii="Calibri" w:hAnsi="Calibri"/>
        <w:sz w:val="18"/>
        <w:szCs w:val="18"/>
      </w:rPr>
      <w:t xml:space="preserve">Via de’ Castagnoli, 1 – 40126 – </w:t>
    </w:r>
    <w:r>
      <w:rPr>
        <w:rStyle w:val="Nessuno"/>
        <w:rFonts w:ascii="Calibri" w:hAnsi="Calibri"/>
        <w:b/>
        <w:bCs/>
        <w:sz w:val="18"/>
        <w:szCs w:val="18"/>
      </w:rPr>
      <w:t>BOLOGNA</w:t>
    </w:r>
    <w:r>
      <w:rPr>
        <w:rStyle w:val="Nessuno"/>
        <w:rFonts w:ascii="Calibri" w:hAnsi="Calibri"/>
        <w:sz w:val="18"/>
        <w:szCs w:val="18"/>
      </w:rPr>
      <w:t xml:space="preserve"> - Tel: 051/37851 Fax: 051/4229721      </w:t>
    </w:r>
  </w:p>
  <w:p w:rsidR="004E25BD" w:rsidRDefault="004E25BD">
    <w:pPr>
      <w:pStyle w:val="Standard"/>
      <w:widowControl w:val="0"/>
      <w:pBdr>
        <w:top w:val="none" w:sz="0" w:space="0" w:color="auto"/>
        <w:left w:val="none" w:sz="0" w:space="0" w:color="auto"/>
        <w:bottom w:val="none" w:sz="0" w:space="0" w:color="auto"/>
        <w:right w:val="none" w:sz="0" w:space="0" w:color="auto"/>
        <w:bar w:val="none" w:sz="0" w:color="auto"/>
      </w:pBdr>
      <w:jc w:val="center"/>
    </w:pPr>
    <w:r>
      <w:rPr>
        <w:rStyle w:val="Nessuno"/>
        <w:rFonts w:ascii="Calibri" w:hAnsi="Calibri"/>
        <w:sz w:val="18"/>
        <w:szCs w:val="18"/>
      </w:rPr>
      <w:t xml:space="preserve">e-mail: </w:t>
    </w:r>
    <w:r>
      <w:rPr>
        <w:rStyle w:val="Nessuno"/>
        <w:rFonts w:ascii="Calibri" w:hAnsi="Calibri"/>
        <w:color w:val="0000FF"/>
        <w:sz w:val="18"/>
        <w:szCs w:val="18"/>
        <w:u w:color="0000FF"/>
      </w:rPr>
      <w:t>direzione-emiliaromagna@istruzione.it</w:t>
    </w:r>
    <w:r>
      <w:rPr>
        <w:rStyle w:val="Nessuno"/>
        <w:rFonts w:ascii="Calibri" w:hAnsi="Calibri"/>
        <w:sz w:val="18"/>
        <w:szCs w:val="18"/>
      </w:rPr>
      <w:t xml:space="preserve">  </w:t>
    </w:r>
    <w:r>
      <w:rPr>
        <w:rStyle w:val="Nessuno"/>
        <w:rFonts w:ascii="Calibri" w:hAnsi="Calibri"/>
        <w:sz w:val="18"/>
        <w:szCs w:val="18"/>
      </w:rPr>
      <w:tab/>
      <w:t>pec</w:t>
    </w:r>
    <w:hyperlink r:id="rId1" w:history="1">
      <w:r>
        <w:rPr>
          <w:rStyle w:val="Hyperlink0"/>
        </w:rPr>
        <w:t xml:space="preserve"> </w:t>
      </w:r>
    </w:hyperlink>
    <w:hyperlink r:id="rId2" w:history="1">
      <w:r>
        <w:rPr>
          <w:rStyle w:val="Hyperlink1"/>
        </w:rPr>
        <w:t>drer@postacert.istruzione.it</w:t>
      </w:r>
    </w:hyperlink>
    <w:r>
      <w:rPr>
        <w:rStyle w:val="Nessuno"/>
        <w:rFonts w:ascii="Calibri" w:hAnsi="Calibri"/>
        <w:sz w:val="18"/>
        <w:szCs w:val="18"/>
      </w:rPr>
      <w:t xml:space="preserve"> </w:t>
    </w:r>
    <w:r>
      <w:rPr>
        <w:rStyle w:val="Nessuno"/>
        <w:rFonts w:ascii="Calibri" w:hAnsi="Calibri"/>
        <w:color w:val="0D1173"/>
        <w:sz w:val="21"/>
        <w:szCs w:val="21"/>
        <w:u w:color="0D1173"/>
        <w:shd w:val="clear" w:color="auto" w:fill="FFFFFF"/>
      </w:rPr>
      <w:t xml:space="preserve"> </w:t>
    </w:r>
    <w:r>
      <w:rPr>
        <w:rStyle w:val="Nessuno"/>
        <w:rFonts w:ascii="Calibri" w:hAnsi="Calibri"/>
        <w:sz w:val="18"/>
        <w:szCs w:val="18"/>
      </w:rPr>
      <w:t xml:space="preserve"> Sito web:</w:t>
    </w:r>
    <w:hyperlink r:id="rId3" w:history="1">
      <w:r>
        <w:rPr>
          <w:rStyle w:val="Hyperlink0"/>
        </w:rPr>
        <w:t xml:space="preserve"> </w:t>
      </w:r>
    </w:hyperlink>
    <w:hyperlink r:id="rId4" w:history="1">
      <w:r>
        <w:rPr>
          <w:rStyle w:val="Hyperlink1"/>
        </w:rPr>
        <w:t>www.istruzioneer.gov.it</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25BD" w:rsidRDefault="004E25BD">
      <w:pPr>
        <w:pBdr>
          <w:top w:val="none" w:sz="0" w:space="0" w:color="auto"/>
          <w:left w:val="none" w:sz="0" w:space="0" w:color="auto"/>
          <w:bottom w:val="none" w:sz="0" w:space="0" w:color="auto"/>
          <w:right w:val="none" w:sz="0" w:space="0" w:color="auto"/>
          <w:bar w:val="none" w:sz="0" w:color="auto"/>
        </w:pBdr>
      </w:pPr>
      <w:r>
        <w:separator/>
      </w:r>
    </w:p>
  </w:footnote>
  <w:footnote w:type="continuationSeparator" w:id="0">
    <w:p w:rsidR="004E25BD" w:rsidRDefault="004E25BD">
      <w:pPr>
        <w:pBdr>
          <w:top w:val="none" w:sz="0" w:space="0" w:color="auto"/>
          <w:left w:val="none" w:sz="0" w:space="0" w:color="auto"/>
          <w:bottom w:val="none" w:sz="0" w:space="0" w:color="auto"/>
          <w:right w:val="none" w:sz="0" w:space="0" w:color="auto"/>
          <w:bar w:val="none" w:sz="0" w:color="auto"/>
        </w:pBdr>
      </w:pPr>
      <w:r>
        <w:continuationSeparator/>
      </w:r>
    </w:p>
  </w:footnote>
  <w:footnote w:type="continuationNotice" w:id="1">
    <w:p w:rsidR="004E25BD" w:rsidRDefault="004E25BD">
      <w:pPr>
        <w:pBdr>
          <w:top w:val="none" w:sz="0" w:space="0" w:color="auto"/>
          <w:left w:val="none" w:sz="0" w:space="0" w:color="auto"/>
          <w:bottom w:val="none" w:sz="0" w:space="0" w:color="auto"/>
          <w:right w:val="none" w:sz="0" w:space="0" w:color="auto"/>
          <w:bar w:val="none" w:sz="0" w:color="auto"/>
        </w:pBd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5BD" w:rsidRDefault="004E25BD">
    <w:pPr>
      <w:pStyle w:val="Header"/>
      <w:pBdr>
        <w:top w:val="none" w:sz="0" w:space="0" w:color="auto"/>
        <w:left w:val="none" w:sz="0" w:space="0" w:color="auto"/>
        <w:bottom w:val="none" w:sz="0" w:space="0" w:color="auto"/>
        <w:right w:val="none" w:sz="0" w:space="0" w:color="auto"/>
        <w:bar w:val="none" w:sz="0" w:color="auto"/>
      </w:pBdr>
      <w:tabs>
        <w:tab w:val="clear" w:pos="9638"/>
        <w:tab w:val="right" w:pos="9612"/>
      </w:tabs>
      <w:jc w:val="center"/>
    </w:pPr>
    <w:r w:rsidRPr="0069617E">
      <w:rPr>
        <w:rStyle w:val="Nessuno"/>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i1026" type="#_x0000_t75" alt="Picture 4" style="width:369pt;height:129.75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6076F"/>
    <w:multiLevelType w:val="hybridMultilevel"/>
    <w:tmpl w:val="AFBE890A"/>
    <w:lvl w:ilvl="0" w:tplc="BD68D50A">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847C2638">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AC7CBC36">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05FCD35A">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C8F289DC">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5366EA6E">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36629D42">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6CC082A2">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10B0A88C">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1">
    <w:nsid w:val="091A56B9"/>
    <w:multiLevelType w:val="hybridMultilevel"/>
    <w:tmpl w:val="5EA2CC76"/>
    <w:lvl w:ilvl="0" w:tplc="4DAC5940">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85FCA890">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3C6C8A96">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11DC7196">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09F0B32E">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931AE7FA">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F1E8DD06">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AC0CEAAA">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1A745506">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2">
    <w:nsid w:val="0A481BE5"/>
    <w:multiLevelType w:val="hybridMultilevel"/>
    <w:tmpl w:val="A69C1754"/>
    <w:lvl w:ilvl="0" w:tplc="71FC420A">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1" w:tplc="F4F4E0D2">
      <w:start w:val="1"/>
      <w:numFmt w:val="bullet"/>
      <w:lvlText w:val="o"/>
      <w:lvlJc w:val="left"/>
      <w:pPr>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2" w:tplc="95A4412A">
      <w:start w:val="1"/>
      <w:numFmt w:val="bullet"/>
      <w:lvlText w:val="▪"/>
      <w:lvlJc w:val="left"/>
      <w:pPr>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3" w:tplc="6A0CEF3E">
      <w:start w:val="1"/>
      <w:numFmt w:val="bullet"/>
      <w:lvlText w:val="·"/>
      <w:lvlJc w:val="left"/>
      <w:pPr>
        <w:ind w:left="288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4" w:tplc="D1AC2C96">
      <w:start w:val="1"/>
      <w:numFmt w:val="bullet"/>
      <w:lvlText w:val="o"/>
      <w:lvlJc w:val="left"/>
      <w:pPr>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5" w:tplc="D4B2393A">
      <w:start w:val="1"/>
      <w:numFmt w:val="bullet"/>
      <w:lvlText w:val="▪"/>
      <w:lvlJc w:val="left"/>
      <w:pPr>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6" w:tplc="B6EE6874">
      <w:start w:val="1"/>
      <w:numFmt w:val="bullet"/>
      <w:lvlText w:val="·"/>
      <w:lvlJc w:val="left"/>
      <w:pPr>
        <w:ind w:left="504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7" w:tplc="8C1A6984">
      <w:start w:val="1"/>
      <w:numFmt w:val="bullet"/>
      <w:lvlText w:val="o"/>
      <w:lvlJc w:val="left"/>
      <w:pPr>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8" w:tplc="6AE2DD56">
      <w:start w:val="1"/>
      <w:numFmt w:val="bullet"/>
      <w:lvlText w:val="▪"/>
      <w:lvlJc w:val="left"/>
      <w:pPr>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abstractNum>
  <w:abstractNum w:abstractNumId="3">
    <w:nsid w:val="0BD50D54"/>
    <w:multiLevelType w:val="hybridMultilevel"/>
    <w:tmpl w:val="E9D2CB0E"/>
    <w:lvl w:ilvl="0" w:tplc="59C68146">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D87CB51E">
      <w:start w:val="1"/>
      <w:numFmt w:val="bullet"/>
      <w:lvlText w:val="o"/>
      <w:lvlJc w:val="left"/>
      <w:pPr>
        <w:ind w:left="144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2" w:tplc="E0060512">
      <w:start w:val="1"/>
      <w:numFmt w:val="bullet"/>
      <w:lvlText w:val="▪"/>
      <w:lvlJc w:val="left"/>
      <w:pPr>
        <w:tabs>
          <w:tab w:val="left" w:pos="1440"/>
        </w:tabs>
        <w:ind w:left="216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3" w:tplc="E4146F88">
      <w:start w:val="1"/>
      <w:numFmt w:val="bullet"/>
      <w:lvlText w:val="▪"/>
      <w:lvlJc w:val="left"/>
      <w:pPr>
        <w:tabs>
          <w:tab w:val="left" w:pos="1440"/>
        </w:tabs>
        <w:ind w:left="288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4" w:tplc="20D4AF76">
      <w:start w:val="1"/>
      <w:numFmt w:val="bullet"/>
      <w:lvlText w:val="▪"/>
      <w:lvlJc w:val="left"/>
      <w:pPr>
        <w:tabs>
          <w:tab w:val="left" w:pos="1440"/>
        </w:tabs>
        <w:ind w:left="360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5" w:tplc="EF9E1A92">
      <w:start w:val="1"/>
      <w:numFmt w:val="bullet"/>
      <w:lvlText w:val="▪"/>
      <w:lvlJc w:val="left"/>
      <w:pPr>
        <w:tabs>
          <w:tab w:val="left" w:pos="1440"/>
        </w:tabs>
        <w:ind w:left="432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6" w:tplc="C22A7C5C">
      <w:start w:val="1"/>
      <w:numFmt w:val="bullet"/>
      <w:lvlText w:val="▪"/>
      <w:lvlJc w:val="left"/>
      <w:pPr>
        <w:tabs>
          <w:tab w:val="left" w:pos="1440"/>
        </w:tabs>
        <w:ind w:left="504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7" w:tplc="655C038C">
      <w:start w:val="1"/>
      <w:numFmt w:val="bullet"/>
      <w:lvlText w:val="▪"/>
      <w:lvlJc w:val="left"/>
      <w:pPr>
        <w:tabs>
          <w:tab w:val="left" w:pos="1440"/>
        </w:tabs>
        <w:ind w:left="576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8" w:tplc="836AFC2E">
      <w:start w:val="1"/>
      <w:numFmt w:val="bullet"/>
      <w:lvlText w:val="▪"/>
      <w:lvlJc w:val="left"/>
      <w:pPr>
        <w:tabs>
          <w:tab w:val="left" w:pos="1440"/>
        </w:tabs>
        <w:ind w:left="648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abstractNum>
  <w:abstractNum w:abstractNumId="4">
    <w:nsid w:val="12D0742D"/>
    <w:multiLevelType w:val="hybridMultilevel"/>
    <w:tmpl w:val="4F4C9978"/>
    <w:lvl w:ilvl="0" w:tplc="0B6A4A78">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4C629D2C">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277AB922">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EE48C1AC">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68B45B42">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863409BA">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7DC47082">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CAA266B0">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F9D85F1A">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5">
    <w:nsid w:val="16BC59CA"/>
    <w:multiLevelType w:val="hybridMultilevel"/>
    <w:tmpl w:val="EB666190"/>
    <w:lvl w:ilvl="0" w:tplc="473AF064">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C4E2A3FA">
      <w:start w:val="1"/>
      <w:numFmt w:val="bullet"/>
      <w:lvlText w:val="o"/>
      <w:lvlJc w:val="left"/>
      <w:pPr>
        <w:ind w:left="144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2" w:tplc="4816C460">
      <w:start w:val="1"/>
      <w:numFmt w:val="bullet"/>
      <w:lvlText w:val="▪"/>
      <w:lvlJc w:val="left"/>
      <w:pPr>
        <w:tabs>
          <w:tab w:val="left" w:pos="1440"/>
        </w:tabs>
        <w:ind w:left="216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3" w:tplc="12D60EAE">
      <w:start w:val="1"/>
      <w:numFmt w:val="bullet"/>
      <w:lvlText w:val="▪"/>
      <w:lvlJc w:val="left"/>
      <w:pPr>
        <w:tabs>
          <w:tab w:val="left" w:pos="1440"/>
        </w:tabs>
        <w:ind w:left="288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4" w:tplc="AD7E52F6">
      <w:start w:val="1"/>
      <w:numFmt w:val="bullet"/>
      <w:lvlText w:val="▪"/>
      <w:lvlJc w:val="left"/>
      <w:pPr>
        <w:tabs>
          <w:tab w:val="left" w:pos="1440"/>
        </w:tabs>
        <w:ind w:left="360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5" w:tplc="16B6C364">
      <w:start w:val="1"/>
      <w:numFmt w:val="bullet"/>
      <w:lvlText w:val="▪"/>
      <w:lvlJc w:val="left"/>
      <w:pPr>
        <w:tabs>
          <w:tab w:val="left" w:pos="1440"/>
        </w:tabs>
        <w:ind w:left="432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6" w:tplc="8DB02C48">
      <w:start w:val="1"/>
      <w:numFmt w:val="bullet"/>
      <w:lvlText w:val="▪"/>
      <w:lvlJc w:val="left"/>
      <w:pPr>
        <w:tabs>
          <w:tab w:val="left" w:pos="1440"/>
        </w:tabs>
        <w:ind w:left="504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7" w:tplc="4A2AB836">
      <w:start w:val="1"/>
      <w:numFmt w:val="bullet"/>
      <w:lvlText w:val="▪"/>
      <w:lvlJc w:val="left"/>
      <w:pPr>
        <w:tabs>
          <w:tab w:val="left" w:pos="1440"/>
        </w:tabs>
        <w:ind w:left="576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8" w:tplc="A86A8B0E">
      <w:start w:val="1"/>
      <w:numFmt w:val="bullet"/>
      <w:lvlText w:val="▪"/>
      <w:lvlJc w:val="left"/>
      <w:pPr>
        <w:tabs>
          <w:tab w:val="left" w:pos="1440"/>
        </w:tabs>
        <w:ind w:left="648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abstractNum>
  <w:abstractNum w:abstractNumId="6">
    <w:nsid w:val="187D273E"/>
    <w:multiLevelType w:val="hybridMultilevel"/>
    <w:tmpl w:val="3B1ADC38"/>
    <w:lvl w:ilvl="0" w:tplc="F16417CE">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9E00F1DA">
      <w:start w:val="1"/>
      <w:numFmt w:val="bullet"/>
      <w:lvlText w:val="o"/>
      <w:lvlJc w:val="left"/>
      <w:pPr>
        <w:ind w:left="1114" w:hanging="708"/>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2" w:tplc="F1E44E0C">
      <w:start w:val="1"/>
      <w:numFmt w:val="bullet"/>
      <w:lvlText w:val="▪"/>
      <w:lvlJc w:val="left"/>
      <w:pPr>
        <w:tabs>
          <w:tab w:val="left" w:pos="1114"/>
        </w:tabs>
        <w:ind w:left="1834" w:hanging="708"/>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3" w:tplc="A7EA711A">
      <w:start w:val="1"/>
      <w:numFmt w:val="bullet"/>
      <w:lvlText w:val="▪"/>
      <w:lvlJc w:val="left"/>
      <w:pPr>
        <w:tabs>
          <w:tab w:val="left" w:pos="1114"/>
        </w:tabs>
        <w:ind w:left="2554" w:hanging="708"/>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4" w:tplc="5928F076">
      <w:start w:val="1"/>
      <w:numFmt w:val="bullet"/>
      <w:lvlText w:val="▪"/>
      <w:lvlJc w:val="left"/>
      <w:pPr>
        <w:tabs>
          <w:tab w:val="left" w:pos="1114"/>
        </w:tabs>
        <w:ind w:left="3274" w:hanging="708"/>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5" w:tplc="6DB64A3E">
      <w:start w:val="1"/>
      <w:numFmt w:val="bullet"/>
      <w:lvlText w:val="▪"/>
      <w:lvlJc w:val="left"/>
      <w:pPr>
        <w:tabs>
          <w:tab w:val="left" w:pos="1114"/>
        </w:tabs>
        <w:ind w:left="3994" w:hanging="708"/>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6" w:tplc="8FD8FBD0">
      <w:start w:val="1"/>
      <w:numFmt w:val="bullet"/>
      <w:lvlText w:val="▪"/>
      <w:lvlJc w:val="left"/>
      <w:pPr>
        <w:tabs>
          <w:tab w:val="left" w:pos="1114"/>
        </w:tabs>
        <w:ind w:left="4714" w:hanging="708"/>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7" w:tplc="1BACEA60">
      <w:start w:val="1"/>
      <w:numFmt w:val="bullet"/>
      <w:lvlText w:val="▪"/>
      <w:lvlJc w:val="left"/>
      <w:pPr>
        <w:tabs>
          <w:tab w:val="left" w:pos="1114"/>
        </w:tabs>
        <w:ind w:left="5434" w:hanging="708"/>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8" w:tplc="2D963CC8">
      <w:start w:val="1"/>
      <w:numFmt w:val="bullet"/>
      <w:lvlText w:val="▪"/>
      <w:lvlJc w:val="left"/>
      <w:pPr>
        <w:tabs>
          <w:tab w:val="left" w:pos="1114"/>
        </w:tabs>
        <w:ind w:left="6154" w:hanging="708"/>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abstractNum>
  <w:abstractNum w:abstractNumId="7">
    <w:nsid w:val="18BC1AA5"/>
    <w:multiLevelType w:val="hybridMultilevel"/>
    <w:tmpl w:val="D0084F10"/>
    <w:lvl w:ilvl="0" w:tplc="9AAC40B0">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F5D2089E">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FBF4637E">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36D85D4E">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F9086ED6">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75C44E34">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8B3A919C">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ADB6A75C">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E57A12EA">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8">
    <w:nsid w:val="19341C58"/>
    <w:multiLevelType w:val="hybridMultilevel"/>
    <w:tmpl w:val="454E20C6"/>
    <w:lvl w:ilvl="0" w:tplc="473AF064">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CCE64DD0">
      <w:start w:val="1"/>
      <w:numFmt w:val="bullet"/>
      <w:lvlText w:val="▪"/>
      <w:lvlJc w:val="left"/>
      <w:pPr>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4816C460">
      <w:start w:val="1"/>
      <w:numFmt w:val="bullet"/>
      <w:lvlText w:val="▪"/>
      <w:lvlJc w:val="left"/>
      <w:pPr>
        <w:tabs>
          <w:tab w:val="left" w:pos="1440"/>
        </w:tabs>
        <w:ind w:left="216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3" w:tplc="12D60EAE">
      <w:start w:val="1"/>
      <w:numFmt w:val="bullet"/>
      <w:lvlText w:val="▪"/>
      <w:lvlJc w:val="left"/>
      <w:pPr>
        <w:tabs>
          <w:tab w:val="left" w:pos="1440"/>
        </w:tabs>
        <w:ind w:left="288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4" w:tplc="AD7E52F6">
      <w:start w:val="1"/>
      <w:numFmt w:val="bullet"/>
      <w:lvlText w:val="▪"/>
      <w:lvlJc w:val="left"/>
      <w:pPr>
        <w:tabs>
          <w:tab w:val="left" w:pos="1440"/>
        </w:tabs>
        <w:ind w:left="360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5" w:tplc="16B6C364">
      <w:start w:val="1"/>
      <w:numFmt w:val="bullet"/>
      <w:lvlText w:val="▪"/>
      <w:lvlJc w:val="left"/>
      <w:pPr>
        <w:tabs>
          <w:tab w:val="left" w:pos="1440"/>
        </w:tabs>
        <w:ind w:left="432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6" w:tplc="8DB02C48">
      <w:start w:val="1"/>
      <w:numFmt w:val="bullet"/>
      <w:lvlText w:val="▪"/>
      <w:lvlJc w:val="left"/>
      <w:pPr>
        <w:tabs>
          <w:tab w:val="left" w:pos="1440"/>
        </w:tabs>
        <w:ind w:left="504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7" w:tplc="4A2AB836">
      <w:start w:val="1"/>
      <w:numFmt w:val="bullet"/>
      <w:lvlText w:val="▪"/>
      <w:lvlJc w:val="left"/>
      <w:pPr>
        <w:tabs>
          <w:tab w:val="left" w:pos="1440"/>
        </w:tabs>
        <w:ind w:left="576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8" w:tplc="A86A8B0E">
      <w:start w:val="1"/>
      <w:numFmt w:val="bullet"/>
      <w:lvlText w:val="▪"/>
      <w:lvlJc w:val="left"/>
      <w:pPr>
        <w:tabs>
          <w:tab w:val="left" w:pos="1440"/>
        </w:tabs>
        <w:ind w:left="648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abstractNum>
  <w:abstractNum w:abstractNumId="9">
    <w:nsid w:val="1D78453E"/>
    <w:multiLevelType w:val="hybridMultilevel"/>
    <w:tmpl w:val="488CAD7C"/>
    <w:lvl w:ilvl="0" w:tplc="FDB0CFFC">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B58C518C">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F216BC14">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E4C86392">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3F96E75E">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C94E402A">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0C22E4DE">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CF0EF226">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543866C0">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10">
    <w:nsid w:val="1DBE2808"/>
    <w:multiLevelType w:val="hybridMultilevel"/>
    <w:tmpl w:val="0EF64D5C"/>
    <w:lvl w:ilvl="0" w:tplc="32F8A32C">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1" w:tplc="3F027D0E">
      <w:start w:val="1"/>
      <w:numFmt w:val="bullet"/>
      <w:lvlText w:val="o"/>
      <w:lvlJc w:val="left"/>
      <w:pPr>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2" w:tplc="132CFC94">
      <w:start w:val="1"/>
      <w:numFmt w:val="bullet"/>
      <w:lvlText w:val="▪"/>
      <w:lvlJc w:val="left"/>
      <w:pPr>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3" w:tplc="5E30DDEE">
      <w:start w:val="1"/>
      <w:numFmt w:val="bullet"/>
      <w:lvlText w:val="·"/>
      <w:lvlJc w:val="left"/>
      <w:pPr>
        <w:ind w:left="288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4" w:tplc="81CAAFA6">
      <w:start w:val="1"/>
      <w:numFmt w:val="bullet"/>
      <w:lvlText w:val="o"/>
      <w:lvlJc w:val="left"/>
      <w:pPr>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5" w:tplc="251CF7FA">
      <w:start w:val="1"/>
      <w:numFmt w:val="bullet"/>
      <w:lvlText w:val="▪"/>
      <w:lvlJc w:val="left"/>
      <w:pPr>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6" w:tplc="E584BEF6">
      <w:start w:val="1"/>
      <w:numFmt w:val="bullet"/>
      <w:lvlText w:val="·"/>
      <w:lvlJc w:val="left"/>
      <w:pPr>
        <w:ind w:left="504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7" w:tplc="71AE934C">
      <w:start w:val="1"/>
      <w:numFmt w:val="bullet"/>
      <w:lvlText w:val="o"/>
      <w:lvlJc w:val="left"/>
      <w:pPr>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8" w:tplc="75EA136E">
      <w:start w:val="1"/>
      <w:numFmt w:val="bullet"/>
      <w:lvlText w:val="▪"/>
      <w:lvlJc w:val="left"/>
      <w:pPr>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abstractNum>
  <w:abstractNum w:abstractNumId="11">
    <w:nsid w:val="1F332D04"/>
    <w:multiLevelType w:val="hybridMultilevel"/>
    <w:tmpl w:val="63C6138C"/>
    <w:lvl w:ilvl="0" w:tplc="04100001">
      <w:start w:val="1"/>
      <w:numFmt w:val="bullet"/>
      <w:lvlText w:val=""/>
      <w:lvlJc w:val="left"/>
      <w:pPr>
        <w:ind w:left="720" w:hanging="360"/>
      </w:pPr>
      <w:rPr>
        <w:rFonts w:ascii="Symbol" w:hAnsi="Symbol" w:hint="default"/>
      </w:rPr>
    </w:lvl>
    <w:lvl w:ilvl="1" w:tplc="AB102F18">
      <w:start w:val="1"/>
      <w:numFmt w:val="bullet"/>
      <w:lvlText w:val="▪"/>
      <w:lvlJc w:val="left"/>
      <w:pPr>
        <w:ind w:left="1440" w:hanging="360"/>
      </w:pPr>
      <w:rPr>
        <w:rFonts w:ascii="Arial Unicode MS" w:eastAsia="Times New Roman" w:hAnsi="Arial Unicode MS" w:hint="default"/>
        <w:b w:val="0"/>
        <w:i w:val="0"/>
        <w:caps w:val="0"/>
        <w:smallCaps w:val="0"/>
        <w:strike w:val="0"/>
        <w:dstrike w:val="0"/>
        <w:outline w:val="0"/>
        <w:emboss w:val="0"/>
        <w:imprint w:val="0"/>
        <w:spacing w:val="0"/>
        <w:w w:val="100"/>
        <w:kern w:val="0"/>
        <w:position w:val="0"/>
        <w:vertAlign w:val="baseline"/>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1FB9344F"/>
    <w:multiLevelType w:val="hybridMultilevel"/>
    <w:tmpl w:val="E1342B82"/>
    <w:lvl w:ilvl="0" w:tplc="792CF82A">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05EEF552">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DB8E9428">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3A38C982">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3AEAA9DC">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ED86DBCA">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55EEEA00">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99467C52">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E39ECED4">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13">
    <w:nsid w:val="22C76AE8"/>
    <w:multiLevelType w:val="hybridMultilevel"/>
    <w:tmpl w:val="0E0C61C6"/>
    <w:styleLink w:val="Stileimportato1"/>
    <w:lvl w:ilvl="0" w:tplc="68B454BC">
      <w:start w:val="1"/>
      <w:numFmt w:val="lowerLetter"/>
      <w:lvlText w:val="%1)"/>
      <w:lvlJc w:val="left"/>
      <w:pPr>
        <w:ind w:left="720" w:hanging="360"/>
      </w:pPr>
      <w:rPr>
        <w:rFonts w:hAnsi="Arial Unicode MS" w:cs="Times New Roman"/>
        <w:caps w:val="0"/>
        <w:smallCaps w:val="0"/>
        <w:strike w:val="0"/>
        <w:dstrike w:val="0"/>
        <w:outline w:val="0"/>
        <w:emboss w:val="0"/>
        <w:imprint w:val="0"/>
        <w:spacing w:val="0"/>
        <w:w w:val="100"/>
        <w:kern w:val="0"/>
        <w:position w:val="0"/>
        <w:vertAlign w:val="baseline"/>
      </w:rPr>
    </w:lvl>
    <w:lvl w:ilvl="1" w:tplc="33746264">
      <w:start w:val="1"/>
      <w:numFmt w:val="lowerLetter"/>
      <w:lvlText w:val="%2."/>
      <w:lvlJc w:val="left"/>
      <w:pPr>
        <w:ind w:left="1440" w:hanging="360"/>
      </w:pPr>
      <w:rPr>
        <w:rFonts w:hAnsi="Arial Unicode MS" w:cs="Times New Roman"/>
        <w:caps w:val="0"/>
        <w:smallCaps w:val="0"/>
        <w:strike w:val="0"/>
        <w:dstrike w:val="0"/>
        <w:outline w:val="0"/>
        <w:emboss w:val="0"/>
        <w:imprint w:val="0"/>
        <w:spacing w:val="0"/>
        <w:w w:val="100"/>
        <w:kern w:val="0"/>
        <w:position w:val="0"/>
        <w:vertAlign w:val="baseline"/>
      </w:rPr>
    </w:lvl>
    <w:lvl w:ilvl="2" w:tplc="18084604">
      <w:start w:val="1"/>
      <w:numFmt w:val="lowerRoman"/>
      <w:lvlText w:val="%3."/>
      <w:lvlJc w:val="left"/>
      <w:pPr>
        <w:ind w:left="2160" w:hanging="302"/>
      </w:pPr>
      <w:rPr>
        <w:rFonts w:hAnsi="Arial Unicode MS" w:cs="Times New Roman"/>
        <w:caps w:val="0"/>
        <w:smallCaps w:val="0"/>
        <w:strike w:val="0"/>
        <w:dstrike w:val="0"/>
        <w:outline w:val="0"/>
        <w:emboss w:val="0"/>
        <w:imprint w:val="0"/>
        <w:spacing w:val="0"/>
        <w:w w:val="100"/>
        <w:kern w:val="0"/>
        <w:position w:val="0"/>
        <w:vertAlign w:val="baseline"/>
      </w:rPr>
    </w:lvl>
    <w:lvl w:ilvl="3" w:tplc="5FF833A8">
      <w:start w:val="1"/>
      <w:numFmt w:val="decimal"/>
      <w:lvlText w:val="%4."/>
      <w:lvlJc w:val="left"/>
      <w:pPr>
        <w:ind w:left="2880" w:hanging="360"/>
      </w:pPr>
      <w:rPr>
        <w:rFonts w:hAnsi="Arial Unicode MS" w:cs="Times New Roman"/>
        <w:caps w:val="0"/>
        <w:smallCaps w:val="0"/>
        <w:strike w:val="0"/>
        <w:dstrike w:val="0"/>
        <w:outline w:val="0"/>
        <w:emboss w:val="0"/>
        <w:imprint w:val="0"/>
        <w:spacing w:val="0"/>
        <w:w w:val="100"/>
        <w:kern w:val="0"/>
        <w:position w:val="0"/>
        <w:vertAlign w:val="baseline"/>
      </w:rPr>
    </w:lvl>
    <w:lvl w:ilvl="4" w:tplc="1D6AC2DC">
      <w:start w:val="1"/>
      <w:numFmt w:val="lowerLetter"/>
      <w:lvlText w:val="%5."/>
      <w:lvlJc w:val="left"/>
      <w:pPr>
        <w:ind w:left="3600" w:hanging="360"/>
      </w:pPr>
      <w:rPr>
        <w:rFonts w:hAnsi="Arial Unicode MS" w:cs="Times New Roman"/>
        <w:caps w:val="0"/>
        <w:smallCaps w:val="0"/>
        <w:strike w:val="0"/>
        <w:dstrike w:val="0"/>
        <w:outline w:val="0"/>
        <w:emboss w:val="0"/>
        <w:imprint w:val="0"/>
        <w:spacing w:val="0"/>
        <w:w w:val="100"/>
        <w:kern w:val="0"/>
        <w:position w:val="0"/>
        <w:vertAlign w:val="baseline"/>
      </w:rPr>
    </w:lvl>
    <w:lvl w:ilvl="5" w:tplc="F912E052">
      <w:start w:val="1"/>
      <w:numFmt w:val="lowerRoman"/>
      <w:lvlText w:val="%6."/>
      <w:lvlJc w:val="left"/>
      <w:pPr>
        <w:ind w:left="4320" w:hanging="302"/>
      </w:pPr>
      <w:rPr>
        <w:rFonts w:hAnsi="Arial Unicode MS" w:cs="Times New Roman"/>
        <w:caps w:val="0"/>
        <w:smallCaps w:val="0"/>
        <w:strike w:val="0"/>
        <w:dstrike w:val="0"/>
        <w:outline w:val="0"/>
        <w:emboss w:val="0"/>
        <w:imprint w:val="0"/>
        <w:spacing w:val="0"/>
        <w:w w:val="100"/>
        <w:kern w:val="0"/>
        <w:position w:val="0"/>
        <w:vertAlign w:val="baseline"/>
      </w:rPr>
    </w:lvl>
    <w:lvl w:ilvl="6" w:tplc="588A100C">
      <w:start w:val="1"/>
      <w:numFmt w:val="decimal"/>
      <w:lvlText w:val="%7."/>
      <w:lvlJc w:val="left"/>
      <w:pPr>
        <w:ind w:left="5040" w:hanging="360"/>
      </w:pPr>
      <w:rPr>
        <w:rFonts w:hAnsi="Arial Unicode MS" w:cs="Times New Roman"/>
        <w:caps w:val="0"/>
        <w:smallCaps w:val="0"/>
        <w:strike w:val="0"/>
        <w:dstrike w:val="0"/>
        <w:outline w:val="0"/>
        <w:emboss w:val="0"/>
        <w:imprint w:val="0"/>
        <w:spacing w:val="0"/>
        <w:w w:val="100"/>
        <w:kern w:val="0"/>
        <w:position w:val="0"/>
        <w:vertAlign w:val="baseline"/>
      </w:rPr>
    </w:lvl>
    <w:lvl w:ilvl="7" w:tplc="17A6AB5C">
      <w:start w:val="1"/>
      <w:numFmt w:val="lowerLetter"/>
      <w:lvlText w:val="%8."/>
      <w:lvlJc w:val="left"/>
      <w:pPr>
        <w:ind w:left="5760" w:hanging="360"/>
      </w:pPr>
      <w:rPr>
        <w:rFonts w:hAnsi="Arial Unicode MS" w:cs="Times New Roman"/>
        <w:caps w:val="0"/>
        <w:smallCaps w:val="0"/>
        <w:strike w:val="0"/>
        <w:dstrike w:val="0"/>
        <w:outline w:val="0"/>
        <w:emboss w:val="0"/>
        <w:imprint w:val="0"/>
        <w:spacing w:val="0"/>
        <w:w w:val="100"/>
        <w:kern w:val="0"/>
        <w:position w:val="0"/>
        <w:vertAlign w:val="baseline"/>
      </w:rPr>
    </w:lvl>
    <w:lvl w:ilvl="8" w:tplc="6CBE1E86">
      <w:start w:val="1"/>
      <w:numFmt w:val="lowerRoman"/>
      <w:lvlText w:val="%9."/>
      <w:lvlJc w:val="left"/>
      <w:pPr>
        <w:ind w:left="6480" w:hanging="302"/>
      </w:pPr>
      <w:rPr>
        <w:rFonts w:hAnsi="Arial Unicode MS" w:cs="Times New Roman"/>
        <w:caps w:val="0"/>
        <w:smallCaps w:val="0"/>
        <w:strike w:val="0"/>
        <w:dstrike w:val="0"/>
        <w:outline w:val="0"/>
        <w:emboss w:val="0"/>
        <w:imprint w:val="0"/>
        <w:spacing w:val="0"/>
        <w:w w:val="100"/>
        <w:kern w:val="0"/>
        <w:position w:val="0"/>
        <w:vertAlign w:val="baseline"/>
      </w:rPr>
    </w:lvl>
  </w:abstractNum>
  <w:abstractNum w:abstractNumId="14">
    <w:nsid w:val="238443A3"/>
    <w:multiLevelType w:val="hybridMultilevel"/>
    <w:tmpl w:val="28B4094C"/>
    <w:lvl w:ilvl="0" w:tplc="59C68146">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AB102F18">
      <w:start w:val="1"/>
      <w:numFmt w:val="bullet"/>
      <w:lvlText w:val="▪"/>
      <w:lvlJc w:val="left"/>
      <w:pPr>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E0060512">
      <w:start w:val="1"/>
      <w:numFmt w:val="bullet"/>
      <w:lvlText w:val="▪"/>
      <w:lvlJc w:val="left"/>
      <w:pPr>
        <w:tabs>
          <w:tab w:val="left" w:pos="1440"/>
        </w:tabs>
        <w:ind w:left="216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3" w:tplc="E4146F88">
      <w:start w:val="1"/>
      <w:numFmt w:val="bullet"/>
      <w:lvlText w:val="▪"/>
      <w:lvlJc w:val="left"/>
      <w:pPr>
        <w:tabs>
          <w:tab w:val="left" w:pos="1440"/>
        </w:tabs>
        <w:ind w:left="288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4" w:tplc="20D4AF76">
      <w:start w:val="1"/>
      <w:numFmt w:val="bullet"/>
      <w:lvlText w:val="▪"/>
      <w:lvlJc w:val="left"/>
      <w:pPr>
        <w:tabs>
          <w:tab w:val="left" w:pos="1440"/>
        </w:tabs>
        <w:ind w:left="360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5" w:tplc="EF9E1A92">
      <w:start w:val="1"/>
      <w:numFmt w:val="bullet"/>
      <w:lvlText w:val="▪"/>
      <w:lvlJc w:val="left"/>
      <w:pPr>
        <w:tabs>
          <w:tab w:val="left" w:pos="1440"/>
        </w:tabs>
        <w:ind w:left="432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6" w:tplc="C22A7C5C">
      <w:start w:val="1"/>
      <w:numFmt w:val="bullet"/>
      <w:lvlText w:val="▪"/>
      <w:lvlJc w:val="left"/>
      <w:pPr>
        <w:tabs>
          <w:tab w:val="left" w:pos="1440"/>
        </w:tabs>
        <w:ind w:left="504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7" w:tplc="655C038C">
      <w:start w:val="1"/>
      <w:numFmt w:val="bullet"/>
      <w:lvlText w:val="▪"/>
      <w:lvlJc w:val="left"/>
      <w:pPr>
        <w:tabs>
          <w:tab w:val="left" w:pos="1440"/>
        </w:tabs>
        <w:ind w:left="576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8" w:tplc="836AFC2E">
      <w:start w:val="1"/>
      <w:numFmt w:val="bullet"/>
      <w:lvlText w:val="▪"/>
      <w:lvlJc w:val="left"/>
      <w:pPr>
        <w:tabs>
          <w:tab w:val="left" w:pos="1440"/>
        </w:tabs>
        <w:ind w:left="648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abstractNum>
  <w:abstractNum w:abstractNumId="15">
    <w:nsid w:val="239825BD"/>
    <w:multiLevelType w:val="hybridMultilevel"/>
    <w:tmpl w:val="DF880192"/>
    <w:lvl w:ilvl="0" w:tplc="A214527A">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820217EC">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0BC6E932">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B6AA0ED0">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9E443206">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5EAC87C2">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85CA0D3A">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DE448AD4">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6564067A">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16">
    <w:nsid w:val="25B12674"/>
    <w:multiLevelType w:val="hybridMultilevel"/>
    <w:tmpl w:val="CDF0076C"/>
    <w:lvl w:ilvl="0" w:tplc="3378D984">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2B060FDE">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1458C83E">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80407B34">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0B82BEB8">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23B666D0">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D1B4642A">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2A8832F0">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B16E7B14">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17">
    <w:nsid w:val="286C779A"/>
    <w:multiLevelType w:val="hybridMultilevel"/>
    <w:tmpl w:val="3CA03B94"/>
    <w:lvl w:ilvl="0" w:tplc="FDAC366E">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AB6A9452">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A104C01E">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F380F5F6">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A4388CDA">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177C322A">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D7AA2D76">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96360C40">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5316FBC2">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18">
    <w:nsid w:val="2EC14CB1"/>
    <w:multiLevelType w:val="hybridMultilevel"/>
    <w:tmpl w:val="B5A63D78"/>
    <w:lvl w:ilvl="0" w:tplc="8F088E76">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B734D498">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8368C680">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A4FAB192">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BEFA04DA">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71DA2E2A">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90988B5A">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6D2A5D72">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58D08FB8">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19">
    <w:nsid w:val="2F7D0B0B"/>
    <w:multiLevelType w:val="hybridMultilevel"/>
    <w:tmpl w:val="B694C568"/>
    <w:lvl w:ilvl="0" w:tplc="A9C20FB2">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71843832">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280A55AE">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49D4AE64">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ADFC4D9C">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E11EF5C4">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E9921A5E">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FE548140">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D182144E">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20">
    <w:nsid w:val="32C4507C"/>
    <w:multiLevelType w:val="hybridMultilevel"/>
    <w:tmpl w:val="EEFCE698"/>
    <w:lvl w:ilvl="0" w:tplc="05E0A808">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C372865E">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6408EFCC">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E7704FA0">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32B46ADA">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AA0616AE">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8D02F246">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1332DEBC">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7242AD30">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21">
    <w:nsid w:val="351C2F99"/>
    <w:multiLevelType w:val="hybridMultilevel"/>
    <w:tmpl w:val="813C7DD2"/>
    <w:lvl w:ilvl="0" w:tplc="5F6AFEA2">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442CAF5E">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5C72D852">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3ED858E4">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86AE5C80">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F97CA7D8">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B44C6562">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F1944FAA">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85989972">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22">
    <w:nsid w:val="40757AED"/>
    <w:multiLevelType w:val="hybridMultilevel"/>
    <w:tmpl w:val="40902FCC"/>
    <w:lvl w:ilvl="0" w:tplc="0E0C5842">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5EE25972">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0254CC36">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B36E1BE6">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B986BD4A">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55DAEE08">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27288574">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31C83084">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8F62360A">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23">
    <w:nsid w:val="43BE0C78"/>
    <w:multiLevelType w:val="hybridMultilevel"/>
    <w:tmpl w:val="0778FAD4"/>
    <w:lvl w:ilvl="0" w:tplc="2250E1F8">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1" w:tplc="9806AE14">
      <w:start w:val="1"/>
      <w:numFmt w:val="bullet"/>
      <w:lvlText w:val="o"/>
      <w:lvlJc w:val="left"/>
      <w:pPr>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2" w:tplc="C148973A">
      <w:start w:val="1"/>
      <w:numFmt w:val="bullet"/>
      <w:lvlText w:val="▪"/>
      <w:lvlJc w:val="left"/>
      <w:pPr>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3" w:tplc="200A7D0A">
      <w:start w:val="1"/>
      <w:numFmt w:val="bullet"/>
      <w:lvlText w:val="·"/>
      <w:lvlJc w:val="left"/>
      <w:pPr>
        <w:ind w:left="288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4" w:tplc="59CC5AB6">
      <w:start w:val="1"/>
      <w:numFmt w:val="bullet"/>
      <w:lvlText w:val="o"/>
      <w:lvlJc w:val="left"/>
      <w:pPr>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5" w:tplc="943AFA68">
      <w:start w:val="1"/>
      <w:numFmt w:val="bullet"/>
      <w:lvlText w:val="▪"/>
      <w:lvlJc w:val="left"/>
      <w:pPr>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6" w:tplc="2E748CDA">
      <w:start w:val="1"/>
      <w:numFmt w:val="bullet"/>
      <w:lvlText w:val="·"/>
      <w:lvlJc w:val="left"/>
      <w:pPr>
        <w:ind w:left="504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7" w:tplc="F9A49548">
      <w:start w:val="1"/>
      <w:numFmt w:val="bullet"/>
      <w:lvlText w:val="o"/>
      <w:lvlJc w:val="left"/>
      <w:pPr>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8" w:tplc="571ADC6C">
      <w:start w:val="1"/>
      <w:numFmt w:val="bullet"/>
      <w:lvlText w:val="▪"/>
      <w:lvlJc w:val="left"/>
      <w:pPr>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abstractNum>
  <w:abstractNum w:abstractNumId="24">
    <w:nsid w:val="43CA5E2B"/>
    <w:multiLevelType w:val="hybridMultilevel"/>
    <w:tmpl w:val="A2AE7110"/>
    <w:lvl w:ilvl="0" w:tplc="CB669CA4">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1" w:tplc="C7B020C4">
      <w:start w:val="1"/>
      <w:numFmt w:val="bullet"/>
      <w:lvlText w:val="o"/>
      <w:lvlJc w:val="left"/>
      <w:pPr>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2" w:tplc="4AE49DB6">
      <w:start w:val="1"/>
      <w:numFmt w:val="bullet"/>
      <w:lvlText w:val="▪"/>
      <w:lvlJc w:val="left"/>
      <w:pPr>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3" w:tplc="E6B078C8">
      <w:start w:val="1"/>
      <w:numFmt w:val="bullet"/>
      <w:lvlText w:val="·"/>
      <w:lvlJc w:val="left"/>
      <w:pPr>
        <w:ind w:left="288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4" w:tplc="F2041AE4">
      <w:start w:val="1"/>
      <w:numFmt w:val="bullet"/>
      <w:lvlText w:val="o"/>
      <w:lvlJc w:val="left"/>
      <w:pPr>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5" w:tplc="FFF853B6">
      <w:start w:val="1"/>
      <w:numFmt w:val="bullet"/>
      <w:lvlText w:val="▪"/>
      <w:lvlJc w:val="left"/>
      <w:pPr>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6" w:tplc="EB384700">
      <w:start w:val="1"/>
      <w:numFmt w:val="bullet"/>
      <w:lvlText w:val="·"/>
      <w:lvlJc w:val="left"/>
      <w:pPr>
        <w:ind w:left="504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7" w:tplc="55224D92">
      <w:start w:val="1"/>
      <w:numFmt w:val="bullet"/>
      <w:lvlText w:val="o"/>
      <w:lvlJc w:val="left"/>
      <w:pPr>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8" w:tplc="4072D390">
      <w:start w:val="1"/>
      <w:numFmt w:val="bullet"/>
      <w:lvlText w:val="▪"/>
      <w:lvlJc w:val="left"/>
      <w:pPr>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abstractNum>
  <w:abstractNum w:abstractNumId="25">
    <w:nsid w:val="469A4170"/>
    <w:multiLevelType w:val="hybridMultilevel"/>
    <w:tmpl w:val="39140184"/>
    <w:lvl w:ilvl="0" w:tplc="85E40092">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30F459E2">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AD005B32">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E93C50E6">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19CC2A1A">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96A6DDD8">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5CFE0046">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E3A28448">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5710564E">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26">
    <w:nsid w:val="47426BA6"/>
    <w:multiLevelType w:val="hybridMultilevel"/>
    <w:tmpl w:val="1C9AB046"/>
    <w:lvl w:ilvl="0" w:tplc="04C66F84">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99FE3D36">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AF10A832">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09788230">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E054AA22">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80D4E430">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B11AE996">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D6AE894A">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5A5A92E8">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27">
    <w:nsid w:val="49951D19"/>
    <w:multiLevelType w:val="hybridMultilevel"/>
    <w:tmpl w:val="015EE16E"/>
    <w:lvl w:ilvl="0" w:tplc="C11A8F9E">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082AA506">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6CAA4EE4">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E3ACB7D6">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09FC6286">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3C6C6A8C">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0824C4FE">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E2580F1A">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A95CE042">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28">
    <w:nsid w:val="51D76A49"/>
    <w:multiLevelType w:val="hybridMultilevel"/>
    <w:tmpl w:val="66809D6A"/>
    <w:lvl w:ilvl="0" w:tplc="60D08D5A">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5D920F00">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D0862420">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5FCC88C6">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A56CA046">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2A520264">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22822490">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31501954">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2A569D34">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29">
    <w:nsid w:val="54767234"/>
    <w:multiLevelType w:val="hybridMultilevel"/>
    <w:tmpl w:val="1BE233FA"/>
    <w:lvl w:ilvl="0" w:tplc="546C4E4E">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557255B2">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F5A8EBDA">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8B604C6A">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F73C3A58">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C4FA4FE0">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9A9E1CCA">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F54C1018">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C9B01D08">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30">
    <w:nsid w:val="5AFE7A10"/>
    <w:multiLevelType w:val="hybridMultilevel"/>
    <w:tmpl w:val="25A22E3C"/>
    <w:lvl w:ilvl="0" w:tplc="3A2E452A">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1" w:tplc="AE240F5A">
      <w:start w:val="1"/>
      <w:numFmt w:val="bullet"/>
      <w:lvlText w:val="o"/>
      <w:lvlJc w:val="left"/>
      <w:pPr>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2" w:tplc="6EAAF2CA">
      <w:start w:val="1"/>
      <w:numFmt w:val="bullet"/>
      <w:lvlText w:val="▪"/>
      <w:lvlJc w:val="left"/>
      <w:pPr>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3" w:tplc="E3FA7B7C">
      <w:start w:val="1"/>
      <w:numFmt w:val="bullet"/>
      <w:lvlText w:val="·"/>
      <w:lvlJc w:val="left"/>
      <w:pPr>
        <w:ind w:left="288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4" w:tplc="C1543AA8">
      <w:start w:val="1"/>
      <w:numFmt w:val="bullet"/>
      <w:lvlText w:val="o"/>
      <w:lvlJc w:val="left"/>
      <w:pPr>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5" w:tplc="AE66EADE">
      <w:start w:val="1"/>
      <w:numFmt w:val="bullet"/>
      <w:lvlText w:val="▪"/>
      <w:lvlJc w:val="left"/>
      <w:pPr>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6" w:tplc="D1D0B6B8">
      <w:start w:val="1"/>
      <w:numFmt w:val="bullet"/>
      <w:lvlText w:val="·"/>
      <w:lvlJc w:val="left"/>
      <w:pPr>
        <w:ind w:left="504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7" w:tplc="64660D64">
      <w:start w:val="1"/>
      <w:numFmt w:val="bullet"/>
      <w:lvlText w:val="o"/>
      <w:lvlJc w:val="left"/>
      <w:pPr>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8" w:tplc="09BCD658">
      <w:start w:val="1"/>
      <w:numFmt w:val="bullet"/>
      <w:lvlText w:val="▪"/>
      <w:lvlJc w:val="left"/>
      <w:pPr>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abstractNum>
  <w:abstractNum w:abstractNumId="31">
    <w:nsid w:val="60531F50"/>
    <w:multiLevelType w:val="hybridMultilevel"/>
    <w:tmpl w:val="CC460FEC"/>
    <w:lvl w:ilvl="0" w:tplc="2F8A0DC6">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1" w:tplc="C4DA6F7A">
      <w:start w:val="1"/>
      <w:numFmt w:val="bullet"/>
      <w:lvlText w:val="o"/>
      <w:lvlJc w:val="left"/>
      <w:pPr>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2" w:tplc="1AC8CAD8">
      <w:start w:val="1"/>
      <w:numFmt w:val="bullet"/>
      <w:lvlText w:val="▪"/>
      <w:lvlJc w:val="left"/>
      <w:pPr>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3" w:tplc="3F12F574">
      <w:start w:val="1"/>
      <w:numFmt w:val="bullet"/>
      <w:lvlText w:val="·"/>
      <w:lvlJc w:val="left"/>
      <w:pPr>
        <w:ind w:left="288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4" w:tplc="10F8617E">
      <w:start w:val="1"/>
      <w:numFmt w:val="bullet"/>
      <w:lvlText w:val="o"/>
      <w:lvlJc w:val="left"/>
      <w:pPr>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5" w:tplc="7B48E65E">
      <w:start w:val="1"/>
      <w:numFmt w:val="bullet"/>
      <w:lvlText w:val="▪"/>
      <w:lvlJc w:val="left"/>
      <w:pPr>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6" w:tplc="275C4D9A">
      <w:start w:val="1"/>
      <w:numFmt w:val="bullet"/>
      <w:lvlText w:val="·"/>
      <w:lvlJc w:val="left"/>
      <w:pPr>
        <w:ind w:left="504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7" w:tplc="72FCC88E">
      <w:start w:val="1"/>
      <w:numFmt w:val="bullet"/>
      <w:lvlText w:val="o"/>
      <w:lvlJc w:val="left"/>
      <w:pPr>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8" w:tplc="ACC0BA84">
      <w:start w:val="1"/>
      <w:numFmt w:val="bullet"/>
      <w:lvlText w:val="▪"/>
      <w:lvlJc w:val="left"/>
      <w:pPr>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abstractNum>
  <w:abstractNum w:abstractNumId="32">
    <w:nsid w:val="61BB004D"/>
    <w:multiLevelType w:val="hybridMultilevel"/>
    <w:tmpl w:val="55B0AF32"/>
    <w:lvl w:ilvl="0" w:tplc="B9AEFC30">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4FF616CE">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4544A398">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78AA9DE6">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2D3484EC">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D604EE32">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B2B697E0">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193EC85A">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A8BA7B6E">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33">
    <w:nsid w:val="6AB45BD9"/>
    <w:multiLevelType w:val="hybridMultilevel"/>
    <w:tmpl w:val="A2FC2F64"/>
    <w:lvl w:ilvl="0" w:tplc="90A6ADF4">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1" w:tplc="1C0E9060">
      <w:start w:val="1"/>
      <w:numFmt w:val="bullet"/>
      <w:lvlText w:val="o"/>
      <w:lvlJc w:val="left"/>
      <w:pPr>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2" w:tplc="50706F88">
      <w:start w:val="1"/>
      <w:numFmt w:val="bullet"/>
      <w:lvlText w:val="▪"/>
      <w:lvlJc w:val="left"/>
      <w:pPr>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3" w:tplc="3D681180">
      <w:start w:val="1"/>
      <w:numFmt w:val="bullet"/>
      <w:lvlText w:val="·"/>
      <w:lvlJc w:val="left"/>
      <w:pPr>
        <w:ind w:left="288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4" w:tplc="9F9E0E32">
      <w:start w:val="1"/>
      <w:numFmt w:val="bullet"/>
      <w:lvlText w:val="o"/>
      <w:lvlJc w:val="left"/>
      <w:pPr>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5" w:tplc="E4B2040E">
      <w:start w:val="1"/>
      <w:numFmt w:val="bullet"/>
      <w:lvlText w:val="▪"/>
      <w:lvlJc w:val="left"/>
      <w:pPr>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6" w:tplc="C97AD5DC">
      <w:start w:val="1"/>
      <w:numFmt w:val="bullet"/>
      <w:lvlText w:val="·"/>
      <w:lvlJc w:val="left"/>
      <w:pPr>
        <w:ind w:left="504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7" w:tplc="F536B476">
      <w:start w:val="1"/>
      <w:numFmt w:val="bullet"/>
      <w:lvlText w:val="o"/>
      <w:lvlJc w:val="left"/>
      <w:pPr>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8" w:tplc="C9DEF8AE">
      <w:start w:val="1"/>
      <w:numFmt w:val="bullet"/>
      <w:lvlText w:val="▪"/>
      <w:lvlJc w:val="left"/>
      <w:pPr>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abstractNum>
  <w:abstractNum w:abstractNumId="34">
    <w:nsid w:val="6B946E03"/>
    <w:multiLevelType w:val="hybridMultilevel"/>
    <w:tmpl w:val="8A72AAD2"/>
    <w:lvl w:ilvl="0" w:tplc="CA9C4180">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52C238B0">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26E6AFB6">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5DB0AEE2">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9A58C28A">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9E1E7F9E">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2DAEC00E">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7E98FC46">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C6CE67BC">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35">
    <w:nsid w:val="6DA92DDD"/>
    <w:multiLevelType w:val="hybridMultilevel"/>
    <w:tmpl w:val="C204A644"/>
    <w:lvl w:ilvl="0" w:tplc="34A631CC">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1" w:tplc="BFB876BA">
      <w:start w:val="1"/>
      <w:numFmt w:val="bullet"/>
      <w:lvlText w:val="o"/>
      <w:lvlJc w:val="left"/>
      <w:pPr>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2" w:tplc="1D1AE41C">
      <w:start w:val="1"/>
      <w:numFmt w:val="bullet"/>
      <w:lvlText w:val="▪"/>
      <w:lvlJc w:val="left"/>
      <w:pPr>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3" w:tplc="C0F8711E">
      <w:start w:val="1"/>
      <w:numFmt w:val="bullet"/>
      <w:lvlText w:val="·"/>
      <w:lvlJc w:val="left"/>
      <w:pPr>
        <w:ind w:left="288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4" w:tplc="0FA8102A">
      <w:start w:val="1"/>
      <w:numFmt w:val="bullet"/>
      <w:lvlText w:val="o"/>
      <w:lvlJc w:val="left"/>
      <w:pPr>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5" w:tplc="6786FC6E">
      <w:start w:val="1"/>
      <w:numFmt w:val="bullet"/>
      <w:lvlText w:val="▪"/>
      <w:lvlJc w:val="left"/>
      <w:pPr>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6" w:tplc="B11E564E">
      <w:start w:val="1"/>
      <w:numFmt w:val="bullet"/>
      <w:lvlText w:val="·"/>
      <w:lvlJc w:val="left"/>
      <w:pPr>
        <w:ind w:left="504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7" w:tplc="6648548A">
      <w:start w:val="1"/>
      <w:numFmt w:val="bullet"/>
      <w:lvlText w:val="o"/>
      <w:lvlJc w:val="left"/>
      <w:pPr>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8" w:tplc="B282D8FE">
      <w:start w:val="1"/>
      <w:numFmt w:val="bullet"/>
      <w:lvlText w:val="▪"/>
      <w:lvlJc w:val="left"/>
      <w:pPr>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abstractNum>
  <w:abstractNum w:abstractNumId="36">
    <w:nsid w:val="6E08717F"/>
    <w:multiLevelType w:val="hybridMultilevel"/>
    <w:tmpl w:val="E172598A"/>
    <w:lvl w:ilvl="0" w:tplc="8F4AA9D6">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1" w:tplc="F15C0DDC">
      <w:start w:val="1"/>
      <w:numFmt w:val="bullet"/>
      <w:lvlText w:val="o"/>
      <w:lvlJc w:val="left"/>
      <w:pPr>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2" w:tplc="31C6F832">
      <w:start w:val="1"/>
      <w:numFmt w:val="bullet"/>
      <w:lvlText w:val="▪"/>
      <w:lvlJc w:val="left"/>
      <w:pPr>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3" w:tplc="4A5E5126">
      <w:start w:val="1"/>
      <w:numFmt w:val="bullet"/>
      <w:lvlText w:val="·"/>
      <w:lvlJc w:val="left"/>
      <w:pPr>
        <w:ind w:left="288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4" w:tplc="B7AE4092">
      <w:start w:val="1"/>
      <w:numFmt w:val="bullet"/>
      <w:lvlText w:val="o"/>
      <w:lvlJc w:val="left"/>
      <w:pPr>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5" w:tplc="9EC69844">
      <w:start w:val="1"/>
      <w:numFmt w:val="bullet"/>
      <w:lvlText w:val="▪"/>
      <w:lvlJc w:val="left"/>
      <w:pPr>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6" w:tplc="DAC8B0AC">
      <w:start w:val="1"/>
      <w:numFmt w:val="bullet"/>
      <w:lvlText w:val="·"/>
      <w:lvlJc w:val="left"/>
      <w:pPr>
        <w:ind w:left="504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7" w:tplc="242294E4">
      <w:start w:val="1"/>
      <w:numFmt w:val="bullet"/>
      <w:lvlText w:val="o"/>
      <w:lvlJc w:val="left"/>
      <w:pPr>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8" w:tplc="56E88BD4">
      <w:start w:val="1"/>
      <w:numFmt w:val="bullet"/>
      <w:lvlText w:val="▪"/>
      <w:lvlJc w:val="left"/>
      <w:pPr>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abstractNum>
  <w:abstractNum w:abstractNumId="37">
    <w:nsid w:val="6E864BEC"/>
    <w:multiLevelType w:val="hybridMultilevel"/>
    <w:tmpl w:val="B156DF5A"/>
    <w:lvl w:ilvl="0" w:tplc="25F6BFC8">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D7E057C6">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CCE64DD0">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BD9A6BE6">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E4121104">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26FE3D5E">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A20E9714">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4E523554">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266693DA">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38">
    <w:nsid w:val="6EAD3394"/>
    <w:multiLevelType w:val="hybridMultilevel"/>
    <w:tmpl w:val="F46A18F0"/>
    <w:lvl w:ilvl="0" w:tplc="34AAC4F8">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1" w:tplc="D8E69F4E">
      <w:start w:val="1"/>
      <w:numFmt w:val="bullet"/>
      <w:lvlText w:val="o"/>
      <w:lvlJc w:val="left"/>
      <w:pPr>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2" w:tplc="E0EEC812">
      <w:start w:val="1"/>
      <w:numFmt w:val="bullet"/>
      <w:lvlText w:val="▪"/>
      <w:lvlJc w:val="left"/>
      <w:pPr>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3" w:tplc="CF86EBDE">
      <w:start w:val="1"/>
      <w:numFmt w:val="bullet"/>
      <w:lvlText w:val="·"/>
      <w:lvlJc w:val="left"/>
      <w:pPr>
        <w:ind w:left="288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4" w:tplc="2E249192">
      <w:start w:val="1"/>
      <w:numFmt w:val="bullet"/>
      <w:lvlText w:val="o"/>
      <w:lvlJc w:val="left"/>
      <w:pPr>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5" w:tplc="213679F4">
      <w:start w:val="1"/>
      <w:numFmt w:val="bullet"/>
      <w:lvlText w:val="▪"/>
      <w:lvlJc w:val="left"/>
      <w:pPr>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6" w:tplc="136ED454">
      <w:start w:val="1"/>
      <w:numFmt w:val="bullet"/>
      <w:lvlText w:val="·"/>
      <w:lvlJc w:val="left"/>
      <w:pPr>
        <w:ind w:left="504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7" w:tplc="1088B61A">
      <w:start w:val="1"/>
      <w:numFmt w:val="bullet"/>
      <w:lvlText w:val="o"/>
      <w:lvlJc w:val="left"/>
      <w:pPr>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8" w:tplc="A1466B56">
      <w:start w:val="1"/>
      <w:numFmt w:val="bullet"/>
      <w:lvlText w:val="▪"/>
      <w:lvlJc w:val="left"/>
      <w:pPr>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abstractNum>
  <w:abstractNum w:abstractNumId="39">
    <w:nsid w:val="6ED36228"/>
    <w:multiLevelType w:val="hybridMultilevel"/>
    <w:tmpl w:val="E1A05624"/>
    <w:lvl w:ilvl="0" w:tplc="3B14D5D8">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6CAA51EC">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26C604EC">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395001D8">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12B2AECE">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B6E059CA">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2D22BD58">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5F00EEDE">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3D1A68A4">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40">
    <w:nsid w:val="6EE878A3"/>
    <w:multiLevelType w:val="hybridMultilevel"/>
    <w:tmpl w:val="CDA26A72"/>
    <w:lvl w:ilvl="0" w:tplc="30908C62">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1" w:tplc="1FB27A94">
      <w:start w:val="1"/>
      <w:numFmt w:val="bullet"/>
      <w:lvlText w:val="o"/>
      <w:lvlJc w:val="left"/>
      <w:pPr>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2" w:tplc="E6365802">
      <w:start w:val="1"/>
      <w:numFmt w:val="bullet"/>
      <w:lvlText w:val="▪"/>
      <w:lvlJc w:val="left"/>
      <w:pPr>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3" w:tplc="9FDE9788">
      <w:start w:val="1"/>
      <w:numFmt w:val="bullet"/>
      <w:lvlText w:val="·"/>
      <w:lvlJc w:val="left"/>
      <w:pPr>
        <w:ind w:left="288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4" w:tplc="DDDA985E">
      <w:start w:val="1"/>
      <w:numFmt w:val="bullet"/>
      <w:lvlText w:val="o"/>
      <w:lvlJc w:val="left"/>
      <w:pPr>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5" w:tplc="F454F0A8">
      <w:start w:val="1"/>
      <w:numFmt w:val="bullet"/>
      <w:lvlText w:val="▪"/>
      <w:lvlJc w:val="left"/>
      <w:pPr>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6" w:tplc="0E2AA19A">
      <w:start w:val="1"/>
      <w:numFmt w:val="bullet"/>
      <w:lvlText w:val="·"/>
      <w:lvlJc w:val="left"/>
      <w:pPr>
        <w:ind w:left="504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7" w:tplc="0CBE1F78">
      <w:start w:val="1"/>
      <w:numFmt w:val="bullet"/>
      <w:lvlText w:val="o"/>
      <w:lvlJc w:val="left"/>
      <w:pPr>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8" w:tplc="823219CA">
      <w:start w:val="1"/>
      <w:numFmt w:val="bullet"/>
      <w:lvlText w:val="▪"/>
      <w:lvlJc w:val="left"/>
      <w:pPr>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abstractNum>
  <w:abstractNum w:abstractNumId="41">
    <w:nsid w:val="71B2133E"/>
    <w:multiLevelType w:val="hybridMultilevel"/>
    <w:tmpl w:val="D0FC0464"/>
    <w:lvl w:ilvl="0" w:tplc="EC7A9E1E">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1" w:tplc="95729E2C">
      <w:start w:val="1"/>
      <w:numFmt w:val="bullet"/>
      <w:lvlText w:val="o"/>
      <w:lvlJc w:val="left"/>
      <w:pPr>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2" w:tplc="6B680FEE">
      <w:start w:val="1"/>
      <w:numFmt w:val="bullet"/>
      <w:lvlText w:val="▪"/>
      <w:lvlJc w:val="left"/>
      <w:pPr>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3" w:tplc="58B208B6">
      <w:start w:val="1"/>
      <w:numFmt w:val="bullet"/>
      <w:lvlText w:val="·"/>
      <w:lvlJc w:val="left"/>
      <w:pPr>
        <w:ind w:left="288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4" w:tplc="A572AB24">
      <w:start w:val="1"/>
      <w:numFmt w:val="bullet"/>
      <w:lvlText w:val="o"/>
      <w:lvlJc w:val="left"/>
      <w:pPr>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5" w:tplc="F6BAFC60">
      <w:start w:val="1"/>
      <w:numFmt w:val="bullet"/>
      <w:lvlText w:val="▪"/>
      <w:lvlJc w:val="left"/>
      <w:pPr>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6" w:tplc="B0E4BA5C">
      <w:start w:val="1"/>
      <w:numFmt w:val="bullet"/>
      <w:lvlText w:val="·"/>
      <w:lvlJc w:val="left"/>
      <w:pPr>
        <w:ind w:left="504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7" w:tplc="D5E44990">
      <w:start w:val="1"/>
      <w:numFmt w:val="bullet"/>
      <w:lvlText w:val="o"/>
      <w:lvlJc w:val="left"/>
      <w:pPr>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8" w:tplc="9C42F662">
      <w:start w:val="1"/>
      <w:numFmt w:val="bullet"/>
      <w:lvlText w:val="▪"/>
      <w:lvlJc w:val="left"/>
      <w:pPr>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abstractNum>
  <w:abstractNum w:abstractNumId="42">
    <w:nsid w:val="72AE511A"/>
    <w:multiLevelType w:val="hybridMultilevel"/>
    <w:tmpl w:val="3CDA0016"/>
    <w:lvl w:ilvl="0" w:tplc="A350E64C">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7F08EAEA">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AB30C140">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5F1ACF00">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D27EA48A">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DCD454F6">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D8C22C00">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4962933E">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465A6728">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43">
    <w:nsid w:val="78C858BE"/>
    <w:multiLevelType w:val="hybridMultilevel"/>
    <w:tmpl w:val="978668C2"/>
    <w:lvl w:ilvl="0" w:tplc="354AB0D2">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F4DA11AA">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F8DC9E4C">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3254495E">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F9BADDE4">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255EDC9E">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2A24ECB8">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EFAADF7C">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1F5ED32E">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44">
    <w:nsid w:val="7980038A"/>
    <w:multiLevelType w:val="hybridMultilevel"/>
    <w:tmpl w:val="06681578"/>
    <w:lvl w:ilvl="0" w:tplc="F4C6D158">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9D3ED596">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75AA87DE">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DC927634">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251285F4">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5FB2C77A">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2928317A">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8368C20E">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4EA0CC1E">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45">
    <w:nsid w:val="7C4B0AF7"/>
    <w:multiLevelType w:val="hybridMultilevel"/>
    <w:tmpl w:val="9522BFA2"/>
    <w:lvl w:ilvl="0" w:tplc="3B50B89E">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0D781B48">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128A8222">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E02C99D4">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C6DEA688">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2E3897E0">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0F3A6E98">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56F0CACE">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C75223F2">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46">
    <w:nsid w:val="7E26569A"/>
    <w:multiLevelType w:val="hybridMultilevel"/>
    <w:tmpl w:val="29C6F77A"/>
    <w:lvl w:ilvl="0" w:tplc="CBDA03CA">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95EADA0C">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A4AC04A4">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401CED22">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F9886BEE">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FD66D4BA">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6010A21E">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DE703176">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EDA4726C">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47">
    <w:nsid w:val="7E625336"/>
    <w:multiLevelType w:val="hybridMultilevel"/>
    <w:tmpl w:val="F492276A"/>
    <w:lvl w:ilvl="0" w:tplc="993E4E9E">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95406456">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C33C83AC">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F7925E4C">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06702FEC">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D560722C">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5E0A1ABA">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A914069E">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46F23638">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48">
    <w:nsid w:val="7ED86B35"/>
    <w:multiLevelType w:val="hybridMultilevel"/>
    <w:tmpl w:val="25F46B3E"/>
    <w:lvl w:ilvl="0" w:tplc="98DCDE04">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1" w:tplc="BA5AA4EE">
      <w:start w:val="1"/>
      <w:numFmt w:val="bullet"/>
      <w:lvlText w:val="o"/>
      <w:lvlJc w:val="left"/>
      <w:pPr>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2" w:tplc="AB102F18">
      <w:start w:val="1"/>
      <w:numFmt w:val="bullet"/>
      <w:lvlText w:val="▪"/>
      <w:lvlJc w:val="left"/>
      <w:pPr>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3" w:tplc="0E647538">
      <w:start w:val="1"/>
      <w:numFmt w:val="bullet"/>
      <w:lvlText w:val="·"/>
      <w:lvlJc w:val="left"/>
      <w:pPr>
        <w:ind w:left="288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4" w:tplc="4F62B0BC">
      <w:start w:val="1"/>
      <w:numFmt w:val="bullet"/>
      <w:lvlText w:val="o"/>
      <w:lvlJc w:val="left"/>
      <w:pPr>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5" w:tplc="B49E9394">
      <w:start w:val="1"/>
      <w:numFmt w:val="bullet"/>
      <w:lvlText w:val="▪"/>
      <w:lvlJc w:val="left"/>
      <w:pPr>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6" w:tplc="1C7053DE">
      <w:start w:val="1"/>
      <w:numFmt w:val="bullet"/>
      <w:lvlText w:val="·"/>
      <w:lvlJc w:val="left"/>
      <w:pPr>
        <w:ind w:left="504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7" w:tplc="D730EC32">
      <w:start w:val="1"/>
      <w:numFmt w:val="bullet"/>
      <w:lvlText w:val="o"/>
      <w:lvlJc w:val="left"/>
      <w:pPr>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8" w:tplc="D43A382E">
      <w:start w:val="1"/>
      <w:numFmt w:val="bullet"/>
      <w:lvlText w:val="▪"/>
      <w:lvlJc w:val="left"/>
      <w:pPr>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abstractNum>
  <w:num w:numId="1">
    <w:abstractNumId w:val="13"/>
  </w:num>
  <w:num w:numId="2">
    <w:abstractNumId w:val="37"/>
  </w:num>
  <w:num w:numId="3">
    <w:abstractNumId w:val="26"/>
  </w:num>
  <w:num w:numId="4">
    <w:abstractNumId w:val="19"/>
  </w:num>
  <w:num w:numId="5">
    <w:abstractNumId w:val="20"/>
  </w:num>
  <w:num w:numId="6">
    <w:abstractNumId w:val="27"/>
  </w:num>
  <w:num w:numId="7">
    <w:abstractNumId w:val="34"/>
  </w:num>
  <w:num w:numId="8">
    <w:abstractNumId w:val="46"/>
  </w:num>
  <w:num w:numId="9">
    <w:abstractNumId w:val="5"/>
  </w:num>
  <w:num w:numId="10">
    <w:abstractNumId w:val="9"/>
  </w:num>
  <w:num w:numId="11">
    <w:abstractNumId w:val="6"/>
  </w:num>
  <w:num w:numId="12">
    <w:abstractNumId w:val="4"/>
  </w:num>
  <w:num w:numId="13">
    <w:abstractNumId w:val="43"/>
  </w:num>
  <w:num w:numId="14">
    <w:abstractNumId w:val="12"/>
  </w:num>
  <w:num w:numId="15">
    <w:abstractNumId w:val="3"/>
  </w:num>
  <w:num w:numId="16">
    <w:abstractNumId w:val="45"/>
  </w:num>
  <w:num w:numId="17">
    <w:abstractNumId w:val="16"/>
  </w:num>
  <w:num w:numId="18">
    <w:abstractNumId w:val="17"/>
  </w:num>
  <w:num w:numId="19">
    <w:abstractNumId w:val="47"/>
  </w:num>
  <w:num w:numId="20">
    <w:abstractNumId w:val="22"/>
  </w:num>
  <w:num w:numId="21">
    <w:abstractNumId w:val="28"/>
  </w:num>
  <w:num w:numId="22">
    <w:abstractNumId w:val="21"/>
  </w:num>
  <w:num w:numId="23">
    <w:abstractNumId w:val="1"/>
  </w:num>
  <w:num w:numId="24">
    <w:abstractNumId w:val="7"/>
  </w:num>
  <w:num w:numId="25">
    <w:abstractNumId w:val="11"/>
  </w:num>
  <w:num w:numId="26">
    <w:abstractNumId w:val="14"/>
  </w:num>
  <w:num w:numId="27">
    <w:abstractNumId w:val="8"/>
  </w:num>
  <w:num w:numId="28">
    <w:abstractNumId w:val="42"/>
  </w:num>
  <w:num w:numId="29">
    <w:abstractNumId w:val="44"/>
  </w:num>
  <w:num w:numId="30">
    <w:abstractNumId w:val="15"/>
  </w:num>
  <w:num w:numId="31">
    <w:abstractNumId w:val="39"/>
  </w:num>
  <w:num w:numId="32">
    <w:abstractNumId w:val="32"/>
  </w:num>
  <w:num w:numId="33">
    <w:abstractNumId w:val="25"/>
  </w:num>
  <w:num w:numId="34">
    <w:abstractNumId w:val="18"/>
  </w:num>
  <w:num w:numId="35">
    <w:abstractNumId w:val="0"/>
  </w:num>
  <w:num w:numId="36">
    <w:abstractNumId w:val="29"/>
  </w:num>
  <w:num w:numId="37">
    <w:abstractNumId w:val="48"/>
  </w:num>
  <w:num w:numId="38">
    <w:abstractNumId w:val="24"/>
  </w:num>
  <w:num w:numId="39">
    <w:abstractNumId w:val="40"/>
  </w:num>
  <w:num w:numId="40">
    <w:abstractNumId w:val="30"/>
  </w:num>
  <w:num w:numId="41">
    <w:abstractNumId w:val="23"/>
  </w:num>
  <w:num w:numId="42">
    <w:abstractNumId w:val="31"/>
  </w:num>
  <w:num w:numId="43">
    <w:abstractNumId w:val="35"/>
  </w:num>
  <w:num w:numId="44">
    <w:abstractNumId w:val="2"/>
  </w:num>
  <w:num w:numId="45">
    <w:abstractNumId w:val="36"/>
  </w:num>
  <w:num w:numId="46">
    <w:abstractNumId w:val="38"/>
  </w:num>
  <w:num w:numId="47">
    <w:abstractNumId w:val="10"/>
  </w:num>
  <w:num w:numId="48">
    <w:abstractNumId w:val="33"/>
  </w:num>
  <w:num w:numId="49">
    <w:abstractNumId w:val="41"/>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hyphenationZone w:val="283"/>
  <w:characterSpacingControl w:val="doNotCompress"/>
  <w:footnotePr>
    <w:footnote w:id="-1"/>
    <w:footnote w:id="0"/>
    <w:footnote w:id="1"/>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42467"/>
    <w:rsid w:val="000264FD"/>
    <w:rsid w:val="000476B4"/>
    <w:rsid w:val="00060A81"/>
    <w:rsid w:val="00062EF8"/>
    <w:rsid w:val="0007179D"/>
    <w:rsid w:val="000A6FC2"/>
    <w:rsid w:val="000F6DDC"/>
    <w:rsid w:val="00130AB8"/>
    <w:rsid w:val="00146B42"/>
    <w:rsid w:val="00171C0D"/>
    <w:rsid w:val="00177F3B"/>
    <w:rsid w:val="00180952"/>
    <w:rsid w:val="00195C89"/>
    <w:rsid w:val="001A0CAE"/>
    <w:rsid w:val="001B77FB"/>
    <w:rsid w:val="001F7E28"/>
    <w:rsid w:val="00231837"/>
    <w:rsid w:val="00277FFE"/>
    <w:rsid w:val="00293397"/>
    <w:rsid w:val="002973C7"/>
    <w:rsid w:val="002A56DE"/>
    <w:rsid w:val="002B78B2"/>
    <w:rsid w:val="002F6CE3"/>
    <w:rsid w:val="00310B71"/>
    <w:rsid w:val="003463BB"/>
    <w:rsid w:val="003502C2"/>
    <w:rsid w:val="00365D96"/>
    <w:rsid w:val="00377C4A"/>
    <w:rsid w:val="00397D39"/>
    <w:rsid w:val="003D4763"/>
    <w:rsid w:val="003E7163"/>
    <w:rsid w:val="003F6C77"/>
    <w:rsid w:val="0044189F"/>
    <w:rsid w:val="004831C4"/>
    <w:rsid w:val="00497A24"/>
    <w:rsid w:val="004E25BD"/>
    <w:rsid w:val="00506B20"/>
    <w:rsid w:val="005076B9"/>
    <w:rsid w:val="00554FE4"/>
    <w:rsid w:val="005676AD"/>
    <w:rsid w:val="00594CDC"/>
    <w:rsid w:val="005D227B"/>
    <w:rsid w:val="00660F85"/>
    <w:rsid w:val="00683A4E"/>
    <w:rsid w:val="006951A7"/>
    <w:rsid w:val="0069617E"/>
    <w:rsid w:val="006B10F5"/>
    <w:rsid w:val="006C1917"/>
    <w:rsid w:val="006D3CDF"/>
    <w:rsid w:val="006D5F9A"/>
    <w:rsid w:val="006F7CCC"/>
    <w:rsid w:val="00715AC6"/>
    <w:rsid w:val="00723FF4"/>
    <w:rsid w:val="00733BB2"/>
    <w:rsid w:val="007420AA"/>
    <w:rsid w:val="00743C0B"/>
    <w:rsid w:val="00753378"/>
    <w:rsid w:val="0079380F"/>
    <w:rsid w:val="007A64E5"/>
    <w:rsid w:val="007A7483"/>
    <w:rsid w:val="007C17B3"/>
    <w:rsid w:val="007E5D9C"/>
    <w:rsid w:val="00836970"/>
    <w:rsid w:val="00893D78"/>
    <w:rsid w:val="008964E1"/>
    <w:rsid w:val="008E615E"/>
    <w:rsid w:val="00906C2F"/>
    <w:rsid w:val="00932EC2"/>
    <w:rsid w:val="00937277"/>
    <w:rsid w:val="00985F0B"/>
    <w:rsid w:val="009874E2"/>
    <w:rsid w:val="009A4B20"/>
    <w:rsid w:val="009B6A69"/>
    <w:rsid w:val="009E4845"/>
    <w:rsid w:val="00A01402"/>
    <w:rsid w:val="00A01E3B"/>
    <w:rsid w:val="00A0481E"/>
    <w:rsid w:val="00A55BD8"/>
    <w:rsid w:val="00AA2020"/>
    <w:rsid w:val="00AA43A7"/>
    <w:rsid w:val="00AB6B1D"/>
    <w:rsid w:val="00AC2D0B"/>
    <w:rsid w:val="00AE4E23"/>
    <w:rsid w:val="00B00237"/>
    <w:rsid w:val="00B03B2B"/>
    <w:rsid w:val="00B069EC"/>
    <w:rsid w:val="00B11E09"/>
    <w:rsid w:val="00B51B35"/>
    <w:rsid w:val="00B5635C"/>
    <w:rsid w:val="00B612A2"/>
    <w:rsid w:val="00B6135C"/>
    <w:rsid w:val="00B73C01"/>
    <w:rsid w:val="00BA2DFC"/>
    <w:rsid w:val="00BD274B"/>
    <w:rsid w:val="00BD6D72"/>
    <w:rsid w:val="00C01D5C"/>
    <w:rsid w:val="00C7235B"/>
    <w:rsid w:val="00C90F43"/>
    <w:rsid w:val="00C95188"/>
    <w:rsid w:val="00CC3548"/>
    <w:rsid w:val="00D170A9"/>
    <w:rsid w:val="00D20270"/>
    <w:rsid w:val="00D2343A"/>
    <w:rsid w:val="00D75A00"/>
    <w:rsid w:val="00DA7281"/>
    <w:rsid w:val="00DE0121"/>
    <w:rsid w:val="00DE591B"/>
    <w:rsid w:val="00E01042"/>
    <w:rsid w:val="00E53CE3"/>
    <w:rsid w:val="00E879A5"/>
    <w:rsid w:val="00EA07AC"/>
    <w:rsid w:val="00F233D5"/>
    <w:rsid w:val="00F2600E"/>
    <w:rsid w:val="00F42467"/>
    <w:rsid w:val="00F71B53"/>
    <w:rsid w:val="00F95E3D"/>
    <w:rsid w:val="00FB6576"/>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3397"/>
    <w:pPr>
      <w:pBdr>
        <w:top w:val="none" w:sz="96" w:space="31" w:color="FFFFFF" w:frame="1"/>
        <w:left w:val="none" w:sz="96" w:space="31" w:color="FFFFFF" w:frame="1"/>
        <w:bottom w:val="none" w:sz="96" w:space="31" w:color="FFFFFF" w:frame="1"/>
        <w:right w:val="none" w:sz="96" w:space="31" w:color="FFFFFF" w:frame="1"/>
        <w:bar w:val="none" w:sz="0" w:color="000000"/>
      </w:pBdr>
      <w:spacing w:after="160" w:line="259" w:lineRule="auto"/>
    </w:pPr>
    <w:rPr>
      <w:rFonts w:ascii="Calibri" w:hAnsi="Calibri" w:cs="Calibri"/>
      <w:color w:val="000000"/>
      <w:u w:color="00000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93397"/>
    <w:rPr>
      <w:rFonts w:cs="Times New Roman"/>
      <w:u w:val="single"/>
    </w:rPr>
  </w:style>
  <w:style w:type="table" w:customStyle="1" w:styleId="TableNormal1">
    <w:name w:val="Table Normal1"/>
    <w:uiPriority w:val="99"/>
    <w:rsid w:val="00293397"/>
    <w:pPr>
      <w:pBdr>
        <w:top w:val="none" w:sz="96" w:space="31" w:color="FFFFFF" w:frame="1"/>
        <w:left w:val="none" w:sz="96" w:space="31" w:color="FFFFFF" w:frame="1"/>
        <w:bottom w:val="none" w:sz="96" w:space="31" w:color="FFFFFF" w:frame="1"/>
        <w:right w:val="none" w:sz="96" w:space="31" w:color="FFFFFF" w:frame="1"/>
        <w:bar w:val="none" w:sz="0" w:color="000000"/>
      </w:pBdr>
    </w:pPr>
    <w:rPr>
      <w:sz w:val="20"/>
      <w:szCs w:val="20"/>
    </w:rPr>
    <w:tblPr>
      <w:tblInd w:w="0" w:type="dxa"/>
      <w:tblCellMar>
        <w:top w:w="0" w:type="dxa"/>
        <w:left w:w="0" w:type="dxa"/>
        <w:bottom w:w="0" w:type="dxa"/>
        <w:right w:w="0" w:type="dxa"/>
      </w:tblCellMar>
    </w:tblPr>
  </w:style>
  <w:style w:type="paragraph" w:styleId="Header">
    <w:name w:val="header"/>
    <w:basedOn w:val="Normal"/>
    <w:link w:val="HeaderChar"/>
    <w:uiPriority w:val="99"/>
    <w:rsid w:val="00293397"/>
    <w:pPr>
      <w:tabs>
        <w:tab w:val="center" w:pos="4819"/>
        <w:tab w:val="right" w:pos="9638"/>
      </w:tabs>
      <w:spacing w:after="0" w:line="240" w:lineRule="auto"/>
    </w:pPr>
    <w:rPr>
      <w:rFonts w:cs="Arial Unicode MS"/>
    </w:rPr>
  </w:style>
  <w:style w:type="character" w:customStyle="1" w:styleId="HeaderChar">
    <w:name w:val="Header Char"/>
    <w:basedOn w:val="DefaultParagraphFont"/>
    <w:link w:val="Header"/>
    <w:uiPriority w:val="99"/>
    <w:semiHidden/>
    <w:locked/>
    <w:rsid w:val="007C17B3"/>
    <w:rPr>
      <w:rFonts w:ascii="Calibri" w:hAnsi="Calibri" w:cs="Calibri"/>
      <w:color w:val="000000"/>
      <w:u w:color="000000"/>
    </w:rPr>
  </w:style>
  <w:style w:type="character" w:customStyle="1" w:styleId="Nessuno">
    <w:name w:val="Nessuno"/>
    <w:uiPriority w:val="99"/>
    <w:rsid w:val="00293397"/>
  </w:style>
  <w:style w:type="paragraph" w:customStyle="1" w:styleId="Standard">
    <w:name w:val="Standard"/>
    <w:uiPriority w:val="99"/>
    <w:rsid w:val="00293397"/>
    <w:pPr>
      <w:pBdr>
        <w:top w:val="none" w:sz="96" w:space="31" w:color="FFFFFF" w:frame="1"/>
        <w:left w:val="none" w:sz="96" w:space="31" w:color="FFFFFF" w:frame="1"/>
        <w:bottom w:val="none" w:sz="96" w:space="31" w:color="FFFFFF" w:frame="1"/>
        <w:right w:val="none" w:sz="96" w:space="31" w:color="FFFFFF" w:frame="1"/>
        <w:bar w:val="none" w:sz="0" w:color="000000"/>
      </w:pBdr>
      <w:suppressAutoHyphens/>
      <w:spacing w:line="276" w:lineRule="auto"/>
      <w:outlineLvl w:val="0"/>
    </w:pPr>
    <w:rPr>
      <w:rFonts w:ascii="Arial" w:hAnsi="Arial" w:cs="Arial Unicode MS"/>
      <w:color w:val="000000"/>
      <w:kern w:val="3"/>
      <w:position w:val="-24"/>
      <w:u w:color="000000"/>
    </w:rPr>
  </w:style>
  <w:style w:type="character" w:customStyle="1" w:styleId="Hyperlink0">
    <w:name w:val="Hyperlink.0"/>
    <w:basedOn w:val="Nessuno"/>
    <w:uiPriority w:val="99"/>
    <w:rsid w:val="00293397"/>
    <w:rPr>
      <w:rFonts w:ascii="Calibri" w:hAnsi="Calibri" w:cs="Calibri"/>
      <w:color w:val="000080"/>
      <w:sz w:val="18"/>
      <w:szCs w:val="18"/>
      <w:u w:val="single" w:color="000080"/>
    </w:rPr>
  </w:style>
  <w:style w:type="character" w:customStyle="1" w:styleId="Hyperlink1">
    <w:name w:val="Hyperlink.1"/>
    <w:basedOn w:val="Nessuno"/>
    <w:uiPriority w:val="99"/>
    <w:rsid w:val="00293397"/>
    <w:rPr>
      <w:rFonts w:ascii="Calibri" w:hAnsi="Calibri" w:cs="Calibri"/>
      <w:color w:val="0000FF"/>
      <w:sz w:val="18"/>
      <w:szCs w:val="18"/>
      <w:u w:val="single" w:color="0000FF"/>
    </w:rPr>
  </w:style>
  <w:style w:type="paragraph" w:customStyle="1" w:styleId="Default">
    <w:name w:val="Default"/>
    <w:uiPriority w:val="99"/>
    <w:rsid w:val="00293397"/>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hAnsi="Calibri" w:cs="Calibri"/>
      <w:color w:val="000000"/>
      <w:sz w:val="24"/>
      <w:szCs w:val="24"/>
      <w:u w:color="000000"/>
    </w:rPr>
  </w:style>
  <w:style w:type="paragraph" w:styleId="ListParagraph">
    <w:name w:val="List Paragraph"/>
    <w:basedOn w:val="Normal"/>
    <w:uiPriority w:val="99"/>
    <w:qFormat/>
    <w:rsid w:val="00293397"/>
    <w:pPr>
      <w:ind w:left="720"/>
    </w:pPr>
    <w:rPr>
      <w:rFonts w:cs="Arial Unicode MS"/>
    </w:rPr>
  </w:style>
  <w:style w:type="character" w:customStyle="1" w:styleId="Hyperlink2">
    <w:name w:val="Hyperlink.2"/>
    <w:basedOn w:val="Hyperlink"/>
    <w:uiPriority w:val="99"/>
    <w:rsid w:val="00293397"/>
    <w:rPr>
      <w:color w:val="0000FF"/>
      <w:u w:color="0000FF"/>
    </w:rPr>
  </w:style>
  <w:style w:type="paragraph" w:styleId="FootnoteText">
    <w:name w:val="footnote text"/>
    <w:basedOn w:val="Normal"/>
    <w:link w:val="FootnoteTextChar"/>
    <w:uiPriority w:val="99"/>
    <w:rsid w:val="00293397"/>
    <w:pPr>
      <w:spacing w:after="0" w:line="240" w:lineRule="auto"/>
    </w:pPr>
    <w:rPr>
      <w:sz w:val="20"/>
      <w:szCs w:val="20"/>
    </w:rPr>
  </w:style>
  <w:style w:type="character" w:customStyle="1" w:styleId="FootnoteTextChar">
    <w:name w:val="Footnote Text Char"/>
    <w:basedOn w:val="DefaultParagraphFont"/>
    <w:link w:val="FootnoteText"/>
    <w:uiPriority w:val="99"/>
    <w:locked/>
    <w:rsid w:val="00DE591B"/>
    <w:rPr>
      <w:rFonts w:ascii="Calibri" w:hAnsi="Calibri" w:cs="Calibri"/>
      <w:color w:val="000000"/>
      <w:u w:color="000000"/>
      <w:lang w:val="it-IT" w:eastAsia="it-IT" w:bidi="ar-SA"/>
    </w:rPr>
  </w:style>
  <w:style w:type="character" w:customStyle="1" w:styleId="Hyperlink3">
    <w:name w:val="Hyperlink.3"/>
    <w:basedOn w:val="Hyperlink2"/>
    <w:uiPriority w:val="99"/>
    <w:rsid w:val="00293397"/>
    <w:rPr>
      <w:lang w:val="en-US"/>
    </w:rPr>
  </w:style>
  <w:style w:type="paragraph" w:styleId="BalloonText">
    <w:name w:val="Balloon Text"/>
    <w:basedOn w:val="Normal"/>
    <w:link w:val="BalloonTextChar"/>
    <w:uiPriority w:val="99"/>
    <w:semiHidden/>
    <w:rsid w:val="005D22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D227B"/>
    <w:rPr>
      <w:rFonts w:ascii="Tahoma" w:hAnsi="Tahoma" w:cs="Tahoma"/>
      <w:color w:val="000000"/>
      <w:sz w:val="16"/>
      <w:szCs w:val="16"/>
      <w:u w:color="000000"/>
    </w:rPr>
  </w:style>
  <w:style w:type="paragraph" w:styleId="Footer">
    <w:name w:val="footer"/>
    <w:basedOn w:val="Normal"/>
    <w:link w:val="FooterChar"/>
    <w:uiPriority w:val="99"/>
    <w:rsid w:val="006B10F5"/>
    <w:pPr>
      <w:tabs>
        <w:tab w:val="center" w:pos="4819"/>
        <w:tab w:val="right" w:pos="9638"/>
      </w:tabs>
      <w:spacing w:after="0" w:line="240" w:lineRule="auto"/>
    </w:pPr>
  </w:style>
  <w:style w:type="character" w:customStyle="1" w:styleId="FooterChar">
    <w:name w:val="Footer Char"/>
    <w:basedOn w:val="DefaultParagraphFont"/>
    <w:link w:val="Footer"/>
    <w:uiPriority w:val="99"/>
    <w:locked/>
    <w:rsid w:val="006B10F5"/>
    <w:rPr>
      <w:rFonts w:ascii="Calibri" w:hAnsi="Calibri" w:cs="Calibri"/>
      <w:color w:val="000000"/>
      <w:sz w:val="22"/>
      <w:szCs w:val="22"/>
      <w:u w:color="000000"/>
    </w:rPr>
  </w:style>
  <w:style w:type="character" w:styleId="FootnoteReference">
    <w:name w:val="footnote reference"/>
    <w:basedOn w:val="DefaultParagraphFont"/>
    <w:uiPriority w:val="99"/>
    <w:semiHidden/>
    <w:rsid w:val="00DE591B"/>
    <w:rPr>
      <w:rFonts w:cs="Times New Roman"/>
      <w:vertAlign w:val="superscript"/>
    </w:rPr>
  </w:style>
  <w:style w:type="paragraph" w:customStyle="1" w:styleId="Paragrafoelenco">
    <w:name w:val="Paragrafo elenco"/>
    <w:basedOn w:val="Normal"/>
    <w:uiPriority w:val="99"/>
    <w:rsid w:val="00E879A5"/>
    <w:pPr>
      <w:pBdr>
        <w:top w:val="none" w:sz="0" w:space="0" w:color="auto"/>
        <w:left w:val="none" w:sz="0" w:space="0" w:color="auto"/>
        <w:bottom w:val="none" w:sz="0" w:space="0" w:color="auto"/>
        <w:right w:val="none" w:sz="0" w:space="0" w:color="auto"/>
        <w:bar w:val="none" w:sz="0" w:color="auto"/>
      </w:pBdr>
      <w:spacing w:after="200" w:line="276" w:lineRule="auto"/>
      <w:ind w:left="720"/>
    </w:pPr>
    <w:rPr>
      <w:rFonts w:eastAsia="Times New Roman" w:cs="Times New Roman"/>
      <w:color w:val="auto"/>
      <w:lang w:eastAsia="en-US"/>
    </w:rPr>
  </w:style>
  <w:style w:type="paragraph" w:customStyle="1" w:styleId="normal0">
    <w:name w:val="normal"/>
    <w:uiPriority w:val="99"/>
    <w:rsid w:val="002B78B2"/>
    <w:pPr>
      <w:spacing w:line="276" w:lineRule="auto"/>
    </w:pPr>
    <w:rPr>
      <w:rFonts w:ascii="Arial" w:hAnsi="Arial" w:cs="Arial"/>
    </w:rPr>
  </w:style>
  <w:style w:type="numbering" w:customStyle="1" w:styleId="Stileimportato1">
    <w:name w:val="Stile importato 1"/>
    <w:rsid w:val="002B7C23"/>
    <w:pPr>
      <w:numPr>
        <w:numId w:val="1"/>
      </w:numPr>
    </w:pPr>
  </w:style>
</w:styles>
</file>

<file path=word/webSettings.xml><?xml version="1.0" encoding="utf-8"?>
<w:webSettings xmlns:r="http://schemas.openxmlformats.org/officeDocument/2006/relationships" xmlns:w="http://schemas.openxmlformats.org/wordprocessingml/2006/main">
  <w:divs>
    <w:div w:id="6499863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istruzioneer.gov.it/" TargetMode="External"/><Relationship Id="rId2" Type="http://schemas.openxmlformats.org/officeDocument/2006/relationships/hyperlink" Target="http://www.istruzioneer.it/info" TargetMode="External"/><Relationship Id="rId1" Type="http://schemas.openxmlformats.org/officeDocument/2006/relationships/hyperlink" Target="http://www.istruzioneer.it/info" TargetMode="External"/><Relationship Id="rId4" Type="http://schemas.openxmlformats.org/officeDocument/2006/relationships/hyperlink" Target="http://www.istruzioneer.gov.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535</TotalTime>
  <Pages>6</Pages>
  <Words>1806</Words>
  <Characters>10299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alla nota 11 agosto 2020, avente ad oggetto: “ANNO SCOLASTICO 2020/21 E COVID-19</dc:title>
  <dc:subject/>
  <dc:creator>utente</dc:creator>
  <cp:keywords/>
  <dc:description/>
  <cp:lastModifiedBy>Mauro</cp:lastModifiedBy>
  <cp:revision>8</cp:revision>
  <cp:lastPrinted>2020-07-09T13:59:00Z</cp:lastPrinted>
  <dcterms:created xsi:type="dcterms:W3CDTF">2020-08-20T21:51:00Z</dcterms:created>
  <dcterms:modified xsi:type="dcterms:W3CDTF">2020-08-21T18:29:00Z</dcterms:modified>
</cp:coreProperties>
</file>