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66243" w14:textId="77777777" w:rsidR="009C4AC3" w:rsidRDefault="00E939F2">
      <w:pPr>
        <w:pStyle w:val="Titolo1"/>
        <w:spacing w:before="46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41447351" w14:textId="77777777" w:rsidR="009C4AC3" w:rsidRPr="00E939F2" w:rsidRDefault="009C4AC3">
      <w:pPr>
        <w:pStyle w:val="Corpotesto"/>
        <w:spacing w:before="123"/>
        <w:rPr>
          <w:rFonts w:asciiTheme="minorHAnsi" w:hAnsiTheme="minorHAnsi" w:cstheme="minorHAnsi"/>
          <w:b/>
        </w:rPr>
      </w:pPr>
    </w:p>
    <w:p w14:paraId="7A08AF22" w14:textId="77777777" w:rsidR="009C4AC3" w:rsidRPr="00E939F2" w:rsidRDefault="00E939F2">
      <w:pPr>
        <w:ind w:left="279"/>
        <w:jc w:val="center"/>
        <w:rPr>
          <w:rFonts w:asciiTheme="minorHAnsi" w:hAnsiTheme="minorHAnsi" w:cstheme="minorHAnsi"/>
          <w:b/>
        </w:rPr>
      </w:pPr>
      <w:r w:rsidRPr="00E939F2">
        <w:rPr>
          <w:rFonts w:asciiTheme="minorHAnsi" w:hAnsiTheme="minorHAnsi" w:cstheme="minorHAnsi"/>
          <w:b/>
        </w:rPr>
        <w:t>INFORMATIVA</w:t>
      </w:r>
      <w:r w:rsidRPr="00E939F2">
        <w:rPr>
          <w:rFonts w:asciiTheme="minorHAnsi" w:hAnsiTheme="minorHAnsi" w:cstheme="minorHAnsi"/>
          <w:b/>
          <w:spacing w:val="-9"/>
        </w:rPr>
        <w:t xml:space="preserve"> </w:t>
      </w:r>
      <w:r w:rsidRPr="00E939F2">
        <w:rPr>
          <w:rFonts w:asciiTheme="minorHAnsi" w:hAnsiTheme="minorHAnsi" w:cstheme="minorHAnsi"/>
          <w:b/>
        </w:rPr>
        <w:t>PRIVACY</w:t>
      </w:r>
      <w:r w:rsidRPr="00E939F2">
        <w:rPr>
          <w:rFonts w:asciiTheme="minorHAnsi" w:hAnsiTheme="minorHAnsi" w:cstheme="minorHAnsi"/>
          <w:b/>
          <w:spacing w:val="-3"/>
        </w:rPr>
        <w:t xml:space="preserve"> </w:t>
      </w:r>
      <w:r w:rsidRPr="00E939F2">
        <w:rPr>
          <w:rFonts w:asciiTheme="minorHAnsi" w:hAnsiTheme="minorHAnsi" w:cstheme="minorHAnsi"/>
          <w:b/>
        </w:rPr>
        <w:t>RELATIVA</w:t>
      </w:r>
      <w:r w:rsidRPr="00E939F2">
        <w:rPr>
          <w:rFonts w:asciiTheme="minorHAnsi" w:hAnsiTheme="minorHAnsi" w:cstheme="minorHAnsi"/>
          <w:b/>
          <w:spacing w:val="-6"/>
        </w:rPr>
        <w:t xml:space="preserve"> </w:t>
      </w:r>
      <w:r w:rsidRPr="00E939F2">
        <w:rPr>
          <w:rFonts w:asciiTheme="minorHAnsi" w:hAnsiTheme="minorHAnsi" w:cstheme="minorHAnsi"/>
          <w:b/>
        </w:rPr>
        <w:t>AL</w:t>
      </w:r>
      <w:r w:rsidRPr="00E939F2">
        <w:rPr>
          <w:rFonts w:asciiTheme="minorHAnsi" w:hAnsiTheme="minorHAnsi" w:cstheme="minorHAnsi"/>
          <w:b/>
          <w:spacing w:val="-8"/>
        </w:rPr>
        <w:t xml:space="preserve"> </w:t>
      </w:r>
      <w:r w:rsidRPr="00E939F2">
        <w:rPr>
          <w:rFonts w:asciiTheme="minorHAnsi" w:hAnsiTheme="minorHAnsi" w:cstheme="minorHAnsi"/>
          <w:b/>
        </w:rPr>
        <w:t>TRATTAMENTO</w:t>
      </w:r>
      <w:r w:rsidRPr="00E939F2">
        <w:rPr>
          <w:rFonts w:asciiTheme="minorHAnsi" w:hAnsiTheme="minorHAnsi" w:cstheme="minorHAnsi"/>
          <w:b/>
          <w:spacing w:val="-4"/>
        </w:rPr>
        <w:t xml:space="preserve"> </w:t>
      </w:r>
      <w:r w:rsidRPr="00E939F2">
        <w:rPr>
          <w:rFonts w:asciiTheme="minorHAnsi" w:hAnsiTheme="minorHAnsi" w:cstheme="minorHAnsi"/>
          <w:b/>
        </w:rPr>
        <w:t>DI</w:t>
      </w:r>
      <w:r w:rsidRPr="00E939F2">
        <w:rPr>
          <w:rFonts w:asciiTheme="minorHAnsi" w:hAnsiTheme="minorHAnsi" w:cstheme="minorHAnsi"/>
          <w:b/>
          <w:spacing w:val="-6"/>
        </w:rPr>
        <w:t xml:space="preserve"> </w:t>
      </w:r>
      <w:r w:rsidRPr="00E939F2">
        <w:rPr>
          <w:rFonts w:asciiTheme="minorHAnsi" w:hAnsiTheme="minorHAnsi" w:cstheme="minorHAnsi"/>
          <w:b/>
        </w:rPr>
        <w:t>DATI</w:t>
      </w:r>
      <w:r w:rsidRPr="00E939F2">
        <w:rPr>
          <w:rFonts w:asciiTheme="minorHAnsi" w:hAnsiTheme="minorHAnsi" w:cstheme="minorHAnsi"/>
          <w:b/>
          <w:spacing w:val="-5"/>
        </w:rPr>
        <w:t xml:space="preserve"> </w:t>
      </w:r>
      <w:r w:rsidRPr="00E939F2">
        <w:rPr>
          <w:rFonts w:asciiTheme="minorHAnsi" w:hAnsiTheme="minorHAnsi" w:cstheme="minorHAnsi"/>
          <w:b/>
          <w:spacing w:val="-2"/>
        </w:rPr>
        <w:t>PERSONALI</w:t>
      </w:r>
    </w:p>
    <w:p w14:paraId="3A339AD8" w14:textId="77777777" w:rsidR="009C4AC3" w:rsidRPr="00E939F2" w:rsidRDefault="00E939F2">
      <w:pPr>
        <w:pStyle w:val="Corpotesto"/>
        <w:spacing w:before="60"/>
        <w:ind w:left="280"/>
        <w:jc w:val="center"/>
        <w:rPr>
          <w:rFonts w:asciiTheme="minorHAnsi" w:hAnsiTheme="minorHAnsi" w:cstheme="minorHAnsi"/>
        </w:rPr>
      </w:pPr>
      <w:r w:rsidRPr="00E939F2">
        <w:rPr>
          <w:rFonts w:asciiTheme="minorHAnsi" w:hAnsiTheme="minorHAnsi" w:cstheme="minorHAnsi"/>
        </w:rPr>
        <w:t>ai</w:t>
      </w:r>
      <w:r w:rsidRPr="00E939F2">
        <w:rPr>
          <w:rFonts w:asciiTheme="minorHAnsi" w:hAnsiTheme="minorHAnsi" w:cstheme="minorHAnsi"/>
          <w:spacing w:val="-5"/>
        </w:rPr>
        <w:t xml:space="preserve"> </w:t>
      </w:r>
      <w:r w:rsidRPr="00E939F2">
        <w:rPr>
          <w:rFonts w:asciiTheme="minorHAnsi" w:hAnsiTheme="minorHAnsi" w:cstheme="minorHAnsi"/>
        </w:rPr>
        <w:t>sensi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degli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Art.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13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e</w:t>
      </w:r>
      <w:r w:rsidRPr="00E939F2">
        <w:rPr>
          <w:rFonts w:asciiTheme="minorHAnsi" w:hAnsiTheme="minorHAnsi" w:cstheme="minorHAnsi"/>
          <w:spacing w:val="-5"/>
        </w:rPr>
        <w:t xml:space="preserve"> </w:t>
      </w:r>
      <w:r w:rsidRPr="00E939F2">
        <w:rPr>
          <w:rFonts w:asciiTheme="minorHAnsi" w:hAnsiTheme="minorHAnsi" w:cstheme="minorHAnsi"/>
        </w:rPr>
        <w:t>14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del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Regolamento</w:t>
      </w:r>
      <w:r w:rsidRPr="00E939F2">
        <w:rPr>
          <w:rFonts w:asciiTheme="minorHAnsi" w:hAnsiTheme="minorHAnsi" w:cstheme="minorHAnsi"/>
          <w:spacing w:val="-2"/>
        </w:rPr>
        <w:t xml:space="preserve"> </w:t>
      </w:r>
      <w:r w:rsidRPr="00E939F2">
        <w:rPr>
          <w:rFonts w:asciiTheme="minorHAnsi" w:hAnsiTheme="minorHAnsi" w:cstheme="minorHAnsi"/>
        </w:rPr>
        <w:t>generale</w:t>
      </w:r>
      <w:r w:rsidRPr="00E939F2">
        <w:rPr>
          <w:rFonts w:asciiTheme="minorHAnsi" w:hAnsiTheme="minorHAnsi" w:cstheme="minorHAnsi"/>
          <w:spacing w:val="-2"/>
        </w:rPr>
        <w:t xml:space="preserve"> </w:t>
      </w:r>
      <w:r w:rsidRPr="00E939F2">
        <w:rPr>
          <w:rFonts w:asciiTheme="minorHAnsi" w:hAnsiTheme="minorHAnsi" w:cstheme="minorHAnsi"/>
        </w:rPr>
        <w:t>per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la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protezione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dei</w:t>
      </w:r>
      <w:r w:rsidRPr="00E939F2">
        <w:rPr>
          <w:rFonts w:asciiTheme="minorHAnsi" w:hAnsiTheme="minorHAnsi" w:cstheme="minorHAnsi"/>
          <w:spacing w:val="-6"/>
        </w:rPr>
        <w:t xml:space="preserve"> </w:t>
      </w:r>
      <w:r w:rsidRPr="00E939F2">
        <w:rPr>
          <w:rFonts w:asciiTheme="minorHAnsi" w:hAnsiTheme="minorHAnsi" w:cstheme="minorHAnsi"/>
        </w:rPr>
        <w:t>dati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personali</w:t>
      </w:r>
      <w:r w:rsidRPr="00E939F2">
        <w:rPr>
          <w:rFonts w:asciiTheme="minorHAnsi" w:hAnsiTheme="minorHAnsi" w:cstheme="minorHAnsi"/>
          <w:spacing w:val="-4"/>
        </w:rPr>
        <w:t xml:space="preserve"> </w:t>
      </w:r>
      <w:r w:rsidRPr="00E939F2">
        <w:rPr>
          <w:rFonts w:asciiTheme="minorHAnsi" w:hAnsiTheme="minorHAnsi" w:cstheme="minorHAnsi"/>
        </w:rPr>
        <w:t>(GDPR</w:t>
      </w:r>
      <w:r w:rsidRPr="00E939F2">
        <w:rPr>
          <w:rFonts w:asciiTheme="minorHAnsi" w:hAnsiTheme="minorHAnsi" w:cstheme="minorHAnsi"/>
          <w:spacing w:val="-4"/>
        </w:rPr>
        <w:t xml:space="preserve"> </w:t>
      </w:r>
      <w:r w:rsidRPr="00E939F2">
        <w:rPr>
          <w:rFonts w:asciiTheme="minorHAnsi" w:hAnsiTheme="minorHAnsi" w:cstheme="minorHAnsi"/>
          <w:spacing w:val="-2"/>
        </w:rPr>
        <w:t>679/16)</w:t>
      </w:r>
    </w:p>
    <w:p w14:paraId="68C83518" w14:textId="77777777" w:rsidR="009C4AC3" w:rsidRPr="00E939F2" w:rsidRDefault="00E939F2" w:rsidP="00E939F2">
      <w:pPr>
        <w:pStyle w:val="Corpotesto"/>
        <w:spacing w:before="240"/>
        <w:ind w:right="139"/>
        <w:jc w:val="both"/>
        <w:rPr>
          <w:rFonts w:asciiTheme="minorHAnsi" w:hAnsiTheme="minorHAnsi" w:cstheme="minorHAnsi"/>
        </w:rPr>
      </w:pPr>
      <w:r w:rsidRPr="00E939F2">
        <w:rPr>
          <w:rFonts w:asciiTheme="minorHAnsi" w:hAnsiTheme="minorHAnsi" w:cstheme="minorHAnsi"/>
        </w:rPr>
        <w:t>Prima che Lei ci fornisca i dati personali che La riguardano, in applicazione</w:t>
      </w:r>
      <w:r w:rsidRPr="00E939F2">
        <w:rPr>
          <w:rFonts w:asciiTheme="minorHAnsi" w:hAnsiTheme="minorHAnsi" w:cstheme="minorHAnsi"/>
        </w:rPr>
        <w:t xml:space="preserve"> dell’art. 13 del Regolamento UE 2016/679 (G.D.P.R.) e del Nuovo “Codice in materia di Protezione dei dati personali” D.lgs. 196/03, così come modificato dal D. Lgs.101/2018, è opportuno che prenda visione di una serie di informazioni che La possono aiutar</w:t>
      </w:r>
      <w:r w:rsidRPr="00E939F2">
        <w:rPr>
          <w:rFonts w:asciiTheme="minorHAnsi" w:hAnsiTheme="minorHAnsi" w:cstheme="minorHAnsi"/>
        </w:rPr>
        <w:t>e a comprendere le motivazioni per le quali i Suoi dati verranno trattati e quali sono i diritti che potrà esercitare rispetto a questo trattamento.</w:t>
      </w:r>
    </w:p>
    <w:p w14:paraId="63A9D7BF" w14:textId="77777777" w:rsidR="009C4AC3" w:rsidRPr="00E939F2" w:rsidRDefault="00E939F2" w:rsidP="00E939F2">
      <w:pPr>
        <w:pStyle w:val="Corpotesto"/>
        <w:spacing w:before="241"/>
        <w:ind w:right="136"/>
        <w:jc w:val="both"/>
        <w:rPr>
          <w:rFonts w:asciiTheme="minorHAnsi" w:hAnsiTheme="minorHAnsi" w:cstheme="minorHAnsi"/>
        </w:rPr>
      </w:pPr>
      <w:r w:rsidRPr="00E939F2">
        <w:rPr>
          <w:rFonts w:asciiTheme="minorHAnsi" w:hAnsiTheme="minorHAnsi" w:cstheme="minorHAnsi"/>
        </w:rPr>
        <w:t>A tal fine si precisa che allievi, loro famiglie e tutori, ai sensi della normativa privacy vigente, sono d</w:t>
      </w:r>
      <w:r w:rsidRPr="00E939F2">
        <w:rPr>
          <w:rFonts w:asciiTheme="minorHAnsi" w:hAnsiTheme="minorHAnsi" w:cstheme="minorHAnsi"/>
        </w:rPr>
        <w:t>efiniti “interessati” e sono i destinatari della presente comunicazione informativa</w:t>
      </w:r>
    </w:p>
    <w:p w14:paraId="05C6A829" w14:textId="77777777" w:rsidR="009C4AC3" w:rsidRPr="00E939F2" w:rsidRDefault="009C4AC3">
      <w:pPr>
        <w:pStyle w:val="Corpotes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9C4AC3" w:rsidRPr="00E939F2" w14:paraId="3EBB4BD0" w14:textId="77777777">
        <w:trPr>
          <w:trHeight w:val="2953"/>
        </w:trPr>
        <w:tc>
          <w:tcPr>
            <w:tcW w:w="2451" w:type="dxa"/>
            <w:tcBorders>
              <w:bottom w:val="single" w:sz="4" w:space="0" w:color="7E7E7E"/>
              <w:right w:val="single" w:sz="4" w:space="0" w:color="7E7E7E"/>
            </w:tcBorders>
          </w:tcPr>
          <w:p w14:paraId="312DE458" w14:textId="77777777" w:rsidR="009C4AC3" w:rsidRPr="00E939F2" w:rsidRDefault="00E939F2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</w:rPr>
              <w:t>QUALI</w:t>
            </w:r>
            <w:r w:rsidRPr="00E939F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DATI</w:t>
            </w:r>
            <w:r w:rsidRPr="00E939F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PERSONALI VENGONO TRATTATI</w:t>
            </w:r>
          </w:p>
          <w:p w14:paraId="489DC754" w14:textId="77777777" w:rsidR="009C4AC3" w:rsidRPr="00E939F2" w:rsidRDefault="00E939F2">
            <w:pPr>
              <w:pStyle w:val="TableParagraph"/>
              <w:spacing w:line="237" w:lineRule="auto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  <w:spacing w:val="-2"/>
              </w:rPr>
              <w:t>DALL’ISTITUZIONE SCOLASTICA</w:t>
            </w:r>
          </w:p>
        </w:tc>
        <w:tc>
          <w:tcPr>
            <w:tcW w:w="7514" w:type="dxa"/>
            <w:tcBorders>
              <w:left w:val="single" w:sz="4" w:space="0" w:color="7E7E7E"/>
              <w:bottom w:val="single" w:sz="4" w:space="0" w:color="7E7E7E"/>
            </w:tcBorders>
          </w:tcPr>
          <w:p w14:paraId="67F4C6AB" w14:textId="77777777" w:rsidR="009C4AC3" w:rsidRPr="00E939F2" w:rsidRDefault="00E939F2">
            <w:pPr>
              <w:pStyle w:val="TableParagraph"/>
              <w:ind w:right="95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I dati trattati dall’Istituto scolastico si riferiscono a: dati anagrafici e identificativi (quali ad ese</w:t>
            </w:r>
            <w:r w:rsidRPr="00E939F2">
              <w:rPr>
                <w:rFonts w:asciiTheme="minorHAnsi" w:hAnsiTheme="minorHAnsi" w:cstheme="minorHAnsi"/>
              </w:rPr>
              <w:t>mpio nominativo, età, luogo e data di nascita, numero di telefono, email, codice fiscale, codice IBAN); informazioni relative alla famiglia (quali ad esempio stato civile, minori a carico, consanguinei, altri appartenenti al nucleo familiare, contatti di e</w:t>
            </w:r>
            <w:r w:rsidRPr="00E939F2">
              <w:rPr>
                <w:rFonts w:asciiTheme="minorHAnsi" w:hAnsiTheme="minorHAnsi" w:cstheme="minorHAnsi"/>
              </w:rPr>
              <w:t>mergenza); informazioni relative alla posizione lavorativa (quali ad esempio giorno di assunzione, immissione in ruolo); informazioni relative a istruzione e informazioni professionali e lavorative; categorie</w:t>
            </w:r>
            <w:r w:rsidRPr="00E939F2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 xml:space="preserve">particolari di dati (ai sensi dell’art. 9 e </w:t>
            </w:r>
            <w:r w:rsidRPr="00E939F2">
              <w:rPr>
                <w:rFonts w:asciiTheme="minorHAnsi" w:hAnsiTheme="minorHAnsi" w:cstheme="minorHAnsi"/>
              </w:rPr>
              <w:t>dell’art. 10 del GDPR, quali ad esempio dichiarazioni di infortunio, stato di gravidanza, dati afferenti alla salute, appartenenza</w:t>
            </w:r>
            <w:r w:rsidRPr="00E939F2">
              <w:rPr>
                <w:rFonts w:asciiTheme="minorHAnsi" w:hAnsiTheme="minorHAnsi" w:cstheme="minorHAnsi"/>
                <w:spacing w:val="62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alle</w:t>
            </w:r>
            <w:r w:rsidRPr="00E939F2">
              <w:rPr>
                <w:rFonts w:asciiTheme="minorHAnsi" w:hAnsiTheme="minorHAnsi" w:cstheme="minorHAnsi"/>
                <w:spacing w:val="62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categorie</w:t>
            </w:r>
            <w:r w:rsidRPr="00E939F2">
              <w:rPr>
                <w:rFonts w:asciiTheme="minorHAnsi" w:hAnsiTheme="minorHAnsi" w:cstheme="minorHAnsi"/>
                <w:spacing w:val="62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protette,</w:t>
            </w:r>
            <w:r w:rsidRPr="00E939F2">
              <w:rPr>
                <w:rFonts w:asciiTheme="minorHAnsi" w:hAnsiTheme="minorHAnsi" w:cstheme="minorHAnsi"/>
                <w:spacing w:val="62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partecipazione</w:t>
            </w:r>
            <w:r w:rsidRPr="00E939F2">
              <w:rPr>
                <w:rFonts w:asciiTheme="minorHAnsi" w:hAnsiTheme="minorHAnsi" w:cstheme="minorHAnsi"/>
                <w:spacing w:val="63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ad</w:t>
            </w:r>
            <w:r w:rsidRPr="00E939F2">
              <w:rPr>
                <w:rFonts w:asciiTheme="minorHAnsi" w:hAnsiTheme="minorHAnsi" w:cstheme="minorHAnsi"/>
                <w:spacing w:val="61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  <w:spacing w:val="-2"/>
              </w:rPr>
              <w:t>organismi</w:t>
            </w:r>
          </w:p>
          <w:p w14:paraId="34767034" w14:textId="77777777" w:rsidR="009C4AC3" w:rsidRPr="00E939F2" w:rsidRDefault="00E939F2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rappresentativi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dei</w:t>
            </w:r>
            <w:r w:rsidRPr="00E939F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lavoratori,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casellario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2"/>
              </w:rPr>
              <w:t>giudiziale).</w:t>
            </w:r>
          </w:p>
        </w:tc>
      </w:tr>
      <w:tr w:rsidR="009C4AC3" w:rsidRPr="00E939F2" w14:paraId="1E779B76" w14:textId="77777777">
        <w:trPr>
          <w:trHeight w:val="1610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 w14:paraId="32584AFF" w14:textId="77777777" w:rsidR="009C4AC3" w:rsidRPr="00E939F2" w:rsidRDefault="00E939F2">
            <w:pPr>
              <w:pStyle w:val="TableParagraph"/>
              <w:ind w:left="107" w:right="336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</w:rPr>
              <w:t xml:space="preserve">TITOLARE </w:t>
            </w:r>
            <w:r w:rsidRPr="00E939F2">
              <w:rPr>
                <w:rFonts w:asciiTheme="minorHAnsi" w:hAnsiTheme="minorHAnsi" w:cstheme="minorHAnsi"/>
                <w:b/>
              </w:rPr>
              <w:t>DEL TRATTAMENTO DEI DATI E DATA PROTECTION</w:t>
            </w:r>
            <w:r w:rsidRPr="00E939F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 xml:space="preserve">OFFICER </w:t>
            </w:r>
            <w:r w:rsidRPr="00E939F2">
              <w:rPr>
                <w:rFonts w:asciiTheme="minorHAnsi" w:hAnsiTheme="minorHAnsi" w:cstheme="minorHAnsi"/>
                <w:b/>
                <w:spacing w:val="-2"/>
              </w:rPr>
              <w:t>(DPO)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F1F1F1"/>
          </w:tcPr>
          <w:p w14:paraId="0041E9B7" w14:textId="77777777" w:rsidR="009C4AC3" w:rsidRPr="00E939F2" w:rsidRDefault="00E939F2">
            <w:pPr>
              <w:pStyle w:val="TableParagraph"/>
              <w:ind w:right="93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Il Titolare del trattamento dei dati è l’Istituzione Scolastica stessa, avente personalità giuridica autonoma e legalmente rappresentata dal Dirigente Scolastico pro tempore. Il Responsabile per la P</w:t>
            </w:r>
            <w:r w:rsidRPr="00E939F2">
              <w:rPr>
                <w:rFonts w:asciiTheme="minorHAnsi" w:hAnsiTheme="minorHAnsi" w:cstheme="minorHAnsi"/>
              </w:rPr>
              <w:t xml:space="preserve">rotezione dei Dati personali (RPD) è la società </w:t>
            </w:r>
            <w:proofErr w:type="spellStart"/>
            <w:r w:rsidRPr="00E939F2">
              <w:rPr>
                <w:rFonts w:asciiTheme="minorHAnsi" w:hAnsiTheme="minorHAnsi" w:cstheme="minorHAnsi"/>
              </w:rPr>
              <w:t>Privacycert</w:t>
            </w:r>
            <w:proofErr w:type="spellEnd"/>
            <w:r w:rsidRPr="00E939F2">
              <w:rPr>
                <w:rFonts w:asciiTheme="minorHAnsi" w:hAnsiTheme="minorHAnsi" w:cstheme="minorHAnsi"/>
              </w:rPr>
              <w:t xml:space="preserve"> Lombardia S.r.l. – referente interno Dott. Massimo Zampetti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-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sede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Bergamo,</w:t>
            </w:r>
            <w:r w:rsidRPr="00E939F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Pass.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Don</w:t>
            </w:r>
            <w:r w:rsidRPr="00E939F2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Seghezzi</w:t>
            </w:r>
            <w:r w:rsidRPr="00E939F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n.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2,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24122</w:t>
            </w:r>
            <w:r w:rsidRPr="00E939F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–</w:t>
            </w:r>
            <w:r w:rsidRPr="00E939F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BG,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tramite</w:t>
            </w:r>
            <w:r w:rsidRPr="00E939F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5"/>
              </w:rPr>
              <w:t>un</w:t>
            </w:r>
          </w:p>
          <w:p w14:paraId="7BAFB31F" w14:textId="77777777" w:rsidR="009C4AC3" w:rsidRPr="00E939F2" w:rsidRDefault="00E939F2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contratto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servizi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“outsourcing”</w:t>
            </w:r>
            <w:r w:rsidRPr="00E939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ai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sensi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dell’Art.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37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del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G.D.P.R.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2"/>
              </w:rPr>
              <w:t>679/16.</w:t>
            </w:r>
          </w:p>
        </w:tc>
      </w:tr>
      <w:tr w:rsidR="009C4AC3" w:rsidRPr="00E939F2" w14:paraId="316EEAC3" w14:textId="77777777">
        <w:trPr>
          <w:trHeight w:val="2685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D93AEA5" w14:textId="77777777" w:rsidR="009C4AC3" w:rsidRPr="00E939F2" w:rsidRDefault="00E939F2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</w:rPr>
              <w:t xml:space="preserve">FINALITÀ DI </w:t>
            </w:r>
            <w:r w:rsidRPr="00E939F2">
              <w:rPr>
                <w:rFonts w:asciiTheme="minorHAnsi" w:hAnsiTheme="minorHAnsi" w:cstheme="minorHAnsi"/>
                <w:b/>
                <w:spacing w:val="-2"/>
              </w:rPr>
              <w:t>TRATTAMENTO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59FD34C" w14:textId="77777777" w:rsidR="009C4AC3" w:rsidRPr="00E939F2" w:rsidRDefault="00E939F2">
            <w:pPr>
              <w:pStyle w:val="TableParagraph"/>
              <w:ind w:right="93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 xml:space="preserve">I dati personali e le eventuali variazioni che da Lei comunicate all’Istituto scolastico sono raccolti e trattati per le seguenti ed esclusive finalità: Finalità connesse alla gestione del rapporto di lavoro, </w:t>
            </w:r>
            <w:r w:rsidRPr="00E939F2">
              <w:rPr>
                <w:rFonts w:asciiTheme="minorHAnsi" w:hAnsiTheme="minorHAnsi" w:cstheme="minorHAnsi"/>
              </w:rPr>
              <w:t>basate sull’obbligo legale cui è soggetto il Titolare del trattamento (obblighi contributivi, retributivi, fiscali, di tutela della sicurezza e della salute, di riconoscimento di permessi sindacali, di versamento di trattenute a favore di associazioni sind</w:t>
            </w:r>
            <w:r w:rsidRPr="00E939F2">
              <w:rPr>
                <w:rFonts w:asciiTheme="minorHAnsi" w:hAnsiTheme="minorHAnsi" w:cstheme="minorHAnsi"/>
              </w:rPr>
              <w:t>acali, di gestione della malattia e degli</w:t>
            </w:r>
            <w:r w:rsidRPr="00E939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infortuni</w:t>
            </w:r>
            <w:r w:rsidRPr="00E939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ed in generale, per tutte le</w:t>
            </w:r>
            <w:r w:rsidRPr="00E939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incombenze di</w:t>
            </w:r>
            <w:r w:rsidRPr="00E939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spettanza del datore di lavoro, gestione dati per attivazione account piattaforme istituzionali); Finalità</w:t>
            </w:r>
            <w:r w:rsidRPr="00E939F2">
              <w:rPr>
                <w:rFonts w:asciiTheme="minorHAnsi" w:hAnsiTheme="minorHAnsi" w:cstheme="minorHAnsi"/>
                <w:spacing w:val="59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ulteriori</w:t>
            </w:r>
            <w:r w:rsidRPr="00E939F2">
              <w:rPr>
                <w:rFonts w:asciiTheme="minorHAnsi" w:hAnsiTheme="minorHAnsi" w:cstheme="minorHAnsi"/>
                <w:spacing w:val="59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basate</w:t>
            </w:r>
            <w:r w:rsidRPr="00E939F2">
              <w:rPr>
                <w:rFonts w:asciiTheme="minorHAnsi" w:hAnsiTheme="minorHAnsi" w:cstheme="minorHAnsi"/>
                <w:spacing w:val="59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sul</w:t>
            </w:r>
            <w:r w:rsidRPr="00E939F2">
              <w:rPr>
                <w:rFonts w:asciiTheme="minorHAnsi" w:hAnsiTheme="minorHAnsi" w:cstheme="minorHAnsi"/>
                <w:spacing w:val="58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consenso</w:t>
            </w:r>
            <w:r w:rsidRPr="00E939F2">
              <w:rPr>
                <w:rFonts w:asciiTheme="minorHAnsi" w:hAnsiTheme="minorHAnsi" w:cstheme="minorHAnsi"/>
                <w:spacing w:val="60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dell’interessato</w:t>
            </w:r>
            <w:r w:rsidRPr="00E939F2">
              <w:rPr>
                <w:rFonts w:asciiTheme="minorHAnsi" w:hAnsiTheme="minorHAnsi" w:cstheme="minorHAnsi"/>
                <w:spacing w:val="58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(</w:t>
            </w:r>
            <w:r w:rsidRPr="00E939F2">
              <w:rPr>
                <w:rFonts w:asciiTheme="minorHAnsi" w:hAnsiTheme="minorHAnsi" w:cstheme="minorHAnsi"/>
              </w:rPr>
              <w:t>es.</w:t>
            </w:r>
            <w:r w:rsidRPr="00E939F2">
              <w:rPr>
                <w:rFonts w:asciiTheme="minorHAnsi" w:hAnsiTheme="minorHAnsi" w:cstheme="minorHAnsi"/>
                <w:spacing w:val="59"/>
                <w:w w:val="150"/>
              </w:rPr>
              <w:t xml:space="preserve">  </w:t>
            </w:r>
            <w:r w:rsidRPr="00E939F2">
              <w:rPr>
                <w:rFonts w:asciiTheme="minorHAnsi" w:hAnsiTheme="minorHAnsi" w:cstheme="minorHAnsi"/>
                <w:spacing w:val="-2"/>
              </w:rPr>
              <w:t>riprese</w:t>
            </w:r>
          </w:p>
          <w:p w14:paraId="6F79DF0D" w14:textId="77777777" w:rsidR="009C4AC3" w:rsidRPr="00E939F2" w:rsidRDefault="00E939F2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foto/audio/video</w:t>
            </w:r>
            <w:r w:rsidRPr="00E939F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attività</w:t>
            </w:r>
            <w:r w:rsidRPr="00E939F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didattiche,</w:t>
            </w:r>
            <w:r w:rsidRPr="00E939F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convegni</w:t>
            </w:r>
            <w:r w:rsidRPr="00E939F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o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altre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2"/>
              </w:rPr>
              <w:t>attività).</w:t>
            </w:r>
          </w:p>
        </w:tc>
      </w:tr>
      <w:tr w:rsidR="009C4AC3" w:rsidRPr="00E939F2" w14:paraId="37F8B6B0" w14:textId="77777777">
        <w:trPr>
          <w:trHeight w:val="1344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 w14:paraId="07310A31" w14:textId="77777777" w:rsidR="009C4AC3" w:rsidRPr="00E939F2" w:rsidRDefault="00E939F2">
            <w:pPr>
              <w:pStyle w:val="TableParagraph"/>
              <w:ind w:left="107" w:right="469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  <w:spacing w:val="-2"/>
              </w:rPr>
              <w:t xml:space="preserve">CARATTERE </w:t>
            </w:r>
            <w:r w:rsidRPr="00E939F2">
              <w:rPr>
                <w:rFonts w:asciiTheme="minorHAnsi" w:hAnsiTheme="minorHAnsi" w:cstheme="minorHAnsi"/>
                <w:b/>
              </w:rPr>
              <w:t>OBBLIGATORIO O FACOLTATIVO DEL</w:t>
            </w:r>
          </w:p>
          <w:p w14:paraId="7F60BAFC" w14:textId="77777777" w:rsidR="009C4AC3" w:rsidRPr="00E939F2" w:rsidRDefault="00E939F2">
            <w:pPr>
              <w:pStyle w:val="TableParagraph"/>
              <w:spacing w:line="270" w:lineRule="atLeast"/>
              <w:ind w:left="107" w:right="469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</w:rPr>
              <w:t>CONFERIMENTO</w:t>
            </w:r>
            <w:r w:rsidRPr="00E939F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DEI DATI PERSONALI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F1F1F1"/>
          </w:tcPr>
          <w:p w14:paraId="3CF256CC" w14:textId="77777777" w:rsidR="009C4AC3" w:rsidRPr="00E939F2" w:rsidRDefault="00E939F2">
            <w:pPr>
              <w:pStyle w:val="TableParagraph"/>
              <w:ind w:right="95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Il conferimento dei dati è obbligatorio, l’eventuale rifiuto a fornire tali dati potrebbe comportare</w:t>
            </w:r>
            <w:r w:rsidRPr="00E939F2">
              <w:rPr>
                <w:rFonts w:asciiTheme="minorHAnsi" w:hAnsiTheme="minorHAnsi" w:cstheme="minorHAnsi"/>
              </w:rPr>
              <w:t xml:space="preserve"> il mancato perfezionamento o mantenimento del rapporto di lavoro. Nei casi in cui la base giuridica sia il consenso del diretto interessato, il conferimento dei dati è da intendersi facoltativo.</w:t>
            </w:r>
          </w:p>
        </w:tc>
      </w:tr>
      <w:tr w:rsidR="009C4AC3" w:rsidRPr="00E939F2" w14:paraId="4566D7D0" w14:textId="77777777">
        <w:trPr>
          <w:trHeight w:val="1073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B854AF6" w14:textId="77777777" w:rsidR="009C4AC3" w:rsidRPr="00E939F2" w:rsidRDefault="00E939F2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</w:rPr>
              <w:t xml:space="preserve">MODALITÀ DI </w:t>
            </w:r>
            <w:r w:rsidRPr="00E939F2">
              <w:rPr>
                <w:rFonts w:asciiTheme="minorHAnsi" w:hAnsiTheme="minorHAnsi" w:cstheme="minorHAnsi"/>
                <w:b/>
                <w:spacing w:val="-2"/>
              </w:rPr>
              <w:t>TRATTAMENTO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399B515" w14:textId="77777777" w:rsidR="009C4AC3" w:rsidRPr="00E939F2" w:rsidRDefault="00E939F2">
            <w:pPr>
              <w:pStyle w:val="TableParagraph"/>
              <w:ind w:right="91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 xml:space="preserve">Il trattamento avverrà nell’ambito </w:t>
            </w:r>
            <w:r w:rsidRPr="00E939F2">
              <w:rPr>
                <w:rFonts w:asciiTheme="minorHAnsi" w:hAnsiTheme="minorHAnsi" w:cstheme="minorHAnsi"/>
              </w:rPr>
              <w:t>degli uffici di segreteria e dei locali scolastici in modalità sia manuale che informatica. Il trattamento si limita alle seguenti operazioni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e</w:t>
            </w:r>
            <w:r w:rsidRPr="00E939F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le</w:t>
            </w:r>
            <w:r w:rsidRPr="00E939F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seguenti</w:t>
            </w:r>
            <w:r w:rsidRPr="00E939F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modalità:</w:t>
            </w:r>
            <w:r w:rsidRPr="00E939F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raccolta</w:t>
            </w:r>
            <w:r w:rsidRPr="00E939F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dei</w:t>
            </w:r>
            <w:r w:rsidRPr="00E939F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dati</w:t>
            </w:r>
            <w:r w:rsidRPr="00E939F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presso</w:t>
            </w:r>
            <w:r w:rsidRPr="00E939F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le</w:t>
            </w:r>
            <w:r w:rsidRPr="00E939F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graduatorie</w:t>
            </w:r>
            <w:r w:rsidRPr="00E939F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5"/>
              </w:rPr>
              <w:t>del</w:t>
            </w:r>
          </w:p>
          <w:p w14:paraId="5AC4A7D1" w14:textId="77777777" w:rsidR="009C4AC3" w:rsidRPr="00E939F2" w:rsidRDefault="00E939F2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Ministero</w:t>
            </w:r>
            <w:r w:rsidRPr="00E939F2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dell’Istruzione</w:t>
            </w:r>
            <w:r w:rsidRPr="00E939F2">
              <w:rPr>
                <w:rFonts w:asciiTheme="minorHAnsi" w:hAnsiTheme="minorHAnsi" w:cstheme="minorHAnsi"/>
                <w:spacing w:val="6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e</w:t>
            </w:r>
            <w:r w:rsidRPr="00E939F2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del</w:t>
            </w:r>
            <w:r w:rsidRPr="00E939F2">
              <w:rPr>
                <w:rFonts w:asciiTheme="minorHAnsi" w:hAnsiTheme="minorHAnsi" w:cstheme="minorHAnsi"/>
                <w:spacing w:val="6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Merito,</w:t>
            </w:r>
            <w:r w:rsidRPr="00E939F2">
              <w:rPr>
                <w:rFonts w:asciiTheme="minorHAnsi" w:hAnsiTheme="minorHAnsi" w:cstheme="minorHAnsi"/>
                <w:spacing w:val="7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presso</w:t>
            </w:r>
            <w:r w:rsidRPr="00E939F2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specifiche</w:t>
            </w:r>
            <w:r w:rsidRPr="00E939F2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graduatorie</w:t>
            </w:r>
            <w:r w:rsidRPr="00E939F2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per</w:t>
            </w:r>
            <w:r w:rsidRPr="00E939F2">
              <w:rPr>
                <w:rFonts w:asciiTheme="minorHAnsi" w:hAnsiTheme="minorHAnsi" w:cstheme="minorHAnsi"/>
                <w:spacing w:val="67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5"/>
              </w:rPr>
              <w:t>le</w:t>
            </w:r>
          </w:p>
        </w:tc>
      </w:tr>
    </w:tbl>
    <w:p w14:paraId="15722D11" w14:textId="77777777" w:rsidR="009C4AC3" w:rsidRPr="00E939F2" w:rsidRDefault="009C4AC3">
      <w:pPr>
        <w:pStyle w:val="TableParagraph"/>
        <w:spacing w:line="252" w:lineRule="exact"/>
        <w:rPr>
          <w:rFonts w:asciiTheme="minorHAnsi" w:hAnsiTheme="minorHAnsi" w:cstheme="minorHAnsi"/>
        </w:rPr>
        <w:sectPr w:rsidR="009C4AC3" w:rsidRPr="00E939F2">
          <w:headerReference w:type="default" r:id="rId7"/>
          <w:footerReference w:type="default" r:id="rId8"/>
          <w:type w:val="continuous"/>
          <w:pgSz w:w="11910" w:h="16840"/>
          <w:pgMar w:top="1760" w:right="992" w:bottom="1180" w:left="708" w:header="374" w:footer="992" w:gutter="0"/>
          <w:pgNumType w:start="1"/>
          <w:cols w:space="720"/>
        </w:sectPr>
      </w:pPr>
    </w:p>
    <w:p w14:paraId="5837AB3C" w14:textId="77777777" w:rsidR="009C4AC3" w:rsidRPr="00E939F2" w:rsidRDefault="009C4AC3">
      <w:pPr>
        <w:pStyle w:val="Corpotesto"/>
        <w:spacing w:before="1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9C4AC3" w:rsidRPr="00E939F2" w14:paraId="0053C38E" w14:textId="77777777">
        <w:trPr>
          <w:trHeight w:val="2416"/>
        </w:trPr>
        <w:tc>
          <w:tcPr>
            <w:tcW w:w="2451" w:type="dxa"/>
            <w:tcBorders>
              <w:left w:val="single" w:sz="4" w:space="0" w:color="000000"/>
            </w:tcBorders>
          </w:tcPr>
          <w:p w14:paraId="6AB0F044" w14:textId="77777777" w:rsidR="009C4AC3" w:rsidRPr="00E939F2" w:rsidRDefault="009C4AC3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20FE47E2" w14:textId="77777777" w:rsidR="009C4AC3" w:rsidRPr="00E939F2" w:rsidRDefault="00E939F2">
            <w:pPr>
              <w:pStyle w:val="TableParagraph"/>
              <w:ind w:right="94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 xml:space="preserve">supplenze e/o presso l’interessato; registrazione ed elaborazione su supporto informatizzato e </w:t>
            </w:r>
            <w:r w:rsidRPr="00E939F2">
              <w:rPr>
                <w:rFonts w:asciiTheme="minorHAnsi" w:hAnsiTheme="minorHAnsi" w:cstheme="minorHAnsi"/>
              </w:rPr>
              <w:t xml:space="preserve">cartaceo; organizzazione degli archivi in forma cartacea e/o informatizzata; raccolta dei dati presso l’interessato, tramite compilazione di modulistica cartacea o applicativi informatizzati. A garanzia della riservatezza dei dati saranno applicate misure </w:t>
            </w:r>
            <w:r w:rsidRPr="00E939F2">
              <w:rPr>
                <w:rFonts w:asciiTheme="minorHAnsi" w:hAnsiTheme="minorHAnsi" w:cstheme="minorHAnsi"/>
              </w:rPr>
              <w:t>minime ed adeguate di sicurezza organizzative ed informatiche ai sensi degli artt. 32 e ss. del GDPR 679/16 di cui viene data evidenza all’interno del documento “Analisi misure di sicurezza”, elaborato da questa</w:t>
            </w:r>
            <w:r w:rsidRPr="00E939F2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Istituzione</w:t>
            </w:r>
            <w:r w:rsidRPr="00E939F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scolastica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collaborazione</w:t>
            </w:r>
            <w:r w:rsidRPr="00E939F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il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Data</w:t>
            </w:r>
            <w:r w:rsidRPr="00E939F2">
              <w:rPr>
                <w:rFonts w:asciiTheme="minorHAnsi" w:hAnsiTheme="minorHAnsi" w:cstheme="minorHAnsi"/>
                <w:spacing w:val="6"/>
              </w:rPr>
              <w:t xml:space="preserve"> </w:t>
            </w:r>
            <w:proofErr w:type="spellStart"/>
            <w:r w:rsidRPr="00E939F2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proofErr w:type="spellStart"/>
            <w:r w:rsidRPr="00E939F2">
              <w:rPr>
                <w:rFonts w:asciiTheme="minorHAnsi" w:hAnsiTheme="minorHAnsi" w:cstheme="minorHAnsi"/>
              </w:rPr>
              <w:t>Officer</w:t>
            </w:r>
            <w:proofErr w:type="spellEnd"/>
            <w:r w:rsidRPr="00E939F2">
              <w:rPr>
                <w:rFonts w:asciiTheme="minorHAnsi" w:hAnsiTheme="minorHAnsi" w:cstheme="minorHAnsi"/>
              </w:rPr>
              <w:t>.</w:t>
            </w:r>
            <w:r w:rsidRPr="00E939F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5"/>
              </w:rPr>
              <w:t>Non</w:t>
            </w:r>
          </w:p>
          <w:p w14:paraId="56186126" w14:textId="77777777" w:rsidR="009C4AC3" w:rsidRPr="00E939F2" w:rsidRDefault="00E939F2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verrà</w:t>
            </w:r>
            <w:r w:rsidRPr="00E939F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eseguito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su</w:t>
            </w:r>
            <w:r w:rsidRPr="00E939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essi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alcun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processo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decisionale</w:t>
            </w:r>
            <w:r w:rsidRPr="00E939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automatizzato</w:t>
            </w:r>
            <w:r w:rsidRPr="00E939F2">
              <w:rPr>
                <w:rFonts w:asciiTheme="minorHAnsi" w:hAnsiTheme="minorHAnsi" w:cstheme="minorHAnsi"/>
                <w:spacing w:val="-2"/>
              </w:rPr>
              <w:t xml:space="preserve"> (profilazione).</w:t>
            </w:r>
          </w:p>
        </w:tc>
      </w:tr>
      <w:tr w:rsidR="009C4AC3" w:rsidRPr="00E939F2" w14:paraId="3904327C" w14:textId="77777777">
        <w:trPr>
          <w:trHeight w:val="5909"/>
        </w:trPr>
        <w:tc>
          <w:tcPr>
            <w:tcW w:w="2451" w:type="dxa"/>
            <w:tcBorders>
              <w:left w:val="single" w:sz="4" w:space="0" w:color="000000"/>
            </w:tcBorders>
            <w:shd w:val="clear" w:color="auto" w:fill="F1F1F1"/>
          </w:tcPr>
          <w:p w14:paraId="2881BC69" w14:textId="77777777" w:rsidR="009C4AC3" w:rsidRPr="00E939F2" w:rsidRDefault="00E939F2">
            <w:pPr>
              <w:pStyle w:val="TableParagraph"/>
              <w:spacing w:before="1" w:line="237" w:lineRule="auto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</w:rPr>
              <w:t>I</w:t>
            </w:r>
            <w:r w:rsidRPr="00E939F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MIEI</w:t>
            </w:r>
            <w:r w:rsidRPr="00E939F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DATI</w:t>
            </w:r>
            <w:r w:rsidRPr="00E939F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POTRANNO ESSERE COMUNICATI?</w:t>
            </w:r>
          </w:p>
        </w:tc>
        <w:tc>
          <w:tcPr>
            <w:tcW w:w="7514" w:type="dxa"/>
            <w:tcBorders>
              <w:right w:val="single" w:sz="4" w:space="0" w:color="000000"/>
            </w:tcBorders>
            <w:shd w:val="clear" w:color="auto" w:fill="F1F1F1"/>
          </w:tcPr>
          <w:p w14:paraId="1425C6DD" w14:textId="77777777" w:rsidR="009C4AC3" w:rsidRPr="00E939F2" w:rsidRDefault="00E939F2">
            <w:pPr>
              <w:pStyle w:val="TableParagraph"/>
              <w:ind w:right="93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I dati personali in questione potranno essere trasmessi agli Enti previdenziali e assistenziali, al</w:t>
            </w:r>
            <w:r w:rsidRPr="00E939F2">
              <w:rPr>
                <w:rFonts w:asciiTheme="minorHAnsi" w:hAnsiTheme="minorHAnsi" w:cstheme="minorHAnsi"/>
              </w:rPr>
              <w:t>l’Amministrazione finanziaria, ai competenti uffici del lavoro e</w:t>
            </w:r>
            <w:r w:rsidRPr="00E939F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della vigilanza, alle organizzazioni sindacali cui Lei risultasse iscritto, oltre che ai professionisti e fornitori di cui il nostro Istituto si avvale quali RSPP, DPO, medico competente, com</w:t>
            </w:r>
            <w:r w:rsidRPr="00E939F2">
              <w:rPr>
                <w:rFonts w:asciiTheme="minorHAnsi" w:hAnsiTheme="minorHAnsi" w:cstheme="minorHAnsi"/>
              </w:rPr>
              <w:t>pagnie di assicurazione, agenzie di viaggio, banche, ed in</w:t>
            </w:r>
            <w:r w:rsidRPr="00E939F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genere a terzi per i quali si renda necessario nello svolgimento della sua attività lavorativa. I dati inerenti al rapporto di lavoro gestiti in modalità informatica potranno essere visti dai tecni</w:t>
            </w:r>
            <w:r w:rsidRPr="00E939F2">
              <w:rPr>
                <w:rFonts w:asciiTheme="minorHAnsi" w:hAnsiTheme="minorHAnsi" w:cstheme="minorHAnsi"/>
              </w:rPr>
              <w:t xml:space="preserve">ci incaricati della loro custodia in occasione delle attività di controllo e manutenzione della rete e delle apparecchiature informatiche. In caso di trasferimento il fascicolo personale verrà trasmesso ad altro Istituto o Amministrazione destinataria. In </w:t>
            </w:r>
            <w:r w:rsidRPr="00E939F2">
              <w:rPr>
                <w:rFonts w:asciiTheme="minorHAnsi" w:hAnsiTheme="minorHAnsi" w:cstheme="minorHAnsi"/>
              </w:rPr>
              <w:t>alcuni casi alcuni dati personali strettamente necessari allo svolgimento delle attività istituzionali potranno</w:t>
            </w:r>
            <w:r w:rsidRPr="00E939F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 xml:space="preserve">essere soggetti al trasferimento a fornitori con server ubicati in paesi Extra UE. (es. Piattaforma multimediale) Istituzione scolastica quali, </w:t>
            </w:r>
            <w:r w:rsidRPr="00E939F2">
              <w:rPr>
                <w:rFonts w:asciiTheme="minorHAnsi" w:hAnsiTheme="minorHAnsi" w:cstheme="minorHAnsi"/>
              </w:rPr>
              <w:t>a titolo</w:t>
            </w:r>
            <w:r w:rsidRPr="00E939F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esemplificativo, agenzie di viaggio e strutture ricettive (esclusivamente in relazione a gite scolastiche, viaggi d’istruzione e campi scuola), imprese di assicurazione (in relazione a polizze in materia infortunistica), eventuali ditte fornitrici</w:t>
            </w:r>
            <w:r w:rsidRPr="00E939F2">
              <w:rPr>
                <w:rFonts w:asciiTheme="minorHAnsi" w:hAnsiTheme="minorHAnsi" w:cstheme="minorHAnsi"/>
              </w:rPr>
              <w:t xml:space="preserve"> di altri servizi (quali ad esempio servizi di mensa, software gestionali, registro elettronico, servizi digitali, </w:t>
            </w:r>
            <w:proofErr w:type="spellStart"/>
            <w:r w:rsidRPr="00E939F2">
              <w:rPr>
                <w:rFonts w:asciiTheme="minorHAnsi" w:hAnsiTheme="minorHAnsi" w:cstheme="minorHAnsi"/>
              </w:rPr>
              <w:t>ecc</w:t>
            </w:r>
            <w:proofErr w:type="spellEnd"/>
            <w:r w:rsidRPr="00E939F2">
              <w:rPr>
                <w:rFonts w:asciiTheme="minorHAnsi" w:hAnsiTheme="minorHAnsi" w:cstheme="minorHAnsi"/>
              </w:rPr>
              <w:t>). La realizzazione di questi trattamenti costituisce una condizione necessaria affinché l’interessato possa usufruire dei relativi</w:t>
            </w:r>
            <w:r w:rsidRPr="00E939F2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serviz</w:t>
            </w:r>
            <w:r w:rsidRPr="00E939F2">
              <w:rPr>
                <w:rFonts w:asciiTheme="minorHAnsi" w:hAnsiTheme="minorHAnsi" w:cstheme="minorHAnsi"/>
              </w:rPr>
              <w:t>i;</w:t>
            </w:r>
            <w:r w:rsidRPr="00E939F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</w:t>
            </w:r>
            <w:r w:rsidRPr="00E939F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caso</w:t>
            </w:r>
            <w:r w:rsidRPr="00E939F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</w:t>
            </w:r>
            <w:r w:rsidRPr="00E939F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trattamenti</w:t>
            </w:r>
            <w:r w:rsidRPr="00E939F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continuativi,</w:t>
            </w:r>
            <w:r w:rsidRPr="00E939F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le</w:t>
            </w:r>
            <w:r w:rsidRPr="00E939F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ditte</w:t>
            </w:r>
            <w:r w:rsidRPr="00E939F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</w:t>
            </w:r>
            <w:r w:rsidRPr="00E939F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questione</w:t>
            </w:r>
            <w:r w:rsidRPr="00E939F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2"/>
              </w:rPr>
              <w:t>verranno</w:t>
            </w:r>
          </w:p>
          <w:p w14:paraId="084ACF6D" w14:textId="77777777" w:rsidR="009C4AC3" w:rsidRPr="00E939F2" w:rsidRDefault="00E939F2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nominate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responsabili</w:t>
            </w:r>
            <w:r w:rsidRPr="00E939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del</w:t>
            </w:r>
            <w:r w:rsidRPr="00E939F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trattamento,</w:t>
            </w:r>
            <w:r w:rsidRPr="00E939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limitatamente</w:t>
            </w:r>
            <w:r w:rsidRPr="00E939F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ai</w:t>
            </w:r>
            <w:r w:rsidRPr="00E939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servizi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2"/>
              </w:rPr>
              <w:t>resi.</w:t>
            </w:r>
          </w:p>
        </w:tc>
      </w:tr>
      <w:tr w:rsidR="009C4AC3" w:rsidRPr="00E939F2" w14:paraId="646C2FD9" w14:textId="77777777">
        <w:trPr>
          <w:trHeight w:val="3492"/>
        </w:trPr>
        <w:tc>
          <w:tcPr>
            <w:tcW w:w="2451" w:type="dxa"/>
            <w:tcBorders>
              <w:left w:val="single" w:sz="4" w:space="0" w:color="000000"/>
            </w:tcBorders>
          </w:tcPr>
          <w:p w14:paraId="71118720" w14:textId="77777777" w:rsidR="009C4AC3" w:rsidRPr="00E939F2" w:rsidRDefault="00E939F2">
            <w:pPr>
              <w:pStyle w:val="TableParagraph"/>
              <w:ind w:left="107" w:right="469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</w:rPr>
              <w:t>DOVE VENGONO CONSERVATI</w:t>
            </w:r>
            <w:r w:rsidRPr="00E939F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I</w:t>
            </w:r>
            <w:r w:rsidRPr="00E939F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 xml:space="preserve">DATI </w:t>
            </w:r>
            <w:r w:rsidRPr="00E939F2">
              <w:rPr>
                <w:rFonts w:asciiTheme="minorHAnsi" w:hAnsiTheme="minorHAnsi" w:cstheme="minorHAnsi"/>
                <w:b/>
                <w:spacing w:val="-2"/>
              </w:rPr>
              <w:t>PERSONALI?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4879CCC9" w14:textId="77777777" w:rsidR="009C4AC3" w:rsidRPr="00E939F2" w:rsidRDefault="00E939F2">
            <w:pPr>
              <w:pStyle w:val="TableParagraph"/>
              <w:ind w:right="92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 xml:space="preserve">I dati personali vengono conservati in archivi informatici e/o cartacei </w:t>
            </w:r>
            <w:r w:rsidRPr="00E939F2">
              <w:rPr>
                <w:rFonts w:asciiTheme="minorHAnsi" w:hAnsiTheme="minorHAnsi" w:cstheme="minorHAnsi"/>
              </w:rPr>
              <w:t>protetti mediante misure efficaci e adeguate a contrastare i rischi di violazione</w:t>
            </w:r>
            <w:r w:rsidRPr="00E939F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considerati dal Titolare. I dati personali sono conservati su server ubicati all’interno dell’Unione Europea. Resta in ogni caso inteso che il Titolare, ove si rendesse neces</w:t>
            </w:r>
            <w:r w:rsidRPr="00E939F2">
              <w:rPr>
                <w:rFonts w:asciiTheme="minorHAnsi" w:hAnsiTheme="minorHAnsi" w:cstheme="minorHAnsi"/>
              </w:rPr>
              <w:t xml:space="preserve">sario anche per l’utilizzo di piattaforme multimediali, avrà facoltà di conservare i dati su server dislocati in paesi extra-UE. In tal caso, quest’ultimo assicura sin d’ora che il trasferimento dei dati extra-UE avverrà in conformità alle disposizioni di </w:t>
            </w:r>
            <w:r w:rsidRPr="00E939F2">
              <w:rPr>
                <w:rFonts w:asciiTheme="minorHAnsi" w:hAnsiTheme="minorHAnsi" w:cstheme="minorHAnsi"/>
              </w:rPr>
              <w:t>legge applicabili, previa stipula delle clausole contrattuali standard previste dalla Commissione Europea. Ad ogni modo, gli interessati sono invitati a consultare le condizioni d’uso delle piattaforme utilizzate con ogni</w:t>
            </w:r>
            <w:r w:rsidRPr="00E939F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considerazione in termini di scelt</w:t>
            </w:r>
            <w:r w:rsidRPr="00E939F2">
              <w:rPr>
                <w:rFonts w:asciiTheme="minorHAnsi" w:hAnsiTheme="minorHAnsi" w:cstheme="minorHAnsi"/>
              </w:rPr>
              <w:t xml:space="preserve">a consapevole del trattamento. Non si </w:t>
            </w:r>
            <w:proofErr w:type="gramStart"/>
            <w:r w:rsidRPr="00E939F2">
              <w:rPr>
                <w:rFonts w:asciiTheme="minorHAnsi" w:hAnsiTheme="minorHAnsi" w:cstheme="minorHAnsi"/>
              </w:rPr>
              <w:t>effettuano</w:t>
            </w:r>
            <w:r w:rsidRPr="00E939F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trattamenti</w:t>
            </w:r>
            <w:proofErr w:type="gramEnd"/>
            <w:r w:rsidRPr="00E939F2">
              <w:rPr>
                <w:rFonts w:asciiTheme="minorHAnsi" w:hAnsiTheme="minorHAnsi" w:cstheme="minorHAnsi"/>
                <w:spacing w:val="42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basati</w:t>
            </w:r>
            <w:r w:rsidRPr="00E939F2">
              <w:rPr>
                <w:rFonts w:asciiTheme="minorHAnsi" w:hAnsiTheme="minorHAnsi" w:cstheme="minorHAnsi"/>
                <w:spacing w:val="45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su</w:t>
            </w:r>
            <w:r w:rsidRPr="00E939F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processi</w:t>
            </w:r>
            <w:r w:rsidRPr="00E939F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decisionali</w:t>
            </w:r>
            <w:r w:rsidRPr="00E939F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939F2">
              <w:rPr>
                <w:rFonts w:asciiTheme="minorHAnsi" w:hAnsiTheme="minorHAnsi" w:cstheme="minorHAnsi"/>
              </w:rPr>
              <w:t>automatizzati</w:t>
            </w:r>
            <w:r w:rsidRPr="00E939F2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E939F2">
              <w:rPr>
                <w:rFonts w:asciiTheme="minorHAnsi" w:hAnsiTheme="minorHAnsi" w:cstheme="minorHAnsi"/>
                <w:spacing w:val="-4"/>
              </w:rPr>
              <w:t>(es.</w:t>
            </w:r>
          </w:p>
          <w:p w14:paraId="03B22619" w14:textId="77777777" w:rsidR="009C4AC3" w:rsidRPr="00E939F2" w:rsidRDefault="00E939F2">
            <w:pPr>
              <w:pStyle w:val="TableParagraph"/>
              <w:spacing w:line="252" w:lineRule="exact"/>
              <w:jc w:val="lef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  <w:spacing w:val="-2"/>
              </w:rPr>
              <w:t>profilazione).</w:t>
            </w:r>
          </w:p>
        </w:tc>
      </w:tr>
      <w:tr w:rsidR="009C4AC3" w:rsidRPr="00E939F2" w14:paraId="25F2F129" w14:textId="77777777">
        <w:trPr>
          <w:trHeight w:val="1881"/>
        </w:trPr>
        <w:tc>
          <w:tcPr>
            <w:tcW w:w="2451" w:type="dxa"/>
            <w:tcBorders>
              <w:left w:val="single" w:sz="4" w:space="0" w:color="000000"/>
            </w:tcBorders>
          </w:tcPr>
          <w:p w14:paraId="25747C76" w14:textId="77777777" w:rsidR="009C4AC3" w:rsidRPr="00E939F2" w:rsidRDefault="00E939F2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</w:rPr>
              <w:lastRenderedPageBreak/>
              <w:t>QUALE</w:t>
            </w:r>
            <w:r w:rsidRPr="00E939F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È</w:t>
            </w:r>
            <w:r w:rsidRPr="00E939F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IL</w:t>
            </w:r>
            <w:r w:rsidRPr="00E939F2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PERIODO</w:t>
            </w:r>
            <w:r w:rsidRPr="00E939F2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DI CONSERVAZIONE DEI DATI PERSONALI?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00D7928A" w14:textId="77777777" w:rsidR="009C4AC3" w:rsidRPr="00E939F2" w:rsidRDefault="00E939F2">
            <w:pPr>
              <w:pStyle w:val="TableParagraph"/>
              <w:ind w:right="92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 xml:space="preserve">I dati saranno conservati presso l’Istituto per tutto il tempo in </w:t>
            </w:r>
            <w:r w:rsidRPr="00E939F2">
              <w:rPr>
                <w:rFonts w:asciiTheme="minorHAnsi" w:hAnsiTheme="minorHAnsi" w:cstheme="minorHAnsi"/>
              </w:rPr>
              <w:t>cui la prestazione lavorativa sarà attiva ed in seguito, in caso di trasferimento o pensionamento, verranno inviati alla scuola di destinazione e il Titolare del trattamento provvede all’archiviazione del certificato di prestazione del servizio, previsto d</w:t>
            </w:r>
            <w:r w:rsidRPr="00E939F2">
              <w:rPr>
                <w:rFonts w:asciiTheme="minorHAnsi" w:hAnsiTheme="minorHAnsi" w:cstheme="minorHAnsi"/>
              </w:rPr>
              <w:t>alla normativa vigente. I limiti temporali per la conservazione delle documentazioni degli</w:t>
            </w:r>
            <w:r w:rsidRPr="00E939F2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Archivi</w:t>
            </w:r>
            <w:r w:rsidRPr="00E939F2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sono</w:t>
            </w:r>
            <w:r w:rsidRPr="00E939F2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regolati</w:t>
            </w:r>
            <w:r w:rsidRPr="00E939F2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dalla</w:t>
            </w:r>
            <w:r w:rsidRPr="00E939F2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Direzione</w:t>
            </w:r>
            <w:r w:rsidRPr="00E939F2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generale</w:t>
            </w:r>
            <w:r w:rsidRPr="00E939F2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Archivi</w:t>
            </w:r>
            <w:r w:rsidRPr="00E939F2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del</w:t>
            </w:r>
            <w:r w:rsidRPr="00E939F2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ministero</w:t>
            </w:r>
            <w:r w:rsidRPr="00E939F2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2"/>
              </w:rPr>
              <w:t>della</w:t>
            </w:r>
          </w:p>
          <w:p w14:paraId="691D592D" w14:textId="77777777" w:rsidR="009C4AC3" w:rsidRPr="00E939F2" w:rsidRDefault="00E939F2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cultura.</w:t>
            </w:r>
            <w:r w:rsidRPr="00E939F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L’obbligo</w:t>
            </w:r>
            <w:r w:rsidRPr="00E939F2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non</w:t>
            </w:r>
            <w:r w:rsidRPr="00E939F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prevede</w:t>
            </w:r>
            <w:r w:rsidRPr="00E939F2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il</w:t>
            </w:r>
            <w:r w:rsidRPr="00E939F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termine</w:t>
            </w:r>
            <w:r w:rsidRPr="00E939F2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generico</w:t>
            </w:r>
            <w:r w:rsidRPr="00E939F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</w:t>
            </w:r>
            <w:r w:rsidRPr="00E939F2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10</w:t>
            </w:r>
            <w:r w:rsidRPr="00E939F2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anni</w:t>
            </w:r>
            <w:r w:rsidRPr="00E939F2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per</w:t>
            </w:r>
            <w:r w:rsidRPr="00E939F2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conservare</w:t>
            </w:r>
            <w:r w:rsidRPr="00E939F2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10"/>
              </w:rPr>
              <w:t>i</w:t>
            </w:r>
          </w:p>
        </w:tc>
      </w:tr>
    </w:tbl>
    <w:p w14:paraId="37C8EFFB" w14:textId="77777777" w:rsidR="009C4AC3" w:rsidRPr="00E939F2" w:rsidRDefault="009C4AC3">
      <w:pPr>
        <w:pStyle w:val="Corpotesto"/>
        <w:spacing w:before="1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9C4AC3" w:rsidRPr="00E939F2" w14:paraId="7EE94714" w14:textId="77777777">
        <w:trPr>
          <w:trHeight w:val="1075"/>
        </w:trPr>
        <w:tc>
          <w:tcPr>
            <w:tcW w:w="2451" w:type="dxa"/>
            <w:tcBorders>
              <w:left w:val="single" w:sz="4" w:space="0" w:color="000000"/>
            </w:tcBorders>
          </w:tcPr>
          <w:p w14:paraId="32AB41A2" w14:textId="77777777" w:rsidR="009C4AC3" w:rsidRPr="00E939F2" w:rsidRDefault="009C4AC3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6F01A855" w14:textId="77777777" w:rsidR="009C4AC3" w:rsidRPr="00E939F2" w:rsidRDefault="00E939F2">
            <w:pPr>
              <w:pStyle w:val="TableParagraph"/>
              <w:ind w:right="93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documenti, ma lo scarto dei documenti è autorizzato dalla Sovrintendenza archivistica. Per quanto riguarda, invece la conservazione dei documenti, essa è definita</w:t>
            </w:r>
            <w:r w:rsidRPr="00E939F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</w:t>
            </w:r>
            <w:r w:rsidRPr="00E939F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una</w:t>
            </w:r>
            <w:r w:rsidRPr="00E939F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tabella</w:t>
            </w:r>
            <w:r w:rsidRPr="00E939F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</w:t>
            </w:r>
            <w:r w:rsidRPr="00E939F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cui</w:t>
            </w:r>
            <w:r w:rsidRPr="00E939F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è</w:t>
            </w:r>
            <w:r w:rsidRPr="00E939F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associato</w:t>
            </w:r>
            <w:r w:rsidRPr="00E939F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un</w:t>
            </w:r>
            <w:r w:rsidRPr="00E939F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tempo</w:t>
            </w:r>
            <w:r w:rsidRPr="00E939F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minimo</w:t>
            </w:r>
            <w:r w:rsidRPr="00E939F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</w:t>
            </w:r>
            <w:r w:rsidRPr="00E939F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conservazione</w:t>
            </w:r>
            <w:r w:rsidRPr="00E939F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5"/>
              </w:rPr>
              <w:t>per</w:t>
            </w:r>
          </w:p>
          <w:p w14:paraId="2DA3C5D5" w14:textId="77777777" w:rsidR="009C4AC3" w:rsidRPr="00E939F2" w:rsidRDefault="00E939F2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ogni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tipologia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</w:t>
            </w:r>
            <w:r w:rsidRPr="00E939F2">
              <w:rPr>
                <w:rFonts w:asciiTheme="minorHAnsi" w:hAnsiTheme="minorHAnsi" w:cstheme="minorHAnsi"/>
                <w:spacing w:val="-2"/>
              </w:rPr>
              <w:t xml:space="preserve"> documenti.</w:t>
            </w:r>
          </w:p>
        </w:tc>
      </w:tr>
      <w:tr w:rsidR="009C4AC3" w:rsidRPr="00E939F2" w14:paraId="27B3EAA2" w14:textId="77777777">
        <w:trPr>
          <w:trHeight w:val="3000"/>
        </w:trPr>
        <w:tc>
          <w:tcPr>
            <w:tcW w:w="2451" w:type="dxa"/>
            <w:tcBorders>
              <w:left w:val="single" w:sz="4" w:space="0" w:color="000000"/>
            </w:tcBorders>
          </w:tcPr>
          <w:p w14:paraId="5658CE23" w14:textId="77777777" w:rsidR="009C4AC3" w:rsidRPr="00E939F2" w:rsidRDefault="00E939F2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</w:rPr>
              <w:t>QUALI</w:t>
            </w:r>
            <w:r w:rsidRPr="00E939F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SONO</w:t>
            </w:r>
            <w:r w:rsidRPr="00E939F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>I</w:t>
            </w:r>
            <w:r w:rsidRPr="00E939F2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939F2">
              <w:rPr>
                <w:rFonts w:asciiTheme="minorHAnsi" w:hAnsiTheme="minorHAnsi" w:cstheme="minorHAnsi"/>
                <w:b/>
              </w:rPr>
              <w:t xml:space="preserve">DIRITTI </w:t>
            </w:r>
            <w:r w:rsidRPr="00E939F2">
              <w:rPr>
                <w:rFonts w:asciiTheme="minorHAnsi" w:hAnsiTheme="minorHAnsi" w:cstheme="minorHAnsi"/>
                <w:b/>
                <w:spacing w:val="-2"/>
              </w:rPr>
              <w:t>DELL’INTERESSATO?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27E908EE" w14:textId="77777777" w:rsidR="009C4AC3" w:rsidRPr="00E939F2" w:rsidRDefault="00E939F2">
            <w:pPr>
              <w:pStyle w:val="TableParagraph"/>
              <w:ind w:right="100"/>
              <w:jc w:val="lef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L’interessato ha diritto di chiedere al Titolare del trattamento ai sensi degli artt. 15-21 del GDPR:</w:t>
            </w:r>
          </w:p>
          <w:p w14:paraId="320861BC" w14:textId="77777777" w:rsidR="009C4AC3" w:rsidRPr="00E939F2" w:rsidRDefault="00E939F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50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L’accesso</w:t>
            </w:r>
            <w:r w:rsidRPr="00E939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ai</w:t>
            </w:r>
            <w:r w:rsidRPr="00E939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propri</w:t>
            </w:r>
            <w:r w:rsidRPr="00E939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dati,</w:t>
            </w:r>
            <w:r w:rsidRPr="00E939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la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loro</w:t>
            </w:r>
            <w:r w:rsidRPr="00E939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rettifica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 xml:space="preserve">o </w:t>
            </w:r>
            <w:r w:rsidRPr="00E939F2">
              <w:rPr>
                <w:rFonts w:asciiTheme="minorHAnsi" w:hAnsiTheme="minorHAnsi" w:cstheme="minorHAnsi"/>
                <w:spacing w:val="-2"/>
              </w:rPr>
              <w:t>cancellazione;</w:t>
            </w:r>
          </w:p>
          <w:p w14:paraId="069A49E2" w14:textId="77777777" w:rsidR="009C4AC3" w:rsidRPr="00E939F2" w:rsidRDefault="00E939F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spacing w:line="237" w:lineRule="auto"/>
              <w:ind w:right="94" w:hanging="356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 xml:space="preserve">La limitazione e di opporsi al trattamento dei dati personali che lo </w:t>
            </w:r>
            <w:r w:rsidRPr="00E939F2">
              <w:rPr>
                <w:rFonts w:asciiTheme="minorHAnsi" w:hAnsiTheme="minorHAnsi" w:cstheme="minorHAnsi"/>
                <w:spacing w:val="-2"/>
              </w:rPr>
              <w:t>riguardano;</w:t>
            </w:r>
          </w:p>
          <w:p w14:paraId="68111BBF" w14:textId="77777777" w:rsidR="009C4AC3" w:rsidRPr="00E939F2" w:rsidRDefault="00E939F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spacing w:before="2"/>
              <w:ind w:right="93" w:hanging="356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Ricevere in un formato strutturato, di uso comune e leggibile da dispositivo automatico i dati personali che lo riguardano forniti (cd. portabilità dei dati);</w:t>
            </w:r>
          </w:p>
          <w:p w14:paraId="73625483" w14:textId="77777777" w:rsidR="009C4AC3" w:rsidRPr="00E939F2" w:rsidRDefault="00E939F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spacing w:before="1"/>
              <w:ind w:right="93" w:hanging="356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L’interessato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ha</w:t>
            </w:r>
            <w:r w:rsidRPr="00E939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inoltre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diritto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proporre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reclamo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all’Autorità</w:t>
            </w:r>
            <w:r w:rsidRPr="00E939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di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controllo dello Stato di residenza, nonché a revocare il consenso al trattamento ai</w:t>
            </w:r>
          </w:p>
          <w:p w14:paraId="1E511589" w14:textId="77777777" w:rsidR="009C4AC3" w:rsidRPr="00E939F2" w:rsidRDefault="00E939F2">
            <w:pPr>
              <w:pStyle w:val="TableParagraph"/>
              <w:spacing w:before="1" w:line="249" w:lineRule="exact"/>
              <w:ind w:left="823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sensi</w:t>
            </w:r>
            <w:r w:rsidRPr="00E939F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dell’Art.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6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e</w:t>
            </w:r>
            <w:r w:rsidRPr="00E939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7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del</w:t>
            </w:r>
            <w:r w:rsidRPr="00E939F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2"/>
              </w:rPr>
              <w:t>G.D.P.R.</w:t>
            </w:r>
          </w:p>
        </w:tc>
      </w:tr>
      <w:tr w:rsidR="009C4AC3" w:rsidRPr="00E939F2" w14:paraId="6FC9FDFA" w14:textId="77777777">
        <w:trPr>
          <w:trHeight w:val="1343"/>
        </w:trPr>
        <w:tc>
          <w:tcPr>
            <w:tcW w:w="2451" w:type="dxa"/>
            <w:tcBorders>
              <w:left w:val="single" w:sz="4" w:space="0" w:color="000000"/>
            </w:tcBorders>
          </w:tcPr>
          <w:p w14:paraId="3C3D15BB" w14:textId="77777777" w:rsidR="009C4AC3" w:rsidRPr="00E939F2" w:rsidRDefault="00E939F2">
            <w:pPr>
              <w:pStyle w:val="TableParagraph"/>
              <w:spacing w:line="268" w:lineRule="exact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E939F2">
              <w:rPr>
                <w:rFonts w:asciiTheme="minorHAnsi" w:hAnsiTheme="minorHAnsi" w:cstheme="minorHAnsi"/>
                <w:b/>
                <w:spacing w:val="-2"/>
              </w:rPr>
              <w:t>AGGIORNAMENTI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0E776859" w14:textId="77777777" w:rsidR="009C4AC3" w:rsidRPr="00E939F2" w:rsidRDefault="00E939F2">
            <w:pPr>
              <w:pStyle w:val="TableParagraph"/>
              <w:ind w:right="97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 xml:space="preserve">La presente Informativa potrà subire modifiche o semplicemente </w:t>
            </w:r>
            <w:r w:rsidRPr="00E939F2">
              <w:rPr>
                <w:rFonts w:asciiTheme="minorHAnsi" w:hAnsiTheme="minorHAnsi" w:cstheme="minorHAnsi"/>
              </w:rPr>
              <w:t>aggiornamenti circa il contenuto, in parte o completamente, a seguito di variazioni delle attività svolte o della Normativa Applicabile. L’Istituto informerà gli interessati di tali variazioni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non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appena</w:t>
            </w:r>
            <w:r w:rsidRPr="00E939F2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verranno</w:t>
            </w:r>
            <w:r w:rsidRPr="00E939F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introdotte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e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saranno</w:t>
            </w:r>
            <w:r w:rsidRPr="00E939F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vincolanti</w:t>
            </w:r>
            <w:r w:rsidRPr="00E939F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non</w:t>
            </w:r>
            <w:r w:rsidRPr="00E939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appena</w:t>
            </w:r>
            <w:r w:rsidRPr="00E939F2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4"/>
              </w:rPr>
              <w:t>rese</w:t>
            </w:r>
          </w:p>
          <w:p w14:paraId="15EAE7C4" w14:textId="77777777" w:rsidR="009C4AC3" w:rsidRPr="00E939F2" w:rsidRDefault="00E939F2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>note</w:t>
            </w:r>
            <w:r w:rsidRPr="00E939F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attraverso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canali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istituzionali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(registro</w:t>
            </w:r>
            <w:r w:rsidRPr="00E939F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elettronico,</w:t>
            </w:r>
            <w:r w:rsidRPr="00E939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circolari,</w:t>
            </w:r>
            <w:r w:rsidRPr="00E939F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sito</w:t>
            </w:r>
            <w:r w:rsidRPr="00E939F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9F2">
              <w:rPr>
                <w:rFonts w:asciiTheme="minorHAnsi" w:hAnsiTheme="minorHAnsi" w:cstheme="minorHAnsi"/>
              </w:rPr>
              <w:t>web</w:t>
            </w:r>
            <w:r w:rsidRPr="00E939F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9F2">
              <w:rPr>
                <w:rFonts w:asciiTheme="minorHAnsi" w:hAnsiTheme="minorHAnsi" w:cstheme="minorHAnsi"/>
                <w:spacing w:val="-2"/>
              </w:rPr>
              <w:t>ecc.).</w:t>
            </w:r>
          </w:p>
        </w:tc>
      </w:tr>
    </w:tbl>
    <w:p w14:paraId="33214D5E" w14:textId="77777777" w:rsidR="009C4AC3" w:rsidRPr="00E939F2" w:rsidRDefault="009C4AC3">
      <w:pPr>
        <w:pStyle w:val="Corpotesto"/>
        <w:spacing w:before="60"/>
        <w:rPr>
          <w:rFonts w:asciiTheme="minorHAnsi" w:hAnsiTheme="minorHAnsi" w:cstheme="minorHAnsi"/>
        </w:rPr>
      </w:pPr>
    </w:p>
    <w:p w14:paraId="1FA1D835" w14:textId="77777777" w:rsidR="009C4AC3" w:rsidRPr="00E939F2" w:rsidRDefault="00E939F2">
      <w:pPr>
        <w:pStyle w:val="Titolo1"/>
        <w:rPr>
          <w:rFonts w:asciiTheme="minorHAnsi" w:hAnsiTheme="minorHAnsi" w:cstheme="minorHAnsi"/>
        </w:rPr>
      </w:pPr>
      <w:r w:rsidRPr="00E939F2">
        <w:rPr>
          <w:rFonts w:asciiTheme="minorHAnsi" w:hAnsiTheme="minorHAnsi" w:cstheme="minorHAnsi"/>
        </w:rPr>
        <w:t>PRESA</w:t>
      </w:r>
      <w:r w:rsidRPr="00E939F2">
        <w:rPr>
          <w:rFonts w:asciiTheme="minorHAnsi" w:hAnsiTheme="minorHAnsi" w:cstheme="minorHAnsi"/>
          <w:spacing w:val="-5"/>
        </w:rPr>
        <w:t xml:space="preserve"> </w:t>
      </w:r>
      <w:r w:rsidRPr="00E939F2">
        <w:rPr>
          <w:rFonts w:asciiTheme="minorHAnsi" w:hAnsiTheme="minorHAnsi" w:cstheme="minorHAnsi"/>
        </w:rPr>
        <w:t>VISIONE</w:t>
      </w:r>
      <w:r w:rsidRPr="00E939F2">
        <w:rPr>
          <w:rFonts w:asciiTheme="minorHAnsi" w:hAnsiTheme="minorHAnsi" w:cstheme="minorHAnsi"/>
          <w:spacing w:val="-4"/>
        </w:rPr>
        <w:t xml:space="preserve"> </w:t>
      </w:r>
      <w:r w:rsidRPr="00E939F2">
        <w:rPr>
          <w:rFonts w:asciiTheme="minorHAnsi" w:hAnsiTheme="minorHAnsi" w:cstheme="minorHAnsi"/>
          <w:spacing w:val="-2"/>
        </w:rPr>
        <w:t>DELL’INFORMATIVA</w:t>
      </w:r>
    </w:p>
    <w:p w14:paraId="1EF0208E" w14:textId="77777777" w:rsidR="009C4AC3" w:rsidRPr="00E939F2" w:rsidRDefault="00E939F2" w:rsidP="00E939F2">
      <w:pPr>
        <w:pStyle w:val="Corpotesto"/>
        <w:spacing w:before="240"/>
        <w:ind w:right="169"/>
        <w:jc w:val="both"/>
        <w:rPr>
          <w:rFonts w:asciiTheme="minorHAnsi" w:hAnsiTheme="minorHAnsi" w:cstheme="minorHAnsi"/>
        </w:rPr>
      </w:pPr>
      <w:r w:rsidRPr="00E939F2">
        <w:rPr>
          <w:rFonts w:asciiTheme="minorHAnsi" w:hAnsiTheme="minorHAnsi" w:cstheme="minorHAnsi"/>
        </w:rPr>
        <w:t>Il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sottoscritto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interessato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conferma</w:t>
      </w:r>
      <w:r w:rsidRPr="00E939F2">
        <w:rPr>
          <w:rFonts w:asciiTheme="minorHAnsi" w:hAnsiTheme="minorHAnsi" w:cstheme="minorHAnsi"/>
          <w:spacing w:val="-2"/>
        </w:rPr>
        <w:t xml:space="preserve"> </w:t>
      </w:r>
      <w:r w:rsidRPr="00E939F2">
        <w:rPr>
          <w:rFonts w:asciiTheme="minorHAnsi" w:hAnsiTheme="minorHAnsi" w:cstheme="minorHAnsi"/>
        </w:rPr>
        <w:t>di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aver</w:t>
      </w:r>
      <w:r w:rsidRPr="00E939F2">
        <w:rPr>
          <w:rFonts w:asciiTheme="minorHAnsi" w:hAnsiTheme="minorHAnsi" w:cstheme="minorHAnsi"/>
          <w:spacing w:val="-4"/>
        </w:rPr>
        <w:t xml:space="preserve"> </w:t>
      </w:r>
      <w:r w:rsidRPr="00E939F2">
        <w:rPr>
          <w:rFonts w:asciiTheme="minorHAnsi" w:hAnsiTheme="minorHAnsi" w:cstheme="minorHAnsi"/>
        </w:rPr>
        <w:t>letto,</w:t>
      </w:r>
      <w:r w:rsidRPr="00E939F2">
        <w:rPr>
          <w:rFonts w:asciiTheme="minorHAnsi" w:hAnsiTheme="minorHAnsi" w:cstheme="minorHAnsi"/>
          <w:spacing w:val="-5"/>
        </w:rPr>
        <w:t xml:space="preserve"> </w:t>
      </w:r>
      <w:r w:rsidRPr="00E939F2">
        <w:rPr>
          <w:rFonts w:asciiTheme="minorHAnsi" w:hAnsiTheme="minorHAnsi" w:cstheme="minorHAnsi"/>
        </w:rPr>
        <w:t>compreso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e</w:t>
      </w:r>
      <w:r w:rsidRPr="00E939F2">
        <w:rPr>
          <w:rFonts w:asciiTheme="minorHAnsi" w:hAnsiTheme="minorHAnsi" w:cstheme="minorHAnsi"/>
          <w:spacing w:val="-2"/>
        </w:rPr>
        <w:t xml:space="preserve"> </w:t>
      </w:r>
      <w:r w:rsidRPr="00E939F2">
        <w:rPr>
          <w:rFonts w:asciiTheme="minorHAnsi" w:hAnsiTheme="minorHAnsi" w:cstheme="minorHAnsi"/>
        </w:rPr>
        <w:t>preso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visione</w:t>
      </w:r>
      <w:r w:rsidRPr="00E939F2">
        <w:rPr>
          <w:rFonts w:asciiTheme="minorHAnsi" w:hAnsiTheme="minorHAnsi" w:cstheme="minorHAnsi"/>
          <w:spacing w:val="-2"/>
        </w:rPr>
        <w:t xml:space="preserve"> </w:t>
      </w:r>
      <w:r w:rsidRPr="00E939F2">
        <w:rPr>
          <w:rFonts w:asciiTheme="minorHAnsi" w:hAnsiTheme="minorHAnsi" w:cstheme="minorHAnsi"/>
        </w:rPr>
        <w:t>dell’informativa</w:t>
      </w:r>
      <w:r w:rsidRPr="00E939F2">
        <w:rPr>
          <w:rFonts w:asciiTheme="minorHAnsi" w:hAnsiTheme="minorHAnsi" w:cstheme="minorHAnsi"/>
          <w:spacing w:val="-5"/>
        </w:rPr>
        <w:t xml:space="preserve"> </w:t>
      </w:r>
      <w:r w:rsidRPr="00E939F2">
        <w:rPr>
          <w:rFonts w:asciiTheme="minorHAnsi" w:hAnsiTheme="minorHAnsi" w:cstheme="minorHAnsi"/>
        </w:rPr>
        <w:t>sulla</w:t>
      </w:r>
      <w:r w:rsidRPr="00E939F2">
        <w:rPr>
          <w:rFonts w:asciiTheme="minorHAnsi" w:hAnsiTheme="minorHAnsi" w:cstheme="minorHAnsi"/>
          <w:spacing w:val="-2"/>
        </w:rPr>
        <w:t xml:space="preserve"> </w:t>
      </w:r>
      <w:r w:rsidRPr="00E939F2">
        <w:rPr>
          <w:rFonts w:asciiTheme="minorHAnsi" w:hAnsiTheme="minorHAnsi" w:cstheme="minorHAnsi"/>
        </w:rPr>
        <w:t>protezione dei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dati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personali</w:t>
      </w:r>
      <w:r w:rsidRPr="00E939F2">
        <w:rPr>
          <w:rFonts w:asciiTheme="minorHAnsi" w:hAnsiTheme="minorHAnsi" w:cstheme="minorHAnsi"/>
          <w:spacing w:val="-2"/>
        </w:rPr>
        <w:t xml:space="preserve"> </w:t>
      </w:r>
      <w:r w:rsidRPr="00E939F2">
        <w:rPr>
          <w:rFonts w:asciiTheme="minorHAnsi" w:hAnsiTheme="minorHAnsi" w:cstheme="minorHAnsi"/>
        </w:rPr>
        <w:t>qui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esposta,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compresa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la</w:t>
      </w:r>
      <w:r w:rsidRPr="00E939F2">
        <w:rPr>
          <w:rFonts w:asciiTheme="minorHAnsi" w:hAnsiTheme="minorHAnsi" w:cstheme="minorHAnsi"/>
          <w:spacing w:val="-4"/>
        </w:rPr>
        <w:t xml:space="preserve"> </w:t>
      </w:r>
      <w:r w:rsidRPr="00E939F2">
        <w:rPr>
          <w:rFonts w:asciiTheme="minorHAnsi" w:hAnsiTheme="minorHAnsi" w:cstheme="minorHAnsi"/>
        </w:rPr>
        <w:t>parte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relativa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ai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casi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più</w:t>
      </w:r>
      <w:r w:rsidRPr="00E939F2">
        <w:rPr>
          <w:rFonts w:asciiTheme="minorHAnsi" w:hAnsiTheme="minorHAnsi" w:cstheme="minorHAnsi"/>
          <w:spacing w:val="-2"/>
        </w:rPr>
        <w:t xml:space="preserve"> </w:t>
      </w:r>
      <w:r w:rsidRPr="00E939F2">
        <w:rPr>
          <w:rFonts w:asciiTheme="minorHAnsi" w:hAnsiTheme="minorHAnsi" w:cstheme="minorHAnsi"/>
        </w:rPr>
        <w:t>frequenti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di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dati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particolari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(ex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sensibili) o giudiziari.</w:t>
      </w:r>
    </w:p>
    <w:p w14:paraId="7D1D9D02" w14:textId="77777777" w:rsidR="009C4AC3" w:rsidRPr="00E939F2" w:rsidRDefault="00E939F2">
      <w:pPr>
        <w:pStyle w:val="Paragrafoelenco"/>
        <w:numPr>
          <w:ilvl w:val="0"/>
          <w:numId w:val="1"/>
        </w:numPr>
        <w:tabs>
          <w:tab w:val="left" w:pos="1132"/>
        </w:tabs>
        <w:spacing w:before="239" w:line="276" w:lineRule="auto"/>
        <w:ind w:right="141" w:firstLine="0"/>
        <w:rPr>
          <w:rFonts w:asciiTheme="minorHAnsi" w:hAnsiTheme="minorHAnsi" w:cstheme="minorHAnsi"/>
        </w:rPr>
      </w:pPr>
      <w:bookmarkStart w:id="0" w:name="_GoBack"/>
      <w:bookmarkEnd w:id="0"/>
      <w:r w:rsidRPr="00E939F2">
        <w:rPr>
          <w:rFonts w:asciiTheme="minorHAnsi" w:hAnsiTheme="minorHAnsi" w:cstheme="minorHAnsi"/>
          <w:b/>
        </w:rPr>
        <w:t xml:space="preserve">DICHIARA </w:t>
      </w:r>
      <w:r w:rsidRPr="00E939F2">
        <w:rPr>
          <w:rFonts w:asciiTheme="minorHAnsi" w:hAnsiTheme="minorHAnsi" w:cstheme="minorHAnsi"/>
        </w:rPr>
        <w:t>di essere informato, ai sensi e per gli effetti di cui all’art. Artt. da 13 a 15 del</w:t>
      </w:r>
      <w:r w:rsidRPr="00E939F2">
        <w:rPr>
          <w:rFonts w:asciiTheme="minorHAnsi" w:hAnsiTheme="minorHAnsi" w:cstheme="minorHAnsi"/>
          <w:spacing w:val="40"/>
        </w:rPr>
        <w:t xml:space="preserve"> </w:t>
      </w:r>
      <w:r w:rsidRPr="00E939F2">
        <w:rPr>
          <w:rFonts w:asciiTheme="minorHAnsi" w:hAnsiTheme="minorHAnsi" w:cstheme="minorHAnsi"/>
        </w:rPr>
        <w:t xml:space="preserve">Regolamento U.E. 2016/679 (G.D.P.R.), che i dati personali raccolti sono trattati, anche con strumenti informatici, esclusivamente nell’ambito del procedimento per il quale la presente dichiarazione viene </w:t>
      </w:r>
      <w:r w:rsidRPr="00E939F2">
        <w:rPr>
          <w:rFonts w:asciiTheme="minorHAnsi" w:hAnsiTheme="minorHAnsi" w:cstheme="minorHAnsi"/>
          <w:spacing w:val="-4"/>
        </w:rPr>
        <w:t>resa</w:t>
      </w:r>
    </w:p>
    <w:p w14:paraId="741D431E" w14:textId="77777777" w:rsidR="009C4AC3" w:rsidRPr="00E939F2" w:rsidRDefault="00E939F2">
      <w:pPr>
        <w:pStyle w:val="Paragrafoelenco"/>
        <w:numPr>
          <w:ilvl w:val="0"/>
          <w:numId w:val="1"/>
        </w:numPr>
        <w:tabs>
          <w:tab w:val="left" w:pos="1132"/>
        </w:tabs>
        <w:ind w:left="1132" w:hanging="347"/>
        <w:rPr>
          <w:rFonts w:asciiTheme="minorHAnsi" w:hAnsiTheme="minorHAnsi" w:cstheme="minorHAnsi"/>
        </w:rPr>
      </w:pPr>
      <w:r w:rsidRPr="00E939F2">
        <w:rPr>
          <w:rFonts w:asciiTheme="minorHAnsi" w:hAnsiTheme="minorHAnsi" w:cstheme="minorHAnsi"/>
          <w:b/>
        </w:rPr>
        <w:t>CONSENTE</w:t>
      </w:r>
      <w:r w:rsidRPr="00E939F2">
        <w:rPr>
          <w:rFonts w:asciiTheme="minorHAnsi" w:hAnsiTheme="minorHAnsi" w:cstheme="minorHAnsi"/>
        </w:rPr>
        <w:t>,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altresì, il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trattamento dei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propri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d</w:t>
      </w:r>
      <w:r w:rsidRPr="00E939F2">
        <w:rPr>
          <w:rFonts w:asciiTheme="minorHAnsi" w:hAnsiTheme="minorHAnsi" w:cstheme="minorHAnsi"/>
        </w:rPr>
        <w:t>ati,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anche personali, Artt.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da</w:t>
      </w:r>
      <w:r w:rsidRPr="00E939F2">
        <w:rPr>
          <w:rFonts w:asciiTheme="minorHAnsi" w:hAnsiTheme="minorHAnsi" w:cstheme="minorHAnsi"/>
          <w:spacing w:val="-1"/>
        </w:rPr>
        <w:t xml:space="preserve"> </w:t>
      </w:r>
      <w:r w:rsidRPr="00E939F2">
        <w:rPr>
          <w:rFonts w:asciiTheme="minorHAnsi" w:hAnsiTheme="minorHAnsi" w:cstheme="minorHAnsi"/>
        </w:rPr>
        <w:t>13 a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15 del</w:t>
      </w:r>
      <w:r w:rsidRPr="00E939F2">
        <w:rPr>
          <w:rFonts w:asciiTheme="minorHAnsi" w:hAnsiTheme="minorHAnsi" w:cstheme="minorHAnsi"/>
          <w:spacing w:val="-2"/>
        </w:rPr>
        <w:t xml:space="preserve"> Regolamento</w:t>
      </w:r>
    </w:p>
    <w:p w14:paraId="21A4DD99" w14:textId="77777777" w:rsidR="009C4AC3" w:rsidRPr="00E939F2" w:rsidRDefault="00E939F2">
      <w:pPr>
        <w:pStyle w:val="Corpotesto"/>
        <w:spacing w:before="39"/>
        <w:ind w:left="785"/>
        <w:jc w:val="both"/>
        <w:rPr>
          <w:rFonts w:asciiTheme="minorHAnsi" w:hAnsiTheme="minorHAnsi" w:cstheme="minorHAnsi"/>
        </w:rPr>
      </w:pPr>
      <w:r w:rsidRPr="00E939F2">
        <w:rPr>
          <w:rFonts w:asciiTheme="minorHAnsi" w:hAnsiTheme="minorHAnsi" w:cstheme="minorHAnsi"/>
        </w:rPr>
        <w:t>U.E.</w:t>
      </w:r>
      <w:r w:rsidRPr="00E939F2">
        <w:rPr>
          <w:rFonts w:asciiTheme="minorHAnsi" w:hAnsiTheme="minorHAnsi" w:cstheme="minorHAnsi"/>
          <w:spacing w:val="-7"/>
        </w:rPr>
        <w:t xml:space="preserve"> </w:t>
      </w:r>
      <w:r w:rsidRPr="00E939F2">
        <w:rPr>
          <w:rFonts w:asciiTheme="minorHAnsi" w:hAnsiTheme="minorHAnsi" w:cstheme="minorHAnsi"/>
        </w:rPr>
        <w:t>2016/679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(G.D.P.R.)</w:t>
      </w:r>
      <w:r w:rsidRPr="00E939F2">
        <w:rPr>
          <w:rFonts w:asciiTheme="minorHAnsi" w:hAnsiTheme="minorHAnsi" w:cstheme="minorHAnsi"/>
          <w:spacing w:val="-6"/>
        </w:rPr>
        <w:t xml:space="preserve"> </w:t>
      </w:r>
      <w:r w:rsidRPr="00E939F2">
        <w:rPr>
          <w:rFonts w:asciiTheme="minorHAnsi" w:hAnsiTheme="minorHAnsi" w:cstheme="minorHAnsi"/>
        </w:rPr>
        <w:t>per</w:t>
      </w:r>
      <w:r w:rsidRPr="00E939F2">
        <w:rPr>
          <w:rFonts w:asciiTheme="minorHAnsi" w:hAnsiTheme="minorHAnsi" w:cstheme="minorHAnsi"/>
          <w:spacing w:val="-4"/>
        </w:rPr>
        <w:t xml:space="preserve"> </w:t>
      </w:r>
      <w:r w:rsidRPr="00E939F2">
        <w:rPr>
          <w:rFonts w:asciiTheme="minorHAnsi" w:hAnsiTheme="minorHAnsi" w:cstheme="minorHAnsi"/>
        </w:rPr>
        <w:t>le</w:t>
      </w:r>
      <w:r w:rsidRPr="00E939F2">
        <w:rPr>
          <w:rFonts w:asciiTheme="minorHAnsi" w:hAnsiTheme="minorHAnsi" w:cstheme="minorHAnsi"/>
          <w:spacing w:val="-5"/>
        </w:rPr>
        <w:t xml:space="preserve"> </w:t>
      </w:r>
      <w:r w:rsidRPr="00E939F2">
        <w:rPr>
          <w:rFonts w:asciiTheme="minorHAnsi" w:hAnsiTheme="minorHAnsi" w:cstheme="minorHAnsi"/>
        </w:rPr>
        <w:t>esigenze</w:t>
      </w:r>
      <w:r w:rsidRPr="00E939F2">
        <w:rPr>
          <w:rFonts w:asciiTheme="minorHAnsi" w:hAnsiTheme="minorHAnsi" w:cstheme="minorHAnsi"/>
          <w:spacing w:val="-5"/>
        </w:rPr>
        <w:t xml:space="preserve"> </w:t>
      </w:r>
      <w:r w:rsidRPr="00E939F2">
        <w:rPr>
          <w:rFonts w:asciiTheme="minorHAnsi" w:hAnsiTheme="minorHAnsi" w:cstheme="minorHAnsi"/>
        </w:rPr>
        <w:t>e</w:t>
      </w:r>
      <w:r w:rsidRPr="00E939F2">
        <w:rPr>
          <w:rFonts w:asciiTheme="minorHAnsi" w:hAnsiTheme="minorHAnsi" w:cstheme="minorHAnsi"/>
          <w:spacing w:val="-4"/>
        </w:rPr>
        <w:t xml:space="preserve"> </w:t>
      </w:r>
      <w:r w:rsidRPr="00E939F2">
        <w:rPr>
          <w:rFonts w:asciiTheme="minorHAnsi" w:hAnsiTheme="minorHAnsi" w:cstheme="minorHAnsi"/>
        </w:rPr>
        <w:t>le</w:t>
      </w:r>
      <w:r w:rsidRPr="00E939F2">
        <w:rPr>
          <w:rFonts w:asciiTheme="minorHAnsi" w:hAnsiTheme="minorHAnsi" w:cstheme="minorHAnsi"/>
          <w:spacing w:val="-6"/>
        </w:rPr>
        <w:t xml:space="preserve"> </w:t>
      </w:r>
      <w:r w:rsidRPr="00E939F2">
        <w:rPr>
          <w:rFonts w:asciiTheme="minorHAnsi" w:hAnsiTheme="minorHAnsi" w:cstheme="minorHAnsi"/>
        </w:rPr>
        <w:t>finalità</w:t>
      </w:r>
      <w:r w:rsidRPr="00E939F2">
        <w:rPr>
          <w:rFonts w:asciiTheme="minorHAnsi" w:hAnsiTheme="minorHAnsi" w:cstheme="minorHAnsi"/>
          <w:spacing w:val="-4"/>
        </w:rPr>
        <w:t xml:space="preserve"> </w:t>
      </w:r>
      <w:r w:rsidRPr="00E939F2">
        <w:rPr>
          <w:rFonts w:asciiTheme="minorHAnsi" w:hAnsiTheme="minorHAnsi" w:cstheme="minorHAnsi"/>
        </w:rPr>
        <w:t>dell’incarico</w:t>
      </w:r>
      <w:r w:rsidRPr="00E939F2">
        <w:rPr>
          <w:rFonts w:asciiTheme="minorHAnsi" w:hAnsiTheme="minorHAnsi" w:cstheme="minorHAnsi"/>
          <w:spacing w:val="-5"/>
        </w:rPr>
        <w:t xml:space="preserve"> </w:t>
      </w:r>
      <w:r w:rsidRPr="00E939F2">
        <w:rPr>
          <w:rFonts w:asciiTheme="minorHAnsi" w:hAnsiTheme="minorHAnsi" w:cstheme="minorHAnsi"/>
        </w:rPr>
        <w:t>di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cui</w:t>
      </w:r>
      <w:r w:rsidRPr="00E939F2">
        <w:rPr>
          <w:rFonts w:asciiTheme="minorHAnsi" w:hAnsiTheme="minorHAnsi" w:cstheme="minorHAnsi"/>
          <w:spacing w:val="-5"/>
        </w:rPr>
        <w:t xml:space="preserve"> </w:t>
      </w:r>
      <w:r w:rsidRPr="00E939F2">
        <w:rPr>
          <w:rFonts w:asciiTheme="minorHAnsi" w:hAnsiTheme="minorHAnsi" w:cstheme="minorHAnsi"/>
        </w:rPr>
        <w:t>alla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</w:rPr>
        <w:t>presente</w:t>
      </w:r>
      <w:r w:rsidRPr="00E939F2">
        <w:rPr>
          <w:rFonts w:asciiTheme="minorHAnsi" w:hAnsiTheme="minorHAnsi" w:cstheme="minorHAnsi"/>
          <w:spacing w:val="-3"/>
        </w:rPr>
        <w:t xml:space="preserve"> </w:t>
      </w:r>
      <w:r w:rsidRPr="00E939F2">
        <w:rPr>
          <w:rFonts w:asciiTheme="minorHAnsi" w:hAnsiTheme="minorHAnsi" w:cstheme="minorHAnsi"/>
          <w:spacing w:val="-2"/>
        </w:rPr>
        <w:t>domanda.</w:t>
      </w:r>
    </w:p>
    <w:p w14:paraId="4CD5E842" w14:textId="77777777" w:rsidR="009C4AC3" w:rsidRPr="00E939F2" w:rsidRDefault="009C4AC3">
      <w:pPr>
        <w:pStyle w:val="Corpotesto"/>
        <w:rPr>
          <w:rFonts w:asciiTheme="minorHAnsi" w:hAnsiTheme="minorHAnsi" w:cstheme="minorHAnsi"/>
        </w:rPr>
      </w:pPr>
    </w:p>
    <w:p w14:paraId="453C163A" w14:textId="77777777" w:rsidR="009C4AC3" w:rsidRPr="00E939F2" w:rsidRDefault="009C4AC3">
      <w:pPr>
        <w:pStyle w:val="Corpotesto"/>
        <w:rPr>
          <w:rFonts w:asciiTheme="minorHAnsi" w:hAnsiTheme="minorHAnsi" w:cstheme="minorHAnsi"/>
        </w:rPr>
      </w:pPr>
    </w:p>
    <w:p w14:paraId="2D2D7847" w14:textId="77777777" w:rsidR="009C4AC3" w:rsidRPr="00E939F2" w:rsidRDefault="009C4AC3">
      <w:pPr>
        <w:pStyle w:val="Corpotesto"/>
        <w:spacing w:before="20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99" w:type="dxa"/>
        <w:tblLayout w:type="fixed"/>
        <w:tblLook w:val="01E0" w:firstRow="1" w:lastRow="1" w:firstColumn="1" w:lastColumn="1" w:noHBand="0" w:noVBand="0"/>
      </w:tblPr>
      <w:tblGrid>
        <w:gridCol w:w="3957"/>
        <w:gridCol w:w="4904"/>
      </w:tblGrid>
      <w:tr w:rsidR="009C4AC3" w:rsidRPr="00E939F2" w14:paraId="021DE8A5" w14:textId="77777777">
        <w:trPr>
          <w:trHeight w:val="1103"/>
        </w:trPr>
        <w:tc>
          <w:tcPr>
            <w:tcW w:w="3957" w:type="dxa"/>
          </w:tcPr>
          <w:p w14:paraId="446C0107" w14:textId="77777777" w:rsidR="009C4AC3" w:rsidRPr="00E939F2" w:rsidRDefault="009C4AC3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7E703D16" w14:textId="77777777" w:rsidR="009C4AC3" w:rsidRPr="00E939F2" w:rsidRDefault="009C4AC3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32E46323" w14:textId="77777777" w:rsidR="009C4AC3" w:rsidRPr="00E939F2" w:rsidRDefault="009C4AC3">
            <w:pPr>
              <w:pStyle w:val="TableParagraph"/>
              <w:spacing w:before="33"/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7EBC1026" w14:textId="77777777" w:rsidR="009C4AC3" w:rsidRPr="00E939F2" w:rsidRDefault="00E939F2">
            <w:pPr>
              <w:pStyle w:val="TableParagraph"/>
              <w:tabs>
                <w:tab w:val="left" w:pos="1014"/>
                <w:tab w:val="left" w:pos="1537"/>
                <w:tab w:val="left" w:pos="2543"/>
              </w:tabs>
              <w:spacing w:line="245" w:lineRule="exact"/>
              <w:ind w:left="50"/>
              <w:jc w:val="lef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</w:rPr>
              <w:t xml:space="preserve">Data, </w:t>
            </w:r>
            <w:r w:rsidRPr="00E939F2">
              <w:rPr>
                <w:rFonts w:asciiTheme="minorHAnsi" w:hAnsiTheme="minorHAnsi" w:cstheme="minorHAnsi"/>
                <w:u w:val="single"/>
              </w:rPr>
              <w:tab/>
            </w:r>
            <w:r w:rsidRPr="00E939F2">
              <w:rPr>
                <w:rFonts w:asciiTheme="minorHAnsi" w:hAnsiTheme="minorHAnsi" w:cstheme="minorHAnsi"/>
                <w:spacing w:val="-10"/>
              </w:rPr>
              <w:t>/</w:t>
            </w:r>
            <w:r w:rsidRPr="00E939F2">
              <w:rPr>
                <w:rFonts w:asciiTheme="minorHAnsi" w:hAnsiTheme="minorHAnsi" w:cstheme="minorHAnsi"/>
                <w:u w:val="single"/>
              </w:rPr>
              <w:tab/>
            </w:r>
            <w:r w:rsidRPr="00E939F2">
              <w:rPr>
                <w:rFonts w:asciiTheme="minorHAnsi" w:hAnsiTheme="minorHAnsi" w:cstheme="minorHAnsi"/>
                <w:spacing w:val="-10"/>
              </w:rPr>
              <w:t>/</w:t>
            </w:r>
            <w:r w:rsidRPr="00E939F2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904" w:type="dxa"/>
          </w:tcPr>
          <w:p w14:paraId="0FC48B3A" w14:textId="77777777" w:rsidR="009C4AC3" w:rsidRPr="00E939F2" w:rsidRDefault="00E939F2">
            <w:pPr>
              <w:pStyle w:val="TableParagraph"/>
              <w:spacing w:line="225" w:lineRule="exact"/>
              <w:ind w:left="2900"/>
              <w:jc w:val="left"/>
              <w:rPr>
                <w:rFonts w:asciiTheme="minorHAnsi" w:hAnsiTheme="minorHAnsi" w:cstheme="minorHAnsi"/>
              </w:rPr>
            </w:pPr>
            <w:r w:rsidRPr="00E939F2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5C72B25D" wp14:editId="37317220">
                      <wp:simplePos x="0" y="0"/>
                      <wp:positionH relativeFrom="column">
                        <wp:posOffset>926126</wp:posOffset>
                      </wp:positionH>
                      <wp:positionV relativeFrom="paragraph">
                        <wp:posOffset>681831</wp:posOffset>
                      </wp:positionV>
                      <wp:extent cx="215646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6460" cy="9525"/>
                                <a:chOff x="0" y="0"/>
                                <a:chExt cx="215646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56"/>
                                  <a:ext cx="2156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6460">
                                      <a:moveTo>
                                        <a:pt x="0" y="0"/>
                                      </a:moveTo>
                                      <a:lnTo>
                                        <a:pt x="2156118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584D146" id="Group 3" o:spid="_x0000_s1026" style="position:absolute;margin-left:72.9pt;margin-top:53.7pt;width:169.8pt;height:.75pt;z-index:15728640;mso-wrap-distance-left:0;mso-wrap-distance-right:0" coordsize="215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">
                      <v:shape id="Graphic 4" o:spid="_x0000_s1027" style="position:absolute;top:45;width:21564;height:13;visibility:visible;mso-wrap-style:square;v-text-anchor:top" coordsize="2156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" path="m,l2156118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 w:rsidRPr="00E939F2">
              <w:rPr>
                <w:rFonts w:asciiTheme="minorHAnsi" w:hAnsiTheme="minorHAnsi" w:cstheme="minorHAnsi"/>
                <w:spacing w:val="-4"/>
              </w:rPr>
              <w:t>Firma</w:t>
            </w:r>
          </w:p>
        </w:tc>
      </w:tr>
    </w:tbl>
    <w:p w14:paraId="5072BABD" w14:textId="77777777" w:rsidR="00590491" w:rsidRPr="00E939F2" w:rsidRDefault="00590491">
      <w:pPr>
        <w:rPr>
          <w:rFonts w:asciiTheme="minorHAnsi" w:hAnsiTheme="minorHAnsi" w:cstheme="minorHAnsi"/>
        </w:rPr>
      </w:pPr>
    </w:p>
    <w:sectPr w:rsidR="00590491" w:rsidRPr="00E939F2">
      <w:pgSz w:w="11910" w:h="16840"/>
      <w:pgMar w:top="1760" w:right="992" w:bottom="1220" w:left="708" w:header="374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BF9FE" w14:textId="77777777" w:rsidR="0066625F" w:rsidRDefault="0066625F">
      <w:r>
        <w:separator/>
      </w:r>
    </w:p>
  </w:endnote>
  <w:endnote w:type="continuationSeparator" w:id="0">
    <w:p w14:paraId="0729E544" w14:textId="77777777" w:rsidR="0066625F" w:rsidRDefault="006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5FEE3" w14:textId="77777777" w:rsidR="009C4AC3" w:rsidRDefault="00E939F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46017957" wp14:editId="4198E482">
              <wp:simplePos x="0" y="0"/>
              <wp:positionH relativeFrom="page">
                <wp:posOffset>6725157</wp:posOffset>
              </wp:positionH>
              <wp:positionV relativeFrom="page">
                <wp:posOffset>9903025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32A44" w14:textId="17C97DD1" w:rsidR="009C4AC3" w:rsidRDefault="00E939F2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179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55pt;margin-top:779.75pt;width:13.15pt;height:14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" filled="f" stroked="f">
              <v:path arrowok="t"/>
              <v:textbox inset="0,0,0,0">
                <w:txbxContent>
                  <w:p w14:paraId="21832A44" w14:textId="17C97DD1" w:rsidR="009C4AC3" w:rsidRDefault="00E939F2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89E07" w14:textId="77777777" w:rsidR="0066625F" w:rsidRDefault="0066625F">
      <w:r>
        <w:separator/>
      </w:r>
    </w:p>
  </w:footnote>
  <w:footnote w:type="continuationSeparator" w:id="0">
    <w:p w14:paraId="21292468" w14:textId="77777777" w:rsidR="0066625F" w:rsidRDefault="0066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E106B" w14:textId="77777777" w:rsidR="009C4AC3" w:rsidRDefault="00E939F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02336" behindDoc="1" locked="0" layoutInCell="1" allowOverlap="1" wp14:anchorId="6C082542" wp14:editId="0F8A418D">
          <wp:simplePos x="0" y="0"/>
          <wp:positionH relativeFrom="page">
            <wp:posOffset>720725</wp:posOffset>
          </wp:positionH>
          <wp:positionV relativeFrom="page">
            <wp:posOffset>237176</wp:posOffset>
          </wp:positionV>
          <wp:extent cx="6065379" cy="4813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5379" cy="481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0617C"/>
    <w:multiLevelType w:val="hybridMultilevel"/>
    <w:tmpl w:val="52167C96"/>
    <w:lvl w:ilvl="0" w:tplc="14A69440">
      <w:numFmt w:val="bullet"/>
      <w:lvlText w:val=""/>
      <w:lvlJc w:val="left"/>
      <w:pPr>
        <w:ind w:left="82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24FC36">
      <w:numFmt w:val="bullet"/>
      <w:lvlText w:val="•"/>
      <w:lvlJc w:val="left"/>
      <w:pPr>
        <w:ind w:left="1488" w:hanging="351"/>
      </w:pPr>
      <w:rPr>
        <w:rFonts w:hint="default"/>
        <w:lang w:val="it-IT" w:eastAsia="en-US" w:bidi="ar-SA"/>
      </w:rPr>
    </w:lvl>
    <w:lvl w:ilvl="2" w:tplc="2A820CE4">
      <w:numFmt w:val="bullet"/>
      <w:lvlText w:val="•"/>
      <w:lvlJc w:val="left"/>
      <w:pPr>
        <w:ind w:left="2156" w:hanging="351"/>
      </w:pPr>
      <w:rPr>
        <w:rFonts w:hint="default"/>
        <w:lang w:val="it-IT" w:eastAsia="en-US" w:bidi="ar-SA"/>
      </w:rPr>
    </w:lvl>
    <w:lvl w:ilvl="3" w:tplc="E4DA3C2A">
      <w:numFmt w:val="bullet"/>
      <w:lvlText w:val="•"/>
      <w:lvlJc w:val="left"/>
      <w:pPr>
        <w:ind w:left="2825" w:hanging="351"/>
      </w:pPr>
      <w:rPr>
        <w:rFonts w:hint="default"/>
        <w:lang w:val="it-IT" w:eastAsia="en-US" w:bidi="ar-SA"/>
      </w:rPr>
    </w:lvl>
    <w:lvl w:ilvl="4" w:tplc="8FEE4748">
      <w:numFmt w:val="bullet"/>
      <w:lvlText w:val="•"/>
      <w:lvlJc w:val="left"/>
      <w:pPr>
        <w:ind w:left="3493" w:hanging="351"/>
      </w:pPr>
      <w:rPr>
        <w:rFonts w:hint="default"/>
        <w:lang w:val="it-IT" w:eastAsia="en-US" w:bidi="ar-SA"/>
      </w:rPr>
    </w:lvl>
    <w:lvl w:ilvl="5" w:tplc="F5B843EC">
      <w:numFmt w:val="bullet"/>
      <w:lvlText w:val="•"/>
      <w:lvlJc w:val="left"/>
      <w:pPr>
        <w:ind w:left="4162" w:hanging="351"/>
      </w:pPr>
      <w:rPr>
        <w:rFonts w:hint="default"/>
        <w:lang w:val="it-IT" w:eastAsia="en-US" w:bidi="ar-SA"/>
      </w:rPr>
    </w:lvl>
    <w:lvl w:ilvl="6" w:tplc="17AA458E">
      <w:numFmt w:val="bullet"/>
      <w:lvlText w:val="•"/>
      <w:lvlJc w:val="left"/>
      <w:pPr>
        <w:ind w:left="4830" w:hanging="351"/>
      </w:pPr>
      <w:rPr>
        <w:rFonts w:hint="default"/>
        <w:lang w:val="it-IT" w:eastAsia="en-US" w:bidi="ar-SA"/>
      </w:rPr>
    </w:lvl>
    <w:lvl w:ilvl="7" w:tplc="B7720CF4">
      <w:numFmt w:val="bullet"/>
      <w:lvlText w:val="•"/>
      <w:lvlJc w:val="left"/>
      <w:pPr>
        <w:ind w:left="5498" w:hanging="351"/>
      </w:pPr>
      <w:rPr>
        <w:rFonts w:hint="default"/>
        <w:lang w:val="it-IT" w:eastAsia="en-US" w:bidi="ar-SA"/>
      </w:rPr>
    </w:lvl>
    <w:lvl w:ilvl="8" w:tplc="36BE9716">
      <w:numFmt w:val="bullet"/>
      <w:lvlText w:val="•"/>
      <w:lvlJc w:val="left"/>
      <w:pPr>
        <w:ind w:left="6167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699E0F0C"/>
    <w:multiLevelType w:val="hybridMultilevel"/>
    <w:tmpl w:val="FB8235A2"/>
    <w:lvl w:ilvl="0" w:tplc="DBBC3868">
      <w:numFmt w:val="bullet"/>
      <w:lvlText w:val="◻"/>
      <w:lvlJc w:val="left"/>
      <w:pPr>
        <w:ind w:left="785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4BE04158">
      <w:numFmt w:val="bullet"/>
      <w:lvlText w:val="•"/>
      <w:lvlJc w:val="left"/>
      <w:pPr>
        <w:ind w:left="1722" w:hanging="348"/>
      </w:pPr>
      <w:rPr>
        <w:rFonts w:hint="default"/>
        <w:lang w:val="it-IT" w:eastAsia="en-US" w:bidi="ar-SA"/>
      </w:rPr>
    </w:lvl>
    <w:lvl w:ilvl="2" w:tplc="232E02F8">
      <w:numFmt w:val="bullet"/>
      <w:lvlText w:val="•"/>
      <w:lvlJc w:val="left"/>
      <w:pPr>
        <w:ind w:left="2665" w:hanging="348"/>
      </w:pPr>
      <w:rPr>
        <w:rFonts w:hint="default"/>
        <w:lang w:val="it-IT" w:eastAsia="en-US" w:bidi="ar-SA"/>
      </w:rPr>
    </w:lvl>
    <w:lvl w:ilvl="3" w:tplc="607CF392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BA7CBB6A">
      <w:numFmt w:val="bullet"/>
      <w:lvlText w:val="•"/>
      <w:lvlJc w:val="left"/>
      <w:pPr>
        <w:ind w:left="4550" w:hanging="348"/>
      </w:pPr>
      <w:rPr>
        <w:rFonts w:hint="default"/>
        <w:lang w:val="it-IT" w:eastAsia="en-US" w:bidi="ar-SA"/>
      </w:rPr>
    </w:lvl>
    <w:lvl w:ilvl="5" w:tplc="6A9C7AAE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E5EE724C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303E1DB0">
      <w:numFmt w:val="bullet"/>
      <w:lvlText w:val="•"/>
      <w:lvlJc w:val="left"/>
      <w:pPr>
        <w:ind w:left="7378" w:hanging="348"/>
      </w:pPr>
      <w:rPr>
        <w:rFonts w:hint="default"/>
        <w:lang w:val="it-IT" w:eastAsia="en-US" w:bidi="ar-SA"/>
      </w:rPr>
    </w:lvl>
    <w:lvl w:ilvl="8" w:tplc="2C869E80">
      <w:numFmt w:val="bullet"/>
      <w:lvlText w:val="•"/>
      <w:lvlJc w:val="left"/>
      <w:pPr>
        <w:ind w:left="832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C3"/>
    <w:rsid w:val="00424454"/>
    <w:rsid w:val="00590491"/>
    <w:rsid w:val="0066625F"/>
    <w:rsid w:val="009C4AC3"/>
    <w:rsid w:val="00AB1F57"/>
    <w:rsid w:val="00B16C36"/>
    <w:rsid w:val="00E939F2"/>
    <w:rsid w:val="00E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227A"/>
  <w15:docId w15:val="{9EA2B640-AC72-4A96-A90C-999BB26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4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785" w:hanging="347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1519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3</cp:revision>
  <dcterms:created xsi:type="dcterms:W3CDTF">2025-05-26T17:40:00Z</dcterms:created>
  <dcterms:modified xsi:type="dcterms:W3CDTF">2025-05-27T09:22:00Z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