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2668" w14:textId="77777777" w:rsidR="007F1FA3" w:rsidRPr="00680928" w:rsidRDefault="007F1FA3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645D3620" w14:textId="52006D51" w:rsidR="00CA5A34" w:rsidRPr="00680928" w:rsidRDefault="00EA640C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CAC12EA" wp14:editId="0D88BE7D">
                <wp:simplePos x="0" y="0"/>
                <wp:positionH relativeFrom="page">
                  <wp:posOffset>264795</wp:posOffset>
                </wp:positionH>
                <wp:positionV relativeFrom="page">
                  <wp:posOffset>2091055</wp:posOffset>
                </wp:positionV>
                <wp:extent cx="1591310" cy="8053070"/>
                <wp:effectExtent l="0" t="0" r="1270" b="0"/>
                <wp:wrapSquare wrapText="bothSides"/>
                <wp:docPr id="1690085931" name="Casella di testo 3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805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1042" w14:textId="77777777" w:rsidR="00030F89" w:rsidRDefault="00333A80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bookmarkStart w:id="0" w:name="_Hlk73953139"/>
                            <w:bookmarkEnd w:id="0"/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75A55853" wp14:editId="633A5E9D">
                                  <wp:extent cx="561109" cy="561109"/>
                                  <wp:effectExtent l="0" t="0" r="0" b="0"/>
                                  <wp:docPr id="564" name="Immagine 5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365" cy="565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4BB3BB" w14:textId="77777777" w:rsidR="00030F89" w:rsidRDefault="00030F89" w:rsidP="00A93835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73ADB29" w14:textId="77777777" w:rsidR="00030F89" w:rsidRDefault="008354AA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67F67FA5" w14:textId="77777777" w:rsidR="00CA5A34" w:rsidRDefault="00574D0E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514C8D9E" wp14:editId="00E1C569">
                                  <wp:extent cx="514350" cy="514350"/>
                                  <wp:effectExtent l="0" t="0" r="0" b="0"/>
                                  <wp:docPr id="565" name="Immagine 5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14" cy="527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8BCF47" w14:textId="77777777" w:rsidR="00CA5A34" w:rsidRDefault="00CA5A34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C9BDE09" w14:textId="77777777" w:rsidR="00CA5A34" w:rsidRPr="00CA5A34" w:rsidRDefault="00CA5A34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2A1FA3A" w14:textId="77777777" w:rsidR="00030F89" w:rsidRDefault="00030F89" w:rsidP="008354AA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</w:t>
                            </w:r>
                            <w:r w:rsidR="00225123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0B095FC3" w14:textId="77777777" w:rsidR="00225123" w:rsidRDefault="00333A80" w:rsidP="00333A80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705F0CE8" wp14:editId="097F103B">
                                  <wp:extent cx="585506" cy="571500"/>
                                  <wp:effectExtent l="0" t="0" r="5080" b="0"/>
                                  <wp:docPr id="566" name="Immagine 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03" cy="62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B6368" w14:textId="77777777" w:rsidR="00CA5A34" w:rsidRDefault="00CA5A34" w:rsidP="00333A80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113CAA" w14:textId="77777777" w:rsidR="00225123" w:rsidRDefault="008D39DE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A93835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  <w:r w:rsidR="007304CC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  <w:p w14:paraId="5B50FBDB" w14:textId="77777777" w:rsidR="007A2835" w:rsidRDefault="008D39DE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6A9E4E52" wp14:editId="562F840B">
                                  <wp:extent cx="523875" cy="523875"/>
                                  <wp:effectExtent l="0" t="0" r="9525" b="9525"/>
                                  <wp:docPr id="567" name="Immagine 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773" cy="531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AF6F2" w14:textId="77777777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07407B75" w14:textId="77777777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FCCED4D" w14:textId="77777777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03B88CDA" w14:textId="77777777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A002D8F" w14:textId="77777777" w:rsidR="00CA5A34" w:rsidRDefault="006266FB" w:rsidP="007F1FA3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4127D6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  <w:r w:rsidR="007F1FA3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53E0A0CA" w14:textId="77777777" w:rsidR="00225123" w:rsidRDefault="006266FB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4"/>
                                <w:lang w:eastAsia="it-IT" w:bidi="ar-SA"/>
                              </w:rPr>
                              <w:drawing>
                                <wp:inline distT="0" distB="0" distL="0" distR="0" wp14:anchorId="77E9752E" wp14:editId="52416816">
                                  <wp:extent cx="466725" cy="466725"/>
                                  <wp:effectExtent l="0" t="0" r="9525" b="9525"/>
                                  <wp:docPr id="568" name="Immagine 5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252" cy="468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85370D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09DED79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5AC2F9E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9ABB98E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BFA71D8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C12E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alt="Title: Intestazione laterale" style="position:absolute;margin-left:20.85pt;margin-top:164.65pt;width:125.3pt;height:634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" o:allowoverlap="f" stroked="f" strokeweight=".5pt">
                <v:textbox inset="36pt,0,11.52pt,18pt">
                  <w:txbxContent>
                    <w:p w14:paraId="671B1042" w14:textId="77777777" w:rsidR="00030F89" w:rsidRDefault="00333A80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bookmarkStart w:id="1" w:name="_Hlk73953139"/>
                      <w:bookmarkEnd w:id="1"/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75A55853" wp14:editId="633A5E9D">
                            <wp:extent cx="561109" cy="561109"/>
                            <wp:effectExtent l="0" t="0" r="0" b="0"/>
                            <wp:docPr id="564" name="Immagine 5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365" cy="565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4BB3BB" w14:textId="77777777" w:rsidR="00030F89" w:rsidRDefault="00030F89" w:rsidP="00A93835">
                      <w:pPr>
                        <w:pStyle w:val="Citazione"/>
                        <w:ind w:left="360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73ADB29" w14:textId="77777777" w:rsidR="00030F89" w:rsidRDefault="008354AA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67F67FA5" w14:textId="77777777" w:rsidR="00CA5A34" w:rsidRDefault="00574D0E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514C8D9E" wp14:editId="00E1C569">
                            <wp:extent cx="514350" cy="514350"/>
                            <wp:effectExtent l="0" t="0" r="0" b="0"/>
                            <wp:docPr id="565" name="Immagine 5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814" cy="527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8BCF47" w14:textId="77777777" w:rsidR="00CA5A34" w:rsidRDefault="00CA5A34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C9BDE09" w14:textId="77777777" w:rsidR="00CA5A34" w:rsidRPr="00CA5A34" w:rsidRDefault="00CA5A34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2A1FA3A" w14:textId="77777777" w:rsidR="00030F89" w:rsidRDefault="00030F89" w:rsidP="008354AA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</w:t>
                      </w:r>
                      <w:r w:rsidR="00225123"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0B095FC3" w14:textId="77777777" w:rsidR="00225123" w:rsidRDefault="00333A80" w:rsidP="00333A80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705F0CE8" wp14:editId="097F103B">
                            <wp:extent cx="585506" cy="571500"/>
                            <wp:effectExtent l="0" t="0" r="5080" b="0"/>
                            <wp:docPr id="566" name="Immagine 5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03" cy="62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AB6368" w14:textId="77777777" w:rsidR="00CA5A34" w:rsidRDefault="00CA5A34" w:rsidP="00333A80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113CAA" w14:textId="77777777" w:rsidR="00225123" w:rsidRDefault="008D39DE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A93835">
                        <w:rPr>
                          <w:sz w:val="20"/>
                          <w:szCs w:val="14"/>
                        </w:rPr>
                        <w:t>__</w:t>
                      </w:r>
                      <w:r w:rsidR="007304CC">
                        <w:rPr>
                          <w:sz w:val="20"/>
                          <w:szCs w:val="14"/>
                        </w:rPr>
                        <w:t>_</w:t>
                      </w:r>
                    </w:p>
                    <w:p w14:paraId="5B50FBDB" w14:textId="77777777" w:rsidR="007A2835" w:rsidRDefault="008D39DE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6A9E4E52" wp14:editId="562F840B">
                            <wp:extent cx="523875" cy="523875"/>
                            <wp:effectExtent l="0" t="0" r="9525" b="9525"/>
                            <wp:docPr id="567" name="Immagine 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773" cy="531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AF6F2" w14:textId="77777777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07407B75" w14:textId="77777777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FCCED4D" w14:textId="77777777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03B88CDA" w14:textId="77777777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A002D8F" w14:textId="77777777" w:rsidR="00CA5A34" w:rsidRDefault="006266FB" w:rsidP="007F1FA3">
                      <w:pPr>
                        <w:pStyle w:val="Citazione"/>
                        <w:ind w:left="360"/>
                        <w:jc w:val="center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4127D6">
                        <w:rPr>
                          <w:sz w:val="20"/>
                          <w:szCs w:val="14"/>
                        </w:rPr>
                        <w:t>_</w:t>
                      </w:r>
                      <w:r w:rsidR="007F1FA3"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53E0A0CA" w14:textId="77777777" w:rsidR="00225123" w:rsidRDefault="006266FB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sz w:val="20"/>
                          <w:szCs w:val="14"/>
                          <w:lang w:eastAsia="it-IT" w:bidi="ar-SA"/>
                        </w:rPr>
                        <w:drawing>
                          <wp:inline distT="0" distB="0" distL="0" distR="0" wp14:anchorId="77E9752E" wp14:editId="52416816">
                            <wp:extent cx="466725" cy="466725"/>
                            <wp:effectExtent l="0" t="0" r="9525" b="9525"/>
                            <wp:docPr id="568" name="Immagine 5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252" cy="468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85370D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09DED79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5AC2F9E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9ABB98E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BFA71D8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6F25B5D" w14:textId="77777777" w:rsidR="00056495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 xml:space="preserve">INFORMATIVA PRIVACY RELATIVA AL TRATTAMENTO DI DATI PERSONALI DI </w:t>
      </w:r>
      <w:r w:rsidR="00574D0E" w:rsidRPr="00680928">
        <w:rPr>
          <w:rFonts w:ascii="Arial" w:hAnsi="Arial" w:cs="Arial"/>
          <w:b/>
          <w:sz w:val="18"/>
          <w:szCs w:val="18"/>
        </w:rPr>
        <w:t>FORNITORI E</w:t>
      </w:r>
      <w:r w:rsidR="00056495" w:rsidRPr="00680928">
        <w:rPr>
          <w:rFonts w:ascii="Arial" w:hAnsi="Arial" w:cs="Arial"/>
          <w:b/>
          <w:sz w:val="18"/>
          <w:szCs w:val="18"/>
        </w:rPr>
        <w:t>/O</w:t>
      </w:r>
      <w:r w:rsidR="00574D0E" w:rsidRPr="00680928">
        <w:rPr>
          <w:rFonts w:ascii="Arial" w:hAnsi="Arial" w:cs="Arial"/>
          <w:b/>
          <w:sz w:val="18"/>
          <w:szCs w:val="18"/>
        </w:rPr>
        <w:t xml:space="preserve"> ESPERTI ESTERNI</w:t>
      </w:r>
      <w:r w:rsidR="007A2835" w:rsidRPr="00680928">
        <w:rPr>
          <w:rFonts w:ascii="Arial" w:hAnsi="Arial" w:cs="Arial"/>
          <w:b/>
          <w:sz w:val="18"/>
          <w:szCs w:val="18"/>
        </w:rPr>
        <w:t xml:space="preserve"> </w:t>
      </w:r>
    </w:p>
    <w:p w14:paraId="7AA7F4A5" w14:textId="77777777" w:rsidR="00BA4FED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Cs/>
          <w:i/>
          <w:iCs/>
          <w:sz w:val="16"/>
          <w:szCs w:val="16"/>
        </w:rPr>
        <w:t>ai sensi de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gli </w:t>
      </w:r>
      <w:bookmarkStart w:id="2" w:name="_Hlk91233653"/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a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rt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t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. 13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 e 14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 xml:space="preserve"> del 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 xml:space="preserve">Regolamento </w:t>
      </w:r>
      <w:bookmarkEnd w:id="2"/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1861536F" w14:textId="77777777" w:rsidR="00426E50" w:rsidRPr="00680928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680928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68CA759B" w14:textId="77777777" w:rsidR="00426E50" w:rsidRPr="00680928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TIPOLOGIA DI DATI PERSONALI</w:t>
      </w:r>
    </w:p>
    <w:p w14:paraId="3A0EA28F" w14:textId="77777777" w:rsidR="00574D0E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Ai sensi dell’art. 4.1) del GDPR, “dato personale” è “qualsiasi informazione riguardante una persona fisica identificata o identificabile («interessato»)”. Pertanto, ai sensi della presente Informativa, per “Dati” si intendono quelli anagrafici e di contatto relativi a persone fisiche trattati dalla Società per la stipula e nell’esecuzione del rapporto contrattuale con i Fornitori, ivi inclusi quelli del Fornitore persona fisica, del legale rappresentante del Fornitore persona giuridica (che sottoscrive il contratto in nome e per conto di quest’ultimo), nonché dei dipendenti / consulenti del Fornitore coinvolti nelle attività di cui al contratto. Potranno inoltre essere trattati i dati personali inerenti le persone fisiche coinvolte nell’esecuzione del contratto e relativi al rapporto contrattuale stesso. In tale ultimo caso, la fonte da cui provengono i Dati è il Fornitore.</w:t>
      </w:r>
    </w:p>
    <w:p w14:paraId="5E7F2D53" w14:textId="77777777" w:rsidR="00030F89" w:rsidRPr="00680928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4FFAC023" w14:textId="77777777" w:rsidR="00030F89" w:rsidRPr="00680928" w:rsidRDefault="00030F89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680928">
        <w:rPr>
          <w:rFonts w:ascii="Arial" w:hAnsi="Arial" w:cs="Arial"/>
          <w:i/>
          <w:color w:val="auto"/>
          <w:sz w:val="18"/>
          <w:szCs w:val="18"/>
        </w:rPr>
        <w:t xml:space="preserve">pro tempore. 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Il Responsabile per la Protezione dei Dati personali (RPD) è </w:t>
      </w:r>
      <w:r w:rsidRPr="00680928">
        <w:rPr>
          <w:rFonts w:ascii="Arial" w:hAnsi="Arial" w:cs="Arial"/>
          <w:color w:val="auto"/>
          <w:sz w:val="18"/>
          <w:szCs w:val="18"/>
        </w:rPr>
        <w:t>la società Privacycert Lombardia S.r.l. – referente interno Dott. Massimo Zampetti - con sede in Bergamo, Pass. Don Seghezzi n. 2, 24122 – BG, tramite un contratto di servizi in “</w:t>
      </w:r>
      <w:r w:rsidRPr="00680928">
        <w:rPr>
          <w:rFonts w:ascii="Arial" w:hAnsi="Arial" w:cs="Arial"/>
          <w:i/>
          <w:iCs/>
          <w:color w:val="auto"/>
          <w:sz w:val="18"/>
          <w:szCs w:val="18"/>
        </w:rPr>
        <w:t>outsourcing</w:t>
      </w:r>
      <w:r w:rsidRPr="00680928">
        <w:rPr>
          <w:rFonts w:ascii="Arial" w:hAnsi="Arial" w:cs="Arial"/>
          <w:color w:val="auto"/>
          <w:sz w:val="18"/>
          <w:szCs w:val="18"/>
        </w:rPr>
        <w:t>” ai sensi dell’Art. 37 del GDPR 679/16</w:t>
      </w:r>
      <w:r w:rsidR="008D39DE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61A9E9A3" w14:textId="77777777" w:rsidR="004127D6" w:rsidRPr="00680928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FINALITA’ DEL TRATTAMENTO</w:t>
      </w:r>
    </w:p>
    <w:p w14:paraId="4E74F3C5" w14:textId="77777777" w:rsidR="00986606" w:rsidRPr="00680928" w:rsidRDefault="00986606" w:rsidP="00986606">
      <w:pPr>
        <w:tabs>
          <w:tab w:val="left" w:pos="7371"/>
        </w:tabs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>I dati servono al Titolare del trattamento per espletare le sue funzioni istituzionali e in particolare per gestire i rapporti contrattuali instaurati o da instaurare, deve acquisire o già detiene dati personali che La riguardano. In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680928">
        <w:rPr>
          <w:rFonts w:ascii="Arial" w:hAnsi="Arial" w:cs="Arial"/>
          <w:bCs/>
          <w:color w:val="auto"/>
          <w:sz w:val="18"/>
          <w:szCs w:val="18"/>
        </w:rPr>
        <w:t>particolare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>,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 i dati dell’interessato saranno trattati per:</w:t>
      </w:r>
    </w:p>
    <w:p w14:paraId="77B8B96F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un contratto;</w:t>
      </w:r>
    </w:p>
    <w:p w14:paraId="04AED49C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esecuzione del contratto e sua gestione amministrativa: elaborazione, liquidazione e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corresponsione degli importi dovuti e relativa contabilizzazione;</w:t>
      </w:r>
    </w:p>
    <w:p w14:paraId="421F0CC2" w14:textId="7777777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analisi del mercato e elaborazioni statistiche;</w:t>
      </w:r>
    </w:p>
    <w:p w14:paraId="3C394F22" w14:textId="7777777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verifica del grado di soddisfazione dei rapporti;</w:t>
      </w:r>
    </w:p>
    <w:p w14:paraId="7D9DB153" w14:textId="7777777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adempimento di obblighi derivanti da leggi, contratti, regolamenti in materia di igiene e</w:t>
      </w:r>
    </w:p>
    <w:p w14:paraId="25A8C586" w14:textId="7777777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sicurezza del lavoro, in materia fiscale, in materia assicurativa;</w:t>
      </w:r>
    </w:p>
    <w:p w14:paraId="56AE6FA2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 xml:space="preserve">tutela dei diritti in sede giudiziaria. </w:t>
      </w:r>
    </w:p>
    <w:p w14:paraId="7CFD7E67" w14:textId="77777777" w:rsidR="00CF4127" w:rsidRDefault="00CF4127" w:rsidP="007A2835">
      <w:pPr>
        <w:tabs>
          <w:tab w:val="left" w:pos="7371"/>
        </w:tabs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3E72C7B" w14:textId="77777777" w:rsidR="004127D6" w:rsidRPr="00680928" w:rsidRDefault="004127D6" w:rsidP="007A2835">
      <w:pPr>
        <w:tabs>
          <w:tab w:val="left" w:pos="7371"/>
        </w:tabs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680928">
        <w:rPr>
          <w:rFonts w:ascii="Arial" w:hAnsi="Arial" w:cs="Arial"/>
          <w:b/>
          <w:bCs/>
          <w:color w:val="auto"/>
          <w:sz w:val="18"/>
          <w:szCs w:val="18"/>
        </w:rPr>
        <w:t>CARATTERE OBBLIGATORIO O FACOLTATIVO DEL CONFERIMENTO DEI DATI PERSONALI</w:t>
      </w:r>
    </w:p>
    <w:p w14:paraId="76A23649" w14:textId="30ED89CB" w:rsidR="00851D35" w:rsidRPr="00680928" w:rsidRDefault="00EA640C" w:rsidP="00587A2F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0" wp14:anchorId="005E8376" wp14:editId="68A8DB2F">
                <wp:simplePos x="0" y="0"/>
                <wp:positionH relativeFrom="page">
                  <wp:posOffset>290195</wp:posOffset>
                </wp:positionH>
                <wp:positionV relativeFrom="page">
                  <wp:posOffset>1562100</wp:posOffset>
                </wp:positionV>
                <wp:extent cx="1485900" cy="8413750"/>
                <wp:effectExtent l="0" t="0" r="0" b="0"/>
                <wp:wrapSquare wrapText="bothSides"/>
                <wp:docPr id="338257281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41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2F4570" w14:textId="77777777" w:rsidR="007948CF" w:rsidRDefault="00851D35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3242EFEE" wp14:editId="4CFB526E">
                                  <wp:extent cx="533400" cy="533400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7BDF1" w14:textId="77777777" w:rsidR="007A2835" w:rsidRPr="007A2835" w:rsidRDefault="007A2835" w:rsidP="00337F5E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68EA1BD" w14:textId="77777777" w:rsidR="00986606" w:rsidRDefault="00986606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8DFABAC" w14:textId="77777777" w:rsidR="00851D35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7C9C16B" w14:textId="77777777" w:rsidR="00851D35" w:rsidRPr="00986606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420E2134" w14:textId="77777777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331CA0FB" w14:textId="7777777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60961F0D" wp14:editId="7A320E6F">
                                  <wp:extent cx="685800" cy="685800"/>
                                  <wp:effectExtent l="0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895E5" w14:textId="77777777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D7B74CB" w14:textId="77777777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43C5A4D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3A610B8C" w14:textId="77777777" w:rsidR="007A2835" w:rsidRDefault="004127D6" w:rsidP="007A2835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6D60BAEC" wp14:editId="32EFE0A7">
                                  <wp:extent cx="619125" cy="619125"/>
                                  <wp:effectExtent l="0" t="0" r="9525" b="9525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06" cy="63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4CFF4" w14:textId="77777777" w:rsidR="007A2835" w:rsidRPr="007A2835" w:rsidRDefault="007A2835" w:rsidP="007A2835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2BAA922B" w14:textId="77777777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9B63CE2" w14:textId="77777777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378A3651" wp14:editId="4C529E7C">
                                  <wp:extent cx="634295" cy="590550"/>
                                  <wp:effectExtent l="0" t="0" r="0" b="0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16" cy="600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4A8BF5" w14:textId="77777777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9E81863" w14:textId="77777777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1896EBD1" wp14:editId="70E1728F">
                                  <wp:extent cx="581025" cy="581025"/>
                                  <wp:effectExtent l="0" t="0" r="9525" b="9525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864" cy="58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FC5478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6417CE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9606BD3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3155E4F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5CFE2AE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337E8D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2ECE384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8376" id="Casella di testo 7" o:spid="_x0000_s1027" type="#_x0000_t202" style="position:absolute;left:0;text-align:left;margin-left:22.85pt;margin-top:123pt;width:117pt;height:662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" o:allowoverlap="f" stroked="f">
                <v:textbox inset="36pt,0,11.52pt,18pt">
                  <w:txbxContent>
                    <w:p w14:paraId="442F4570" w14:textId="77777777" w:rsidR="007948CF" w:rsidRDefault="00851D35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3242EFEE" wp14:editId="4CFB526E">
                            <wp:extent cx="533400" cy="533400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7BDF1" w14:textId="77777777" w:rsidR="007A2835" w:rsidRPr="007A2835" w:rsidRDefault="007A2835" w:rsidP="00337F5E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68EA1BD" w14:textId="77777777" w:rsidR="00986606" w:rsidRDefault="00986606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8DFABAC" w14:textId="77777777" w:rsidR="00851D35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7C9C16B" w14:textId="77777777" w:rsidR="00851D35" w:rsidRPr="00986606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420E2134" w14:textId="77777777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331CA0FB" w14:textId="7777777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60961F0D" wp14:editId="7A320E6F">
                            <wp:extent cx="685800" cy="685800"/>
                            <wp:effectExtent l="0" t="0" r="0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895E5" w14:textId="77777777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D7B74CB" w14:textId="77777777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43C5A4D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3A610B8C" w14:textId="77777777" w:rsidR="007A2835" w:rsidRDefault="004127D6" w:rsidP="007A2835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6D60BAEC" wp14:editId="32EFE0A7">
                            <wp:extent cx="619125" cy="619125"/>
                            <wp:effectExtent l="0" t="0" r="9525" b="9525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06" cy="63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4CFF4" w14:textId="77777777" w:rsidR="007A2835" w:rsidRPr="007A2835" w:rsidRDefault="007A2835" w:rsidP="007A2835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2BAA922B" w14:textId="77777777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9B63CE2" w14:textId="77777777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378A3651" wp14:editId="4C529E7C">
                            <wp:extent cx="634295" cy="590550"/>
                            <wp:effectExtent l="0" t="0" r="0" b="0"/>
                            <wp:docPr id="19" name="Immagin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16" cy="600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4A8BF5" w14:textId="77777777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9E81863" w14:textId="77777777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1896EBD1" wp14:editId="70E1728F">
                            <wp:extent cx="581025" cy="581025"/>
                            <wp:effectExtent l="0" t="0" r="9525" b="9525"/>
                            <wp:docPr id="20" name="Immagin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864" cy="58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FC5478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6417CE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9606BD3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3155E4F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5CFE2AE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337E8D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2ECE384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127D6" w:rsidRPr="00680928">
        <w:rPr>
          <w:rFonts w:ascii="Arial" w:hAnsi="Arial" w:cs="Arial"/>
          <w:color w:val="auto"/>
          <w:sz w:val="18"/>
          <w:szCs w:val="18"/>
        </w:rPr>
        <w:t xml:space="preserve">Il </w:t>
      </w:r>
      <w:r w:rsidR="00574D0E" w:rsidRPr="00680928">
        <w:rPr>
          <w:rFonts w:ascii="Arial" w:hAnsi="Arial" w:cs="Arial"/>
          <w:color w:val="auto"/>
          <w:sz w:val="18"/>
          <w:szCs w:val="18"/>
        </w:rPr>
        <w:t>conferimento dei dati è obbligatorio per l’adempimento di obblighi di legge e/o contrattuali. L’eventuale rifiuto del conferimento dei dati obbligatori comporta l’oggettiva impossibilità di perseguire le finalità di trattamento di cui alla presente Informativa.</w:t>
      </w:r>
    </w:p>
    <w:p w14:paraId="480972EC" w14:textId="77777777" w:rsidR="004127D6" w:rsidRPr="00680928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2D8AB0DC" w14:textId="77777777" w:rsidR="006266FB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 w:rsidRPr="00680928">
        <w:rPr>
          <w:rFonts w:ascii="Arial" w:hAnsi="Arial" w:cs="Arial"/>
          <w:color w:val="auto"/>
          <w:sz w:val="18"/>
          <w:szCs w:val="18"/>
        </w:rPr>
        <w:t>MI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 suoi organi periferici (Ufficio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3" w:name="_Hlk73952734"/>
    </w:p>
    <w:bookmarkEnd w:id="3"/>
    <w:p w14:paraId="3CAFBBB1" w14:textId="77777777" w:rsidR="00434F43" w:rsidRPr="00680928" w:rsidRDefault="00574D0E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COMUNICAZIONE E DIFFUSIONE DI DATI PERSONALI</w:t>
      </w:r>
    </w:p>
    <w:p w14:paraId="3CC051FD" w14:textId="77777777" w:rsidR="00574D0E" w:rsidRPr="00680928" w:rsidRDefault="00574D0E" w:rsidP="00574D0E">
      <w:pPr>
        <w:ind w:right="-12"/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Softwarehouse,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391624D6" w14:textId="77777777" w:rsidR="007304CC" w:rsidRPr="00680928" w:rsidRDefault="00451AB2" w:rsidP="00451AB2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LUOGO DI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80928">
        <w:rPr>
          <w:rFonts w:ascii="Arial" w:hAnsi="Arial" w:cs="Arial"/>
          <w:b/>
          <w:bCs/>
          <w:sz w:val="18"/>
          <w:szCs w:val="18"/>
        </w:rPr>
        <w:t xml:space="preserve">CONSERVAZIONE DEI 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>DATI PERSONALI</w:t>
      </w:r>
    </w:p>
    <w:p w14:paraId="218FFBFD" w14:textId="77777777" w:rsidR="007304CC" w:rsidRPr="00680928" w:rsidRDefault="007304CC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 w:rsidRPr="00680928">
        <w:rPr>
          <w:rFonts w:ascii="Arial" w:hAnsi="Arial" w:cs="Arial"/>
          <w:color w:val="auto"/>
          <w:sz w:val="18"/>
          <w:szCs w:val="18"/>
        </w:rPr>
        <w:t>fornitori di Cloud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,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avrà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facoltà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di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conservare i dati su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server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dislocati in paesi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extra-UE. In tal caso, quest’ultimo assicura sin d’ora che il trasferimento dei dati extra-UE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avverrà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in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conformità</w:t>
      </w:r>
      <w:r w:rsidRPr="00680928">
        <w:rPr>
          <w:rFonts w:ascii="Arial" w:hAnsi="Arial" w:cs="Arial"/>
          <w:color w:val="auto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2BC2CF03" w14:textId="77777777" w:rsidR="00434F43" w:rsidRPr="00680928" w:rsidRDefault="00451AB2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PERIODO DI CONSERVAZIONE</w:t>
      </w:r>
    </w:p>
    <w:p w14:paraId="6B8C5F1C" w14:textId="77777777" w:rsidR="00451AB2" w:rsidRPr="00680928" w:rsidRDefault="00451AB2" w:rsidP="00451AB2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I dati personali raccolti per le finalità indicate al punto 3 saranno conservati per tutta la durata del contratto e, dopo la cessazione, per al più 10 anni. Nel caso di contenzioso giudiziale, i Dati saranno conservati per tutta la durata dello stesso, fino all’esaurimento dei termini di esperibilità delle azioni di </w:t>
      </w:r>
      <w:r w:rsidRPr="00680928">
        <w:rPr>
          <w:rFonts w:ascii="Arial" w:hAnsi="Arial" w:cs="Arial"/>
          <w:bCs/>
          <w:color w:val="auto"/>
          <w:sz w:val="18"/>
          <w:szCs w:val="18"/>
        </w:rPr>
        <w:lastRenderedPageBreak/>
        <w:t>impugnazione. Decorsi i termini di conservazione sopra indicati, i Dati saranno distrutti o resi anonimi, compatibilmente con le procedure tecniche di cancellazione e backup.</w:t>
      </w:r>
    </w:p>
    <w:p w14:paraId="032997C8" w14:textId="43B85904" w:rsidR="00451AB2" w:rsidRPr="00680928" w:rsidRDefault="00EA640C" w:rsidP="00451AB2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>
        <w:rPr>
          <w:rFonts w:asciiTheme="minorHAnsi" w:hAnsiTheme="minorHAnsi" w:cstheme="minorBidi"/>
          <w:noProof/>
          <w:sz w:val="20"/>
          <w:szCs w:val="20"/>
          <w:lang w:eastAsia="en-US" w:bidi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44E60149" wp14:editId="4121AB60">
                <wp:simplePos x="0" y="0"/>
                <wp:positionH relativeFrom="leftMargin">
                  <wp:posOffset>297180</wp:posOffset>
                </wp:positionH>
                <wp:positionV relativeFrom="margin">
                  <wp:posOffset>-360045</wp:posOffset>
                </wp:positionV>
                <wp:extent cx="1365885" cy="7840980"/>
                <wp:effectExtent l="0" t="0" r="0" b="0"/>
                <wp:wrapSquare wrapText="bothSides"/>
                <wp:docPr id="25237112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784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C4524" w14:textId="77777777" w:rsidR="00B676E7" w:rsidRDefault="00B676E7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13F4DCA6" wp14:editId="33C19A28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5589C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B52D0B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48DC6B4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E0CBAB6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63B15C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097D6B6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C14D81C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6B39BC3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6B6FC3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BAB89A5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ECC57CE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0516403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D768967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78204BF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FCBC13" w14:textId="77777777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77C7F094" w14:textId="77777777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2543BFCF" wp14:editId="3322226B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54923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4B3A8CB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B5F4EDC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26122F6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3873DCB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65A4320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CE0D2D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EDC360F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12DEEE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BFEFF25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08EE823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56C5B50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F7C24F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E63E05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2E6202F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6D60CD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275503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BF54B4E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C56A283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2A557C1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C244AA0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74FA8DB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60DA40B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5ADC3D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0149" id="Casella di testo 5" o:spid="_x0000_s1028" type="#_x0000_t202" style="position:absolute;left:0;text-align:left;margin-left:23.4pt;margin-top:-28.35pt;width:107.55pt;height:617.4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" o:allowoverlap="f" stroked="f">
                <v:textbox inset="36pt,0,11.52pt,18pt">
                  <w:txbxContent>
                    <w:p w14:paraId="565C4524" w14:textId="77777777" w:rsidR="00B676E7" w:rsidRDefault="00B676E7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13F4DCA6" wp14:editId="33C19A28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5589C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FB52D0B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48DC6B4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E0CBAB6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63B15C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097D6B6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C14D81C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6B39BC3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6B6FC3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BAB89A5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ECC57CE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0516403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D768967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78204BF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FCBC13" w14:textId="77777777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77C7F094" w14:textId="77777777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2543BFCF" wp14:editId="3322226B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54923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4B3A8CB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B5F4EDC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26122F6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3873DCB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65A4320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FCE0D2D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EDC360F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12DEEE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BFEFF25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08EE823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56C5B50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F7C24F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E63E05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2E6202F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6D60CD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C275503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BF54B4E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C56A283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2A557C1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C244AA0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74FA8DB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60DA40B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5ADC3D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2835" w:rsidRPr="00680928">
        <w:rPr>
          <w:rFonts w:ascii="Arial" w:hAnsi="Arial" w:cs="Arial"/>
          <w:b/>
          <w:sz w:val="18"/>
          <w:szCs w:val="18"/>
        </w:rPr>
        <w:t>DIRITTI DELL’INTERESSATO</w:t>
      </w:r>
    </w:p>
    <w:p w14:paraId="6DB088A1" w14:textId="77777777" w:rsidR="007A2835" w:rsidRPr="00680928" w:rsidRDefault="007A2835" w:rsidP="0002135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Nella Sua qualità di interessato, ha i diritti di cui all’art. 7 del Codice e all’art. 15 del Regolamento e precisamente i diritti di: a) ottenere la conferma dell'esistenza o meno di dati personali che la riguardano, anche se non ancora registrati, e la loro comunicazione in forma intelligibile; b) ottenere l'indicazione: 1) dell'origine dei dati personali; 2) delle finalità e modalità del trattamento; 3) della logica applicata in caso di trattamento effettuato con l'ausilio di strumenti elettronici; 4) degli estremi identificativi del titolare, dei responsabili e del rappresentante designato ai sensi dell'art. 5, comma 2 del Codice e art. 3, comma 1 del Regolamento; 5) dei soggetti o delle categorie di soggetti ai quali i dati personali possono essere comunicati o che possono venirne a conoscenza in qualità di rappresentante designato nel territorio dello Stato, di responsabili o incaricati</w:t>
      </w:r>
      <w:r w:rsidR="00851D35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28767271" w14:textId="77777777" w:rsidR="00851D35" w:rsidRPr="00680928" w:rsidRDefault="00851D35" w:rsidP="007A2835">
      <w:pPr>
        <w:rPr>
          <w:rFonts w:ascii="Arial" w:hAnsi="Arial" w:cs="Arial"/>
          <w:b/>
          <w:color w:val="auto"/>
          <w:sz w:val="2"/>
          <w:szCs w:val="4"/>
        </w:rPr>
      </w:pPr>
    </w:p>
    <w:p w14:paraId="63111D75" w14:textId="77777777" w:rsidR="00B676E7" w:rsidRPr="00680928" w:rsidRDefault="00B676E7" w:rsidP="007A2835">
      <w:pPr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rFonts w:ascii="Arial" w:hAnsi="Arial" w:cs="Arial"/>
          <w:b/>
          <w:color w:val="auto"/>
          <w:szCs w:val="24"/>
        </w:rPr>
        <w:t>OGGETTO: PRESA VISIONE DELL’INFORMATIVA</w:t>
      </w:r>
    </w:p>
    <w:p w14:paraId="22A40B7D" w14:textId="77777777" w:rsidR="00056495" w:rsidRPr="00680928" w:rsidRDefault="00056495" w:rsidP="00B676E7">
      <w:pPr>
        <w:jc w:val="both"/>
        <w:rPr>
          <w:rFonts w:ascii="Arial" w:hAnsi="Arial" w:cs="Arial"/>
          <w:bCs/>
          <w:i/>
          <w:iCs/>
          <w:color w:val="auto"/>
        </w:rPr>
      </w:pPr>
      <w:r w:rsidRPr="00680928">
        <w:rPr>
          <w:rFonts w:ascii="Arial" w:hAnsi="Arial" w:cs="Arial"/>
          <w:bCs/>
          <w:i/>
          <w:iCs/>
          <w:color w:val="auto"/>
        </w:rPr>
        <w:t>Gentile Fornitore e/o Esperto esterno,</w:t>
      </w:r>
    </w:p>
    <w:p w14:paraId="0A59892A" w14:textId="6ED37921" w:rsidR="00B676E7" w:rsidRPr="00680928" w:rsidRDefault="00B676E7" w:rsidP="00056495">
      <w:pPr>
        <w:ind w:right="14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La presente informativa va sottoscritta a scopo di mera attestazione di aver ricevuto l’informativa prevista dall'art. 13 e 14 del GDPR 679/16. </w:t>
      </w:r>
    </w:p>
    <w:p w14:paraId="27EFC010" w14:textId="77777777" w:rsidR="00B676E7" w:rsidRPr="00680928" w:rsidRDefault="00B676E7" w:rsidP="00056495">
      <w:pPr>
        <w:ind w:right="141"/>
        <w:jc w:val="both"/>
        <w:rPr>
          <w:rFonts w:ascii="Arial" w:hAnsi="Arial" w:cs="Arial"/>
          <w:b/>
          <w:color w:val="auto"/>
        </w:rPr>
      </w:pPr>
      <w:r w:rsidRPr="00680928">
        <w:rPr>
          <w:rFonts w:ascii="Arial" w:hAnsi="Arial" w:cs="Arial"/>
          <w:color w:val="auto"/>
        </w:rPr>
        <w:t xml:space="preserve">Il sottoscritto interessato </w:t>
      </w:r>
      <w:r w:rsidRPr="00680928">
        <w:rPr>
          <w:rFonts w:ascii="Arial" w:hAnsi="Arial" w:cs="Arial"/>
          <w:color w:val="auto"/>
          <w:u w:val="single"/>
        </w:rPr>
        <w:t>conferma di aver letto. Compreso e preso visione dell’informativa</w:t>
      </w:r>
      <w:r w:rsidRPr="00680928">
        <w:rPr>
          <w:rFonts w:ascii="Arial" w:hAnsi="Arial" w:cs="Arial"/>
          <w:color w:val="auto"/>
        </w:rPr>
        <w:t xml:space="preserve"> sulla protezione dei dati personali qui esposta, compresa la parte relativa ai casi più frequenti di dati sensibili o giudiziari.</w:t>
      </w:r>
    </w:p>
    <w:p w14:paraId="33A7FB4F" w14:textId="77777777" w:rsidR="0045130F" w:rsidRPr="00680928" w:rsidRDefault="004D1456" w:rsidP="004D1456">
      <w:pPr>
        <w:pStyle w:val="NormaleWeb"/>
        <w:rPr>
          <w:rFonts w:ascii="Arial" w:hAnsi="Arial" w:cs="Arial"/>
          <w:sz w:val="18"/>
          <w:szCs w:val="18"/>
        </w:rPr>
      </w:pPr>
      <w:r w:rsidRPr="00680928">
        <w:rPr>
          <w:rFonts w:ascii="Arial" w:hAnsi="Arial" w:cs="Arial"/>
          <w:sz w:val="18"/>
          <w:szCs w:val="18"/>
        </w:rPr>
        <w:t>(Nome e Cognome)</w:t>
      </w:r>
      <w:r w:rsidR="00B676E7" w:rsidRPr="00680928">
        <w:rPr>
          <w:rFonts w:ascii="Arial" w:hAnsi="Arial" w:cs="Arial"/>
          <w:sz w:val="18"/>
          <w:szCs w:val="18"/>
        </w:rPr>
        <w:t>_______________</w:t>
      </w:r>
      <w:r w:rsidRPr="00680928">
        <w:rPr>
          <w:rFonts w:ascii="Arial" w:hAnsi="Arial" w:cs="Arial"/>
          <w:sz w:val="18"/>
          <w:szCs w:val="18"/>
        </w:rPr>
        <w:t>______________</w:t>
      </w:r>
      <w:r w:rsidR="00851D35" w:rsidRPr="00680928">
        <w:rPr>
          <w:rFonts w:ascii="Arial" w:hAnsi="Arial" w:cs="Arial"/>
          <w:sz w:val="18"/>
          <w:szCs w:val="18"/>
        </w:rPr>
        <w:t xml:space="preserve">  </w:t>
      </w:r>
      <w:r w:rsidR="0045130F" w:rsidRPr="00680928">
        <w:rPr>
          <w:rFonts w:ascii="Arial" w:hAnsi="Arial" w:cs="Arial"/>
          <w:sz w:val="18"/>
          <w:szCs w:val="18"/>
        </w:rPr>
        <w:t xml:space="preserve">Firma </w:t>
      </w:r>
      <w:r w:rsidR="00851D35" w:rsidRPr="00680928">
        <w:rPr>
          <w:rFonts w:ascii="Arial" w:hAnsi="Arial" w:cs="Arial"/>
          <w:sz w:val="18"/>
          <w:szCs w:val="18"/>
        </w:rPr>
        <w:t>______________</w:t>
      </w:r>
      <w:r w:rsidR="0045130F" w:rsidRPr="00680928">
        <w:rPr>
          <w:rFonts w:ascii="Arial" w:hAnsi="Arial" w:cs="Arial"/>
          <w:sz w:val="18"/>
          <w:szCs w:val="18"/>
        </w:rPr>
        <w:t>_________</w:t>
      </w:r>
      <w:r w:rsidR="00851D35" w:rsidRPr="00680928">
        <w:rPr>
          <w:rFonts w:ascii="Arial" w:hAnsi="Arial" w:cs="Arial"/>
          <w:sz w:val="18"/>
          <w:szCs w:val="18"/>
        </w:rPr>
        <w:t>________</w:t>
      </w:r>
    </w:p>
    <w:p w14:paraId="4E60C2D7" w14:textId="77777777" w:rsidR="007948CF" w:rsidRPr="00680928" w:rsidRDefault="00B676E7" w:rsidP="00851D35">
      <w:pPr>
        <w:rPr>
          <w:color w:val="auto"/>
        </w:rPr>
      </w:pPr>
      <w:r w:rsidRPr="00680928">
        <w:rPr>
          <w:color w:val="auto"/>
        </w:rPr>
        <w:t>***</w:t>
      </w:r>
      <w:r w:rsidR="004E631A" w:rsidRPr="00680928">
        <w:rPr>
          <w:color w:val="auto"/>
        </w:rPr>
        <w:t>**</w:t>
      </w:r>
    </w:p>
    <w:p w14:paraId="711F9455" w14:textId="77777777" w:rsidR="00CF4127" w:rsidRDefault="00056495" w:rsidP="00CF4127">
      <w:pPr>
        <w:pStyle w:val="NormaleWeb"/>
        <w:ind w:right="141"/>
        <w:jc w:val="both"/>
        <w:rPr>
          <w:rFonts w:ascii="Arial" w:hAnsi="Arial" w:cs="Arial"/>
          <w:b/>
          <w:bCs/>
          <w:sz w:val="14"/>
          <w:szCs w:val="16"/>
        </w:rPr>
      </w:pPr>
      <w:r w:rsidRPr="00680928">
        <w:rPr>
          <w:rFonts w:ascii="Arial" w:hAnsi="Arial" w:cs="Arial"/>
          <w:b/>
          <w:bCs/>
          <w:sz w:val="14"/>
          <w:szCs w:val="16"/>
        </w:rPr>
        <w:t xml:space="preserve">SI PREGANO I GENTILI FORNITORI E/O ESPERTI ESTERNI DI RESTITUIRE FIRMATA LA PRESENTE INFORMATIVA ATTRAVERSO INVIO EMAIL ALL’INDIRIZZO SEGUENTE: </w:t>
      </w:r>
      <w:r w:rsidR="00CF4127">
        <w:rPr>
          <w:rFonts w:ascii="Arial" w:hAnsi="Arial" w:cs="Arial"/>
          <w:b/>
          <w:bCs/>
          <w:sz w:val="14"/>
          <w:szCs w:val="16"/>
        </w:rPr>
        <w:t>boee17200g@pec.istruzione.it</w:t>
      </w:r>
    </w:p>
    <w:p w14:paraId="638A8619" w14:textId="77777777" w:rsidR="004E631A" w:rsidRPr="00CF4127" w:rsidRDefault="004E631A" w:rsidP="00CF4127">
      <w:pPr>
        <w:pStyle w:val="NormaleWeb"/>
        <w:ind w:right="141"/>
        <w:jc w:val="both"/>
        <w:rPr>
          <w:rFonts w:ascii="Arial" w:hAnsi="Arial" w:cs="Arial"/>
          <w:b/>
          <w:bCs/>
          <w:sz w:val="14"/>
          <w:szCs w:val="16"/>
        </w:rPr>
      </w:pPr>
      <w:r w:rsidRPr="00680928">
        <w:rPr>
          <w:rFonts w:ascii="Arial" w:hAnsi="Arial" w:cs="Arial"/>
          <w:b/>
          <w:sz w:val="16"/>
          <w:szCs w:val="16"/>
        </w:rPr>
        <w:t>Firma _________________________________</w:t>
      </w:r>
    </w:p>
    <w:p w14:paraId="54476BC9" w14:textId="77777777" w:rsidR="00CA5A34" w:rsidRPr="00680928" w:rsidRDefault="00CA5A34" w:rsidP="00CA5A34">
      <w:pPr>
        <w:jc w:val="right"/>
        <w:rPr>
          <w:color w:val="auto"/>
        </w:rPr>
      </w:pPr>
      <w:bookmarkStart w:id="4" w:name="_Hlk77151033"/>
      <w:r w:rsidRPr="00680928">
        <w:rPr>
          <w:color w:val="auto"/>
        </w:rPr>
        <w:t xml:space="preserve"> </w:t>
      </w:r>
    </w:p>
    <w:p w14:paraId="52FEDDC7" w14:textId="77777777" w:rsidR="00CA5A34" w:rsidRPr="00680928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color w:val="auto"/>
          <w:sz w:val="22"/>
          <w:szCs w:val="22"/>
          <w:lang w:bidi="ar-SA"/>
        </w:rPr>
      </w:pPr>
      <w:bookmarkStart w:id="5" w:name="_Hlk82165656"/>
    </w:p>
    <w:bookmarkEnd w:id="5"/>
    <w:p w14:paraId="168EFA61" w14:textId="77777777" w:rsidR="00006690" w:rsidRPr="00680928" w:rsidRDefault="00006690" w:rsidP="00CA5A34">
      <w:pPr>
        <w:spacing w:after="0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</w:p>
    <w:bookmarkEnd w:id="4"/>
    <w:p w14:paraId="062821F9" w14:textId="77777777" w:rsidR="004D1456" w:rsidRPr="00680928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680928" w:rsidSect="00CF4127">
      <w:headerReference w:type="default" r:id="rId24"/>
      <w:footerReference w:type="default" r:id="rId25"/>
      <w:headerReference w:type="first" r:id="rId26"/>
      <w:footerReference w:type="first" r:id="rId27"/>
      <w:pgSz w:w="11907" w:h="16839" w:code="9"/>
      <w:pgMar w:top="1560" w:right="567" w:bottom="2269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4467D" w14:textId="77777777" w:rsidR="008F10A6" w:rsidRDefault="008F10A6">
      <w:pPr>
        <w:spacing w:after="0" w:line="240" w:lineRule="auto"/>
      </w:pPr>
      <w:r>
        <w:separator/>
      </w:r>
    </w:p>
  </w:endnote>
  <w:endnote w:type="continuationSeparator" w:id="0">
    <w:p w14:paraId="1DEF9183" w14:textId="77777777" w:rsidR="008F10A6" w:rsidRDefault="008F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49B0A" w14:textId="7C0BCAAF" w:rsidR="00A93835" w:rsidRDefault="00867AD7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3360" behindDoc="0" locked="0" layoutInCell="1" allowOverlap="1" wp14:anchorId="56E4C7DD" wp14:editId="21D44573">
          <wp:simplePos x="0" y="0"/>
          <wp:positionH relativeFrom="column">
            <wp:posOffset>-1593215</wp:posOffset>
          </wp:positionH>
          <wp:positionV relativeFrom="paragraph">
            <wp:posOffset>-111125</wp:posOffset>
          </wp:positionV>
          <wp:extent cx="481330" cy="42672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A95EB5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A95EB5" w:rsidRPr="007304CC">
      <w:rPr>
        <w:rFonts w:eastAsiaTheme="minorEastAsia"/>
        <w:color w:val="auto"/>
      </w:rPr>
      <w:fldChar w:fldCharType="separate"/>
    </w:r>
    <w:r w:rsidR="00021358" w:rsidRPr="00021358">
      <w:rPr>
        <w:rFonts w:asciiTheme="majorHAnsi" w:eastAsiaTheme="majorEastAsia" w:hAnsiTheme="majorHAnsi" w:cstheme="majorBidi"/>
        <w:noProof/>
        <w:color w:val="auto"/>
      </w:rPr>
      <w:t>3</w:t>
    </w:r>
    <w:r w:rsidR="00A95EB5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55CB42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6C407" w14:textId="7C99920F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67791049" wp14:editId="2A72B39C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8" name="Immagine 558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640C">
      <w:rPr>
        <w:rFonts w:ascii="Calibri Light" w:hAnsi="Calibri Light" w:cs="Calibri Light"/>
        <w:noProof/>
        <w:color w:val="6CA800" w:themeColor="accent1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14184" wp14:editId="6E5637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BDFBC8" id="Rettangolo 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" filled="f" strokecolor="#737381 [1614]" strokeweight="1.25pt">
              <v:path arrowok="t"/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="00A95EB5"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="00A95EB5"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="00A95EB5"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3BDB203A" w14:textId="77777777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6" w:name="_Hlk73712916"/>
    <w:bookmarkStart w:id="7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C28EF" w14:textId="77777777" w:rsidR="008F10A6" w:rsidRDefault="008F10A6">
      <w:pPr>
        <w:spacing w:after="0" w:line="240" w:lineRule="auto"/>
      </w:pPr>
      <w:r>
        <w:separator/>
      </w:r>
    </w:p>
  </w:footnote>
  <w:footnote w:type="continuationSeparator" w:id="0">
    <w:p w14:paraId="5CC0F6FB" w14:textId="77777777" w:rsidR="008F10A6" w:rsidRDefault="008F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B046" w14:textId="77777777" w:rsidR="00851D35" w:rsidRDefault="00851D35">
    <w:pPr>
      <w:pStyle w:val="Intestazione"/>
      <w:rPr>
        <w:highlight w:val="yellow"/>
      </w:rPr>
    </w:pPr>
  </w:p>
  <w:p w14:paraId="5FD44BC3" w14:textId="2B73F13E" w:rsidR="00587A2F" w:rsidRPr="00CF4127" w:rsidRDefault="00EA640C" w:rsidP="00587A2F">
    <w:pPr>
      <w:tabs>
        <w:tab w:val="left" w:pos="3600"/>
        <w:tab w:val="center" w:pos="4040"/>
      </w:tabs>
      <w:spacing w:after="0" w:line="240" w:lineRule="auto"/>
      <w:rPr>
        <w:rFonts w:ascii="Calibri" w:hAnsi="Calibri"/>
        <w:sz w:val="24"/>
        <w:szCs w:val="24"/>
      </w:rPr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17BF55" wp14:editId="433D8DC1">
              <wp:simplePos x="0" y="0"/>
              <wp:positionH relativeFrom="page">
                <wp:posOffset>186055</wp:posOffset>
              </wp:positionH>
              <wp:positionV relativeFrom="page">
                <wp:posOffset>271145</wp:posOffset>
              </wp:positionV>
              <wp:extent cx="7159625" cy="10117455"/>
              <wp:effectExtent l="0" t="0" r="0" b="0"/>
              <wp:wrapNone/>
              <wp:docPr id="48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9625" cy="1011745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0C0CF9" id="Rettangolo 4" o:spid="_x0000_s1026" style="position:absolute;margin-left:14.65pt;margin-top:21.35pt;width:563.75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" filled="f" strokecolor="#737381 [1614]" strokeweight="1.25pt">
              <v:path arrowok="t"/>
              <w10:wrap anchorx="page" anchory="page"/>
            </v:rect>
          </w:pict>
        </mc:Fallback>
      </mc:AlternateContent>
    </w:r>
    <w:r w:rsidR="00587A2F">
      <w:t xml:space="preserve"> </w:t>
    </w:r>
    <w:r w:rsidR="00587A2F">
      <w:rPr>
        <w:color w:val="000000"/>
        <w:sz w:val="36"/>
        <w:szCs w:val="36"/>
      </w:rPr>
      <w:t xml:space="preserve">                           </w:t>
    </w:r>
    <w:r w:rsidR="00587A2F">
      <w:rPr>
        <w:noProof/>
        <w:lang w:eastAsia="it-IT" w:bidi="ar-SA"/>
      </w:rPr>
      <w:drawing>
        <wp:inline distT="0" distB="0" distL="0" distR="0" wp14:anchorId="5813E57C" wp14:editId="0E57BC70">
          <wp:extent cx="403860" cy="457200"/>
          <wp:effectExtent l="19050" t="0" r="0" b="0"/>
          <wp:docPr id="1" name="name4815630efb1913d64" descr="image5025630efb1913d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4815630efb1913d64" descr="image5025630efb1913d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87A2F">
      <w:rPr>
        <w:color w:val="000000"/>
        <w:sz w:val="36"/>
        <w:szCs w:val="36"/>
      </w:rPr>
      <w:br/>
    </w:r>
    <w:r w:rsidR="00587A2F">
      <w:rPr>
        <w:color w:val="000000"/>
        <w:sz w:val="32"/>
        <w:szCs w:val="32"/>
      </w:rPr>
      <w:t xml:space="preserve">       </w:t>
    </w:r>
    <w:r w:rsidR="00501A37">
      <w:rPr>
        <w:color w:val="000000"/>
        <w:sz w:val="32"/>
        <w:szCs w:val="32"/>
      </w:rPr>
      <w:t xml:space="preserve">  </w:t>
    </w:r>
    <w:r w:rsidR="00587A2F">
      <w:rPr>
        <w:color w:val="000000"/>
        <w:sz w:val="32"/>
        <w:szCs w:val="32"/>
      </w:rPr>
      <w:t xml:space="preserve"> </w:t>
    </w:r>
    <w:r w:rsidR="00A22F71">
      <w:rPr>
        <w:color w:val="000000"/>
        <w:sz w:val="32"/>
        <w:szCs w:val="32"/>
      </w:rPr>
      <w:t xml:space="preserve">     </w:t>
    </w:r>
    <w:r w:rsidR="00587A2F" w:rsidRPr="00CF4127">
      <w:rPr>
        <w:rFonts w:ascii="Calibri" w:hAnsi="Calibri"/>
        <w:color w:val="000000"/>
        <w:sz w:val="24"/>
        <w:szCs w:val="24"/>
      </w:rPr>
      <w:t>Ministero dell'Istruzione e del Merito</w:t>
    </w:r>
  </w:p>
  <w:p w14:paraId="6E6B6BFA" w14:textId="09DDB130" w:rsidR="00587A2F" w:rsidRPr="00CF4127" w:rsidRDefault="00A22F71" w:rsidP="00587A2F">
    <w:pPr>
      <w:spacing w:after="0" w:line="240" w:lineRule="auto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                       </w:t>
    </w:r>
    <w:r w:rsidR="00587A2F" w:rsidRPr="00CF4127">
      <w:rPr>
        <w:rFonts w:ascii="Calibri" w:hAnsi="Calibri"/>
        <w:sz w:val="24"/>
        <w:szCs w:val="24"/>
      </w:rPr>
      <w:t xml:space="preserve"> </w:t>
    </w:r>
    <w:hyperlink r:id="rId2" w:history="1">
      <w:r w:rsidR="00587A2F" w:rsidRPr="00CF4127">
        <w:rPr>
          <w:rStyle w:val="DefaultParagraphFontPHPDOCX"/>
          <w:rFonts w:ascii="Calibri" w:hAnsi="Calibri"/>
          <w:b/>
          <w:bCs/>
          <w:color w:val="0000CC"/>
          <w:sz w:val="24"/>
          <w:szCs w:val="24"/>
          <w:u w:val="single"/>
        </w:rPr>
        <w:t>Direzione Didattica di Zola Predosa</w:t>
      </w:r>
    </w:hyperlink>
  </w:p>
  <w:p w14:paraId="2A1A447E" w14:textId="1F1DF0E1" w:rsidR="00587A2F" w:rsidRPr="00CF4127" w:rsidRDefault="00587A2F" w:rsidP="00CF4127">
    <w:pPr>
      <w:spacing w:after="0" w:line="240" w:lineRule="auto"/>
      <w:rPr>
        <w:rFonts w:ascii="Calibri" w:hAnsi="Calibri"/>
        <w:sz w:val="24"/>
        <w:szCs w:val="24"/>
      </w:rPr>
    </w:pPr>
    <w:r w:rsidRPr="00CF4127">
      <w:rPr>
        <w:rFonts w:ascii="Calibri" w:hAnsi="Calibri"/>
        <w:color w:val="000000"/>
        <w:sz w:val="24"/>
        <w:szCs w:val="24"/>
      </w:rPr>
      <w:t xml:space="preserve">              </w:t>
    </w:r>
    <w:r w:rsidR="00501A37" w:rsidRPr="00CF4127">
      <w:rPr>
        <w:rFonts w:ascii="Calibri" w:hAnsi="Calibri"/>
        <w:color w:val="000000"/>
        <w:sz w:val="24"/>
        <w:szCs w:val="24"/>
      </w:rPr>
      <w:t xml:space="preserve">  </w:t>
    </w:r>
    <w:r w:rsidR="00A22F71">
      <w:rPr>
        <w:rFonts w:ascii="Calibri" w:hAnsi="Calibri"/>
        <w:color w:val="000000"/>
        <w:sz w:val="24"/>
        <w:szCs w:val="24"/>
      </w:rPr>
      <w:t xml:space="preserve">  </w:t>
    </w:r>
    <w:r w:rsidRPr="00CF4127">
      <w:rPr>
        <w:rFonts w:ascii="Calibri" w:hAnsi="Calibri"/>
        <w:color w:val="000000"/>
        <w:sz w:val="24"/>
        <w:szCs w:val="24"/>
      </w:rPr>
      <w:t>Via Albergati, 32 - 40069 Zola Predosa - BO</w:t>
    </w:r>
    <w:r w:rsidRPr="00CF4127">
      <w:rPr>
        <w:rFonts w:ascii="Calibri" w:hAnsi="Calibri"/>
        <w:color w:val="000000"/>
        <w:sz w:val="24"/>
        <w:szCs w:val="24"/>
      </w:rPr>
      <w:br/>
      <w:t xml:space="preserve">               </w:t>
    </w:r>
    <w:r w:rsidR="00501A37" w:rsidRPr="00CF4127">
      <w:rPr>
        <w:rFonts w:ascii="Calibri" w:hAnsi="Calibri"/>
        <w:color w:val="000000"/>
        <w:sz w:val="24"/>
        <w:szCs w:val="24"/>
      </w:rPr>
      <w:t xml:space="preserve">   </w:t>
    </w:r>
    <w:r w:rsidR="00A22F71">
      <w:rPr>
        <w:rFonts w:ascii="Calibri" w:hAnsi="Calibri"/>
        <w:color w:val="000000"/>
        <w:sz w:val="24"/>
        <w:szCs w:val="24"/>
      </w:rPr>
      <w:t xml:space="preserve"> </w:t>
    </w:r>
    <w:r w:rsidRPr="00CF4127">
      <w:rPr>
        <w:rFonts w:ascii="Calibri" w:hAnsi="Calibri"/>
        <w:color w:val="000000"/>
        <w:sz w:val="24"/>
        <w:szCs w:val="24"/>
      </w:rPr>
      <w:t>Tel. +39 051 754267 - Fax +39 051 751258</w:t>
    </w:r>
    <w:r w:rsidRPr="00CF4127">
      <w:rPr>
        <w:rFonts w:ascii="Calibri" w:hAnsi="Calibri"/>
        <w:color w:val="000000"/>
        <w:sz w:val="24"/>
        <w:szCs w:val="24"/>
      </w:rPr>
      <w:br/>
      <w:t xml:space="preserve">E-mail </w:t>
    </w:r>
    <w:hyperlink r:id="rId3" w:history="1">
      <w:r w:rsidRPr="00CF4127">
        <w:rPr>
          <w:rStyle w:val="DefaultParagraphFontPHPDOCX"/>
          <w:rFonts w:ascii="Calibri" w:hAnsi="Calibri"/>
          <w:color w:val="0000CC"/>
          <w:sz w:val="24"/>
          <w:szCs w:val="24"/>
          <w:u w:val="single"/>
        </w:rPr>
        <w:t>boee17200g@istruzione.it</w:t>
      </w:r>
    </w:hyperlink>
    <w:r w:rsidRPr="00CF4127">
      <w:rPr>
        <w:rFonts w:ascii="Calibri" w:hAnsi="Calibri"/>
        <w:color w:val="000000"/>
        <w:sz w:val="24"/>
        <w:szCs w:val="24"/>
      </w:rPr>
      <w:t xml:space="preserve"> - PEC </w:t>
    </w:r>
    <w:hyperlink r:id="rId4" w:history="1">
      <w:r w:rsidRPr="00CF4127">
        <w:rPr>
          <w:rStyle w:val="DefaultParagraphFontPHPDOCX"/>
          <w:rFonts w:ascii="Calibri" w:hAnsi="Calibri"/>
          <w:color w:val="0000CC"/>
          <w:sz w:val="24"/>
          <w:szCs w:val="24"/>
          <w:u w:val="single"/>
        </w:rPr>
        <w:t>boee17200g@pec.istruzione.it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AFD3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6ED6ED98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665C60C" w14:textId="77777777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590">
    <w:abstractNumId w:val="1"/>
  </w:num>
  <w:num w:numId="2" w16cid:durableId="2024505195">
    <w:abstractNumId w:val="0"/>
  </w:num>
  <w:num w:numId="3" w16cid:durableId="371077990">
    <w:abstractNumId w:val="2"/>
  </w:num>
  <w:num w:numId="4" w16cid:durableId="353531577">
    <w:abstractNumId w:val="6"/>
  </w:num>
  <w:num w:numId="5" w16cid:durableId="300889468">
    <w:abstractNumId w:val="3"/>
  </w:num>
  <w:num w:numId="6" w16cid:durableId="115564511">
    <w:abstractNumId w:val="4"/>
  </w:num>
  <w:num w:numId="7" w16cid:durableId="60032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06690"/>
    <w:rsid w:val="00021358"/>
    <w:rsid w:val="00030F89"/>
    <w:rsid w:val="00056495"/>
    <w:rsid w:val="00072303"/>
    <w:rsid w:val="000A770C"/>
    <w:rsid w:val="001A3EB1"/>
    <w:rsid w:val="002240A3"/>
    <w:rsid w:val="00225123"/>
    <w:rsid w:val="00227865"/>
    <w:rsid w:val="002E0EB6"/>
    <w:rsid w:val="002F34D0"/>
    <w:rsid w:val="00333A80"/>
    <w:rsid w:val="00337F5E"/>
    <w:rsid w:val="003541B8"/>
    <w:rsid w:val="00357B1B"/>
    <w:rsid w:val="00363667"/>
    <w:rsid w:val="00375E61"/>
    <w:rsid w:val="00395B5A"/>
    <w:rsid w:val="003C1D9B"/>
    <w:rsid w:val="004127D6"/>
    <w:rsid w:val="00426E50"/>
    <w:rsid w:val="00434F43"/>
    <w:rsid w:val="0045130F"/>
    <w:rsid w:val="00451AB2"/>
    <w:rsid w:val="00455A88"/>
    <w:rsid w:val="004D1456"/>
    <w:rsid w:val="004E631A"/>
    <w:rsid w:val="00501A37"/>
    <w:rsid w:val="00574D0E"/>
    <w:rsid w:val="00587A2F"/>
    <w:rsid w:val="006105DD"/>
    <w:rsid w:val="006266FB"/>
    <w:rsid w:val="00654218"/>
    <w:rsid w:val="00666F7A"/>
    <w:rsid w:val="00680928"/>
    <w:rsid w:val="006B4191"/>
    <w:rsid w:val="006E6E76"/>
    <w:rsid w:val="007304CC"/>
    <w:rsid w:val="00735E2D"/>
    <w:rsid w:val="00737314"/>
    <w:rsid w:val="00754AE1"/>
    <w:rsid w:val="00770812"/>
    <w:rsid w:val="007948CF"/>
    <w:rsid w:val="007A19E7"/>
    <w:rsid w:val="007A2835"/>
    <w:rsid w:val="007B2AE7"/>
    <w:rsid w:val="007F1FA3"/>
    <w:rsid w:val="008354AA"/>
    <w:rsid w:val="00851D35"/>
    <w:rsid w:val="008608C9"/>
    <w:rsid w:val="00867AD7"/>
    <w:rsid w:val="00876362"/>
    <w:rsid w:val="008825C4"/>
    <w:rsid w:val="008B2277"/>
    <w:rsid w:val="008C701E"/>
    <w:rsid w:val="008D39DE"/>
    <w:rsid w:val="008F10A6"/>
    <w:rsid w:val="00986606"/>
    <w:rsid w:val="009A239B"/>
    <w:rsid w:val="00A07403"/>
    <w:rsid w:val="00A22F71"/>
    <w:rsid w:val="00A32A68"/>
    <w:rsid w:val="00A35EB1"/>
    <w:rsid w:val="00A93835"/>
    <w:rsid w:val="00A95EB5"/>
    <w:rsid w:val="00A97674"/>
    <w:rsid w:val="00B04204"/>
    <w:rsid w:val="00B676E7"/>
    <w:rsid w:val="00B81BD9"/>
    <w:rsid w:val="00BA4FED"/>
    <w:rsid w:val="00BB6C19"/>
    <w:rsid w:val="00C01E45"/>
    <w:rsid w:val="00C177C4"/>
    <w:rsid w:val="00C90F03"/>
    <w:rsid w:val="00CA5A34"/>
    <w:rsid w:val="00CC1FD7"/>
    <w:rsid w:val="00CF4127"/>
    <w:rsid w:val="00DA194D"/>
    <w:rsid w:val="00DE2ABB"/>
    <w:rsid w:val="00EA640C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75DF3ADD"/>
  <w15:docId w15:val="{AB7432A0-D0FC-405A-969F-D60759A1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666F7A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66F7A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6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6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66F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F7A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666F7A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F7A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sid w:val="00666F7A"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rsid w:val="00666F7A"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sid w:val="00666F7A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rsid w:val="00666F7A"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rsid w:val="00666F7A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F7A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6F7A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6F7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6F7A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rsid w:val="00666F7A"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F7A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rsid w:val="00666F7A"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rsid w:val="00666F7A"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rsid w:val="00666F7A"/>
    <w:pPr>
      <w:contextualSpacing/>
    </w:pPr>
  </w:style>
  <w:style w:type="paragraph" w:customStyle="1" w:styleId="Societ">
    <w:name w:val="Società"/>
    <w:basedOn w:val="Normale"/>
    <w:uiPriority w:val="10"/>
    <w:qFormat/>
    <w:rsid w:val="00666F7A"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F7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66F7A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F7A"/>
  </w:style>
  <w:style w:type="paragraph" w:styleId="Pidipagina">
    <w:name w:val="footer"/>
    <w:basedOn w:val="Normale"/>
    <w:link w:val="PidipaginaCarattere"/>
    <w:uiPriority w:val="99"/>
    <w:unhideWhenUsed/>
    <w:rsid w:val="00666F7A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F7A"/>
  </w:style>
  <w:style w:type="paragraph" w:customStyle="1" w:styleId="Introduzione">
    <w:name w:val="Introduzione"/>
    <w:basedOn w:val="Normale"/>
    <w:link w:val="IntroduzioneChar"/>
    <w:uiPriority w:val="3"/>
    <w:qFormat/>
    <w:rsid w:val="00666F7A"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sid w:val="00666F7A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5A34"/>
    <w:rPr>
      <w:color w:val="36C0CA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5A34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rsid w:val="0058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17200g@istruzione.it" TargetMode="External"/><Relationship Id="rId2" Type="http://schemas.openxmlformats.org/officeDocument/2006/relationships/hyperlink" Target="http://www.direzionedidatticazolapredosa.it/" TargetMode="External"/><Relationship Id="rId1" Type="http://schemas.openxmlformats.org/officeDocument/2006/relationships/image" Target="media/image13.png"/><Relationship Id="rId4" Type="http://schemas.openxmlformats.org/officeDocument/2006/relationships/hyperlink" Target="mailto:boee172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498267d4-2a5a-4c72-99d3-cf7236a95ce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2014-12-16T20:29:00Z</cp:lastPrinted>
  <dcterms:created xsi:type="dcterms:W3CDTF">2024-11-06T07:12:00Z</dcterms:created>
  <dcterms:modified xsi:type="dcterms:W3CDTF">2024-11-06T07:12:00Z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