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  <w:r w:rsidR="006C6590">
        <w:rPr>
          <w:rFonts w:ascii="Calibri" w:hAnsi="Calibri"/>
          <w:sz w:val="22"/>
          <w:szCs w:val="22"/>
          <w:u w:val="single"/>
          <w:lang w:eastAsia="ar-SA"/>
        </w:rPr>
        <w:t xml:space="preserve"> (I</w:t>
      </w:r>
      <w:r w:rsidR="006C6590">
        <w:rPr>
          <w:rFonts w:ascii="Arial" w:hAnsi="Arial" w:cs="Arial"/>
          <w:u w:val="single"/>
          <w:lang w:eastAsia="ar-SA"/>
        </w:rPr>
        <w:t xml:space="preserve">stanza di partecipazione </w:t>
      </w:r>
      <w:r w:rsidR="006C6590">
        <w:rPr>
          <w:rFonts w:ascii="Arial" w:hAnsi="Arial" w:cs="Arial"/>
          <w:b/>
          <w:u w:val="single"/>
          <w:lang w:eastAsia="ar-SA"/>
        </w:rPr>
        <w:t>SUPPORTO AMMINISTRATIVO)</w:t>
      </w:r>
    </w:p>
    <w:p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D558A1" w:rsidRDefault="00D558A1" w:rsidP="00D558A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D558A1" w:rsidRDefault="00D558A1" w:rsidP="00D558A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I.C. </w:t>
      </w:r>
      <w:r w:rsidR="00786E9F">
        <w:rPr>
          <w:rFonts w:ascii="Arial" w:hAnsi="Arial" w:cs="Arial"/>
          <w:sz w:val="18"/>
          <w:szCs w:val="18"/>
        </w:rPr>
        <w:t>E.Cavicchi di Pieve di C</w:t>
      </w:r>
      <w:bookmarkStart w:id="0" w:name="_GoBack"/>
      <w:bookmarkEnd w:id="0"/>
      <w:r w:rsidR="00786E9F">
        <w:rPr>
          <w:rFonts w:ascii="Arial" w:hAnsi="Arial" w:cs="Arial"/>
          <w:sz w:val="18"/>
          <w:szCs w:val="18"/>
        </w:rPr>
        <w:t>ento</w:t>
      </w:r>
    </w:p>
    <w:p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avviso</w:t>
      </w:r>
      <w:r w:rsidR="004A658A">
        <w:rPr>
          <w:rFonts w:ascii="Arial" w:hAnsi="Arial" w:cs="Arial"/>
          <w:sz w:val="18"/>
          <w:szCs w:val="18"/>
        </w:rPr>
        <w:t>_____________________</w:t>
      </w:r>
    </w:p>
    <w:p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5024FE" w:rsidRPr="009F06CD" w:rsidRDefault="005024FE" w:rsidP="005024FE">
      <w:pPr>
        <w:pStyle w:val="Default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AMMINISTRATIVO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</w:p>
    <w:p w:rsidR="00127ECA" w:rsidRPr="00303C13" w:rsidRDefault="00127ECA" w:rsidP="00127ECA">
      <w:pPr>
        <w:pStyle w:val="Default"/>
        <w:spacing w:line="276" w:lineRule="auto"/>
        <w:rPr>
          <w:sz w:val="22"/>
          <w:szCs w:val="22"/>
        </w:rPr>
      </w:pPr>
      <w:r w:rsidRPr="00127ECA"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Pr="00127ECA">
        <w:rPr>
          <w:rFonts w:asciiTheme="minorHAnsi" w:hAnsiTheme="minorHAnsi" w:cstheme="minorHAnsi"/>
          <w:i/>
          <w:iCs/>
          <w:sz w:val="22"/>
          <w:szCs w:val="22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1" w:name="_Hlk85648074"/>
      <w:r w:rsidRPr="00127ECA">
        <w:rPr>
          <w:rFonts w:asciiTheme="minorHAnsi" w:hAnsiTheme="minorHAnsi" w:cstheme="minorHAnsi"/>
          <w:i/>
          <w:iCs/>
          <w:sz w:val="22"/>
          <w:szCs w:val="22"/>
        </w:rPr>
        <w:t>Obiettivo specifico 13.1: Facilitare una ripresa verde, digitale e resiliente dell'economia - Azione 13.1.1 “Cablaggio strutturato e sicuro all’interno degli edifici scolastici”</w:t>
      </w:r>
      <w:bookmarkEnd w:id="1"/>
      <w:r w:rsidRPr="00127ECA">
        <w:rPr>
          <w:rFonts w:asciiTheme="minorHAnsi" w:hAnsiTheme="minorHAnsi" w:cstheme="minorHAnsi"/>
          <w:i/>
          <w:iCs/>
          <w:sz w:val="22"/>
          <w:szCs w:val="22"/>
        </w:rPr>
        <w:t>–</w:t>
      </w:r>
      <w:bookmarkStart w:id="2" w:name="_Hlk85647998"/>
      <w:bookmarkStart w:id="3" w:name="_Hlk86605035"/>
      <w:r w:rsidRPr="00865AA2">
        <w:rPr>
          <w:i/>
          <w:iCs/>
          <w:sz w:val="22"/>
          <w:szCs w:val="22"/>
        </w:rPr>
        <w:t>Avviso pubblico prot.n. 20480 del 20/07/2021 per la realizzazione di reti locali, cablate e wireless, nelle scuole.</w:t>
      </w:r>
      <w:bookmarkEnd w:id="2"/>
    </w:p>
    <w:bookmarkEnd w:id="3"/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 :</w:t>
      </w: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68" w:rsidRDefault="00330268">
      <w:r>
        <w:separator/>
      </w:r>
    </w:p>
  </w:endnote>
  <w:endnote w:type="continuationSeparator" w:id="0">
    <w:p w:rsidR="00330268" w:rsidRDefault="003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00" w:rsidRDefault="00B0668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500" w:rsidRDefault="00B0668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6E9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68" w:rsidRDefault="00330268">
      <w:r>
        <w:separator/>
      </w:r>
    </w:p>
  </w:footnote>
  <w:footnote w:type="continuationSeparator" w:id="0">
    <w:p w:rsidR="00330268" w:rsidRDefault="0033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500"/>
    <w:rsid w:val="00127ECA"/>
    <w:rsid w:val="00181A8C"/>
    <w:rsid w:val="002E047A"/>
    <w:rsid w:val="00330268"/>
    <w:rsid w:val="004A658A"/>
    <w:rsid w:val="005024FE"/>
    <w:rsid w:val="006616CF"/>
    <w:rsid w:val="006C6590"/>
    <w:rsid w:val="007742DB"/>
    <w:rsid w:val="00786E9F"/>
    <w:rsid w:val="007A7E87"/>
    <w:rsid w:val="008B5640"/>
    <w:rsid w:val="008F1413"/>
    <w:rsid w:val="00995952"/>
    <w:rsid w:val="009F06CD"/>
    <w:rsid w:val="00B06686"/>
    <w:rsid w:val="00D36E7B"/>
    <w:rsid w:val="00D558A1"/>
    <w:rsid w:val="00DB0340"/>
    <w:rsid w:val="00EA24FC"/>
    <w:rsid w:val="00FA1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8466A-EE53-4CF8-A684-D379D5AC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2FA4-24B3-44C4-ABFE-AE4C244D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dsga</cp:lastModifiedBy>
  <cp:revision>7</cp:revision>
  <cp:lastPrinted>2022-03-07T16:26:00Z</cp:lastPrinted>
  <dcterms:created xsi:type="dcterms:W3CDTF">2021-11-21T19:07:00Z</dcterms:created>
  <dcterms:modified xsi:type="dcterms:W3CDTF">2022-03-22T15:19:00Z</dcterms:modified>
</cp:coreProperties>
</file>