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6DD6" w14:textId="77777777" w:rsidR="009A6B8E" w:rsidRPr="00996718" w:rsidRDefault="009A6B8E" w:rsidP="009A6B8E">
      <w:pPr>
        <w:spacing w:line="240" w:lineRule="auto"/>
        <w:jc w:val="center"/>
        <w:rPr>
          <w:rFonts w:ascii="Calibri" w:hAnsi="Calibri" w:cs="Calibri"/>
          <w:sz w:val="20"/>
          <w:szCs w:val="20"/>
          <w:lang w:eastAsia="it-IT"/>
        </w:rPr>
      </w:pPr>
      <w:r w:rsidRPr="009029F2">
        <w:rPr>
          <w:noProof/>
        </w:rPr>
        <w:drawing>
          <wp:anchor distT="0" distB="0" distL="114300" distR="114300" simplePos="0" relativeHeight="251659264" behindDoc="1" locked="0" layoutInCell="1" allowOverlap="1" wp14:anchorId="356D43E3" wp14:editId="3BD2195B">
            <wp:simplePos x="0" y="0"/>
            <wp:positionH relativeFrom="page">
              <wp:posOffset>3476625</wp:posOffset>
            </wp:positionH>
            <wp:positionV relativeFrom="paragraph">
              <wp:posOffset>-195580</wp:posOffset>
            </wp:positionV>
            <wp:extent cx="587102" cy="428466"/>
            <wp:effectExtent l="0" t="0" r="381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102" cy="428466"/>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eastAsia="it-IT"/>
        </w:rPr>
        <w:br/>
      </w:r>
      <w:r>
        <w:rPr>
          <w:sz w:val="16"/>
          <w:szCs w:val="16"/>
          <w:lang w:eastAsia="it-IT"/>
        </w:rPr>
        <w:br/>
      </w:r>
      <w:r w:rsidRPr="00996718">
        <w:rPr>
          <w:sz w:val="16"/>
          <w:szCs w:val="16"/>
          <w:lang w:eastAsia="it-IT"/>
        </w:rPr>
        <w:t xml:space="preserve">    </w:t>
      </w:r>
      <w:r w:rsidRPr="00996718">
        <w:rPr>
          <w:rFonts w:ascii="Calibri" w:hAnsi="Calibri" w:cs="Calibri"/>
          <w:sz w:val="20"/>
          <w:szCs w:val="20"/>
          <w:lang w:eastAsia="it-IT"/>
        </w:rPr>
        <w:t>Ministero dell’Istruzione e del Merito</w:t>
      </w:r>
    </w:p>
    <w:p w14:paraId="4B8C833C" w14:textId="77777777" w:rsidR="009A6B8E" w:rsidRPr="00996718" w:rsidRDefault="009A6B8E" w:rsidP="009A6B8E">
      <w:pPr>
        <w:spacing w:line="240" w:lineRule="auto"/>
        <w:ind w:right="-109" w:hanging="142"/>
        <w:jc w:val="center"/>
        <w:rPr>
          <w:rFonts w:ascii="Calibri" w:hAnsi="Calibri" w:cs="Calibri"/>
          <w:b/>
          <w:i/>
          <w:sz w:val="20"/>
          <w:szCs w:val="20"/>
          <w:lang w:eastAsia="it-IT"/>
        </w:rPr>
      </w:pPr>
      <w:r w:rsidRPr="00996718">
        <w:rPr>
          <w:rFonts w:ascii="Calibri" w:hAnsi="Calibri" w:cs="Calibri"/>
          <w:b/>
          <w:i/>
          <w:sz w:val="20"/>
          <w:szCs w:val="20"/>
          <w:lang w:eastAsia="it-IT"/>
        </w:rPr>
        <w:t>Ufficio Scolastico Regionale: EMILIA-ROMAGNA</w:t>
      </w:r>
    </w:p>
    <w:p w14:paraId="68936797" w14:textId="77777777" w:rsidR="009A6B8E" w:rsidRPr="00996718" w:rsidRDefault="009A6B8E" w:rsidP="009A6B8E">
      <w:pPr>
        <w:spacing w:line="240" w:lineRule="auto"/>
        <w:jc w:val="center"/>
        <w:rPr>
          <w:rFonts w:ascii="Calibri" w:hAnsi="Calibri" w:cs="Calibri"/>
          <w:b/>
          <w:bCs/>
          <w:sz w:val="28"/>
          <w:szCs w:val="28"/>
          <w:lang w:eastAsia="it-IT"/>
        </w:rPr>
      </w:pPr>
      <w:r w:rsidRPr="00996718">
        <w:rPr>
          <w:rFonts w:ascii="Calibri" w:hAnsi="Calibri" w:cs="Calibri"/>
          <w:b/>
          <w:bCs/>
          <w:sz w:val="28"/>
          <w:szCs w:val="28"/>
          <w:lang w:eastAsia="it-IT"/>
        </w:rPr>
        <w:t>ISTITUTO COMPRENSIVO BORGO TOSSIGNANO</w:t>
      </w:r>
    </w:p>
    <w:p w14:paraId="79FA010A" w14:textId="77777777" w:rsidR="009A6B8E" w:rsidRPr="00996718" w:rsidRDefault="009A6B8E" w:rsidP="009A6B8E">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Via della Resistenza n.17 – 40021 BORGO TOSSIGNANO – Tel. 054290196</w:t>
      </w:r>
    </w:p>
    <w:p w14:paraId="0706E023" w14:textId="77777777" w:rsidR="009A6B8E" w:rsidRPr="00996718" w:rsidRDefault="009A6B8E" w:rsidP="009A6B8E">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 xml:space="preserve">Codice fiscale: 82003730379 – Codice MPI: BOIC809005 –Codice Univoco Ufficio di IPA: UFZWZF </w:t>
      </w:r>
    </w:p>
    <w:p w14:paraId="2DD149CD" w14:textId="77777777" w:rsidR="009A6B8E" w:rsidRPr="00996718" w:rsidRDefault="009A6B8E" w:rsidP="009A6B8E">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E-mail: boic809005@istruzione.it - P.E.C.: boic809005@pec.istruzione.it</w:t>
      </w:r>
    </w:p>
    <w:p w14:paraId="510901F5" w14:textId="77777777" w:rsidR="009A6B8E" w:rsidRDefault="009A6B8E" w:rsidP="009A6B8E">
      <w:pPr>
        <w:spacing w:line="240" w:lineRule="auto"/>
        <w:jc w:val="center"/>
        <w:rPr>
          <w:sz w:val="16"/>
          <w:szCs w:val="16"/>
          <w:lang w:eastAsia="it-IT"/>
        </w:rPr>
      </w:pPr>
      <w:r w:rsidRPr="00996718">
        <w:rPr>
          <w:rFonts w:ascii="Calibri" w:hAnsi="Calibri" w:cs="Calibri"/>
          <w:sz w:val="20"/>
          <w:szCs w:val="20"/>
          <w:lang w:eastAsia="it-IT"/>
        </w:rPr>
        <w:t>SITO WEB: https://borgotossignanoic.edu.it/</w:t>
      </w:r>
      <w:r w:rsidRPr="00996718">
        <w:rPr>
          <w:sz w:val="16"/>
          <w:szCs w:val="16"/>
          <w:lang w:eastAsia="it-IT"/>
        </w:rPr>
        <w:t xml:space="preserve">                                                                                                                                                                                                                                                  </w:t>
      </w:r>
      <w:r w:rsidRPr="00996718">
        <w:rPr>
          <w:noProof/>
          <w:sz w:val="20"/>
          <w:szCs w:val="20"/>
          <w:lang w:eastAsia="it-IT"/>
        </w:rPr>
        <w:drawing>
          <wp:inline distT="0" distB="0" distL="0" distR="0" wp14:anchorId="06239340" wp14:editId="1DD4B3E7">
            <wp:extent cx="6444763" cy="63817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235" cy="642480"/>
                    </a:xfrm>
                    <a:prstGeom prst="rect">
                      <a:avLst/>
                    </a:prstGeom>
                    <a:noFill/>
                    <a:ln>
                      <a:noFill/>
                    </a:ln>
                  </pic:spPr>
                </pic:pic>
              </a:graphicData>
            </a:graphic>
          </wp:inline>
        </w:drawing>
      </w:r>
    </w:p>
    <w:p w14:paraId="185DC49E" w14:textId="77777777" w:rsidR="009A6B8E" w:rsidRDefault="009A6B8E" w:rsidP="009A6B8E">
      <w:pPr>
        <w:spacing w:line="240" w:lineRule="auto"/>
        <w:jc w:val="center"/>
        <w:rPr>
          <w:sz w:val="16"/>
          <w:szCs w:val="16"/>
          <w:lang w:eastAsia="it-IT"/>
        </w:rPr>
      </w:pPr>
      <w:r>
        <w:rPr>
          <w:noProof/>
        </w:rPr>
        <w:drawing>
          <wp:inline distT="0" distB="0" distL="0" distR="0" wp14:anchorId="04065A7F" wp14:editId="02CA68BF">
            <wp:extent cx="6120130" cy="629285"/>
            <wp:effectExtent l="0" t="0" r="0" b="0"/>
            <wp:docPr id="1824763717" name="Immagine 3"/>
            <wp:cNvGraphicFramePr/>
            <a:graphic xmlns:a="http://schemas.openxmlformats.org/drawingml/2006/main">
              <a:graphicData uri="http://schemas.openxmlformats.org/drawingml/2006/picture">
                <pic:pic xmlns:pic="http://schemas.openxmlformats.org/drawingml/2006/picture">
                  <pic:nvPicPr>
                    <pic:cNvPr id="1824763717" name="Immagin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29285"/>
                    </a:xfrm>
                    <a:prstGeom prst="rect">
                      <a:avLst/>
                    </a:prstGeom>
                    <a:noFill/>
                    <a:ln>
                      <a:noFill/>
                    </a:ln>
                  </pic:spPr>
                </pic:pic>
              </a:graphicData>
            </a:graphic>
          </wp:inline>
        </w:drawing>
      </w:r>
    </w:p>
    <w:p w14:paraId="4EF61DAC" w14:textId="77777777" w:rsidR="009A6B8E" w:rsidRPr="009A6B8E" w:rsidRDefault="009A6B8E" w:rsidP="009A6B8E">
      <w:pPr>
        <w:spacing w:line="240" w:lineRule="auto"/>
        <w:jc w:val="center"/>
        <w:rPr>
          <w:i/>
          <w:iCs/>
          <w:sz w:val="16"/>
          <w:szCs w:val="16"/>
          <w:lang w:eastAsia="it-IT"/>
        </w:rPr>
      </w:pPr>
    </w:p>
    <w:p w14:paraId="0C026A3F" w14:textId="0134EBA4" w:rsidR="009A6B8E" w:rsidRPr="009A6B8E" w:rsidRDefault="009A6B8E" w:rsidP="009A6B8E">
      <w:pPr>
        <w:spacing w:line="240" w:lineRule="auto"/>
        <w:rPr>
          <w:rFonts w:asciiTheme="minorHAnsi" w:hAnsiTheme="minorHAnsi" w:cstheme="minorHAnsi"/>
          <w:i/>
          <w:iCs/>
          <w:sz w:val="22"/>
          <w:szCs w:val="22"/>
          <w:lang w:eastAsia="it-IT"/>
        </w:rPr>
      </w:pPr>
      <w:r w:rsidRPr="009A6B8E">
        <w:rPr>
          <w:rFonts w:asciiTheme="minorHAnsi" w:hAnsiTheme="minorHAnsi" w:cstheme="minorHAnsi"/>
          <w:i/>
          <w:iCs/>
          <w:sz w:val="22"/>
          <w:szCs w:val="22"/>
          <w:lang w:eastAsia="it-IT"/>
        </w:rPr>
        <w:t xml:space="preserve">Allegato </w:t>
      </w:r>
      <w:r w:rsidR="003D4871">
        <w:rPr>
          <w:rFonts w:asciiTheme="minorHAnsi" w:hAnsiTheme="minorHAnsi" w:cstheme="minorHAnsi"/>
          <w:i/>
          <w:iCs/>
          <w:sz w:val="22"/>
          <w:szCs w:val="22"/>
          <w:lang w:eastAsia="it-IT"/>
        </w:rPr>
        <w:t>C</w:t>
      </w:r>
      <w:r w:rsidRPr="009A6B8E">
        <w:rPr>
          <w:rFonts w:asciiTheme="minorHAnsi" w:hAnsiTheme="minorHAnsi" w:cstheme="minorHAnsi"/>
          <w:i/>
          <w:iCs/>
          <w:sz w:val="22"/>
          <w:szCs w:val="22"/>
          <w:lang w:eastAsia="it-IT"/>
        </w:rPr>
        <w:t xml:space="preserve"> al Decreto di affidamento dell’incarico – contratto di lavoratore autonomo </w:t>
      </w:r>
    </w:p>
    <w:p w14:paraId="619CEE97" w14:textId="53B2AFE1" w:rsidR="009A6B8E" w:rsidRPr="009A6B8E" w:rsidRDefault="009A6B8E" w:rsidP="009A6B8E">
      <w:pPr>
        <w:spacing w:line="240" w:lineRule="auto"/>
        <w:rPr>
          <w:rFonts w:asciiTheme="minorHAnsi" w:hAnsiTheme="minorHAnsi" w:cstheme="minorHAnsi"/>
          <w:sz w:val="16"/>
          <w:szCs w:val="16"/>
          <w:lang w:eastAsia="it-IT"/>
        </w:rPr>
      </w:pPr>
    </w:p>
    <w:p w14:paraId="0322A263" w14:textId="77777777" w:rsidR="003D4871" w:rsidRDefault="003D4871" w:rsidP="009A6B8E">
      <w:pPr>
        <w:autoSpaceDE w:val="0"/>
        <w:autoSpaceDN w:val="0"/>
        <w:adjustRightInd w:val="0"/>
        <w:spacing w:line="240" w:lineRule="auto"/>
        <w:rPr>
          <w:rFonts w:asciiTheme="minorHAnsi" w:hAnsiTheme="minorHAnsi" w:cstheme="minorHAnsi"/>
        </w:rPr>
      </w:pPr>
      <w:r w:rsidRPr="003D4871">
        <w:rPr>
          <w:rFonts w:asciiTheme="minorHAnsi" w:hAnsiTheme="minorHAnsi" w:cstheme="minorHAnsi"/>
        </w:rPr>
        <w:t xml:space="preserve">Fondi Strutturali Europei – Programma Nazionale “Scuola e competenze” 2021-2027. Priorità 01 – Scuola e Competenze (FSE+) – Fondo Sociale Europeo Plus – Obiettivo Specifico ESO4.6 – Azioni ESO4.6.A1, ESO4.6.A2 – Sotto azioni ESO4.6.A1.B, ESO4.6.A1.C, ESO4.6.A2.B, ESO4.6.A2.C, , interventi di cui al decreto n.102 dell’11/04/2024 del Ministro dell’istruzione e del merito, Avviso Prot. 136777, 09/10/2024, FSE+, Agenda Nord </w:t>
      </w:r>
    </w:p>
    <w:p w14:paraId="208A9CE1" w14:textId="19B6568A" w:rsidR="003D4871" w:rsidRDefault="003D4871" w:rsidP="009A6B8E">
      <w:pPr>
        <w:autoSpaceDE w:val="0"/>
        <w:autoSpaceDN w:val="0"/>
        <w:adjustRightInd w:val="0"/>
        <w:spacing w:line="240" w:lineRule="auto"/>
        <w:rPr>
          <w:rFonts w:asciiTheme="minorHAnsi" w:hAnsiTheme="minorHAnsi" w:cstheme="minorHAnsi"/>
        </w:rPr>
      </w:pPr>
      <w:r w:rsidRPr="003D4871">
        <w:rPr>
          <w:rFonts w:asciiTheme="minorHAnsi" w:hAnsiTheme="minorHAnsi" w:cstheme="minorHAnsi"/>
        </w:rPr>
        <w:t xml:space="preserve">Titolo progetto: "Inglese, STEM e linguaggi: costruire il Futuro Digitale” </w:t>
      </w:r>
    </w:p>
    <w:p w14:paraId="46BD3F6F" w14:textId="77777777" w:rsidR="003D4871" w:rsidRDefault="003D4871" w:rsidP="009A6B8E">
      <w:pPr>
        <w:autoSpaceDE w:val="0"/>
        <w:autoSpaceDN w:val="0"/>
        <w:adjustRightInd w:val="0"/>
        <w:spacing w:line="240" w:lineRule="auto"/>
        <w:rPr>
          <w:rFonts w:asciiTheme="minorHAnsi" w:hAnsiTheme="minorHAnsi" w:cstheme="minorHAnsi"/>
        </w:rPr>
      </w:pPr>
      <w:r w:rsidRPr="003D4871">
        <w:rPr>
          <w:rFonts w:asciiTheme="minorHAnsi" w:hAnsiTheme="minorHAnsi" w:cstheme="minorHAnsi"/>
        </w:rPr>
        <w:t>CUP: B24D24002340007</w:t>
      </w:r>
    </w:p>
    <w:p w14:paraId="5FC407CE" w14:textId="653768A4" w:rsidR="009A6B8E" w:rsidRPr="003D4871" w:rsidRDefault="003D4871" w:rsidP="009A6B8E">
      <w:pPr>
        <w:autoSpaceDE w:val="0"/>
        <w:autoSpaceDN w:val="0"/>
        <w:adjustRightInd w:val="0"/>
        <w:spacing w:line="240" w:lineRule="auto"/>
        <w:rPr>
          <w:rFonts w:asciiTheme="minorHAnsi" w:hAnsiTheme="minorHAnsi" w:cstheme="minorHAnsi"/>
          <w:b/>
          <w:bCs/>
        </w:rPr>
      </w:pPr>
      <w:r w:rsidRPr="003D4871">
        <w:rPr>
          <w:rFonts w:asciiTheme="minorHAnsi" w:hAnsiTheme="minorHAnsi" w:cstheme="minorHAnsi"/>
        </w:rPr>
        <w:t xml:space="preserve">CNP: ESO4.6.A1.B-FSEPN-EM-2024-127 </w:t>
      </w:r>
    </w:p>
    <w:p w14:paraId="3CB99236" w14:textId="4521D0F3" w:rsidR="009A6B8E" w:rsidRDefault="009A6B8E" w:rsidP="009A6B8E">
      <w:pPr>
        <w:pStyle w:val="Titolo"/>
        <w:spacing w:before="120" w:after="120" w:line="276" w:lineRule="auto"/>
        <w:rPr>
          <w:rFonts w:ascii="Calibri" w:hAnsi="Calibri" w:cs="Calibri"/>
          <w:sz w:val="22"/>
          <w:szCs w:val="22"/>
          <w:u w:val="single"/>
        </w:rPr>
      </w:pPr>
      <w:r>
        <w:rPr>
          <w:rFonts w:ascii="Calibri" w:hAnsi="Calibri" w:cs="Calibri"/>
          <w:sz w:val="22"/>
          <w:szCs w:val="22"/>
          <w:u w:val="single"/>
        </w:rPr>
        <w:br/>
        <w:t>ESEMPIO DI contratto di lavoro autonomo</w:t>
      </w:r>
    </w:p>
    <w:p w14:paraId="362AEF8B" w14:textId="77777777" w:rsidR="009A6B8E" w:rsidRDefault="009A6B8E" w:rsidP="009A6B8E">
      <w:pPr>
        <w:pStyle w:val="Titolo"/>
        <w:spacing w:before="120" w:after="120" w:line="276" w:lineRule="auto"/>
        <w:rPr>
          <w:rFonts w:ascii="Calibri" w:hAnsi="Calibri" w:cs="Calibri"/>
          <w:b w:val="0"/>
          <w:bCs w:val="0"/>
          <w:caps w:val="0"/>
          <w:sz w:val="22"/>
          <w:szCs w:val="22"/>
        </w:rPr>
      </w:pPr>
      <w:r>
        <w:rPr>
          <w:rFonts w:ascii="Calibri" w:hAnsi="Calibri" w:cs="Calibri"/>
          <w:caps w:val="0"/>
          <w:sz w:val="22"/>
          <w:szCs w:val="22"/>
        </w:rPr>
        <w:t>tra</w:t>
      </w:r>
    </w:p>
    <w:p w14:paraId="28347DBE" w14:textId="77777777" w:rsidR="009A6B8E" w:rsidRDefault="009A6B8E" w:rsidP="009A6B8E">
      <w:pPr>
        <w:spacing w:before="120" w:after="120" w:line="276" w:lineRule="auto"/>
        <w:ind w:right="-2"/>
        <w:rPr>
          <w:rFonts w:ascii="Calibri" w:eastAsia="Calibri" w:hAnsi="Calibri" w:cs="Calibri"/>
        </w:rPr>
      </w:pPr>
      <w:r>
        <w:rPr>
          <w:rFonts w:ascii="Calibri" w:eastAsia="Calibri" w:hAnsi="Calibri" w:cs="Calibri"/>
          <w:b/>
          <w:smallCaps/>
        </w:rPr>
        <w:t>L’Istituto Comprensivo di Borgo Tossignano</w:t>
      </w:r>
      <w:r>
        <w:rPr>
          <w:rFonts w:ascii="Calibri" w:eastAsia="Calibri" w:hAnsi="Calibri" w:cs="Calibri"/>
        </w:rPr>
        <w:t xml:space="preserve">, Codice fiscale: 82003730379 – Codice MPI: BOIC809005 –Codice Univoco Ufficio di IPA: UFZWZF, con sede legale in Borgo Tossignano, Via della Resistenza n.17, in persona del Dott.ssa Adele D’Angelo, ivi domiciliato per la sua qualità di Dirigente scolastico </w:t>
      </w:r>
      <w:r>
        <w:rPr>
          <w:rFonts w:ascii="Calibri" w:eastAsia="Calibri" w:hAnsi="Calibri" w:cs="Calibri"/>
          <w:i/>
        </w:rPr>
        <w:t>pro tempore</w:t>
      </w:r>
      <w:r>
        <w:rPr>
          <w:rFonts w:ascii="Calibri" w:eastAsia="Calibri" w:hAnsi="Calibri" w:cs="Calibri"/>
        </w:rPr>
        <w:t xml:space="preserve"> e legale rappresentante,</w:t>
      </w:r>
    </w:p>
    <w:p w14:paraId="2C8ECAC9" w14:textId="30CF9B36" w:rsidR="009A6B8E" w:rsidRP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VIST</w:t>
      </w:r>
      <w:r w:rsidR="003D4871">
        <w:rPr>
          <w:rFonts w:ascii="Calibri" w:hAnsi="Calibri" w:cs="Calibri"/>
          <w:b/>
          <w:bCs/>
          <w:sz w:val="22"/>
          <w:szCs w:val="22"/>
        </w:rPr>
        <w:t>I</w:t>
      </w:r>
    </w:p>
    <w:p w14:paraId="6BC48447" w14:textId="39090073" w:rsidR="003D4871" w:rsidRPr="003D4871" w:rsidRDefault="003D4871" w:rsidP="003D4871">
      <w:pPr>
        <w:pStyle w:val="Paragrafoelenco"/>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Il </w:t>
      </w:r>
      <w:r w:rsidRPr="003D4871">
        <w:rPr>
          <w:rFonts w:asciiTheme="minorHAnsi" w:hAnsiTheme="minorHAnsi" w:cstheme="minorHAnsi"/>
          <w:sz w:val="22"/>
          <w:szCs w:val="22"/>
        </w:rPr>
        <w:t>D</w:t>
      </w:r>
      <w:r>
        <w:rPr>
          <w:rFonts w:asciiTheme="minorHAnsi" w:hAnsiTheme="minorHAnsi" w:cstheme="minorHAnsi"/>
          <w:sz w:val="22"/>
          <w:szCs w:val="22"/>
        </w:rPr>
        <w:t>ecreto</w:t>
      </w:r>
      <w:r w:rsidRPr="003D4871">
        <w:rPr>
          <w:rFonts w:asciiTheme="minorHAnsi" w:hAnsiTheme="minorHAnsi" w:cstheme="minorHAnsi"/>
          <w:sz w:val="22"/>
          <w:szCs w:val="22"/>
        </w:rPr>
        <w:t xml:space="preserve"> per l’avvio di una procedura di selezione per il conferimento di incarichi individuali aventi ad oggetto:  </w:t>
      </w:r>
    </w:p>
    <w:p w14:paraId="42CA6D9E" w14:textId="77777777" w:rsidR="003D4871" w:rsidRPr="003D4871" w:rsidRDefault="003D4871" w:rsidP="003D4871">
      <w:pPr>
        <w:pStyle w:val="Paragrafoelenco"/>
        <w:numPr>
          <w:ilvl w:val="0"/>
          <w:numId w:val="40"/>
        </w:numPr>
        <w:spacing w:line="276" w:lineRule="auto"/>
        <w:rPr>
          <w:rFonts w:asciiTheme="minorHAnsi" w:hAnsiTheme="minorHAnsi" w:cstheme="minorHAnsi"/>
          <w:sz w:val="22"/>
          <w:szCs w:val="22"/>
        </w:rPr>
      </w:pPr>
      <w:r w:rsidRPr="003D4871">
        <w:rPr>
          <w:rFonts w:asciiTheme="minorHAnsi" w:hAnsiTheme="minorHAnsi" w:cstheme="minorHAnsi"/>
          <w:sz w:val="22"/>
          <w:szCs w:val="22"/>
        </w:rPr>
        <w:t xml:space="preserve">n. 4 figure professionali da impiegare come ESPERTI per lo svolgimento di percorsi co-curriculari in orario non coincidente con l’orario di servizio relative al progetto: "Inglese, STEM e linguaggi: costruire il Futuro Digitale” per la realizzazione di attività STEM per alunni della Scuola Primaria (classi terze e quarte) CUP: B24D24002340007, CNP: ESO4.6.A1.B-FSEPN-EM-2024-127 </w:t>
      </w:r>
    </w:p>
    <w:p w14:paraId="014EAF14" w14:textId="0DD13E54" w:rsidR="003D4871" w:rsidRPr="003D4871" w:rsidRDefault="003D4871" w:rsidP="003D4871">
      <w:pPr>
        <w:pStyle w:val="Paragrafoelenco"/>
        <w:numPr>
          <w:ilvl w:val="0"/>
          <w:numId w:val="40"/>
        </w:numPr>
        <w:spacing w:line="276" w:lineRule="auto"/>
        <w:rPr>
          <w:rFonts w:asciiTheme="minorHAnsi" w:hAnsiTheme="minorHAnsi" w:cstheme="minorHAnsi"/>
          <w:sz w:val="22"/>
          <w:szCs w:val="22"/>
        </w:rPr>
      </w:pPr>
      <w:r w:rsidRPr="003D4871">
        <w:rPr>
          <w:rFonts w:asciiTheme="minorHAnsi" w:hAnsiTheme="minorHAnsi" w:cstheme="minorHAnsi"/>
          <w:sz w:val="22"/>
          <w:szCs w:val="22"/>
        </w:rPr>
        <w:t xml:space="preserve">n. 4 figure professionali da impiegare come TUTOR per lo svolgimento di percorsi co-curriculari in orario non coincidente con l’orario di servizio relative al progetto: "Inglese, STEM e linguaggi: costruire il Futuro Digitale” per la realizzazione di attività STEM per alunni della Scuola Primaria (classi terze e quarte) CUP: B24D24002340007, CNP: ESO4.6.A1.B-FSEPN-EM-2024-127 </w:t>
      </w:r>
    </w:p>
    <w:p w14:paraId="3BDD3AA2" w14:textId="77777777" w:rsidR="003D4871" w:rsidRPr="003D4871" w:rsidRDefault="003D4871" w:rsidP="003D4871">
      <w:pPr>
        <w:pStyle w:val="Paragrafoelenco"/>
        <w:numPr>
          <w:ilvl w:val="0"/>
          <w:numId w:val="40"/>
        </w:numPr>
        <w:spacing w:line="276" w:lineRule="auto"/>
        <w:rPr>
          <w:rFonts w:asciiTheme="minorHAnsi" w:hAnsiTheme="minorHAnsi" w:cstheme="minorHAnsi"/>
          <w:sz w:val="22"/>
          <w:szCs w:val="22"/>
        </w:rPr>
      </w:pPr>
      <w:r w:rsidRPr="003D4871">
        <w:rPr>
          <w:rFonts w:asciiTheme="minorHAnsi" w:hAnsiTheme="minorHAnsi" w:cstheme="minorHAnsi"/>
          <w:sz w:val="22"/>
          <w:szCs w:val="22"/>
        </w:rPr>
        <w:t xml:space="preserve">n. 4 figure professionali da impiegare come ESPERTI per lo svolgimento di percorsi co-curriculari in orario non coincidente con l’orario di servizio relative al progetto: "Inglese, STEM e linguaggi: </w:t>
      </w:r>
      <w:r w:rsidRPr="003D4871">
        <w:rPr>
          <w:rFonts w:asciiTheme="minorHAnsi" w:hAnsiTheme="minorHAnsi" w:cstheme="minorHAnsi"/>
          <w:sz w:val="22"/>
          <w:szCs w:val="22"/>
        </w:rPr>
        <w:lastRenderedPageBreak/>
        <w:t xml:space="preserve">costruire il Futuro Digitale” per la realizzazione di percorsi linguistici di inglese per alunni della scuola Primaria a (classi prime e seconde) CUP: B24D24002340007, CNP: ESO4.6.A1.B-FSEPN-EM-2024-127; </w:t>
      </w:r>
    </w:p>
    <w:p w14:paraId="5914AFC5" w14:textId="79165FB2" w:rsidR="009A6B8E" w:rsidRPr="003D4871" w:rsidRDefault="003D4871" w:rsidP="003D4871">
      <w:pPr>
        <w:pStyle w:val="Paragrafoelenco"/>
        <w:numPr>
          <w:ilvl w:val="0"/>
          <w:numId w:val="40"/>
        </w:numPr>
        <w:spacing w:line="276" w:lineRule="auto"/>
        <w:rPr>
          <w:rFonts w:asciiTheme="minorHAnsi" w:hAnsiTheme="minorHAnsi" w:cstheme="minorHAnsi"/>
          <w:sz w:val="22"/>
          <w:szCs w:val="22"/>
        </w:rPr>
      </w:pPr>
      <w:r w:rsidRPr="003D4871">
        <w:rPr>
          <w:rFonts w:asciiTheme="minorHAnsi" w:hAnsiTheme="minorHAnsi" w:cstheme="minorHAnsi"/>
          <w:sz w:val="22"/>
          <w:szCs w:val="22"/>
        </w:rPr>
        <w:t>n. 4 figure professionali da impiegare come TUTOR per lo svolgimento di percorsi co-curriculari in orario non coincidente con l’orario di servizio relative al progetto: "Inglese, STEM e linguaggi: costruire il Futuro Digitale” per la realizzazione di percorsi linguistici di inglese per alunni della scuola Primaria (classi prime e seconde) CUP: B24D24002340007, CNP: ESO4.6.A1.B-FSEPN-EM-2024-127</w:t>
      </w:r>
    </w:p>
    <w:p w14:paraId="09A7F10F" w14:textId="13EABCC7" w:rsidR="009A6B8E" w:rsidRPr="00BD072C" w:rsidRDefault="009A6B8E" w:rsidP="009A6B8E">
      <w:pPr>
        <w:pStyle w:val="Paragrafoelenco"/>
        <w:numPr>
          <w:ilvl w:val="0"/>
          <w:numId w:val="3"/>
        </w:numPr>
        <w:spacing w:line="276" w:lineRule="auto"/>
        <w:rPr>
          <w:rFonts w:asciiTheme="minorHAnsi" w:hAnsiTheme="minorHAnsi" w:cstheme="minorHAnsi"/>
          <w:b/>
          <w:bCs/>
          <w:sz w:val="22"/>
          <w:szCs w:val="22"/>
        </w:rPr>
      </w:pPr>
      <w:r>
        <w:rPr>
          <w:rFonts w:asciiTheme="minorHAnsi" w:hAnsiTheme="minorHAnsi" w:cstheme="minorHAnsi"/>
          <w:sz w:val="22"/>
          <w:szCs w:val="22"/>
        </w:rPr>
        <w:t>l</w:t>
      </w:r>
      <w:r w:rsidRPr="00BD072C">
        <w:rPr>
          <w:rFonts w:asciiTheme="minorHAnsi" w:hAnsiTheme="minorHAnsi" w:cstheme="minorHAnsi"/>
          <w:sz w:val="22"/>
          <w:szCs w:val="22"/>
        </w:rPr>
        <w:t xml:space="preserve">’Avviso pubblico di selezione </w:t>
      </w:r>
      <w:r>
        <w:rPr>
          <w:rFonts w:asciiTheme="minorHAnsi" w:hAnsiTheme="minorHAnsi" w:cstheme="minorHAnsi"/>
          <w:sz w:val="22"/>
          <w:szCs w:val="22"/>
        </w:rPr>
        <w:t xml:space="preserve">pubblicato dall’Istituzione scolastica in data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sidR="003D4871">
        <w:rPr>
          <w:rFonts w:asciiTheme="minorHAnsi" w:hAnsiTheme="minorHAnsi" w:cstheme="minorHAnsi"/>
          <w:sz w:val="22"/>
          <w:szCs w:val="22"/>
        </w:rPr>
        <w:t xml:space="preserve"> </w:t>
      </w:r>
      <w:r>
        <w:rPr>
          <w:rFonts w:asciiTheme="minorHAnsi" w:hAnsiTheme="minorHAnsi" w:cstheme="minorHAnsi"/>
          <w:sz w:val="22"/>
          <w:szCs w:val="22"/>
        </w:rPr>
        <w:t xml:space="preserve">con </w:t>
      </w:r>
      <w:r w:rsidRPr="00BD072C">
        <w:rPr>
          <w:rFonts w:asciiTheme="minorHAnsi" w:hAnsiTheme="minorHAnsi" w:cstheme="minorHAnsi"/>
          <w:sz w:val="22"/>
          <w:szCs w:val="22"/>
        </w:rPr>
        <w:t>protocollo n</w:t>
      </w:r>
      <w:r w:rsidR="003D4871">
        <w:rPr>
          <w:rFonts w:asciiTheme="minorHAnsi" w:hAnsiTheme="minorHAnsi" w:cstheme="minorHAnsi"/>
          <w:sz w:val="22"/>
          <w:szCs w:val="22"/>
        </w:rPr>
        <w:t xml:space="preserve">.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Pr>
          <w:rFonts w:asciiTheme="minorHAnsi" w:hAnsiTheme="minorHAnsi" w:cstheme="minorHAnsi"/>
          <w:sz w:val="22"/>
          <w:szCs w:val="22"/>
        </w:rPr>
        <w:t>;</w:t>
      </w:r>
    </w:p>
    <w:p w14:paraId="0AD793C9" w14:textId="69C59688" w:rsidR="009A6B8E" w:rsidRPr="00254836" w:rsidRDefault="009A6B8E" w:rsidP="009A6B8E">
      <w:pPr>
        <w:pStyle w:val="ListParagraph1"/>
        <w:numPr>
          <w:ilvl w:val="0"/>
          <w:numId w:val="3"/>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Pr>
          <w:rFonts w:asciiTheme="minorHAnsi" w:hAnsiTheme="minorHAnsi" w:cstheme="minorHAnsi"/>
          <w:sz w:val="22"/>
          <w:szCs w:val="22"/>
        </w:rPr>
        <w:t>l</w:t>
      </w:r>
      <w:r w:rsidRPr="00254836">
        <w:rPr>
          <w:rFonts w:asciiTheme="minorHAnsi" w:hAnsiTheme="minorHAnsi" w:cstheme="minorHAnsi"/>
          <w:sz w:val="22"/>
          <w:szCs w:val="22"/>
        </w:rPr>
        <w:t xml:space="preserve"> verbal</w:t>
      </w:r>
      <w:r>
        <w:rPr>
          <w:rFonts w:asciiTheme="minorHAnsi" w:hAnsiTheme="minorHAnsi" w:cstheme="minorHAnsi"/>
          <w:sz w:val="22"/>
          <w:szCs w:val="22"/>
        </w:rPr>
        <w:t xml:space="preserve">e di </w:t>
      </w:r>
      <w:r w:rsidRPr="003D4871">
        <w:rPr>
          <w:rFonts w:asciiTheme="minorHAnsi" w:hAnsiTheme="minorHAnsi" w:cstheme="minorHAnsi"/>
          <w:sz w:val="22"/>
          <w:szCs w:val="22"/>
        </w:rPr>
        <w:t>selezione registro protocollo n.</w:t>
      </w:r>
      <w:r>
        <w:rPr>
          <w:rFonts w:asciiTheme="minorHAnsi" w:hAnsiTheme="minorHAnsi" w:cstheme="minorHAnsi"/>
          <w:sz w:val="22"/>
          <w:szCs w:val="22"/>
        </w:rPr>
        <w:t xml:space="preserve">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sidR="003D4871">
        <w:rPr>
          <w:rFonts w:asciiTheme="minorHAnsi" w:hAnsiTheme="minorHAnsi" w:cstheme="minorHAnsi"/>
          <w:sz w:val="22"/>
          <w:szCs w:val="22"/>
        </w:rPr>
        <w:t xml:space="preserve"> </w:t>
      </w:r>
      <w:r>
        <w:rPr>
          <w:rFonts w:asciiTheme="minorHAnsi" w:hAnsiTheme="minorHAnsi" w:cstheme="minorHAnsi"/>
          <w:sz w:val="22"/>
          <w:szCs w:val="22"/>
        </w:rPr>
        <w:t xml:space="preserve">del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Pr>
          <w:rFonts w:asciiTheme="minorHAnsi" w:hAnsiTheme="minorHAnsi" w:cstheme="minorHAnsi"/>
          <w:sz w:val="22"/>
          <w:szCs w:val="22"/>
        </w:rPr>
        <w:t xml:space="preserve"> incaricata con Decreto</w:t>
      </w:r>
      <w:r w:rsidRPr="00254836">
        <w:rPr>
          <w:rFonts w:asciiTheme="minorHAnsi" w:hAnsiTheme="minorHAnsi" w:cstheme="minorHAnsi"/>
          <w:sz w:val="22"/>
          <w:szCs w:val="22"/>
        </w:rPr>
        <w:t xml:space="preserve"> </w:t>
      </w:r>
      <w:r>
        <w:rPr>
          <w:rFonts w:asciiTheme="minorHAnsi" w:hAnsiTheme="minorHAnsi" w:cstheme="minorHAnsi"/>
          <w:sz w:val="22"/>
          <w:szCs w:val="22"/>
        </w:rPr>
        <w:t>n</w:t>
      </w:r>
      <w:r w:rsidR="003D4871">
        <w:rPr>
          <w:rFonts w:asciiTheme="minorHAnsi" w:hAnsiTheme="minorHAnsi" w:cstheme="minorHAnsi"/>
          <w:sz w:val="22"/>
          <w:szCs w:val="22"/>
        </w:rPr>
        <w:t xml:space="preserve">.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p>
    <w:p w14:paraId="0B4D3680" w14:textId="5E9A764A" w:rsidR="009A6B8E" w:rsidRPr="00254836" w:rsidRDefault="009A6B8E" w:rsidP="009A6B8E">
      <w:pPr>
        <w:pStyle w:val="ListParagraph1"/>
        <w:numPr>
          <w:ilvl w:val="0"/>
          <w:numId w:val="3"/>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w:t>
      </w:r>
      <w:r w:rsidRPr="003D4871">
        <w:rPr>
          <w:rFonts w:asciiTheme="minorHAnsi" w:hAnsiTheme="minorHAnsi" w:cstheme="minorHAnsi"/>
          <w:sz w:val="22"/>
          <w:szCs w:val="22"/>
        </w:rPr>
        <w:t xml:space="preserve">in data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sidR="003D4871" w:rsidRPr="003D4871">
        <w:rPr>
          <w:rFonts w:asciiTheme="minorHAnsi" w:hAnsiTheme="minorHAnsi" w:cstheme="minorHAnsi"/>
          <w:sz w:val="22"/>
          <w:szCs w:val="22"/>
        </w:rPr>
        <w:t xml:space="preserve"> </w:t>
      </w:r>
      <w:r w:rsidRPr="003D4871">
        <w:rPr>
          <w:rFonts w:asciiTheme="minorHAnsi" w:hAnsiTheme="minorHAnsi" w:cstheme="minorHAnsi"/>
          <w:sz w:val="22"/>
          <w:szCs w:val="22"/>
        </w:rPr>
        <w:t xml:space="preserve">registro protocollo n.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p>
    <w:p w14:paraId="2C3093FC" w14:textId="559645EE" w:rsidR="009A6B8E" w:rsidRPr="0068106F" w:rsidRDefault="009A6B8E" w:rsidP="009A6B8E">
      <w:pPr>
        <w:pStyle w:val="Paragrafoelenco"/>
        <w:numPr>
          <w:ilvl w:val="0"/>
          <w:numId w:val="3"/>
        </w:numPr>
        <w:spacing w:line="276" w:lineRule="auto"/>
        <w:rPr>
          <w:rFonts w:asciiTheme="minorHAnsi" w:hAnsiTheme="minorHAnsi" w:cstheme="minorHAnsi"/>
          <w:b/>
          <w:bCs/>
          <w:sz w:val="22"/>
          <w:szCs w:val="22"/>
        </w:rPr>
      </w:pPr>
      <w:r w:rsidRPr="0068106F">
        <w:rPr>
          <w:rFonts w:asciiTheme="minorHAnsi" w:hAnsiTheme="minorHAnsi" w:cstheme="minorHAnsi"/>
          <w:sz w:val="22"/>
          <w:szCs w:val="22"/>
        </w:rPr>
        <w:t xml:space="preserve">il Decreto per il conferimento di incarico </w:t>
      </w:r>
      <w:r w:rsidRPr="003D4871">
        <w:rPr>
          <w:rFonts w:asciiTheme="minorHAnsi" w:hAnsiTheme="minorHAnsi" w:cstheme="minorHAnsi"/>
          <w:sz w:val="22"/>
          <w:szCs w:val="22"/>
        </w:rPr>
        <w:t xml:space="preserve">individuale registro protocollo </w:t>
      </w:r>
      <w:r w:rsidRPr="0068106F">
        <w:rPr>
          <w:rFonts w:asciiTheme="minorHAnsi" w:hAnsiTheme="minorHAnsi" w:cstheme="minorHAnsi"/>
          <w:sz w:val="22"/>
          <w:szCs w:val="22"/>
          <w:highlight w:val="green"/>
        </w:rPr>
        <w:t>n.</w:t>
      </w:r>
      <w:r>
        <w:rPr>
          <w:rFonts w:asciiTheme="minorHAnsi" w:hAnsiTheme="minorHAnsi" w:cstheme="minorHAnsi"/>
          <w:sz w:val="22"/>
          <w:szCs w:val="22"/>
          <w:highlight w:val="green"/>
        </w:rPr>
        <w:t xml:space="preserve"> </w:t>
      </w:r>
      <w:r w:rsidR="003D4871" w:rsidRPr="003D5BE2">
        <w:rPr>
          <w:rFonts w:asciiTheme="minorHAnsi" w:hAnsiTheme="minorHAnsi" w:cstheme="minorHAnsi"/>
          <w:sz w:val="22"/>
          <w:szCs w:val="22"/>
          <w:highlight w:val="green"/>
        </w:rPr>
        <w:t>[…]</w:t>
      </w:r>
      <w:r w:rsidR="003D4871" w:rsidRPr="003D4871">
        <w:rPr>
          <w:rFonts w:asciiTheme="minorHAnsi" w:hAnsiTheme="minorHAnsi" w:cstheme="minorHAnsi"/>
          <w:sz w:val="22"/>
          <w:szCs w:val="22"/>
        </w:rPr>
        <w:t xml:space="preserve">; </w:t>
      </w:r>
      <w:r w:rsidRPr="003D4871">
        <w:rPr>
          <w:rFonts w:asciiTheme="minorHAnsi" w:hAnsiTheme="minorHAnsi" w:cstheme="minorHAnsi"/>
          <w:sz w:val="22"/>
          <w:szCs w:val="22"/>
        </w:rPr>
        <w:t xml:space="preserve">del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p>
    <w:p w14:paraId="37865A79" w14:textId="77777777" w:rsidR="009A6B8E" w:rsidRPr="00996718" w:rsidRDefault="009A6B8E" w:rsidP="009A6B8E">
      <w:pPr>
        <w:widowControl w:val="0"/>
        <w:tabs>
          <w:tab w:val="left" w:pos="1733"/>
        </w:tabs>
        <w:autoSpaceDE w:val="0"/>
        <w:autoSpaceDN w:val="0"/>
        <w:spacing w:line="240" w:lineRule="auto"/>
        <w:ind w:right="284"/>
        <w:rPr>
          <w:rFonts w:ascii="Calibri" w:eastAsia="Calibri" w:hAnsi="Calibri" w:cs="Calibri"/>
          <w:bCs/>
          <w:i/>
          <w:iCs/>
          <w:sz w:val="22"/>
          <w:szCs w:val="22"/>
        </w:rPr>
      </w:pPr>
    </w:p>
    <w:p w14:paraId="3849A76E" w14:textId="77777777" w:rsidR="009A6B8E" w:rsidRPr="009A6B8E" w:rsidRDefault="009A6B8E" w:rsidP="009A6B8E">
      <w:pPr>
        <w:pStyle w:val="Titolo1"/>
        <w:spacing w:before="120" w:after="120" w:line="276" w:lineRule="auto"/>
        <w:rPr>
          <w:rFonts w:asciiTheme="minorHAnsi" w:hAnsiTheme="minorHAnsi" w:cstheme="minorHAnsi"/>
          <w:b/>
          <w:bCs/>
          <w:sz w:val="22"/>
          <w:szCs w:val="22"/>
        </w:rPr>
      </w:pPr>
      <w:r w:rsidRPr="009A6B8E">
        <w:rPr>
          <w:rFonts w:asciiTheme="minorHAnsi" w:hAnsiTheme="minorHAnsi" w:cstheme="minorHAnsi"/>
          <w:b/>
          <w:bCs/>
          <w:sz w:val="22"/>
          <w:szCs w:val="22"/>
        </w:rPr>
        <w:t xml:space="preserve">PREMESSO CHE </w:t>
      </w:r>
    </w:p>
    <w:p w14:paraId="7CA8E7C5" w14:textId="52C90644" w:rsidR="009A6B8E" w:rsidRPr="002917CD" w:rsidRDefault="009A6B8E" w:rsidP="002917CD">
      <w:pPr>
        <w:pStyle w:val="Paragrafoelenco"/>
        <w:numPr>
          <w:ilvl w:val="0"/>
          <w:numId w:val="41"/>
        </w:numPr>
        <w:autoSpaceDE w:val="0"/>
        <w:autoSpaceDN w:val="0"/>
        <w:adjustRightInd w:val="0"/>
        <w:rPr>
          <w:rFonts w:asciiTheme="minorHAnsi" w:hAnsiTheme="minorHAnsi" w:cstheme="minorHAnsi"/>
          <w:sz w:val="22"/>
          <w:szCs w:val="22"/>
        </w:rPr>
      </w:pPr>
      <w:r w:rsidRPr="002917CD">
        <w:rPr>
          <w:rFonts w:asciiTheme="minorHAnsi" w:hAnsiTheme="minorHAnsi" w:cstheme="minorHAnsi"/>
          <w:sz w:val="22"/>
          <w:szCs w:val="22"/>
        </w:rPr>
        <w:t xml:space="preserve">come chiarito nell’Avviso protocollo n. </w:t>
      </w:r>
      <w:r w:rsidR="003D4871" w:rsidRPr="002917CD">
        <w:rPr>
          <w:rFonts w:asciiTheme="minorHAnsi" w:hAnsiTheme="minorHAnsi" w:cstheme="minorHAnsi"/>
          <w:sz w:val="22"/>
          <w:szCs w:val="22"/>
          <w:highlight w:val="green"/>
        </w:rPr>
        <w:t>[…];</w:t>
      </w:r>
      <w:r w:rsidRPr="002917CD">
        <w:rPr>
          <w:rFonts w:asciiTheme="minorHAnsi" w:hAnsiTheme="minorHAnsi" w:cstheme="minorHAnsi"/>
          <w:sz w:val="22"/>
          <w:szCs w:val="22"/>
        </w:rPr>
        <w:t xml:space="preserve"> del </w:t>
      </w:r>
      <w:r w:rsidR="003D4871" w:rsidRPr="002917CD">
        <w:rPr>
          <w:rFonts w:asciiTheme="minorHAnsi" w:hAnsiTheme="minorHAnsi" w:cstheme="minorHAnsi"/>
          <w:sz w:val="22"/>
          <w:szCs w:val="22"/>
          <w:highlight w:val="green"/>
        </w:rPr>
        <w:t>[…];</w:t>
      </w:r>
      <w:r w:rsidRPr="002917CD">
        <w:rPr>
          <w:rFonts w:asciiTheme="minorHAnsi" w:hAnsiTheme="minorHAnsi" w:cstheme="minorHAnsi"/>
          <w:sz w:val="22"/>
          <w:szCs w:val="22"/>
        </w:rPr>
        <w:t xml:space="preserve">, l’Istituto necessita di acquisire un supporto qualificato in ordine alle attività </w:t>
      </w:r>
      <w:r w:rsidR="002917CD" w:rsidRPr="002917CD">
        <w:rPr>
          <w:rFonts w:asciiTheme="minorHAnsi" w:hAnsiTheme="minorHAnsi" w:cstheme="minorHAnsi"/>
          <w:sz w:val="22"/>
          <w:szCs w:val="22"/>
        </w:rPr>
        <w:t xml:space="preserve">di </w:t>
      </w:r>
      <w:r w:rsidR="002917CD" w:rsidRPr="002917CD">
        <w:rPr>
          <w:rFonts w:asciiTheme="minorHAnsi" w:hAnsiTheme="minorHAnsi" w:cstheme="minorHAnsi"/>
          <w:i/>
          <w:iCs/>
          <w:sz w:val="22"/>
          <w:szCs w:val="22"/>
        </w:rPr>
        <w:t>n. 4 figure professionali da impiegare come ESPERTI per lo svolgimento di percorsi co-curriculari per la realizzazione di attività STEM per alunni della Scuola Primaria (classi terze e quarte); n. 4 figure professionali da impiegare come TUTOR per lo svolgimento di percorsi co-curriculari  per la realizzazione di attività STEM per alunni della Scuola Primaria (classi terze e quarte); n. 4 figure professionali da impiegare come ESPERTI per lo svolgimento di percorsi co-curriculari per la realizzazione di percorsi linguistici di inglese per alunni della scuola Primaria a (classi prime e seconde); n. 4 figure professionali da impiegare come TUTOR per lo svolgimento di percorsi co-curriculari per la realizzazione di percorsi linguistici di inglese per alunni della scuola Primaria (classi prime e seconde)</w:t>
      </w:r>
      <w:r w:rsidR="002917CD" w:rsidRPr="002917CD">
        <w:rPr>
          <w:rFonts w:asciiTheme="minorHAnsi" w:hAnsiTheme="minorHAnsi" w:cstheme="minorHAnsi"/>
          <w:sz w:val="22"/>
          <w:szCs w:val="22"/>
        </w:rPr>
        <w:t xml:space="preserve"> </w:t>
      </w:r>
      <w:r w:rsidRPr="002917CD">
        <w:rPr>
          <w:rFonts w:asciiTheme="minorHAnsi" w:hAnsiTheme="minorHAnsi" w:cstheme="minorHAnsi"/>
          <w:sz w:val="22"/>
          <w:szCs w:val="22"/>
        </w:rPr>
        <w:t>(a seguire, anche l’</w:t>
      </w:r>
      <w:r w:rsidRPr="002917CD">
        <w:rPr>
          <w:rFonts w:asciiTheme="minorHAnsi" w:hAnsiTheme="minorHAnsi" w:cstheme="minorHAnsi"/>
          <w:i/>
          <w:iCs/>
          <w:sz w:val="22"/>
          <w:szCs w:val="22"/>
        </w:rPr>
        <w:t>«</w:t>
      </w:r>
      <w:r w:rsidRPr="002917CD">
        <w:rPr>
          <w:rFonts w:asciiTheme="minorHAnsi" w:hAnsiTheme="minorHAnsi" w:cstheme="minorHAnsi"/>
          <w:b/>
          <w:bCs/>
          <w:sz w:val="22"/>
          <w:szCs w:val="22"/>
        </w:rPr>
        <w:t>Incarico</w:t>
      </w:r>
      <w:r w:rsidRPr="002917CD">
        <w:rPr>
          <w:rFonts w:asciiTheme="minorHAnsi" w:hAnsiTheme="minorHAnsi" w:cstheme="minorHAnsi"/>
          <w:i/>
          <w:iCs/>
          <w:sz w:val="22"/>
          <w:szCs w:val="22"/>
        </w:rPr>
        <w:t>»</w:t>
      </w:r>
      <w:r w:rsidRPr="002917CD">
        <w:rPr>
          <w:rFonts w:asciiTheme="minorHAnsi" w:hAnsiTheme="minorHAnsi" w:cstheme="minorHAnsi"/>
          <w:sz w:val="22"/>
          <w:szCs w:val="22"/>
        </w:rPr>
        <w:t xml:space="preserve">) nell’ambito dei </w:t>
      </w:r>
      <w:r w:rsidR="002917CD" w:rsidRPr="002917CD">
        <w:rPr>
          <w:rFonts w:asciiTheme="minorHAnsi" w:hAnsiTheme="minorHAnsi" w:cstheme="minorHAnsi"/>
          <w:sz w:val="22"/>
          <w:szCs w:val="22"/>
        </w:rPr>
        <w:t>Fondi Strutturali Europei – Programma Nazionale “Scuola e competenze” 2021-2027. Priorità 01 – Scuola e Competenze (FSE+) – Fondo Sociale Europeo Plus – Obiettivo Specifico ESO4.6 – Azioni ESO4.6.A1, ESO4.6.A2 – Sotto azioni ESO4.6.A1.B, ESO4.6.A1.C, ESO4.6.A2.B, ESO4.6.A2.C, , interventi di cui al decreto n.102 dell’11/04/2024 del Ministro dell’istruzione e del merito, Avviso Prot. 136777, 09/10/2024, FSE+, Agenda Nord Titolo progetto: "Inglese, STEM e linguaggi: costruire il Futuro Digitale” CUP: B24D24002340007</w:t>
      </w:r>
      <w:r w:rsidR="002917CD">
        <w:rPr>
          <w:rFonts w:asciiTheme="minorHAnsi" w:hAnsiTheme="minorHAnsi" w:cstheme="minorHAnsi"/>
          <w:sz w:val="22"/>
          <w:szCs w:val="22"/>
        </w:rPr>
        <w:t xml:space="preserve"> </w:t>
      </w:r>
      <w:r w:rsidR="002917CD" w:rsidRPr="002917CD">
        <w:rPr>
          <w:rFonts w:asciiTheme="minorHAnsi" w:hAnsiTheme="minorHAnsi" w:cstheme="minorHAnsi"/>
          <w:sz w:val="22"/>
          <w:szCs w:val="22"/>
        </w:rPr>
        <w:t xml:space="preserve">CNP: ESO4.6.A1.B-FSEPN-EM-2024-127 </w:t>
      </w:r>
    </w:p>
    <w:p w14:paraId="36325F5A" w14:textId="77777777" w:rsidR="009A6B8E" w:rsidRPr="005C37AE" w:rsidRDefault="009A6B8E" w:rsidP="009A6B8E">
      <w:pPr>
        <w:pStyle w:val="Paragrafoelenco"/>
        <w:widowControl w:val="0"/>
        <w:numPr>
          <w:ilvl w:val="0"/>
          <w:numId w:val="5"/>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il/la Dott./Dott.ssa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5C37AE">
        <w:rPr>
          <w:rFonts w:asciiTheme="minorHAnsi" w:hAnsiTheme="minorHAnsi" w:cstheme="minorHAnsi"/>
          <w:sz w:val="22"/>
          <w:szCs w:val="22"/>
        </w:rPr>
        <w:t xml:space="preserve">risulta essere in possesso, come da </w:t>
      </w:r>
      <w:r w:rsidRPr="005C37AE">
        <w:rPr>
          <w:rFonts w:asciiTheme="minorHAnsi" w:hAnsiTheme="minorHAnsi" w:cstheme="minorHAnsi"/>
          <w:i/>
          <w:iCs/>
          <w:sz w:val="22"/>
          <w:szCs w:val="22"/>
        </w:rPr>
        <w:t>curriculum vitae</w:t>
      </w:r>
      <w:r w:rsidRPr="005C37AE">
        <w:rPr>
          <w:rFonts w:asciiTheme="minorHAnsi" w:hAnsiTheme="minorHAnsi" w:cstheme="minorHAnsi"/>
          <w:sz w:val="22"/>
          <w:szCs w:val="22"/>
        </w:rPr>
        <w:t xml:space="preserve"> allegato, delle competenze necessarie allo svolgimento dell’attività ed è risultato in posizione idonea nella procedura selettiva espletata;</w:t>
      </w:r>
    </w:p>
    <w:p w14:paraId="4580C3F4" w14:textId="77777777" w:rsidR="009A6B8E" w:rsidRPr="005C37AE" w:rsidRDefault="009A6B8E" w:rsidP="009A6B8E">
      <w:pPr>
        <w:pStyle w:val="Paragrafoelenco"/>
        <w:widowControl w:val="0"/>
        <w:numPr>
          <w:ilvl w:val="0"/>
          <w:numId w:val="5"/>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l’Istituto ha adottato il Decreto per il conferimento dell’incarico individuale n. prot. [</w:t>
      </w:r>
      <w:r w:rsidRPr="005C37AE">
        <w:rPr>
          <w:rFonts w:asciiTheme="minorHAnsi" w:hAnsiTheme="minorHAnsi" w:cstheme="minorHAnsi"/>
          <w:sz w:val="22"/>
          <w:szCs w:val="22"/>
          <w:highlight w:val="green"/>
        </w:rPr>
        <w:t>…</w:t>
      </w:r>
      <w:r w:rsidRPr="005C37AE">
        <w:rPr>
          <w:rFonts w:asciiTheme="minorHAnsi" w:hAnsiTheme="minorHAnsi" w:cstheme="minorHAnsi"/>
          <w:sz w:val="22"/>
          <w:szCs w:val="22"/>
        </w:rPr>
        <w:t>] de</w:t>
      </w:r>
      <w:r w:rsidRPr="003D5BE2">
        <w:rPr>
          <w:rFonts w:asciiTheme="minorHAnsi" w:hAnsiTheme="minorHAnsi" w:cstheme="minorHAnsi"/>
          <w:sz w:val="22"/>
          <w:szCs w:val="22"/>
          <w:highlight w:val="green"/>
        </w:rPr>
        <w:t>[…]</w:t>
      </w:r>
      <w:r w:rsidRPr="0068106F">
        <w:rPr>
          <w:rFonts w:asciiTheme="minorHAnsi" w:hAnsiTheme="minorHAnsi" w:cstheme="minorHAnsi"/>
          <w:sz w:val="22"/>
          <w:szCs w:val="22"/>
          <w:highlight w:val="green"/>
        </w:rPr>
        <w:t>;</w:t>
      </w:r>
    </w:p>
    <w:p w14:paraId="77EA53AF" w14:textId="77777777" w:rsidR="009A6B8E" w:rsidRPr="005C37AE" w:rsidRDefault="009A6B8E" w:rsidP="009A6B8E">
      <w:pPr>
        <w:pStyle w:val="Paragrafoelenco"/>
        <w:widowControl w:val="0"/>
        <w:numPr>
          <w:ilvl w:val="0"/>
          <w:numId w:val="5"/>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4070D693" w14:textId="77777777" w:rsidR="009A6B8E" w:rsidRDefault="009A6B8E" w:rsidP="009A6B8E">
      <w:pPr>
        <w:spacing w:before="120" w:after="120" w:line="276" w:lineRule="auto"/>
        <w:ind w:left="360"/>
        <w:rPr>
          <w:rFonts w:ascii="Calibri" w:hAnsi="Calibri" w:cs="Calibri"/>
          <w:sz w:val="22"/>
          <w:szCs w:val="22"/>
        </w:rPr>
      </w:pPr>
      <w:r w:rsidRPr="009A6B8E">
        <w:rPr>
          <w:rFonts w:ascii="Calibri" w:hAnsi="Calibri" w:cs="Calibri"/>
          <w:sz w:val="22"/>
          <w:szCs w:val="22"/>
        </w:rPr>
        <w:t xml:space="preserve">Tanto ritenuto e premesso, le Parti, come in epigrafe rappresentate e domiciliate, </w:t>
      </w:r>
    </w:p>
    <w:p w14:paraId="717D6DEA" w14:textId="2F27ED8F" w:rsidR="009A6B8E" w:rsidRPr="009A6B8E" w:rsidRDefault="009A6B8E" w:rsidP="009A6B8E">
      <w:pPr>
        <w:spacing w:before="120" w:after="120" w:line="276" w:lineRule="auto"/>
        <w:ind w:left="360"/>
        <w:jc w:val="center"/>
        <w:rPr>
          <w:rFonts w:ascii="Calibri" w:hAnsi="Calibri" w:cs="Calibri"/>
          <w:sz w:val="22"/>
          <w:szCs w:val="22"/>
        </w:rPr>
      </w:pPr>
      <w:r w:rsidRPr="009A6B8E">
        <w:rPr>
          <w:rFonts w:ascii="Calibri" w:hAnsi="Calibri" w:cs="Calibri"/>
          <w:b/>
          <w:bCs/>
          <w:sz w:val="22"/>
          <w:szCs w:val="22"/>
        </w:rPr>
        <w:t>convengono e stipulano quanto segue</w:t>
      </w:r>
    </w:p>
    <w:p w14:paraId="4B585765" w14:textId="77777777" w:rsidR="009A6B8E" w:rsidRDefault="009A6B8E" w:rsidP="009A6B8E">
      <w:pPr>
        <w:spacing w:before="120" w:after="120" w:line="276" w:lineRule="auto"/>
        <w:jc w:val="center"/>
        <w:rPr>
          <w:rFonts w:ascii="Calibri" w:hAnsi="Calibri" w:cs="Calibri"/>
          <w:b/>
          <w:bCs/>
          <w:sz w:val="22"/>
          <w:szCs w:val="22"/>
        </w:rPr>
      </w:pPr>
      <w:r>
        <w:rPr>
          <w:rFonts w:ascii="Calibri" w:hAnsi="Calibri" w:cs="Calibri"/>
          <w:b/>
          <w:bCs/>
          <w:sz w:val="22"/>
          <w:szCs w:val="22"/>
        </w:rPr>
        <w:t>Art. 1</w:t>
      </w:r>
    </w:p>
    <w:p w14:paraId="65568D8F" w14:textId="06EAF507" w:rsidR="009A6B8E" w:rsidRDefault="009A6B8E" w:rsidP="009A6B8E">
      <w:pPr>
        <w:pStyle w:val="Paragrafoelenco"/>
        <w:numPr>
          <w:ilvl w:val="0"/>
          <w:numId w:val="6"/>
        </w:numPr>
        <w:spacing w:before="120" w:after="120" w:line="276" w:lineRule="auto"/>
        <w:ind w:left="0" w:right="-143"/>
        <w:rPr>
          <w:rFonts w:asciiTheme="minorHAnsi" w:hAnsiTheme="minorHAnsi" w:cstheme="minorHAnsi"/>
          <w:sz w:val="22"/>
          <w:szCs w:val="22"/>
        </w:rPr>
      </w:pPr>
      <w:r>
        <w:rPr>
          <w:rFonts w:ascii="Calibri" w:eastAsia="Calibri" w:hAnsi="Calibri" w:cs="Calibri"/>
          <w:sz w:val="22"/>
          <w:szCs w:val="22"/>
        </w:rPr>
        <w:t>Tanto ritenuto e premesso, con il presente Contratto (a seguire, anche «</w:t>
      </w:r>
      <w:r>
        <w:rPr>
          <w:rFonts w:ascii="Calibri" w:eastAsia="Calibri" w:hAnsi="Calibri" w:cs="Calibri"/>
          <w:b/>
          <w:sz w:val="22"/>
          <w:szCs w:val="22"/>
        </w:rPr>
        <w:t>Lettera di Incarico</w:t>
      </w:r>
      <w:r>
        <w:rPr>
          <w:rFonts w:ascii="Calibri" w:eastAsia="Calibri" w:hAnsi="Calibri" w:cs="Calibri"/>
          <w:sz w:val="22"/>
          <w:szCs w:val="22"/>
        </w:rPr>
        <w:t xml:space="preserve">» l’Istituto, come in epigrafe rappresentato, conferisce a </w:t>
      </w:r>
      <w:r w:rsidRPr="003D5BE2">
        <w:rPr>
          <w:rFonts w:asciiTheme="minorHAnsi" w:hAnsiTheme="minorHAnsi" w:cstheme="minorHAnsi"/>
          <w:sz w:val="22"/>
          <w:szCs w:val="22"/>
          <w:highlight w:val="green"/>
        </w:rPr>
        <w:t>[…]</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Pr>
          <w:rFonts w:ascii="Calibri" w:eastAsia="Calibri" w:hAnsi="Calibri" w:cs="Calibri"/>
          <w:sz w:val="22"/>
          <w:szCs w:val="22"/>
        </w:rPr>
        <w:t xml:space="preserve"> l’incarico di  </w:t>
      </w:r>
      <w:r w:rsidRPr="003D5BE2">
        <w:rPr>
          <w:rFonts w:asciiTheme="minorHAnsi" w:hAnsiTheme="minorHAnsi" w:cstheme="minorHAnsi"/>
          <w:sz w:val="22"/>
          <w:szCs w:val="22"/>
          <w:highlight w:val="green"/>
        </w:rPr>
        <w:t>[…]</w:t>
      </w:r>
      <w:r>
        <w:rPr>
          <w:rFonts w:ascii="Calibri" w:eastAsia="Calibri" w:hAnsi="Calibri" w:cs="Calibri"/>
          <w:sz w:val="22"/>
          <w:szCs w:val="22"/>
        </w:rPr>
        <w:t xml:space="preserve"> </w:t>
      </w:r>
      <w:r>
        <w:rPr>
          <w:rFonts w:asciiTheme="minorHAnsi" w:hAnsiTheme="minorHAnsi" w:cstheme="minorHAnsi"/>
          <w:sz w:val="22"/>
          <w:szCs w:val="22"/>
        </w:rPr>
        <w:t xml:space="preserve">nell’ambito del progetto </w:t>
      </w:r>
      <w:r w:rsidR="006F3CFE" w:rsidRPr="005C37AE">
        <w:rPr>
          <w:rFonts w:asciiTheme="minorHAnsi" w:hAnsiTheme="minorHAnsi" w:cstheme="minorHAnsi"/>
          <w:sz w:val="22"/>
          <w:szCs w:val="22"/>
        </w:rPr>
        <w:t>[</w:t>
      </w:r>
      <w:r w:rsidR="006F3CFE" w:rsidRPr="005C37AE">
        <w:rPr>
          <w:rFonts w:asciiTheme="minorHAnsi" w:hAnsiTheme="minorHAnsi" w:cstheme="minorHAnsi"/>
          <w:sz w:val="22"/>
          <w:szCs w:val="22"/>
          <w:highlight w:val="green"/>
        </w:rPr>
        <w:t>…</w:t>
      </w:r>
      <w:r w:rsidR="006F3CFE" w:rsidRPr="005C37AE">
        <w:rPr>
          <w:rFonts w:asciiTheme="minorHAnsi" w:hAnsiTheme="minorHAnsi" w:cstheme="minorHAnsi"/>
          <w:sz w:val="22"/>
          <w:szCs w:val="22"/>
        </w:rPr>
        <w:t xml:space="preserve">] </w:t>
      </w:r>
      <w:r>
        <w:rPr>
          <w:rFonts w:asciiTheme="minorHAnsi" w:hAnsiTheme="minorHAnsi" w:cstheme="minorHAnsi"/>
          <w:sz w:val="22"/>
          <w:szCs w:val="22"/>
        </w:rPr>
        <w:t>con codice CUP</w:t>
      </w:r>
      <w:r w:rsidRPr="0068106F">
        <w:t xml:space="preserve"> </w:t>
      </w:r>
      <w:r w:rsidR="006F3CFE" w:rsidRPr="005C37AE">
        <w:rPr>
          <w:rFonts w:asciiTheme="minorHAnsi" w:hAnsiTheme="minorHAnsi" w:cstheme="minorHAnsi"/>
          <w:sz w:val="22"/>
          <w:szCs w:val="22"/>
        </w:rPr>
        <w:lastRenderedPageBreak/>
        <w:t>[</w:t>
      </w:r>
      <w:r w:rsidR="006F3CFE" w:rsidRPr="005C37AE">
        <w:rPr>
          <w:rFonts w:asciiTheme="minorHAnsi" w:hAnsiTheme="minorHAnsi" w:cstheme="minorHAnsi"/>
          <w:sz w:val="22"/>
          <w:szCs w:val="22"/>
          <w:highlight w:val="green"/>
        </w:rPr>
        <w:t>…</w:t>
      </w:r>
      <w:r w:rsidR="006F3CFE" w:rsidRPr="005C37AE">
        <w:rPr>
          <w:rFonts w:asciiTheme="minorHAnsi" w:hAnsiTheme="minorHAnsi" w:cstheme="minorHAnsi"/>
          <w:sz w:val="22"/>
          <w:szCs w:val="22"/>
        </w:rPr>
        <w:t>]</w:t>
      </w:r>
      <w:r>
        <w:rPr>
          <w:rFonts w:asciiTheme="minorHAnsi" w:hAnsiTheme="minorHAnsi" w:cstheme="minorHAnsi"/>
          <w:sz w:val="22"/>
          <w:szCs w:val="22"/>
        </w:rPr>
        <w:t>, secondo le modalità di seguito elencate.</w:t>
      </w:r>
      <w:r>
        <w:rPr>
          <w:rFonts w:asciiTheme="minorHAnsi" w:hAnsiTheme="minorHAnsi" w:cstheme="minorHAnsi"/>
          <w:sz w:val="22"/>
          <w:szCs w:val="22"/>
        </w:rPr>
        <w:br/>
      </w:r>
      <w:r>
        <w:rPr>
          <w:rFonts w:ascii="Calibri" w:hAnsi="Calibri" w:cs="Calibri"/>
          <w:sz w:val="22"/>
          <w:szCs w:val="22"/>
        </w:rPr>
        <w:t xml:space="preserve">Nello </w:t>
      </w:r>
      <w:r>
        <w:rPr>
          <w:rFonts w:asciiTheme="minorHAnsi" w:hAnsiTheme="minorHAnsi" w:cstheme="minorHAnsi"/>
          <w:sz w:val="22"/>
          <w:szCs w:val="22"/>
        </w:rPr>
        <w:t xml:space="preserve">specifico, l’Incarico prevede l’espletamento dei seguenti compiti </w:t>
      </w:r>
      <w:r w:rsidRPr="003D5BE2">
        <w:rPr>
          <w:rFonts w:asciiTheme="minorHAnsi" w:hAnsiTheme="minorHAnsi" w:cstheme="minorHAnsi"/>
          <w:sz w:val="22"/>
          <w:szCs w:val="22"/>
          <w:highlight w:val="green"/>
        </w:rPr>
        <w:t>[…]</w:t>
      </w:r>
    </w:p>
    <w:p w14:paraId="3570AF8E" w14:textId="77777777" w:rsidR="009A6B8E" w:rsidRDefault="009A6B8E" w:rsidP="009A6B8E">
      <w:pPr>
        <w:pStyle w:val="WW-Testonormale"/>
        <w:numPr>
          <w:ilvl w:val="0"/>
          <w:numId w:val="7"/>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Le prestazioni potranno essere rese nei locali dell’Istituto o in ogni altro luogo connesso all’esecuzione dell’Incarico.</w:t>
      </w:r>
    </w:p>
    <w:p w14:paraId="3F0BBB9E" w14:textId="77777777" w:rsidR="009A6B8E" w:rsidRDefault="009A6B8E" w:rsidP="009A6B8E">
      <w:pPr>
        <w:spacing w:before="120" w:after="120" w:line="276" w:lineRule="auto"/>
        <w:jc w:val="center"/>
        <w:rPr>
          <w:rFonts w:ascii="Calibri" w:hAnsi="Calibri" w:cs="Calibri"/>
          <w:b/>
          <w:bCs/>
          <w:sz w:val="22"/>
          <w:szCs w:val="22"/>
        </w:rPr>
      </w:pPr>
      <w:bookmarkStart w:id="0" w:name="_Hlk102057111"/>
      <w:r>
        <w:rPr>
          <w:rFonts w:ascii="Calibri" w:hAnsi="Calibri" w:cs="Calibri"/>
          <w:b/>
          <w:bCs/>
          <w:sz w:val="22"/>
          <w:szCs w:val="22"/>
        </w:rPr>
        <w:t>Art. 2</w:t>
      </w:r>
    </w:p>
    <w:p w14:paraId="40297EDB" w14:textId="77777777" w:rsidR="009A6B8E" w:rsidRDefault="009A6B8E" w:rsidP="009A6B8E">
      <w:pPr>
        <w:spacing w:before="120" w:after="120" w:line="276" w:lineRule="auto"/>
        <w:jc w:val="center"/>
        <w:rPr>
          <w:rFonts w:ascii="Calibri" w:hAnsi="Calibri" w:cs="Calibri"/>
          <w:b/>
          <w:bCs/>
          <w:i/>
          <w:iCs/>
          <w:sz w:val="22"/>
          <w:szCs w:val="22"/>
        </w:rPr>
      </w:pPr>
      <w:r>
        <w:rPr>
          <w:rFonts w:ascii="Calibri" w:hAnsi="Calibri" w:cs="Calibri"/>
          <w:b/>
          <w:bCs/>
          <w:i/>
          <w:iCs/>
          <w:sz w:val="22"/>
          <w:szCs w:val="22"/>
        </w:rPr>
        <w:t>(Modalità di esecuzione dell’Incarico)</w:t>
      </w:r>
    </w:p>
    <w:bookmarkEnd w:id="0"/>
    <w:p w14:paraId="12F464F6" w14:textId="77777777" w:rsidR="009A6B8E" w:rsidRDefault="009A6B8E" w:rsidP="009A6B8E">
      <w:pPr>
        <w:pStyle w:val="WW-Testonormale"/>
        <w:numPr>
          <w:ilvl w:val="0"/>
          <w:numId w:val="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L’Incaricato si impegna ad eseguire l’Incarico a regola d’arte, con tempestività e mediante la necessaria diligenza professionale, nonché nel rispetto delle norme di legge. </w:t>
      </w:r>
    </w:p>
    <w:p w14:paraId="46EB3A1C" w14:textId="77777777" w:rsidR="009A6B8E" w:rsidRDefault="009A6B8E" w:rsidP="009A6B8E">
      <w:pPr>
        <w:pStyle w:val="WW-Testonormale"/>
        <w:numPr>
          <w:ilvl w:val="0"/>
          <w:numId w:val="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ascii="Calibri" w:hAnsi="Calibri" w:cs="Calibri"/>
          <w:i/>
          <w:sz w:val="22"/>
          <w:szCs w:val="22"/>
        </w:rPr>
        <w:t>copyright</w:t>
      </w:r>
      <w:r>
        <w:rPr>
          <w:rFonts w:ascii="Calibri" w:hAnsi="Calibri" w:cs="Calibri"/>
          <w:sz w:val="22"/>
          <w:szCs w:val="22"/>
        </w:rPr>
        <w:t xml:space="preserve"> o diritti similari di terzi; c) in ogni caso, non faranno nascere in capo all’Istituto l'onere di pagare a terzi </w:t>
      </w:r>
      <w:r>
        <w:rPr>
          <w:rFonts w:ascii="Calibri" w:hAnsi="Calibri" w:cs="Calibri"/>
          <w:i/>
          <w:sz w:val="22"/>
          <w:szCs w:val="22"/>
        </w:rPr>
        <w:t>royalties</w:t>
      </w:r>
      <w:r>
        <w:rPr>
          <w:rFonts w:ascii="Calibri" w:hAnsi="Calibri" w:cs="Calibri"/>
          <w:sz w:val="22"/>
          <w:szCs w:val="22"/>
        </w:rPr>
        <w:t xml:space="preserve"> o altre somme, a qualsivoglia titolo o ragione.</w:t>
      </w:r>
    </w:p>
    <w:p w14:paraId="492120EF" w14:textId="77777777" w:rsidR="009A6B8E" w:rsidRDefault="009A6B8E" w:rsidP="009A6B8E">
      <w:pPr>
        <w:pStyle w:val="WW-Testonormale"/>
        <w:numPr>
          <w:ilvl w:val="0"/>
          <w:numId w:val="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018CF67F" w14:textId="05AEA812" w:rsidR="009A6B8E" w:rsidRDefault="009A6B8E" w:rsidP="009A6B8E">
      <w:pPr>
        <w:pStyle w:val="WW-Testonormale"/>
        <w:numPr>
          <w:ilvl w:val="0"/>
          <w:numId w:val="8"/>
        </w:numPr>
        <w:tabs>
          <w:tab w:val="left" w:pos="0"/>
        </w:tabs>
        <w:spacing w:before="120" w:after="120" w:line="276" w:lineRule="auto"/>
        <w:ind w:hanging="425"/>
        <w:jc w:val="both"/>
        <w:rPr>
          <w:rFonts w:ascii="Calibri" w:hAnsi="Calibri" w:cs="Calibri"/>
          <w:sz w:val="22"/>
          <w:szCs w:val="22"/>
        </w:rPr>
      </w:pPr>
      <w:r>
        <w:rPr>
          <w:rFonts w:ascii="Calibri" w:hAnsi="Calibri" w:cs="Calibri"/>
          <w:sz w:val="22"/>
          <w:szCs w:val="22"/>
        </w:rPr>
        <w:t xml:space="preserve">L’incaricato si impegna ad attenersi agli obblighi di condotta previsti dal Codice di comportamento dei dipendenti del Ministero dell’istruzione e del merito, adottato con D.M. del 26 aprile 2022, n. 105. </w:t>
      </w:r>
    </w:p>
    <w:p w14:paraId="452BFD9A"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Art. 3</w:t>
      </w:r>
    </w:p>
    <w:p w14:paraId="43ACD68F"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Natura giuridica</w:t>
      </w:r>
      <w:r>
        <w:rPr>
          <w:rFonts w:ascii="Calibri" w:hAnsi="Calibri" w:cs="Calibri"/>
          <w:b/>
          <w:bCs/>
          <w:sz w:val="22"/>
          <w:szCs w:val="22"/>
        </w:rPr>
        <w:t>)</w:t>
      </w:r>
    </w:p>
    <w:p w14:paraId="58B00F14" w14:textId="77777777" w:rsidR="009A6B8E" w:rsidRDefault="009A6B8E" w:rsidP="009A6B8E">
      <w:pPr>
        <w:pStyle w:val="WW-Testonormale"/>
        <w:numPr>
          <w:ilvl w:val="0"/>
          <w:numId w:val="9"/>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Con il presente Contratto, le Parti intendono costituire un rapporto di lavoro autonomo professionale ai sensi degli art. 2222 e ss. del codice civile. </w:t>
      </w:r>
    </w:p>
    <w:p w14:paraId="753F5804" w14:textId="77777777" w:rsidR="009A6B8E" w:rsidRDefault="009A6B8E" w:rsidP="009A6B8E">
      <w:pPr>
        <w:pStyle w:val="WW-Testonormale"/>
        <w:numPr>
          <w:ilvl w:val="0"/>
          <w:numId w:val="9"/>
        </w:numPr>
        <w:tabs>
          <w:tab w:val="left" w:pos="0"/>
        </w:tabs>
        <w:spacing w:before="120" w:after="120" w:line="276" w:lineRule="auto"/>
        <w:ind w:hanging="425"/>
        <w:jc w:val="both"/>
        <w:rPr>
          <w:rFonts w:ascii="Calibri" w:hAnsi="Calibri" w:cs="Calibri"/>
          <w:sz w:val="22"/>
          <w:szCs w:val="22"/>
        </w:rPr>
      </w:pPr>
      <w:r>
        <w:rPr>
          <w:rFonts w:ascii="Calibri" w:hAnsi="Calibri" w:cs="Calibri"/>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1A2084EC"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Art. 4</w:t>
      </w:r>
    </w:p>
    <w:p w14:paraId="6C9801C3"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Durata del Contratto</w:t>
      </w:r>
      <w:r>
        <w:rPr>
          <w:rFonts w:ascii="Calibri" w:hAnsi="Calibri" w:cs="Calibri"/>
          <w:b/>
          <w:bCs/>
          <w:sz w:val="22"/>
          <w:szCs w:val="22"/>
        </w:rPr>
        <w:t>)</w:t>
      </w:r>
    </w:p>
    <w:p w14:paraId="1E88803E" w14:textId="6358D3A1" w:rsidR="009A6B8E" w:rsidRDefault="009A6B8E" w:rsidP="009A6B8E">
      <w:pPr>
        <w:pStyle w:val="WW-Testonormale"/>
        <w:numPr>
          <w:ilvl w:val="0"/>
          <w:numId w:val="10"/>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La durata dell’incarico è di </w:t>
      </w:r>
      <w:r w:rsidRPr="003D5BE2">
        <w:rPr>
          <w:rFonts w:asciiTheme="minorHAnsi" w:hAnsiTheme="minorHAnsi" w:cstheme="minorHAnsi"/>
          <w:sz w:val="22"/>
          <w:szCs w:val="22"/>
          <w:highlight w:val="green"/>
        </w:rPr>
        <w:t>[…]</w:t>
      </w:r>
      <w:r>
        <w:rPr>
          <w:rFonts w:ascii="Calibri" w:hAnsi="Calibri" w:cs="Calibri"/>
          <w:sz w:val="22"/>
          <w:szCs w:val="22"/>
        </w:rPr>
        <w:t xml:space="preserve"> ore, a decorrere </w:t>
      </w:r>
      <w:r w:rsidRPr="003D5BE2">
        <w:rPr>
          <w:rFonts w:asciiTheme="minorHAnsi" w:hAnsiTheme="minorHAnsi" w:cstheme="minorHAnsi"/>
          <w:sz w:val="22"/>
          <w:szCs w:val="22"/>
          <w:highlight w:val="green"/>
        </w:rPr>
        <w:t>[…]</w:t>
      </w:r>
      <w:r>
        <w:rPr>
          <w:rFonts w:asciiTheme="minorHAnsi" w:hAnsiTheme="minorHAnsi" w:cstheme="minorHAnsi"/>
          <w:sz w:val="22"/>
          <w:szCs w:val="22"/>
        </w:rPr>
        <w:t xml:space="preserve"> </w:t>
      </w:r>
      <w:r>
        <w:rPr>
          <w:rFonts w:ascii="Calibri" w:hAnsi="Calibri" w:cs="Calibri"/>
          <w:sz w:val="22"/>
          <w:szCs w:val="22"/>
        </w:rPr>
        <w:t xml:space="preserve">e fino al </w:t>
      </w:r>
      <w:r w:rsidRPr="003D5BE2">
        <w:rPr>
          <w:rFonts w:asciiTheme="minorHAnsi" w:hAnsiTheme="minorHAnsi" w:cstheme="minorHAnsi"/>
          <w:sz w:val="22"/>
          <w:szCs w:val="22"/>
          <w:highlight w:val="green"/>
        </w:rPr>
        <w:t>[…]</w:t>
      </w:r>
    </w:p>
    <w:p w14:paraId="34AE04B3" w14:textId="5691A7F1" w:rsidR="00D86850" w:rsidRDefault="009A6B8E" w:rsidP="00D86850">
      <w:pPr>
        <w:pStyle w:val="WW-Testonormale"/>
        <w:numPr>
          <w:ilvl w:val="0"/>
          <w:numId w:val="10"/>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r w:rsidR="00D86850">
        <w:rPr>
          <w:rFonts w:ascii="Calibri" w:hAnsi="Calibri" w:cs="Calibri"/>
          <w:sz w:val="22"/>
          <w:szCs w:val="22"/>
        </w:rPr>
        <w:br/>
      </w:r>
    </w:p>
    <w:p w14:paraId="12F7201F" w14:textId="77777777" w:rsidR="00D86850" w:rsidRDefault="00D86850" w:rsidP="00D86850">
      <w:pPr>
        <w:pStyle w:val="ListParagraph1"/>
        <w:spacing w:before="120" w:after="120" w:line="276" w:lineRule="auto"/>
        <w:ind w:left="0"/>
        <w:jc w:val="center"/>
        <w:rPr>
          <w:rFonts w:ascii="Calibri" w:hAnsi="Calibri" w:cs="Calibri"/>
          <w:b/>
          <w:bCs/>
          <w:sz w:val="22"/>
          <w:szCs w:val="22"/>
        </w:rPr>
      </w:pPr>
      <w:r>
        <w:rPr>
          <w:rFonts w:ascii="Calibri" w:hAnsi="Calibri" w:cs="Calibri"/>
          <w:b/>
          <w:bCs/>
          <w:sz w:val="22"/>
          <w:szCs w:val="22"/>
        </w:rPr>
        <w:t>Art. 5</w:t>
      </w:r>
    </w:p>
    <w:p w14:paraId="2D97F79D" w14:textId="77777777" w:rsidR="00D86850" w:rsidRDefault="00D86850" w:rsidP="00D86850">
      <w:pPr>
        <w:pStyle w:val="ListParagraph1"/>
        <w:spacing w:before="120" w:after="120" w:line="276" w:lineRule="auto"/>
        <w:ind w:left="0"/>
        <w:jc w:val="center"/>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Corrispettivo e modalità di remunerazione</w:t>
      </w:r>
      <w:r>
        <w:rPr>
          <w:rFonts w:ascii="Calibri" w:hAnsi="Calibri" w:cs="Calibri"/>
          <w:b/>
          <w:bCs/>
          <w:sz w:val="22"/>
          <w:szCs w:val="22"/>
        </w:rPr>
        <w:t>)</w:t>
      </w:r>
    </w:p>
    <w:p w14:paraId="109877A7" w14:textId="066C7659" w:rsidR="00D86850" w:rsidRPr="00D86850" w:rsidRDefault="009A6B8E" w:rsidP="00D86850">
      <w:pPr>
        <w:pStyle w:val="WW-Testonormale"/>
        <w:numPr>
          <w:ilvl w:val="0"/>
          <w:numId w:val="28"/>
        </w:numPr>
        <w:tabs>
          <w:tab w:val="left" w:pos="0"/>
        </w:tabs>
        <w:spacing w:before="120" w:after="120" w:line="276" w:lineRule="auto"/>
        <w:ind w:hanging="426"/>
        <w:jc w:val="both"/>
        <w:rPr>
          <w:rFonts w:ascii="Calibri" w:hAnsi="Calibri" w:cs="Calibri"/>
          <w:sz w:val="22"/>
          <w:szCs w:val="22"/>
        </w:rPr>
      </w:pPr>
      <w:r w:rsidRPr="00D86850">
        <w:rPr>
          <w:rFonts w:ascii="Calibri" w:hAnsi="Calibri" w:cs="Calibri"/>
          <w:sz w:val="22"/>
          <w:szCs w:val="22"/>
        </w:rPr>
        <w:lastRenderedPageBreak/>
        <w:t xml:space="preserve">Per l’Incarico conferito è pattuito un compenso orario lordo pari a </w:t>
      </w:r>
      <w:r w:rsidRPr="00D86850">
        <w:rPr>
          <w:rFonts w:ascii="Calibri" w:hAnsi="Calibri" w:cs="Calibri"/>
          <w:b/>
          <w:sz w:val="22"/>
          <w:szCs w:val="22"/>
        </w:rPr>
        <w:t>€</w:t>
      </w:r>
      <w:bookmarkStart w:id="1" w:name="_Hlk96682612"/>
      <w:r w:rsidRPr="00D86850">
        <w:rPr>
          <w:rFonts w:ascii="Calibri" w:hAnsi="Calibri" w:cs="Calibri"/>
          <w:b/>
          <w:sz w:val="22"/>
          <w:szCs w:val="22"/>
        </w:rPr>
        <w:t xml:space="preserve"> </w:t>
      </w:r>
      <w:r w:rsidRPr="00D86850">
        <w:rPr>
          <w:rFonts w:ascii="Calibri" w:hAnsi="Calibri" w:cs="Calibri"/>
          <w:sz w:val="22"/>
          <w:szCs w:val="22"/>
        </w:rPr>
        <w:t xml:space="preserve"> </w:t>
      </w:r>
      <w:r w:rsidRPr="00D86850">
        <w:rPr>
          <w:rFonts w:asciiTheme="minorHAnsi" w:hAnsiTheme="minorHAnsi" w:cstheme="minorHAnsi"/>
          <w:sz w:val="22"/>
          <w:szCs w:val="22"/>
          <w:highlight w:val="green"/>
        </w:rPr>
        <w:t>[…]</w:t>
      </w:r>
      <w:r w:rsidRPr="00D86850">
        <w:rPr>
          <w:rFonts w:ascii="Calibri" w:hAnsi="Calibri" w:cs="Calibri"/>
          <w:b/>
          <w:sz w:val="22"/>
          <w:szCs w:val="22"/>
        </w:rPr>
        <w:t xml:space="preserve"> ,</w:t>
      </w:r>
      <w:r w:rsidRPr="00D86850">
        <w:rPr>
          <w:rFonts w:ascii="Calibri" w:hAnsi="Calibri" w:cs="Calibri"/>
          <w:sz w:val="22"/>
          <w:szCs w:val="22"/>
        </w:rPr>
        <w:t xml:space="preserve"> </w:t>
      </w:r>
      <w:bookmarkStart w:id="2" w:name="_Hlk96682741"/>
      <w:bookmarkEnd w:id="1"/>
      <w:r w:rsidRPr="00D86850">
        <w:rPr>
          <w:rFonts w:ascii="Calibri" w:hAnsi="Calibri" w:cs="Calibri"/>
          <w:sz w:val="22"/>
          <w:szCs w:val="22"/>
        </w:rPr>
        <w:t xml:space="preserve">per un massimo di ore pari a  </w:t>
      </w:r>
      <w:r w:rsidRPr="00D86850">
        <w:rPr>
          <w:rFonts w:asciiTheme="minorHAnsi" w:hAnsiTheme="minorHAnsi" w:cstheme="minorHAnsi"/>
          <w:sz w:val="22"/>
          <w:szCs w:val="22"/>
          <w:highlight w:val="green"/>
        </w:rPr>
        <w:t>[…]</w:t>
      </w:r>
      <w:r w:rsidRPr="00D86850">
        <w:rPr>
          <w:rFonts w:asciiTheme="minorHAnsi" w:hAnsiTheme="minorHAnsi" w:cstheme="minorHAnsi"/>
          <w:sz w:val="22"/>
          <w:szCs w:val="22"/>
        </w:rPr>
        <w:t xml:space="preserve"> </w:t>
      </w:r>
      <w:r w:rsidRPr="00D86850">
        <w:rPr>
          <w:rFonts w:ascii="Calibri" w:hAnsi="Calibri" w:cs="Calibri"/>
          <w:sz w:val="22"/>
          <w:szCs w:val="22"/>
        </w:rPr>
        <w:t xml:space="preserve">per un totale omnicomprensivo pari a €  </w:t>
      </w:r>
      <w:r w:rsidRPr="00D86850">
        <w:rPr>
          <w:rFonts w:asciiTheme="minorHAnsi" w:hAnsiTheme="minorHAnsi" w:cstheme="minorHAnsi"/>
          <w:sz w:val="22"/>
          <w:szCs w:val="22"/>
          <w:highlight w:val="green"/>
        </w:rPr>
        <w:t>[…]</w:t>
      </w:r>
      <w:r w:rsidRPr="00D86850">
        <w:rPr>
          <w:rFonts w:asciiTheme="minorHAnsi" w:hAnsiTheme="minorHAnsi" w:cstheme="minorHAnsi"/>
          <w:sz w:val="22"/>
          <w:szCs w:val="22"/>
        </w:rPr>
        <w:t xml:space="preserve"> </w:t>
      </w:r>
      <w:r w:rsidRPr="00D86850">
        <w:rPr>
          <w:rFonts w:ascii="Calibri" w:hAnsi="Calibri" w:cs="Calibri"/>
          <w:sz w:val="22"/>
          <w:szCs w:val="22"/>
        </w:rPr>
        <w:t>inteso come importo comprensivo di eventuale Iva e di ogni altro onere a carico dell’Istituzione Scolastica, da rapportare alle ore effettivamente prestate</w:t>
      </w:r>
      <w:bookmarkStart w:id="3" w:name="_Hlk129966096"/>
      <w:r w:rsidRPr="00D86850">
        <w:rPr>
          <w:rFonts w:ascii="Calibri" w:hAnsi="Calibri" w:cs="Calibri"/>
          <w:sz w:val="22"/>
          <w:szCs w:val="22"/>
        </w:rPr>
        <w:t xml:space="preserve">, </w:t>
      </w:r>
      <w:bookmarkEnd w:id="3"/>
      <w:r w:rsidR="00D86850" w:rsidRPr="00D86850">
        <w:rPr>
          <w:rFonts w:asciiTheme="minorHAnsi" w:hAnsiTheme="minorHAnsi" w:cstheme="minorHAnsi"/>
          <w:sz w:val="22"/>
          <w:szCs w:val="22"/>
        </w:rPr>
        <w:t>tenuto conto dei costi relativi alle figure professionali coinvolte, indicati nell’Avviso pubblico prot. n. 0136777 del 09 Ottobre 2024 “Agenda Nord” nel quadro delle azioni previste dall’Obiettivo specifico ESO4.6 del Programma nazionale “Scuola e competenze” per il periodo di programmazione 2021-2027, fondo FSE+, col cofinanziamento dell’Unione europea;</w:t>
      </w:r>
    </w:p>
    <w:p w14:paraId="66C3091E" w14:textId="364895E5" w:rsidR="009A6B8E" w:rsidRDefault="009A6B8E" w:rsidP="00D86850">
      <w:pPr>
        <w:pStyle w:val="ListParagraph1"/>
        <w:spacing w:before="120" w:after="120" w:line="276" w:lineRule="auto"/>
        <w:ind w:left="0"/>
        <w:rPr>
          <w:rFonts w:ascii="Calibri" w:hAnsi="Calibri" w:cs="Calibri"/>
          <w:sz w:val="22"/>
          <w:szCs w:val="22"/>
        </w:rPr>
      </w:pPr>
    </w:p>
    <w:bookmarkEnd w:id="2"/>
    <w:p w14:paraId="6341C273" w14:textId="77777777" w:rsidR="009A6B8E" w:rsidRDefault="009A6B8E" w:rsidP="00D86850">
      <w:pPr>
        <w:pStyle w:val="Paragrafoelenco"/>
        <w:numPr>
          <w:ilvl w:val="0"/>
          <w:numId w:val="28"/>
        </w:numPr>
        <w:spacing w:before="120" w:after="120" w:line="276" w:lineRule="auto"/>
        <w:ind w:left="-426"/>
        <w:jc w:val="both"/>
        <w:rPr>
          <w:rFonts w:ascii="Calibri" w:hAnsi="Calibri" w:cs="Calibri"/>
          <w:sz w:val="22"/>
          <w:szCs w:val="22"/>
        </w:rPr>
      </w:pPr>
      <w:r>
        <w:rPr>
          <w:rFonts w:ascii="Calibri" w:hAnsi="Calibri" w:cs="Calibri"/>
          <w:sz w:val="22"/>
          <w:szCs w:val="22"/>
        </w:rPr>
        <w:t xml:space="preserve">Il compenso di cui al presente articolo sarà corrisposto dall’Istituto, previa presentazione del relativo </w:t>
      </w:r>
      <w:r>
        <w:rPr>
          <w:rFonts w:ascii="Calibri" w:hAnsi="Calibri" w:cs="Calibri"/>
          <w:i/>
          <w:iCs/>
          <w:sz w:val="22"/>
          <w:szCs w:val="22"/>
        </w:rPr>
        <w:t>timesheet</w:t>
      </w:r>
      <w:r>
        <w:rPr>
          <w:rFonts w:ascii="Calibri" w:hAnsi="Calibri" w:cs="Calibri"/>
          <w:sz w:val="22"/>
          <w:szCs w:val="22"/>
        </w:rPr>
        <w:t xml:space="preserve"> sulle ore effettivamente svolte, dietro fatturazione o presentazione della notula.</w:t>
      </w:r>
    </w:p>
    <w:p w14:paraId="6CCDADF6" w14:textId="77777777" w:rsidR="009A6B8E" w:rsidRDefault="009A6B8E" w:rsidP="00D86850">
      <w:pPr>
        <w:pStyle w:val="ListParagraph1"/>
        <w:numPr>
          <w:ilvl w:val="0"/>
          <w:numId w:val="28"/>
        </w:numPr>
        <w:spacing w:before="120" w:after="120" w:line="276" w:lineRule="auto"/>
        <w:ind w:left="-426"/>
        <w:rPr>
          <w:rFonts w:ascii="Calibri" w:hAnsi="Calibri" w:cs="Calibri"/>
          <w:sz w:val="22"/>
          <w:szCs w:val="22"/>
        </w:rPr>
      </w:pPr>
      <w:r>
        <w:rPr>
          <w:rFonts w:ascii="Calibri" w:hAnsi="Calibri" w:cs="Calibri"/>
          <w:sz w:val="22"/>
          <w:szCs w:val="22"/>
        </w:rPr>
        <w:t xml:space="preserve">Ai fini del pagamento, l’Istituto, ove approvi i contenuti del </w:t>
      </w:r>
      <w:r>
        <w:rPr>
          <w:rFonts w:ascii="Calibri" w:hAnsi="Calibri" w:cs="Calibri"/>
          <w:i/>
          <w:iCs/>
          <w:sz w:val="22"/>
          <w:szCs w:val="22"/>
        </w:rPr>
        <w:t>timesheet</w:t>
      </w:r>
      <w:r>
        <w:rPr>
          <w:rFonts w:ascii="Calibri" w:hAnsi="Calibri" w:cs="Calibri"/>
          <w:sz w:val="22"/>
          <w:szCs w:val="22"/>
        </w:rPr>
        <w:t xml:space="preserve"> di cui al comma precedente, autorizzerà l’Incaricato ad emettere la relativa fattura o notula.</w:t>
      </w:r>
    </w:p>
    <w:p w14:paraId="29979DB2" w14:textId="77777777" w:rsidR="009A6B8E" w:rsidRDefault="009A6B8E" w:rsidP="00D86850">
      <w:pPr>
        <w:pStyle w:val="ListParagraph1"/>
        <w:numPr>
          <w:ilvl w:val="0"/>
          <w:numId w:val="28"/>
        </w:numPr>
        <w:spacing w:before="120" w:after="120" w:line="276" w:lineRule="auto"/>
        <w:ind w:left="-426"/>
        <w:rPr>
          <w:rFonts w:ascii="Calibri" w:hAnsi="Calibri" w:cs="Calibri"/>
          <w:sz w:val="22"/>
          <w:szCs w:val="22"/>
        </w:rPr>
      </w:pPr>
      <w:bookmarkStart w:id="4" w:name="_Hlk40904531"/>
      <w:r>
        <w:rPr>
          <w:rFonts w:ascii="Calibri" w:hAnsi="Calibri" w:cs="Calibri"/>
          <w:sz w:val="22"/>
          <w:szCs w:val="22"/>
        </w:rPr>
        <w:t xml:space="preserve">Non sarà dovuta nessuna altra somma per alcun titolo o causa, anche nel caso di recesso e/o risoluzione unilaterale o consensuale del presente Contratto. </w:t>
      </w:r>
      <w:bookmarkEnd w:id="4"/>
      <w:r>
        <w:rPr>
          <w:rFonts w:ascii="Calibri" w:hAnsi="Calibri" w:cs="Calibri"/>
          <w:sz w:val="22"/>
          <w:szCs w:val="22"/>
        </w:rPr>
        <w:t xml:space="preserve">I costi e le spese necessarie all’espletamento dell’Incarico sono a carico dell’Incaricato e devono intendersi già comprese nel corrispettivo di cui al precedente comma 1. </w:t>
      </w:r>
    </w:p>
    <w:p w14:paraId="38897BB9" w14:textId="77777777" w:rsidR="009A6B8E" w:rsidRDefault="009A6B8E" w:rsidP="00D86850">
      <w:pPr>
        <w:pStyle w:val="ListParagraph1"/>
        <w:numPr>
          <w:ilvl w:val="0"/>
          <w:numId w:val="28"/>
        </w:numPr>
        <w:spacing w:before="120" w:after="120" w:line="276" w:lineRule="auto"/>
        <w:ind w:left="-426"/>
        <w:rPr>
          <w:rFonts w:ascii="Calibri" w:hAnsi="Calibri" w:cs="Calibri"/>
          <w:sz w:val="22"/>
          <w:szCs w:val="22"/>
        </w:rPr>
      </w:pPr>
      <w:r>
        <w:rPr>
          <w:rFonts w:ascii="Calibri" w:hAnsi="Calibri" w:cs="Calibri"/>
          <w:sz w:val="22"/>
          <w:szCs w:val="22"/>
        </w:rPr>
        <w:t xml:space="preserve">L’Incaricato sarà personalmente responsabile per il pagamento di ogni imposta da lui dovuta e per ogni altro adempimento previsto dalla normativa in relazione al compenso a lui corrisposto. </w:t>
      </w:r>
    </w:p>
    <w:p w14:paraId="0D5C3BAE" w14:textId="77777777" w:rsidR="009A6B8E" w:rsidRDefault="009A6B8E" w:rsidP="00D86850">
      <w:pPr>
        <w:pStyle w:val="ListParagraph1"/>
        <w:numPr>
          <w:ilvl w:val="0"/>
          <w:numId w:val="28"/>
        </w:numPr>
        <w:spacing w:before="120" w:after="120" w:line="276" w:lineRule="auto"/>
        <w:ind w:hanging="426"/>
        <w:rPr>
          <w:rFonts w:ascii="Calibri" w:hAnsi="Calibri" w:cs="Calibri"/>
          <w:sz w:val="22"/>
          <w:szCs w:val="22"/>
        </w:rPr>
      </w:pPr>
      <w:r>
        <w:rPr>
          <w:rFonts w:ascii="Calibri" w:hAnsi="Calibri" w:cs="Calibri"/>
          <w:sz w:val="22"/>
          <w:szCs w:val="22"/>
        </w:rPr>
        <w:t>Il Contratto non dà luogo a trattamento previdenziale né a trattamento di fine rapporto.</w:t>
      </w:r>
    </w:p>
    <w:p w14:paraId="5FBFE7CA" w14:textId="77777777" w:rsidR="00D86850" w:rsidRDefault="009A6B8E" w:rsidP="00D86850">
      <w:pPr>
        <w:pStyle w:val="WW-Testonormale"/>
        <w:numPr>
          <w:ilvl w:val="0"/>
          <w:numId w:val="2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L’Incaricato comunica di voler ricevere i pagamenti sul seguente conto Intestatario: </w:t>
      </w:r>
      <w:r w:rsidR="00D86850" w:rsidRPr="003D5BE2">
        <w:rPr>
          <w:rFonts w:asciiTheme="minorHAnsi" w:hAnsiTheme="minorHAnsi" w:cstheme="minorHAnsi"/>
          <w:sz w:val="22"/>
          <w:szCs w:val="22"/>
          <w:highlight w:val="green"/>
        </w:rPr>
        <w:t>[…]</w:t>
      </w:r>
    </w:p>
    <w:p w14:paraId="559A1B97" w14:textId="77777777" w:rsidR="009A6B8E" w:rsidRDefault="009A6B8E" w:rsidP="009A6B8E">
      <w:pPr>
        <w:pStyle w:val="Titolo1"/>
        <w:spacing w:before="120" w:after="120" w:line="276" w:lineRule="auto"/>
        <w:rPr>
          <w:rFonts w:ascii="Calibri" w:hAnsi="Calibri" w:cs="Calibri"/>
          <w:b/>
          <w:bCs/>
          <w:sz w:val="22"/>
          <w:szCs w:val="22"/>
        </w:rPr>
      </w:pPr>
      <w:bookmarkStart w:id="5" w:name="_Hlk102060472"/>
      <w:r>
        <w:rPr>
          <w:rFonts w:ascii="Calibri" w:hAnsi="Calibri" w:cs="Calibri"/>
          <w:b/>
          <w:bCs/>
          <w:sz w:val="22"/>
          <w:szCs w:val="22"/>
        </w:rPr>
        <w:t>Art. 6</w:t>
      </w:r>
    </w:p>
    <w:p w14:paraId="1421449A"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 xml:space="preserve"> (</w:t>
      </w:r>
      <w:r>
        <w:rPr>
          <w:rFonts w:ascii="Calibri" w:hAnsi="Calibri" w:cs="Calibri"/>
          <w:b/>
          <w:bCs/>
          <w:i/>
          <w:iCs/>
          <w:sz w:val="22"/>
          <w:szCs w:val="22"/>
        </w:rPr>
        <w:t>Verifica dell'esecuzione e del buon esito dell'incarico</w:t>
      </w:r>
      <w:r>
        <w:rPr>
          <w:rFonts w:ascii="Calibri" w:hAnsi="Calibri" w:cs="Calibri"/>
          <w:b/>
          <w:bCs/>
          <w:sz w:val="22"/>
          <w:szCs w:val="22"/>
        </w:rPr>
        <w:t>)</w:t>
      </w:r>
    </w:p>
    <w:bookmarkEnd w:id="5"/>
    <w:p w14:paraId="5B518C21" w14:textId="77777777" w:rsidR="009A6B8E" w:rsidRDefault="009A6B8E" w:rsidP="009A6B8E">
      <w:pPr>
        <w:pStyle w:val="ListParagraph1"/>
        <w:numPr>
          <w:ilvl w:val="0"/>
          <w:numId w:val="12"/>
        </w:numPr>
        <w:spacing w:before="120" w:after="120" w:line="276" w:lineRule="auto"/>
        <w:ind w:hanging="426"/>
        <w:rPr>
          <w:rFonts w:ascii="Calibri" w:hAnsi="Calibri" w:cs="Calibri"/>
          <w:sz w:val="22"/>
          <w:szCs w:val="22"/>
        </w:rPr>
      </w:pPr>
      <w:r>
        <w:rPr>
          <w:rFonts w:ascii="Calibri" w:hAnsi="Calibri" w:cs="Calibri"/>
          <w:sz w:val="22"/>
          <w:szCs w:val="22"/>
        </w:rPr>
        <w:t xml:space="preserve">Il funzionario delegato verifica periodicamente il corretto svolgimento dell'incarico. </w:t>
      </w:r>
    </w:p>
    <w:p w14:paraId="6279B311" w14:textId="77777777" w:rsidR="009A6B8E" w:rsidRDefault="009A6B8E" w:rsidP="009A6B8E">
      <w:pPr>
        <w:pStyle w:val="ListParagraph1"/>
        <w:numPr>
          <w:ilvl w:val="0"/>
          <w:numId w:val="12"/>
        </w:numPr>
        <w:spacing w:before="120" w:after="120" w:line="276" w:lineRule="auto"/>
        <w:ind w:hanging="426"/>
        <w:rPr>
          <w:rFonts w:ascii="Calibri" w:hAnsi="Calibri" w:cs="Calibri"/>
          <w:sz w:val="22"/>
          <w:szCs w:val="22"/>
        </w:rPr>
      </w:pPr>
      <w:r>
        <w:rPr>
          <w:rFonts w:ascii="Calibri" w:hAnsi="Calibri" w:cs="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14:paraId="71D76E49"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Art. 7</w:t>
      </w:r>
    </w:p>
    <w:p w14:paraId="70AEE1EC"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 xml:space="preserve"> (</w:t>
      </w:r>
      <w:r>
        <w:rPr>
          <w:rFonts w:ascii="Calibri" w:hAnsi="Calibri" w:cs="Calibri"/>
          <w:b/>
          <w:bCs/>
          <w:i/>
          <w:iCs/>
          <w:sz w:val="22"/>
          <w:szCs w:val="22"/>
        </w:rPr>
        <w:t>Responsabilità</w:t>
      </w:r>
      <w:r>
        <w:rPr>
          <w:rFonts w:ascii="Calibri" w:hAnsi="Calibri" w:cs="Calibri"/>
          <w:b/>
          <w:bCs/>
          <w:sz w:val="22"/>
          <w:szCs w:val="22"/>
        </w:rPr>
        <w:t>)</w:t>
      </w:r>
    </w:p>
    <w:p w14:paraId="001E213C"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1EEDB013"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1F888200"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52F00B99"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0E3636F" w14:textId="10DD72E6" w:rsidR="009A6B8E" w:rsidRPr="00D86850" w:rsidRDefault="009A6B8E" w:rsidP="00D86850">
      <w:pPr>
        <w:numPr>
          <w:ilvl w:val="0"/>
          <w:numId w:val="13"/>
        </w:numPr>
        <w:spacing w:before="120" w:after="120" w:line="276" w:lineRule="auto"/>
        <w:ind w:left="0" w:hanging="426"/>
        <w:rPr>
          <w:rFonts w:ascii="Calibri" w:hAnsi="Calibri" w:cs="Calibri"/>
          <w:sz w:val="22"/>
          <w:szCs w:val="22"/>
        </w:rPr>
      </w:pPr>
      <w:r>
        <w:rPr>
          <w:rFonts w:ascii="Calibri" w:hAnsi="Calibri" w:cs="Calibri"/>
          <w:bCs/>
          <w:sz w:val="22"/>
          <w:szCs w:val="22"/>
        </w:rPr>
        <w:lastRenderedPageBreak/>
        <w:t xml:space="preserve">L’Incaricato sarà altresì responsabile per il mancato completamento delle attività entro i termini di cui al precedente articolo 4, fatto salvo il caso in cui l’eventuale ritardo derivi da circostanza a lui non imputabile. </w:t>
      </w:r>
    </w:p>
    <w:p w14:paraId="3DB48BD7" w14:textId="77777777" w:rsidR="00D86850" w:rsidRDefault="00D86850" w:rsidP="00D86850">
      <w:pPr>
        <w:spacing w:before="120" w:after="120" w:line="276" w:lineRule="auto"/>
        <w:jc w:val="center"/>
        <w:rPr>
          <w:rFonts w:ascii="Calibri" w:hAnsi="Calibri" w:cs="Calibri"/>
          <w:b/>
          <w:bCs/>
          <w:sz w:val="22"/>
          <w:szCs w:val="22"/>
        </w:rPr>
      </w:pPr>
      <w:r>
        <w:rPr>
          <w:rFonts w:ascii="Calibri" w:hAnsi="Calibri" w:cs="Calibri"/>
          <w:b/>
          <w:bCs/>
          <w:sz w:val="22"/>
          <w:szCs w:val="22"/>
        </w:rPr>
        <w:t>Art. 8</w:t>
      </w:r>
    </w:p>
    <w:p w14:paraId="52657FDC" w14:textId="77777777" w:rsidR="00D86850" w:rsidRDefault="00D86850" w:rsidP="00D86850">
      <w:pPr>
        <w:spacing w:before="120" w:after="120" w:line="276" w:lineRule="auto"/>
        <w:jc w:val="center"/>
        <w:rPr>
          <w:rFonts w:ascii="Calibri" w:hAnsi="Calibri" w:cs="Calibri"/>
          <w:b/>
          <w:bCs/>
          <w:i/>
          <w:iCs/>
          <w:sz w:val="22"/>
          <w:szCs w:val="22"/>
        </w:rPr>
      </w:pPr>
      <w:r>
        <w:rPr>
          <w:rFonts w:ascii="Calibri" w:hAnsi="Calibri" w:cs="Calibri"/>
          <w:b/>
          <w:bCs/>
          <w:sz w:val="22"/>
          <w:szCs w:val="22"/>
        </w:rPr>
        <w:t xml:space="preserve"> (</w:t>
      </w:r>
      <w:r>
        <w:rPr>
          <w:rFonts w:ascii="Calibri" w:hAnsi="Calibri" w:cs="Calibri"/>
          <w:b/>
          <w:bCs/>
          <w:i/>
          <w:iCs/>
          <w:sz w:val="22"/>
          <w:szCs w:val="22"/>
        </w:rPr>
        <w:t>Non esclusività del rapporto e cause di incompatibilità</w:t>
      </w:r>
      <w:r>
        <w:rPr>
          <w:rFonts w:ascii="Calibri" w:hAnsi="Calibri" w:cs="Calibri"/>
          <w:b/>
          <w:bCs/>
          <w:sz w:val="22"/>
          <w:szCs w:val="22"/>
        </w:rPr>
        <w:t>)</w:t>
      </w:r>
    </w:p>
    <w:p w14:paraId="1AE70313" w14:textId="77777777" w:rsidR="00D86850" w:rsidRDefault="00D86850" w:rsidP="00D86850">
      <w:pPr>
        <w:pStyle w:val="ListParagraph1"/>
        <w:numPr>
          <w:ilvl w:val="0"/>
          <w:numId w:val="15"/>
        </w:numPr>
        <w:spacing w:before="120" w:after="120" w:line="276" w:lineRule="auto"/>
        <w:ind w:left="0"/>
        <w:rPr>
          <w:rFonts w:ascii="Calibri" w:hAnsi="Calibri" w:cs="Calibri"/>
          <w:b/>
          <w:sz w:val="22"/>
          <w:szCs w:val="22"/>
        </w:rPr>
      </w:pPr>
      <w:r>
        <w:rPr>
          <w:rFonts w:ascii="Calibri" w:hAnsi="Calibri" w:cs="Calibri"/>
          <w:bCs/>
          <w:sz w:val="22"/>
          <w:szCs w:val="22"/>
        </w:rPr>
        <w:t>Il presente Contratto non impone all’Incaricato alcun vincolo di esclusiva e, pertanto, lo stesso resterà libero di svolgere altre attività professionali, nei limiti di quanto previsto nei commi che seguono.</w:t>
      </w:r>
    </w:p>
    <w:p w14:paraId="2B6DB5D0" w14:textId="77777777" w:rsidR="00D86850" w:rsidRDefault="00D86850" w:rsidP="00D86850">
      <w:pPr>
        <w:pStyle w:val="ListParagraph1"/>
        <w:numPr>
          <w:ilvl w:val="0"/>
          <w:numId w:val="15"/>
        </w:numPr>
        <w:spacing w:before="120" w:after="120" w:line="276" w:lineRule="auto"/>
        <w:ind w:left="0"/>
        <w:rPr>
          <w:rFonts w:ascii="Calibri" w:hAnsi="Calibri" w:cs="Calibri"/>
          <w:sz w:val="22"/>
          <w:szCs w:val="22"/>
        </w:rPr>
      </w:pPr>
      <w:r>
        <w:rPr>
          <w:rFonts w:ascii="Calibri" w:hAnsi="Calibri"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2AE4B219" w14:textId="77777777" w:rsidR="00D86850" w:rsidRDefault="00D86850" w:rsidP="00D86850">
      <w:pPr>
        <w:pStyle w:val="ListParagraph1"/>
        <w:numPr>
          <w:ilvl w:val="0"/>
          <w:numId w:val="15"/>
        </w:numPr>
        <w:spacing w:before="120" w:after="120" w:line="276" w:lineRule="auto"/>
        <w:ind w:left="0" w:hanging="357"/>
        <w:rPr>
          <w:rFonts w:ascii="Calibri" w:hAnsi="Calibri" w:cs="Calibri"/>
          <w:b/>
          <w:sz w:val="22"/>
          <w:szCs w:val="22"/>
        </w:rPr>
      </w:pPr>
      <w:r>
        <w:rPr>
          <w:rFonts w:ascii="Calibri" w:hAnsi="Calibri"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22913224"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9</w:t>
      </w:r>
    </w:p>
    <w:p w14:paraId="373D4660"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Diritto di recesso</w:t>
      </w:r>
      <w:r>
        <w:rPr>
          <w:rFonts w:ascii="Calibri" w:hAnsi="Calibri" w:cs="Calibri"/>
          <w:b/>
          <w:bCs/>
          <w:sz w:val="22"/>
          <w:szCs w:val="22"/>
        </w:rPr>
        <w:t>)</w:t>
      </w:r>
    </w:p>
    <w:p w14:paraId="44C1ACAA" w14:textId="77777777" w:rsidR="00D86850" w:rsidRDefault="00D86850" w:rsidP="00D86850">
      <w:pPr>
        <w:pStyle w:val="Stile"/>
        <w:numPr>
          <w:ilvl w:val="0"/>
          <w:numId w:val="16"/>
        </w:numPr>
        <w:suppressAutoHyphens w:val="0"/>
        <w:autoSpaceDN w:val="0"/>
        <w:adjustRightInd w:val="0"/>
        <w:spacing w:before="120" w:line="276" w:lineRule="auto"/>
        <w:ind w:left="0" w:hanging="450"/>
        <w:jc w:val="both"/>
        <w:rPr>
          <w:rFonts w:ascii="Calibri" w:hAnsi="Calibri" w:cs="Calibri"/>
          <w:sz w:val="22"/>
          <w:szCs w:val="22"/>
        </w:rPr>
      </w:pPr>
      <w:r>
        <w:rPr>
          <w:rFonts w:ascii="Calibri" w:hAnsi="Calibri" w:cs="Calibri"/>
          <w:sz w:val="22"/>
          <w:szCs w:val="22"/>
        </w:rPr>
        <w:t>Ai sensi e per gli effetti dell’art. 1373 cod. civ., l’Istituto potrà recedere dal Contratto, in qualsiasi momento, con comunicazione a mezzo PEC da inviare con almeno 15 (quindici) giorni di preavviso.</w:t>
      </w:r>
    </w:p>
    <w:p w14:paraId="5509BCCA" w14:textId="77777777" w:rsidR="00D86850" w:rsidRDefault="00D86850" w:rsidP="00D86850">
      <w:pPr>
        <w:pStyle w:val="PlainText1"/>
        <w:numPr>
          <w:ilvl w:val="0"/>
          <w:numId w:val="16"/>
        </w:numPr>
        <w:tabs>
          <w:tab w:val="left" w:pos="0"/>
        </w:tabs>
        <w:spacing w:before="120" w:after="120" w:line="276" w:lineRule="auto"/>
        <w:ind w:left="0" w:hanging="450"/>
        <w:jc w:val="both"/>
        <w:rPr>
          <w:rFonts w:ascii="Calibri" w:hAnsi="Calibri" w:cs="Calibri"/>
          <w:sz w:val="22"/>
          <w:szCs w:val="22"/>
        </w:rPr>
      </w:pPr>
      <w:r>
        <w:rPr>
          <w:rFonts w:ascii="Calibri" w:hAnsi="Calibri" w:cs="Calibri"/>
          <w:sz w:val="22"/>
          <w:szCs w:val="22"/>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14:paraId="719C72B6" w14:textId="77777777" w:rsidR="00D86850" w:rsidRDefault="00D86850" w:rsidP="00D86850">
      <w:pPr>
        <w:pStyle w:val="PlainText1"/>
        <w:numPr>
          <w:ilvl w:val="0"/>
          <w:numId w:val="16"/>
        </w:numPr>
        <w:tabs>
          <w:tab w:val="left" w:pos="0"/>
        </w:tabs>
        <w:spacing w:before="120" w:after="120" w:line="276" w:lineRule="auto"/>
        <w:ind w:left="0" w:hanging="450"/>
        <w:jc w:val="both"/>
        <w:rPr>
          <w:rFonts w:ascii="Calibri" w:hAnsi="Calibri" w:cs="Calibri"/>
          <w:i/>
          <w:iCs/>
          <w:sz w:val="22"/>
          <w:szCs w:val="22"/>
        </w:rPr>
      </w:pPr>
      <w:r>
        <w:rPr>
          <w:rFonts w:ascii="Calibri" w:hAnsi="Calibri" w:cs="Calibri"/>
          <w:sz w:val="22"/>
          <w:szCs w:val="22"/>
        </w:rPr>
        <w:t xml:space="preserve">Entrambe le parti potranno recedere dal contratto prima della scadenza per giusta causa. </w:t>
      </w:r>
    </w:p>
    <w:p w14:paraId="19E9AE73" w14:textId="77777777" w:rsidR="00D86850" w:rsidRDefault="00D86850" w:rsidP="00D86850">
      <w:pPr>
        <w:pStyle w:val="PlainText1"/>
        <w:numPr>
          <w:ilvl w:val="0"/>
          <w:numId w:val="16"/>
        </w:numPr>
        <w:tabs>
          <w:tab w:val="left" w:pos="0"/>
        </w:tabs>
        <w:spacing w:before="120" w:after="120" w:line="276" w:lineRule="auto"/>
        <w:ind w:left="0" w:hanging="448"/>
        <w:jc w:val="both"/>
        <w:rPr>
          <w:rFonts w:ascii="Calibri" w:hAnsi="Calibri" w:cs="Calibri"/>
          <w:b/>
          <w:bCs/>
          <w:sz w:val="22"/>
          <w:szCs w:val="22"/>
        </w:rPr>
      </w:pPr>
      <w:r>
        <w:rPr>
          <w:rFonts w:ascii="Calibri" w:hAnsi="Calibri" w:cs="Calibri"/>
          <w:sz w:val="22"/>
          <w:szCs w:val="22"/>
        </w:rPr>
        <w:t xml:space="preserve">Il prestatore potrà recedere dal presente contratto, esercitando un preavviso di almeno n. [10] giorni, senza arrecare pregiudizio al regolare svolgimento delle attività oggetto del presente contratto, fatto salvo, in quest’ultimo caso, il risarcimento dell’eventuale danno </w:t>
      </w:r>
      <w:r w:rsidRPr="003D4871">
        <w:rPr>
          <w:rFonts w:ascii="Calibri" w:hAnsi="Calibri" w:cs="Calibri"/>
          <w:i/>
          <w:iCs/>
          <w:sz w:val="22"/>
          <w:szCs w:val="22"/>
        </w:rPr>
        <w:t>[da valutare a seconda della durata e della natura della prestazione].</w:t>
      </w:r>
    </w:p>
    <w:p w14:paraId="34D62ED8"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10</w:t>
      </w:r>
    </w:p>
    <w:p w14:paraId="17CFEFBC"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Pr>
          <w:rFonts w:ascii="Calibri" w:hAnsi="Calibri" w:cs="Calibri"/>
          <w:b/>
          <w:bCs/>
          <w:i/>
          <w:iCs/>
          <w:sz w:val="22"/>
          <w:szCs w:val="22"/>
        </w:rPr>
        <w:t>(Divieto di cessione del Contratto)</w:t>
      </w:r>
    </w:p>
    <w:p w14:paraId="1F2CBBEB" w14:textId="77777777" w:rsidR="00D86850" w:rsidRDefault="00D86850" w:rsidP="00D86850">
      <w:pPr>
        <w:pStyle w:val="PlainText1"/>
        <w:numPr>
          <w:ilvl w:val="0"/>
          <w:numId w:val="17"/>
        </w:numPr>
        <w:tabs>
          <w:tab w:val="left" w:pos="0"/>
        </w:tabs>
        <w:spacing w:before="120" w:after="120" w:line="276" w:lineRule="auto"/>
        <w:ind w:left="0" w:hanging="448"/>
        <w:jc w:val="both"/>
        <w:rPr>
          <w:rFonts w:ascii="Calibri" w:hAnsi="Calibri" w:cs="Calibri"/>
          <w:bCs/>
          <w:sz w:val="22"/>
          <w:szCs w:val="22"/>
        </w:rPr>
      </w:pPr>
      <w:r>
        <w:rPr>
          <w:rFonts w:ascii="Calibri" w:hAnsi="Calibri" w:cs="Calibri"/>
          <w:sz w:val="22"/>
          <w:szCs w:val="22"/>
        </w:rPr>
        <w:t>L’Incaricato non potrà cedere totalmente o parzialmente il presente Contratto a terzi.</w:t>
      </w:r>
    </w:p>
    <w:p w14:paraId="1231D7D4"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11</w:t>
      </w:r>
    </w:p>
    <w:p w14:paraId="1D318F00"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Pr>
          <w:rFonts w:ascii="Calibri" w:hAnsi="Calibri" w:cs="Calibri"/>
          <w:b/>
          <w:bCs/>
          <w:i/>
          <w:iCs/>
          <w:sz w:val="22"/>
          <w:szCs w:val="22"/>
        </w:rPr>
        <w:t>(Modificazioni del Contratto)</w:t>
      </w:r>
    </w:p>
    <w:p w14:paraId="1147A235" w14:textId="77777777" w:rsidR="00D86850" w:rsidRDefault="00D86850" w:rsidP="00D86850">
      <w:pPr>
        <w:pStyle w:val="PlainText1"/>
        <w:numPr>
          <w:ilvl w:val="0"/>
          <w:numId w:val="18"/>
        </w:numPr>
        <w:tabs>
          <w:tab w:val="left" w:pos="0"/>
        </w:tabs>
        <w:spacing w:before="120" w:after="120" w:line="276" w:lineRule="auto"/>
        <w:ind w:left="0" w:hanging="448"/>
        <w:jc w:val="both"/>
        <w:rPr>
          <w:rFonts w:ascii="Calibri" w:hAnsi="Calibri" w:cs="Calibri"/>
          <w:bCs/>
          <w:sz w:val="22"/>
          <w:szCs w:val="22"/>
        </w:rPr>
      </w:pPr>
      <w:bookmarkStart w:id="6" w:name="_Hlk107868963"/>
      <w:r>
        <w:rPr>
          <w:rFonts w:ascii="Calibri" w:hAnsi="Calibri" w:cs="Calibri"/>
          <w:sz w:val="22"/>
          <w:szCs w:val="22"/>
        </w:rPr>
        <w:t xml:space="preserve">Qualsiasi modifica al presente Contratto deve essere redatta in forma scritta e controfirmata da entrambe le parti. </w:t>
      </w:r>
    </w:p>
    <w:bookmarkEnd w:id="6"/>
    <w:p w14:paraId="04268F5E"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Pr>
          <w:rFonts w:ascii="Calibri" w:hAnsi="Calibri" w:cs="Calibri"/>
          <w:b/>
          <w:sz w:val="22"/>
          <w:szCs w:val="22"/>
        </w:rPr>
        <w:t>Articolo 12</w:t>
      </w:r>
    </w:p>
    <w:p w14:paraId="5656C0E5"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Pr>
          <w:rFonts w:ascii="Calibri" w:hAnsi="Calibri" w:cs="Calibri"/>
          <w:b/>
          <w:sz w:val="22"/>
          <w:szCs w:val="22"/>
        </w:rPr>
        <w:t>(</w:t>
      </w:r>
      <w:r>
        <w:rPr>
          <w:rFonts w:ascii="Calibri" w:hAnsi="Calibri" w:cs="Calibri"/>
          <w:b/>
          <w:i/>
          <w:sz w:val="22"/>
          <w:szCs w:val="22"/>
        </w:rPr>
        <w:t>Trattamento dei dati personali</w:t>
      </w:r>
      <w:r>
        <w:rPr>
          <w:rFonts w:ascii="Calibri" w:hAnsi="Calibri" w:cs="Calibri"/>
          <w:b/>
          <w:sz w:val="22"/>
          <w:szCs w:val="22"/>
        </w:rPr>
        <w:t>)</w:t>
      </w:r>
    </w:p>
    <w:p w14:paraId="5932F06D" w14:textId="77777777" w:rsidR="00D86850" w:rsidRDefault="00D86850" w:rsidP="00D86850">
      <w:pPr>
        <w:pStyle w:val="PlainText1"/>
        <w:numPr>
          <w:ilvl w:val="0"/>
          <w:numId w:val="19"/>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Le Parti si obbligano a rispettare le disposizioni di cui al Regolamento (UE) 679/2016 </w:t>
      </w:r>
      <w:r>
        <w:rPr>
          <w:rFonts w:ascii="Calibri" w:eastAsia="Calibri" w:hAnsi="Calibri" w:cs="Calibri"/>
          <w:sz w:val="22"/>
          <w:szCs w:val="22"/>
          <w:lang w:eastAsia="en-US"/>
        </w:rPr>
        <w:t xml:space="preserve">(GDPR) del Parlamento europeo e del Consiglio del 27 aprile 2016, </w:t>
      </w:r>
      <w:r>
        <w:rPr>
          <w:rFonts w:ascii="Calibri" w:hAnsi="Calibri" w:cs="Calibri"/>
          <w:sz w:val="22"/>
          <w:szCs w:val="22"/>
        </w:rPr>
        <w:t xml:space="preserve">nonché al decreto legislativo </w:t>
      </w:r>
      <w:r>
        <w:rPr>
          <w:rFonts w:ascii="Calibri" w:eastAsia="Calibri" w:hAnsi="Calibri" w:cs="Calibri"/>
          <w:sz w:val="22"/>
          <w:szCs w:val="22"/>
          <w:lang w:eastAsia="en-US"/>
        </w:rPr>
        <w:t>30 giugno 2003, n. 196 e s.m.i.</w:t>
      </w:r>
      <w:r>
        <w:rPr>
          <w:rFonts w:ascii="Calibri" w:hAnsi="Calibri" w:cs="Calibri"/>
          <w:sz w:val="22"/>
          <w:szCs w:val="22"/>
        </w:rPr>
        <w:t xml:space="preserve">, e ad adottare tutte le misure di salvaguardia prescritte e ad introdurre quelle altre che il Garante dovesse disporre. </w:t>
      </w:r>
    </w:p>
    <w:p w14:paraId="123E5A45" w14:textId="77777777" w:rsidR="00D86850" w:rsidRDefault="00D86850" w:rsidP="00D86850">
      <w:pPr>
        <w:pStyle w:val="PlainText1"/>
        <w:numPr>
          <w:ilvl w:val="0"/>
          <w:numId w:val="19"/>
        </w:numPr>
        <w:tabs>
          <w:tab w:val="left" w:pos="0"/>
        </w:tabs>
        <w:spacing w:before="120" w:after="120" w:line="276" w:lineRule="auto"/>
        <w:ind w:hanging="426"/>
        <w:jc w:val="both"/>
        <w:rPr>
          <w:rFonts w:ascii="Calibri" w:eastAsia="Calibri" w:hAnsi="Calibri" w:cs="Calibri"/>
          <w:sz w:val="22"/>
          <w:szCs w:val="22"/>
        </w:rPr>
      </w:pPr>
      <w:r>
        <w:rPr>
          <w:rFonts w:ascii="Calibri" w:eastAsia="Calibri" w:hAnsi="Calibri" w:cs="Calibri"/>
          <w:sz w:val="22"/>
          <w:szCs w:val="22"/>
        </w:rPr>
        <w:t>Ai sensi dell’art. 13 del GDPR</w:t>
      </w:r>
      <w:r>
        <w:rPr>
          <w:rFonts w:ascii="Calibri" w:eastAsia="Calibri" w:hAnsi="Calibri" w:cs="Calibri"/>
          <w:sz w:val="22"/>
          <w:szCs w:val="22"/>
          <w:lang w:eastAsia="en-US"/>
        </w:rPr>
        <w:t>,</w:t>
      </w:r>
      <w:r>
        <w:rPr>
          <w:rFonts w:ascii="Calibri" w:eastAsia="Calibri" w:hAnsi="Calibri" w:cs="Calibri"/>
          <w:sz w:val="22"/>
          <w:szCs w:val="22"/>
        </w:rPr>
        <w:t xml:space="preserve"> in relazione ai dati personali il cui conferimento è richiesto ai fini dell’Incarico, si precisa che:</w:t>
      </w:r>
      <w:r>
        <w:rPr>
          <w:rFonts w:ascii="Calibri" w:hAnsi="Calibri" w:cs="Calibri"/>
          <w:sz w:val="22"/>
          <w:szCs w:val="22"/>
        </w:rPr>
        <w:t xml:space="preserve"> </w:t>
      </w:r>
    </w:p>
    <w:p w14:paraId="7D19C648" w14:textId="77777777" w:rsidR="00D86850" w:rsidRDefault="00D86850" w:rsidP="00D86850">
      <w:pPr>
        <w:pStyle w:val="Paragrafoelenco"/>
        <w:numPr>
          <w:ilvl w:val="0"/>
          <w:numId w:val="20"/>
        </w:numPr>
        <w:spacing w:before="120" w:after="120" w:line="276" w:lineRule="auto"/>
        <w:ind w:right="-2"/>
        <w:rPr>
          <w:rFonts w:ascii="Calibri" w:eastAsia="Calibri" w:hAnsi="Calibri" w:cs="Calibri"/>
          <w:sz w:val="22"/>
          <w:szCs w:val="22"/>
        </w:rPr>
      </w:pPr>
      <w:r>
        <w:rPr>
          <w:rFonts w:ascii="Calibri" w:eastAsia="Calibri" w:hAnsi="Calibri" w:cs="Calibri"/>
          <w:sz w:val="22"/>
          <w:szCs w:val="22"/>
        </w:rPr>
        <w:lastRenderedPageBreak/>
        <w:t xml:space="preserve">Titolare del trattamento è l’Istituzione scolastica </w:t>
      </w:r>
      <w:r>
        <w:rPr>
          <w:rFonts w:ascii="Calibri" w:eastAsia="Calibri" w:hAnsi="Calibri" w:cs="Calibri"/>
          <w:b/>
          <w:smallCaps/>
          <w:sz w:val="22"/>
          <w:szCs w:val="22"/>
        </w:rPr>
        <w:t>L’Istituto Comprensivo di Borgo Tossignano</w:t>
      </w:r>
      <w:r>
        <w:rPr>
          <w:rFonts w:ascii="Calibri" w:eastAsia="Calibri" w:hAnsi="Calibri" w:cs="Calibri"/>
          <w:sz w:val="22"/>
          <w:szCs w:val="22"/>
        </w:rPr>
        <w:t xml:space="preserve">, Codice fiscale: 82003730379 – Codice MPI: BOIC809005 –Codice Univoco Ufficio di IPA: UFZWZF, con sede legale in Borgo Tossignano, Via della Resistenza n.17, in persona del Dott.ssa Adele D’Angelo, ivi domiciliato per la sua qualità di Dirigente scolastico </w:t>
      </w:r>
      <w:r>
        <w:rPr>
          <w:rFonts w:ascii="Calibri" w:eastAsia="Calibri" w:hAnsi="Calibri" w:cs="Calibri"/>
          <w:i/>
          <w:sz w:val="22"/>
          <w:szCs w:val="22"/>
        </w:rPr>
        <w:t>pro tempore</w:t>
      </w:r>
      <w:r>
        <w:rPr>
          <w:rFonts w:ascii="Calibri" w:eastAsia="Calibri" w:hAnsi="Calibri" w:cs="Calibri"/>
          <w:sz w:val="22"/>
          <w:szCs w:val="22"/>
        </w:rPr>
        <w:t xml:space="preserve"> e legale rappresentante,</w:t>
      </w:r>
    </w:p>
    <w:p w14:paraId="60D8A15B"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dei dati avviene ai soli fini dello svolgimento dell’Incarico;</w:t>
      </w:r>
    </w:p>
    <w:p w14:paraId="71B2FACB"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7A4C3CAC"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59C0874C"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4A134F57"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61D7A98D"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 dati non verranno diffusi, salvo quelli per i quali la pubblicazione sia obbligatoria per legge;</w:t>
      </w:r>
    </w:p>
    <w:p w14:paraId="2990641C"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l’interessato che abbia conferito dati personali può esercitare i seguenti diritti: </w:t>
      </w:r>
    </w:p>
    <w:p w14:paraId="235D5081" w14:textId="77777777" w:rsidR="00D86850" w:rsidRDefault="00D86850" w:rsidP="00D86850">
      <w:pPr>
        <w:pStyle w:val="PlainText1"/>
        <w:numPr>
          <w:ilvl w:val="0"/>
          <w:numId w:val="21"/>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w:t>
      </w:r>
      <w:r>
        <w:rPr>
          <w:rFonts w:ascii="Calibri" w:eastAsia="Calibri" w:hAnsi="Calibri" w:cs="Calibri"/>
        </w:rPr>
        <w:t>Dott.ssa Adele D’Angelo</w:t>
      </w:r>
      <w:r>
        <w:rPr>
          <w:rFonts w:ascii="Calibri" w:eastAsia="Calibri" w:hAnsi="Calibri" w:cs="Calibri"/>
          <w:sz w:val="22"/>
          <w:szCs w:val="22"/>
        </w:rPr>
        <w:t xml:space="preserve"> raggiungibile al seguente </w:t>
      </w:r>
      <w:r>
        <w:rPr>
          <w:rFonts w:asciiTheme="minorHAnsi" w:eastAsia="Calibri" w:hAnsiTheme="minorHAnsi" w:cstheme="minorHAnsi"/>
          <w:sz w:val="22"/>
          <w:szCs w:val="22"/>
        </w:rPr>
        <w:t>indirizzo e-mail: boic809005@istruzione.it</w:t>
      </w:r>
    </w:p>
    <w:p w14:paraId="4DE61F88" w14:textId="77777777" w:rsidR="00D86850" w:rsidRDefault="00D86850" w:rsidP="00D86850">
      <w:pPr>
        <w:pStyle w:val="PlainText1"/>
        <w:numPr>
          <w:ilvl w:val="0"/>
          <w:numId w:val="21"/>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105486DE" w14:textId="77777777" w:rsidR="00D86850" w:rsidRDefault="00D86850" w:rsidP="00D86850">
      <w:pPr>
        <w:pStyle w:val="PlainText1"/>
        <w:numPr>
          <w:ilvl w:val="0"/>
          <w:numId w:val="21"/>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15C699B0" w14:textId="77777777" w:rsidR="00D86850" w:rsidRDefault="00D86850" w:rsidP="00D86850">
      <w:pPr>
        <w:pStyle w:val="PlainText1"/>
        <w:numPr>
          <w:ilvl w:val="0"/>
          <w:numId w:val="19"/>
        </w:numPr>
        <w:tabs>
          <w:tab w:val="left" w:pos="0"/>
        </w:tabs>
        <w:spacing w:before="120" w:after="120" w:line="276" w:lineRule="auto"/>
        <w:ind w:hanging="426"/>
        <w:jc w:val="both"/>
        <w:rPr>
          <w:rFonts w:ascii="Calibri" w:eastAsia="Calibri" w:hAnsi="Calibri" w:cs="Calibri"/>
          <w:sz w:val="22"/>
          <w:szCs w:val="22"/>
        </w:rPr>
      </w:pPr>
      <w:r>
        <w:rPr>
          <w:rFonts w:ascii="Calibri" w:eastAsia="Calibri" w:hAnsi="Calibri" w:cs="Calibri"/>
          <w:sz w:val="22"/>
          <w:szCs w:val="22"/>
        </w:rPr>
        <w:t xml:space="preserve">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w:t>
      </w:r>
      <w:r>
        <w:rPr>
          <w:rFonts w:ascii="Calibri" w:eastAsia="Calibri" w:hAnsi="Calibri" w:cs="Calibri"/>
          <w:sz w:val="22"/>
          <w:szCs w:val="22"/>
        </w:rPr>
        <w:lastRenderedPageBreak/>
        <w:t>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7F02C0C3" w14:textId="77777777" w:rsidR="00D86850" w:rsidRDefault="00D86850" w:rsidP="00D86850">
      <w:pPr>
        <w:pStyle w:val="PlainText1"/>
        <w:numPr>
          <w:ilvl w:val="0"/>
          <w:numId w:val="19"/>
        </w:numPr>
        <w:tabs>
          <w:tab w:val="left" w:pos="0"/>
        </w:tabs>
        <w:spacing w:before="120" w:after="120" w:line="276" w:lineRule="auto"/>
        <w:ind w:hanging="425"/>
        <w:jc w:val="both"/>
        <w:rPr>
          <w:rFonts w:ascii="Calibri" w:eastAsia="Calibri" w:hAnsi="Calibri" w:cs="Calibri"/>
          <w:sz w:val="22"/>
          <w:szCs w:val="22"/>
        </w:rPr>
      </w:pPr>
      <w:r>
        <w:rPr>
          <w:rFonts w:ascii="Calibri" w:eastAsia="Calibri" w:hAnsi="Calibri" w:cs="Calibri"/>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ascii="Calibri" w:eastAsia="Calibri" w:hAnsi="Calibri" w:cs="Calibri"/>
          <w:sz w:val="22"/>
          <w:szCs w:val="22"/>
          <w:lang w:eastAsia="en-US"/>
        </w:rPr>
        <w:t>L’Incaricato</w:t>
      </w:r>
      <w:r>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ascii="Calibri" w:eastAsia="Calibri" w:hAnsi="Calibri" w:cs="Calibri"/>
          <w:sz w:val="22"/>
          <w:szCs w:val="22"/>
          <w:lang w:eastAsia="en-US"/>
        </w:rPr>
        <w:t>l’Incaricato</w:t>
      </w:r>
      <w:r>
        <w:rPr>
          <w:rFonts w:ascii="Calibri" w:eastAsia="Calibri" w:hAnsi="Calibri" w:cs="Calibri"/>
          <w:sz w:val="22"/>
          <w:szCs w:val="22"/>
        </w:rPr>
        <w:t xml:space="preserve"> è espressamente obbligato a manlevare sotto ogni profilo l’Istituto scolastico da eventuali pretese e azioni dell’incaricato.</w:t>
      </w:r>
    </w:p>
    <w:p w14:paraId="38D1559E"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Pr>
          <w:rFonts w:ascii="Calibri" w:hAnsi="Calibri" w:cs="Calibri"/>
          <w:b/>
          <w:sz w:val="22"/>
          <w:szCs w:val="22"/>
        </w:rPr>
        <w:t>Art. 13</w:t>
      </w:r>
    </w:p>
    <w:p w14:paraId="51CE64CA"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Pr>
          <w:rFonts w:ascii="Calibri" w:hAnsi="Calibri" w:cs="Calibri"/>
          <w:b/>
          <w:i/>
          <w:sz w:val="22"/>
          <w:szCs w:val="22"/>
        </w:rPr>
        <w:t>(Risoluzione del Contratto)</w:t>
      </w:r>
    </w:p>
    <w:p w14:paraId="75FD83C7" w14:textId="77777777" w:rsidR="00D86850" w:rsidRDefault="00D86850" w:rsidP="00D86850">
      <w:pPr>
        <w:pStyle w:val="Stile"/>
        <w:numPr>
          <w:ilvl w:val="0"/>
          <w:numId w:val="30"/>
        </w:numPr>
        <w:suppressAutoHyphens w:val="0"/>
        <w:autoSpaceDN w:val="0"/>
        <w:adjustRightInd w:val="0"/>
        <w:spacing w:before="120" w:line="276" w:lineRule="auto"/>
        <w:ind w:left="0" w:hanging="426"/>
        <w:jc w:val="both"/>
        <w:rPr>
          <w:rFonts w:ascii="Calibri" w:hAnsi="Calibri" w:cs="Calibri"/>
          <w:sz w:val="22"/>
          <w:szCs w:val="22"/>
        </w:rPr>
      </w:pPr>
      <w:r>
        <w:rPr>
          <w:rFonts w:ascii="Calibri" w:hAnsi="Calibri" w:cs="Calibri"/>
          <w:sz w:val="22"/>
          <w:szCs w:val="22"/>
        </w:rPr>
        <w:t>Il presente Contratto si risolverà immediatamente di diritto, nelle forme e secondo le modalità previste dall’art. 1456 c.c., nei seguenti casi:</w:t>
      </w:r>
    </w:p>
    <w:p w14:paraId="19B566CD"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cessazione dell’attività professionale da parte dell’Incaricato;</w:t>
      </w:r>
    </w:p>
    <w:p w14:paraId="5F35838A"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cessione parziale o totale del Contratto da parte dell’Incaricato;</w:t>
      </w:r>
    </w:p>
    <w:p w14:paraId="23042066"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mancata cessazione dell’inadempimento entro il termine di 15 (quindici) giorni solari dalla contestazione intimata dall’Istituto;</w:t>
      </w:r>
    </w:p>
    <w:p w14:paraId="705BA5AB"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violazione degli obblighi relativi al trattamento dei dati personali, alla riservatezza delle informazioni e alla proprietà intellettuale dei prodotti, previsti all’art. 10 del presente Contratto;</w:t>
      </w:r>
    </w:p>
    <w:p w14:paraId="06EF8F4E"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sopravvenienza di situazioni di incompatibilità o di conflitto di interesse, anche solo potenziale, in capo all’Incaricato;</w:t>
      </w:r>
    </w:p>
    <w:p w14:paraId="2F595251"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violazione da parte dell’Incaricato di norme in materia di sicurezza sul lavoro, igiene, sicurezza;</w:t>
      </w:r>
    </w:p>
    <w:p w14:paraId="10B7C2FF"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violazione del D.M. 26 aprile 2022, n. 105, recante il Codice di comportamento dei dipendenti del Ministero dell’Istruzione e dell’eventuale codice di comportamento dell’Istituto.</w:t>
      </w:r>
    </w:p>
    <w:p w14:paraId="74C074BE" w14:textId="77777777" w:rsidR="00D86850" w:rsidRDefault="00D86850" w:rsidP="00D86850">
      <w:pPr>
        <w:pStyle w:val="Stile"/>
        <w:numPr>
          <w:ilvl w:val="0"/>
          <w:numId w:val="32"/>
        </w:numPr>
        <w:suppressAutoHyphens w:val="0"/>
        <w:autoSpaceDN w:val="0"/>
        <w:adjustRightInd w:val="0"/>
        <w:spacing w:before="120" w:line="276" w:lineRule="auto"/>
        <w:ind w:left="0" w:hanging="426"/>
        <w:jc w:val="both"/>
        <w:rPr>
          <w:rFonts w:ascii="Calibri" w:hAnsi="Calibri" w:cs="Calibri"/>
          <w:sz w:val="22"/>
          <w:szCs w:val="22"/>
        </w:rPr>
      </w:pPr>
      <w:r>
        <w:rPr>
          <w:rFonts w:ascii="Calibri" w:hAnsi="Calibri" w:cs="Calibri"/>
          <w:sz w:val="22"/>
          <w:szCs w:val="22"/>
        </w:rPr>
        <w:t>Al verificarsi di una delle cause di risoluzione sopraelencate, l’Istituto comunicherà all’Incaricato la propria volontà di avvalersi della risoluzione, ai sensi e per gli effetti dell’art. 1456 c.c.</w:t>
      </w:r>
    </w:p>
    <w:p w14:paraId="164BA180" w14:textId="77777777" w:rsidR="00D86850" w:rsidRDefault="00D86850" w:rsidP="00D86850">
      <w:pPr>
        <w:pStyle w:val="Stile"/>
        <w:numPr>
          <w:ilvl w:val="0"/>
          <w:numId w:val="32"/>
        </w:numPr>
        <w:suppressAutoHyphens w:val="0"/>
        <w:autoSpaceDN w:val="0"/>
        <w:adjustRightInd w:val="0"/>
        <w:spacing w:before="120" w:line="276" w:lineRule="auto"/>
        <w:ind w:left="0" w:hanging="426"/>
        <w:jc w:val="both"/>
        <w:rPr>
          <w:rFonts w:ascii="Calibri" w:hAnsi="Calibri" w:cs="Calibri"/>
          <w:sz w:val="22"/>
          <w:szCs w:val="22"/>
        </w:rPr>
      </w:pPr>
      <w:r>
        <w:rPr>
          <w:rFonts w:ascii="Calibri" w:hAnsi="Calibri" w:cs="Calibri"/>
          <w:sz w:val="22"/>
          <w:szCs w:val="22"/>
        </w:rPr>
        <w:t>Nei casi in cui l’Istituto dichiari di volersi valere della risoluzione, rimane ferma ed impregiudicato il diritto dell’Istituto ad agire per il risarcimento del danno subito.</w:t>
      </w:r>
    </w:p>
    <w:p w14:paraId="6E7F645E" w14:textId="77777777" w:rsidR="00D86850" w:rsidRDefault="00D86850" w:rsidP="00D86850">
      <w:pPr>
        <w:pStyle w:val="Pidipagina"/>
        <w:tabs>
          <w:tab w:val="left" w:pos="708"/>
        </w:tabs>
        <w:spacing w:before="120" w:after="120" w:line="276" w:lineRule="auto"/>
        <w:jc w:val="center"/>
        <w:rPr>
          <w:rFonts w:ascii="Calibri" w:hAnsi="Calibri" w:cs="Calibri"/>
          <w:b/>
          <w:bCs/>
          <w:sz w:val="22"/>
          <w:szCs w:val="22"/>
        </w:rPr>
      </w:pPr>
      <w:bookmarkStart w:id="7" w:name="_Hlk101787965"/>
      <w:bookmarkStart w:id="8" w:name="_Hlk107869079"/>
      <w:r>
        <w:rPr>
          <w:rFonts w:ascii="Calibri" w:hAnsi="Calibri" w:cs="Calibri"/>
          <w:b/>
          <w:bCs/>
          <w:sz w:val="22"/>
          <w:szCs w:val="22"/>
        </w:rPr>
        <w:t>Art. 14</w:t>
      </w:r>
    </w:p>
    <w:p w14:paraId="283A652F" w14:textId="77777777" w:rsidR="00D86850" w:rsidRDefault="00D86850" w:rsidP="00D86850">
      <w:pPr>
        <w:pStyle w:val="Pidipagina"/>
        <w:tabs>
          <w:tab w:val="left" w:pos="708"/>
        </w:tabs>
        <w:spacing w:before="120" w:after="120" w:line="276" w:lineRule="auto"/>
        <w:jc w:val="center"/>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Foro competente</w:t>
      </w:r>
      <w:r>
        <w:rPr>
          <w:rFonts w:ascii="Calibri" w:hAnsi="Calibri" w:cs="Calibri"/>
          <w:b/>
          <w:bCs/>
          <w:sz w:val="22"/>
          <w:szCs w:val="22"/>
        </w:rPr>
        <w:t>)</w:t>
      </w:r>
    </w:p>
    <w:p w14:paraId="63487970" w14:textId="77777777" w:rsidR="00D86850" w:rsidRDefault="00D86850" w:rsidP="00D86850">
      <w:pPr>
        <w:pStyle w:val="Stile"/>
        <w:numPr>
          <w:ilvl w:val="0"/>
          <w:numId w:val="33"/>
        </w:numPr>
        <w:spacing w:before="120" w:line="276" w:lineRule="auto"/>
        <w:ind w:left="0" w:hanging="425"/>
        <w:jc w:val="both"/>
        <w:rPr>
          <w:rFonts w:ascii="Calibri" w:hAnsi="Calibri" w:cs="Calibri"/>
          <w:b/>
          <w:bCs/>
          <w:sz w:val="22"/>
          <w:szCs w:val="22"/>
        </w:rPr>
      </w:pPr>
      <w:r>
        <w:rPr>
          <w:rFonts w:ascii="Calibri" w:hAnsi="Calibri" w:cs="Calibri"/>
          <w:sz w:val="22"/>
          <w:szCs w:val="22"/>
        </w:rPr>
        <w:t>Qualsiasi controversia relativa all’interpretazione o esecuzione del presente Contratto, è attribuita alla competenza esclusiva del Foro di [</w:t>
      </w:r>
      <w:r>
        <w:rPr>
          <w:rFonts w:ascii="Calibri" w:hAnsi="Calibri" w:cs="Calibri"/>
          <w:sz w:val="22"/>
          <w:szCs w:val="22"/>
          <w:highlight w:val="green"/>
        </w:rPr>
        <w:t>…</w:t>
      </w:r>
      <w:r>
        <w:rPr>
          <w:rFonts w:ascii="Calibri" w:hAnsi="Calibri" w:cs="Calibri"/>
          <w:sz w:val="22"/>
          <w:szCs w:val="22"/>
        </w:rPr>
        <w:t>], con esclusione di qualunque altro Foro eventualmente concorrente.</w:t>
      </w:r>
      <w:bookmarkEnd w:id="7"/>
    </w:p>
    <w:bookmarkEnd w:id="8"/>
    <w:p w14:paraId="6E67B4D2"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15</w:t>
      </w:r>
    </w:p>
    <w:p w14:paraId="1B90D527"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Pr>
          <w:rFonts w:ascii="Calibri" w:hAnsi="Calibri" w:cs="Calibri"/>
          <w:b/>
          <w:sz w:val="22"/>
          <w:szCs w:val="22"/>
        </w:rPr>
        <w:t>(</w:t>
      </w:r>
      <w:r>
        <w:rPr>
          <w:rFonts w:ascii="Calibri" w:hAnsi="Calibri" w:cs="Calibri"/>
          <w:b/>
          <w:i/>
          <w:sz w:val="22"/>
          <w:szCs w:val="22"/>
        </w:rPr>
        <w:t>Rinvio</w:t>
      </w:r>
      <w:r>
        <w:rPr>
          <w:rFonts w:ascii="Calibri" w:hAnsi="Calibri" w:cs="Calibri"/>
          <w:b/>
          <w:sz w:val="22"/>
          <w:szCs w:val="22"/>
        </w:rPr>
        <w:t>)</w:t>
      </w:r>
    </w:p>
    <w:p w14:paraId="1E4DEC32" w14:textId="77777777" w:rsidR="00D86850" w:rsidRDefault="00D86850" w:rsidP="00D86850">
      <w:pPr>
        <w:pStyle w:val="Stile"/>
        <w:numPr>
          <w:ilvl w:val="0"/>
          <w:numId w:val="34"/>
        </w:numPr>
        <w:spacing w:before="120" w:line="276" w:lineRule="auto"/>
        <w:ind w:left="0" w:hanging="425"/>
        <w:jc w:val="both"/>
        <w:rPr>
          <w:rFonts w:ascii="Calibri" w:hAnsi="Calibri" w:cs="Calibri"/>
          <w:sz w:val="22"/>
          <w:szCs w:val="22"/>
        </w:rPr>
      </w:pPr>
      <w:bookmarkStart w:id="9" w:name="_Hlk107869286"/>
      <w:r>
        <w:rPr>
          <w:rFonts w:ascii="Calibri" w:hAnsi="Calibri" w:cs="Calibri"/>
          <w:sz w:val="22"/>
          <w:szCs w:val="22"/>
        </w:rPr>
        <w:t>Il presente Contratto è regolato dalla Legge italiana.</w:t>
      </w:r>
      <w:bookmarkEnd w:id="9"/>
    </w:p>
    <w:p w14:paraId="2E6B0864" w14:textId="77777777" w:rsidR="00D86850" w:rsidRDefault="00D86850" w:rsidP="00D86850">
      <w:pPr>
        <w:pStyle w:val="Stile"/>
        <w:numPr>
          <w:ilvl w:val="0"/>
          <w:numId w:val="34"/>
        </w:numPr>
        <w:spacing w:before="120" w:line="276" w:lineRule="auto"/>
        <w:ind w:left="0" w:hanging="425"/>
        <w:jc w:val="both"/>
        <w:rPr>
          <w:rFonts w:ascii="Calibri" w:hAnsi="Calibri" w:cs="Calibri"/>
          <w:sz w:val="22"/>
          <w:szCs w:val="22"/>
        </w:rPr>
      </w:pPr>
      <w:r>
        <w:rPr>
          <w:rFonts w:ascii="Calibri" w:hAnsi="Calibri" w:cs="Calibri"/>
          <w:sz w:val="22"/>
          <w:szCs w:val="22"/>
        </w:rPr>
        <w:lastRenderedPageBreak/>
        <w:t>Per quanto non espressamente previsto dal presente Contratto, si rimanda alla normativa applicabile in materia, nonché ai principi generali di cui al Regolamento (UE) 2021/241.</w:t>
      </w:r>
    </w:p>
    <w:p w14:paraId="5B2DB014"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2C8E19C"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Pr>
          <w:rFonts w:ascii="Calibri" w:hAnsi="Calibri" w:cs="Calibri"/>
          <w:sz w:val="22"/>
          <w:szCs w:val="22"/>
        </w:rPr>
        <w:t xml:space="preserve">Si allegano al presente Contratto: </w:t>
      </w:r>
    </w:p>
    <w:p w14:paraId="6F83D830" w14:textId="77777777" w:rsidR="00D86850"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Pr>
          <w:rFonts w:ascii="Calibri" w:hAnsi="Calibri" w:cs="Calibri"/>
          <w:sz w:val="22"/>
          <w:szCs w:val="22"/>
        </w:rPr>
        <w:t>Domanda di partecipazione alla selezione;</w:t>
      </w:r>
    </w:p>
    <w:p w14:paraId="3009A453" w14:textId="77777777" w:rsidR="00D86850"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Pr>
          <w:rFonts w:ascii="Calibri" w:hAnsi="Calibri" w:cs="Calibri"/>
          <w:i/>
          <w:iCs/>
          <w:sz w:val="22"/>
          <w:szCs w:val="22"/>
        </w:rPr>
        <w:t>Curriculum vitae</w:t>
      </w:r>
      <w:r>
        <w:rPr>
          <w:rFonts w:ascii="Calibri" w:hAnsi="Calibri" w:cs="Calibri"/>
          <w:sz w:val="22"/>
          <w:szCs w:val="22"/>
        </w:rPr>
        <w:t xml:space="preserve"> dell’Incaricato;</w:t>
      </w:r>
    </w:p>
    <w:p w14:paraId="7CF1CA82" w14:textId="77777777" w:rsidR="00D86850" w:rsidRDefault="00D86850" w:rsidP="00D86850">
      <w:pPr>
        <w:pStyle w:val="WW-Testonormale"/>
        <w:numPr>
          <w:ilvl w:val="0"/>
          <w:numId w:val="3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Pr>
          <w:rFonts w:asciiTheme="minorHAnsi" w:hAnsiTheme="minorHAnsi" w:cstheme="minorHAnsi"/>
          <w:sz w:val="22"/>
          <w:szCs w:val="22"/>
        </w:rPr>
        <w:t>Dichiarazione di insussistenza di cause di incompatibilità e di conflitto di interessi;</w:t>
      </w:r>
    </w:p>
    <w:p w14:paraId="62F2CC91" w14:textId="1C601AD9" w:rsidR="00D86850"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Pr>
          <w:rFonts w:ascii="Calibri" w:hAnsi="Calibri" w:cs="Calibri"/>
          <w:sz w:val="22"/>
          <w:szCs w:val="22"/>
        </w:rPr>
        <w:t>Autorizzazione dell’Amministrazione di appartenenza;</w:t>
      </w:r>
    </w:p>
    <w:p w14:paraId="179ED3E2" w14:textId="77777777" w:rsidR="00D86850" w:rsidRPr="003D4871"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3D4871">
        <w:rPr>
          <w:rFonts w:ascii="Calibri" w:hAnsi="Calibri" w:cs="Calibri"/>
          <w:sz w:val="22"/>
          <w:szCs w:val="22"/>
        </w:rPr>
        <w:t>[…]</w:t>
      </w:r>
    </w:p>
    <w:p w14:paraId="43334C95"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14:paraId="220DD4E9"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4"/>
          <w:szCs w:val="24"/>
        </w:rPr>
      </w:pPr>
      <w:r>
        <w:rPr>
          <w:rFonts w:ascii="Calibri" w:hAnsi="Calibri" w:cs="Calibri"/>
          <w:sz w:val="24"/>
          <w:szCs w:val="24"/>
        </w:rPr>
        <w:t>Letto, confermato e sottoscritto.</w:t>
      </w:r>
    </w:p>
    <w:p w14:paraId="07ADADE3" w14:textId="04331AE2"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Pr>
          <w:rFonts w:ascii="Calibri" w:eastAsia="Calibri" w:hAnsi="Calibri" w:cs="Calibri"/>
          <w:color w:val="000000"/>
          <w:sz w:val="24"/>
          <w:szCs w:val="24"/>
        </w:rPr>
        <w:t xml:space="preserve">Data </w:t>
      </w:r>
      <w:r>
        <w:rPr>
          <w:rFonts w:ascii="Calibri" w:hAnsi="Calibri" w:cs="Calibri"/>
          <w:smallCaps/>
          <w:sz w:val="22"/>
          <w:szCs w:val="22"/>
        </w:rPr>
        <w:t>[</w:t>
      </w:r>
      <w:r>
        <w:rPr>
          <w:rFonts w:ascii="Calibri" w:hAnsi="Calibri" w:cs="Calibri"/>
          <w:smallCaps/>
          <w:sz w:val="22"/>
          <w:szCs w:val="22"/>
          <w:highlight w:val="green"/>
        </w:rPr>
        <w:t>…</w:t>
      </w:r>
      <w:r>
        <w:rPr>
          <w:rFonts w:ascii="Calibri" w:hAnsi="Calibri" w:cs="Calibri"/>
          <w:smallCaps/>
          <w:sz w:val="22"/>
          <w:szCs w:val="22"/>
        </w:rPr>
        <w:t>]</w:t>
      </w:r>
      <w:r>
        <w:rPr>
          <w:rFonts w:ascii="Calibri" w:eastAsia="Calibri" w:hAnsi="Calibri" w:cs="Calibri"/>
          <w:color w:val="000000"/>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79B0E5E" w14:textId="528303D0"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p>
    <w:p w14:paraId="44E90AB0" w14:textId="51F95BBE" w:rsidR="00D86850" w:rsidRPr="00AC2AAE" w:rsidRDefault="00D86850" w:rsidP="00D86850">
      <w:pPr>
        <w:tabs>
          <w:tab w:val="left" w:pos="6237"/>
        </w:tabs>
        <w:spacing w:before="1" w:line="240" w:lineRule="auto"/>
        <w:ind w:left="292"/>
        <w:rPr>
          <w:rFonts w:ascii="Calibri" w:eastAsia="Calibri" w:hAnsi="Calibri" w:cs="Calibri"/>
          <w:b/>
          <w:sz w:val="22"/>
          <w:szCs w:val="22"/>
        </w:rPr>
      </w:pPr>
      <w:r>
        <w:rPr>
          <w:rFonts w:asciiTheme="minorHAnsi" w:hAnsiTheme="minorHAnsi" w:cstheme="minorHAnsi"/>
          <w:sz w:val="22"/>
          <w:szCs w:val="22"/>
        </w:rPr>
        <w:tab/>
        <w:t xml:space="preserve">       </w:t>
      </w:r>
      <w:r w:rsidRPr="00AC2AAE">
        <w:rPr>
          <w:rFonts w:ascii="Calibri" w:eastAsia="Calibri" w:hAnsi="Calibri" w:cs="Calibri"/>
          <w:b/>
          <w:sz w:val="22"/>
          <w:szCs w:val="22"/>
        </w:rPr>
        <w:t>LA</w:t>
      </w:r>
      <w:r w:rsidRPr="00AC2AAE">
        <w:rPr>
          <w:rFonts w:ascii="Calibri" w:eastAsia="Calibri" w:hAnsi="Calibri" w:cs="Calibri"/>
          <w:b/>
          <w:spacing w:val="-7"/>
          <w:sz w:val="22"/>
          <w:szCs w:val="22"/>
        </w:rPr>
        <w:t xml:space="preserve"> </w:t>
      </w:r>
      <w:r w:rsidRPr="00AC2AAE">
        <w:rPr>
          <w:rFonts w:ascii="Calibri" w:eastAsia="Calibri" w:hAnsi="Calibri" w:cs="Calibri"/>
          <w:b/>
          <w:sz w:val="22"/>
          <w:szCs w:val="22"/>
        </w:rPr>
        <w:t>DIRIGENTE</w:t>
      </w:r>
      <w:r w:rsidRPr="00AC2AAE">
        <w:rPr>
          <w:rFonts w:ascii="Calibri" w:eastAsia="Calibri" w:hAnsi="Calibri" w:cs="Calibri"/>
          <w:b/>
          <w:spacing w:val="-7"/>
          <w:sz w:val="22"/>
          <w:szCs w:val="22"/>
        </w:rPr>
        <w:t xml:space="preserve"> </w:t>
      </w:r>
      <w:r w:rsidRPr="00AC2AAE">
        <w:rPr>
          <w:rFonts w:ascii="Calibri" w:eastAsia="Calibri" w:hAnsi="Calibri" w:cs="Calibri"/>
          <w:b/>
          <w:spacing w:val="-2"/>
          <w:sz w:val="22"/>
          <w:szCs w:val="22"/>
        </w:rPr>
        <w:t>SCOLASTICA</w:t>
      </w:r>
    </w:p>
    <w:p w14:paraId="3B4BEBA9" w14:textId="77777777" w:rsidR="00D86850" w:rsidRPr="00AC2AAE" w:rsidRDefault="00D86850" w:rsidP="00D86850">
      <w:pPr>
        <w:widowControl w:val="0"/>
        <w:autoSpaceDE w:val="0"/>
        <w:autoSpaceDN w:val="0"/>
        <w:spacing w:line="240" w:lineRule="auto"/>
        <w:ind w:left="6663"/>
        <w:jc w:val="left"/>
        <w:rPr>
          <w:rFonts w:ascii="Calibri" w:eastAsia="Calibri" w:hAnsi="Calibri" w:cs="Calibri"/>
          <w:sz w:val="22"/>
          <w:szCs w:val="22"/>
        </w:rPr>
      </w:pPr>
      <w:r w:rsidRPr="00AC2AAE">
        <w:rPr>
          <w:rFonts w:ascii="Calibri" w:eastAsia="Calibri" w:hAnsi="Calibri" w:cs="Calibri"/>
          <w:sz w:val="22"/>
          <w:szCs w:val="22"/>
        </w:rPr>
        <w:t>Prof.ssa</w:t>
      </w:r>
      <w:r w:rsidRPr="00AC2AAE">
        <w:rPr>
          <w:rFonts w:ascii="Calibri" w:eastAsia="Calibri" w:hAnsi="Calibri" w:cs="Calibri"/>
          <w:spacing w:val="-5"/>
          <w:sz w:val="22"/>
          <w:szCs w:val="22"/>
        </w:rPr>
        <w:t xml:space="preserve"> </w:t>
      </w:r>
      <w:r w:rsidRPr="00AC2AAE">
        <w:rPr>
          <w:rFonts w:ascii="Calibri" w:eastAsia="Calibri" w:hAnsi="Calibri" w:cs="Calibri"/>
          <w:sz w:val="22"/>
          <w:szCs w:val="22"/>
        </w:rPr>
        <w:t>Adele</w:t>
      </w:r>
      <w:r w:rsidRPr="00AC2AAE">
        <w:rPr>
          <w:rFonts w:ascii="Calibri" w:eastAsia="Calibri" w:hAnsi="Calibri" w:cs="Calibri"/>
          <w:spacing w:val="-5"/>
          <w:sz w:val="22"/>
          <w:szCs w:val="22"/>
        </w:rPr>
        <w:t xml:space="preserve"> </w:t>
      </w:r>
      <w:r w:rsidRPr="00AC2AAE">
        <w:rPr>
          <w:rFonts w:ascii="Calibri" w:eastAsia="Calibri" w:hAnsi="Calibri" w:cs="Calibri"/>
          <w:spacing w:val="-2"/>
          <w:sz w:val="22"/>
          <w:szCs w:val="22"/>
        </w:rPr>
        <w:t>D’Angelo</w:t>
      </w:r>
    </w:p>
    <w:p w14:paraId="6A9C978C" w14:textId="77777777" w:rsidR="00D86850" w:rsidRPr="00AC2AAE" w:rsidRDefault="00D86850" w:rsidP="00D86850">
      <w:pPr>
        <w:widowControl w:val="0"/>
        <w:autoSpaceDE w:val="0"/>
        <w:autoSpaceDN w:val="0"/>
        <w:spacing w:line="240" w:lineRule="auto"/>
        <w:ind w:left="8789" w:hanging="2126"/>
        <w:jc w:val="left"/>
        <w:rPr>
          <w:rFonts w:ascii="Calibri" w:eastAsia="Calibri" w:hAnsi="Calibri" w:cs="Calibri"/>
          <w:b/>
          <w:sz w:val="12"/>
          <w:szCs w:val="22"/>
        </w:rPr>
      </w:pP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146EB7F2" w14:textId="77777777" w:rsidR="00D86850" w:rsidRPr="00314193" w:rsidRDefault="00D86850" w:rsidP="00D86850">
      <w:pPr>
        <w:pStyle w:val="Pidipagina"/>
        <w:tabs>
          <w:tab w:val="clear" w:pos="4819"/>
          <w:tab w:val="clear" w:pos="9638"/>
          <w:tab w:val="left" w:pos="6150"/>
        </w:tabs>
        <w:ind w:left="6663"/>
        <w:contextualSpacing/>
        <w:rPr>
          <w:rFonts w:asciiTheme="minorHAnsi" w:hAnsiTheme="minorHAnsi" w:cstheme="minorHAnsi"/>
          <w:b/>
          <w:bCs/>
          <w:smallCaps/>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s.m.i.</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07363056"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p>
    <w:p w14:paraId="72F2D803" w14:textId="664174BE" w:rsidR="00D86850" w:rsidRDefault="00D86850" w:rsidP="00D86850">
      <w:pPr>
        <w:pStyle w:val="Pidipagina"/>
        <w:spacing w:before="120" w:after="120" w:line="276" w:lineRule="auto"/>
        <w:ind w:left="-426"/>
        <w:rPr>
          <w:rFonts w:ascii="Calibri" w:hAnsi="Calibri" w:cs="Calibri"/>
          <w:bCs/>
          <w:iCs/>
          <w:sz w:val="22"/>
          <w:szCs w:val="22"/>
        </w:rPr>
      </w:pPr>
      <w:r>
        <w:rPr>
          <w:rFonts w:ascii="Calibri" w:hAnsi="Calibri" w:cs="Calibri"/>
          <w:sz w:val="22"/>
          <w:szCs w:val="22"/>
        </w:rPr>
        <w:t>Ai sensi e per gli effetti degli artt. 1341 e 1342 del codice civile, l’Incaricato dichiara di aver letto e di accettare i seguenti articoli: art. 1 (</w:t>
      </w:r>
      <w:r>
        <w:rPr>
          <w:rFonts w:ascii="Calibri" w:hAnsi="Calibri" w:cs="Calibri"/>
          <w:bCs/>
          <w:i/>
          <w:iCs/>
          <w:sz w:val="22"/>
          <w:szCs w:val="22"/>
        </w:rPr>
        <w:t>Oggetto del Contratto</w:t>
      </w:r>
      <w:r>
        <w:rPr>
          <w:rFonts w:ascii="Calibri" w:hAnsi="Calibri" w:cs="Calibri"/>
          <w:bCs/>
          <w:iCs/>
          <w:sz w:val="22"/>
          <w:szCs w:val="22"/>
        </w:rPr>
        <w:t>); art. 2 (</w:t>
      </w:r>
      <w:r>
        <w:rPr>
          <w:rFonts w:ascii="Calibri" w:hAnsi="Calibri" w:cs="Calibri"/>
          <w:i/>
          <w:iCs/>
          <w:sz w:val="22"/>
          <w:szCs w:val="22"/>
        </w:rPr>
        <w:t>Modalità di esecuzione dell’Incarico</w:t>
      </w:r>
      <w:r>
        <w:rPr>
          <w:rFonts w:ascii="Calibri" w:hAnsi="Calibri" w:cs="Calibri"/>
          <w:bCs/>
          <w:iCs/>
          <w:sz w:val="22"/>
          <w:szCs w:val="22"/>
        </w:rPr>
        <w:t>); art. 3 (</w:t>
      </w:r>
      <w:r>
        <w:rPr>
          <w:rFonts w:ascii="Calibri" w:hAnsi="Calibri" w:cs="Calibri"/>
          <w:bCs/>
          <w:i/>
          <w:iCs/>
          <w:sz w:val="22"/>
          <w:szCs w:val="22"/>
        </w:rPr>
        <w:t>Natura giuridica</w:t>
      </w:r>
      <w:r>
        <w:rPr>
          <w:rFonts w:ascii="Calibri" w:hAnsi="Calibri" w:cs="Calibri"/>
          <w:bCs/>
          <w:iCs/>
          <w:sz w:val="22"/>
          <w:szCs w:val="22"/>
        </w:rPr>
        <w:t>)</w:t>
      </w:r>
      <w:r>
        <w:rPr>
          <w:rFonts w:ascii="Calibri" w:hAnsi="Calibri" w:cs="Calibri"/>
          <w:sz w:val="22"/>
          <w:szCs w:val="22"/>
        </w:rPr>
        <w:t>; art. 4 (</w:t>
      </w:r>
      <w:r>
        <w:rPr>
          <w:rFonts w:ascii="Calibri" w:hAnsi="Calibri" w:cs="Calibri"/>
          <w:i/>
          <w:sz w:val="22"/>
          <w:szCs w:val="22"/>
        </w:rPr>
        <w:t>Durata del Contratto</w:t>
      </w:r>
      <w:r>
        <w:rPr>
          <w:rFonts w:ascii="Calibri" w:hAnsi="Calibri" w:cs="Calibri"/>
          <w:sz w:val="22"/>
          <w:szCs w:val="22"/>
        </w:rPr>
        <w:t>); art. 5 (</w:t>
      </w:r>
      <w:r>
        <w:rPr>
          <w:rFonts w:ascii="Calibri" w:hAnsi="Calibri" w:cs="Calibri"/>
          <w:i/>
          <w:sz w:val="22"/>
          <w:szCs w:val="22"/>
        </w:rPr>
        <w:t>Corrispettivo e modalità di remunerazione</w:t>
      </w:r>
      <w:r>
        <w:rPr>
          <w:rFonts w:ascii="Calibri" w:hAnsi="Calibri" w:cs="Calibri"/>
          <w:sz w:val="22"/>
          <w:szCs w:val="22"/>
        </w:rPr>
        <w:t>); art. 6 (</w:t>
      </w:r>
      <w:r>
        <w:rPr>
          <w:rFonts w:ascii="Calibri" w:hAnsi="Calibri" w:cs="Calibri"/>
          <w:i/>
          <w:iCs/>
          <w:sz w:val="22"/>
          <w:szCs w:val="22"/>
        </w:rPr>
        <w:t>Verifica dell'esecuzione e del buon esito dell'incarico</w:t>
      </w:r>
      <w:r>
        <w:rPr>
          <w:rFonts w:ascii="Calibri" w:hAnsi="Calibri" w:cs="Calibri"/>
          <w:sz w:val="22"/>
          <w:szCs w:val="22"/>
        </w:rPr>
        <w:t>); art. 7 (</w:t>
      </w:r>
      <w:r>
        <w:rPr>
          <w:rFonts w:ascii="Calibri" w:hAnsi="Calibri" w:cs="Calibri"/>
          <w:i/>
          <w:sz w:val="22"/>
          <w:szCs w:val="22"/>
        </w:rPr>
        <w:t>Responsabilità</w:t>
      </w:r>
      <w:r>
        <w:rPr>
          <w:rFonts w:ascii="Calibri" w:hAnsi="Calibri" w:cs="Calibri"/>
          <w:sz w:val="22"/>
          <w:szCs w:val="22"/>
        </w:rPr>
        <w:t>); art. 8 (</w:t>
      </w:r>
      <w:r>
        <w:rPr>
          <w:rFonts w:ascii="Calibri" w:hAnsi="Calibri" w:cs="Calibri"/>
          <w:bCs/>
          <w:i/>
          <w:iCs/>
          <w:sz w:val="22"/>
          <w:szCs w:val="22"/>
        </w:rPr>
        <w:t>Non esclusività del rapporto e cause di incompatibilità</w:t>
      </w:r>
      <w:r>
        <w:rPr>
          <w:rFonts w:ascii="Calibri" w:hAnsi="Calibri" w:cs="Calibri"/>
          <w:bCs/>
          <w:iCs/>
          <w:sz w:val="22"/>
          <w:szCs w:val="22"/>
        </w:rPr>
        <w:t xml:space="preserve">); </w:t>
      </w:r>
      <w:r>
        <w:rPr>
          <w:rFonts w:ascii="Calibri" w:hAnsi="Calibri" w:cs="Calibri"/>
          <w:sz w:val="22"/>
          <w:szCs w:val="22"/>
        </w:rPr>
        <w:t>art. 9 (</w:t>
      </w:r>
      <w:r>
        <w:rPr>
          <w:rFonts w:ascii="Calibri" w:hAnsi="Calibri" w:cs="Calibri"/>
          <w:i/>
          <w:sz w:val="22"/>
          <w:szCs w:val="22"/>
        </w:rPr>
        <w:t>Diritto di recesso</w:t>
      </w:r>
      <w:r>
        <w:rPr>
          <w:rFonts w:ascii="Calibri" w:hAnsi="Calibri" w:cs="Calibri"/>
          <w:sz w:val="22"/>
          <w:szCs w:val="22"/>
        </w:rPr>
        <w:t>); art. 10 (</w:t>
      </w:r>
      <w:r>
        <w:rPr>
          <w:rFonts w:ascii="Calibri" w:hAnsi="Calibri" w:cs="Calibri"/>
          <w:bCs/>
          <w:i/>
          <w:iCs/>
          <w:sz w:val="22"/>
          <w:szCs w:val="22"/>
        </w:rPr>
        <w:t>Divieto di cessione del Contratto</w:t>
      </w:r>
      <w:r>
        <w:rPr>
          <w:rFonts w:ascii="Calibri" w:hAnsi="Calibri" w:cs="Calibri"/>
          <w:bCs/>
          <w:iCs/>
          <w:sz w:val="22"/>
          <w:szCs w:val="22"/>
        </w:rPr>
        <w:t>); art. 11 (</w:t>
      </w:r>
      <w:r>
        <w:rPr>
          <w:rFonts w:ascii="Calibri" w:hAnsi="Calibri" w:cs="Calibri"/>
          <w:i/>
          <w:sz w:val="22"/>
          <w:szCs w:val="22"/>
        </w:rPr>
        <w:t>Modificazioni del Contratto</w:t>
      </w:r>
      <w:r>
        <w:rPr>
          <w:rFonts w:ascii="Calibri" w:hAnsi="Calibri" w:cs="Calibri"/>
          <w:sz w:val="22"/>
          <w:szCs w:val="22"/>
        </w:rPr>
        <w:t xml:space="preserve">); art. 12 </w:t>
      </w:r>
      <w:r>
        <w:rPr>
          <w:rFonts w:ascii="Calibri" w:hAnsi="Calibri" w:cs="Calibri"/>
          <w:bCs/>
          <w:iCs/>
          <w:sz w:val="22"/>
          <w:szCs w:val="22"/>
        </w:rPr>
        <w:t>(</w:t>
      </w:r>
      <w:r>
        <w:rPr>
          <w:rFonts w:ascii="Calibri" w:hAnsi="Calibri" w:cs="Calibri"/>
          <w:i/>
          <w:sz w:val="22"/>
          <w:szCs w:val="22"/>
        </w:rPr>
        <w:t>Trattamento dei dati personali</w:t>
      </w:r>
      <w:r>
        <w:rPr>
          <w:rFonts w:ascii="Calibri" w:hAnsi="Calibri" w:cs="Calibri"/>
          <w:sz w:val="22"/>
          <w:szCs w:val="22"/>
        </w:rPr>
        <w:t>); art. 13 (</w:t>
      </w:r>
      <w:r>
        <w:rPr>
          <w:rFonts w:ascii="Calibri" w:hAnsi="Calibri" w:cs="Calibri"/>
          <w:i/>
          <w:sz w:val="22"/>
          <w:szCs w:val="22"/>
        </w:rPr>
        <w:t>Risoluzione del Contratto</w:t>
      </w:r>
      <w:r>
        <w:rPr>
          <w:rFonts w:ascii="Calibri" w:hAnsi="Calibri" w:cs="Calibri"/>
          <w:sz w:val="22"/>
          <w:szCs w:val="22"/>
        </w:rPr>
        <w:t>);</w:t>
      </w:r>
      <w:r>
        <w:rPr>
          <w:rFonts w:ascii="Calibri" w:hAnsi="Calibri" w:cs="Calibri"/>
          <w:bCs/>
          <w:iCs/>
          <w:sz w:val="22"/>
          <w:szCs w:val="22"/>
        </w:rPr>
        <w:t xml:space="preserve"> art. 14 (</w:t>
      </w:r>
      <w:r>
        <w:rPr>
          <w:rFonts w:ascii="Calibri" w:hAnsi="Calibri" w:cs="Calibri"/>
          <w:bCs/>
          <w:i/>
          <w:iCs/>
          <w:sz w:val="22"/>
          <w:szCs w:val="22"/>
        </w:rPr>
        <w:t>Foro competente</w:t>
      </w:r>
      <w:r>
        <w:rPr>
          <w:rFonts w:ascii="Calibri" w:hAnsi="Calibri" w:cs="Calibri"/>
          <w:bCs/>
          <w:iCs/>
          <w:sz w:val="22"/>
          <w:szCs w:val="22"/>
        </w:rPr>
        <w:t>); art. 15 (</w:t>
      </w:r>
      <w:r>
        <w:rPr>
          <w:rFonts w:ascii="Calibri" w:hAnsi="Calibri" w:cs="Calibri"/>
          <w:bCs/>
          <w:i/>
          <w:sz w:val="22"/>
          <w:szCs w:val="22"/>
        </w:rPr>
        <w:t>Rinvio</w:t>
      </w:r>
      <w:r>
        <w:rPr>
          <w:rFonts w:ascii="Calibri" w:hAnsi="Calibri" w:cs="Calibri"/>
          <w:bCs/>
          <w:iCs/>
          <w:sz w:val="22"/>
          <w:szCs w:val="22"/>
        </w:rPr>
        <w:t>).</w:t>
      </w:r>
    </w:p>
    <w:p w14:paraId="78288C5D" w14:textId="469DC8D7" w:rsidR="00D86850" w:rsidRDefault="00D86850" w:rsidP="00D86850">
      <w:pPr>
        <w:pStyle w:val="Pidipagina"/>
        <w:spacing w:before="120" w:after="120" w:line="276" w:lineRule="auto"/>
        <w:ind w:left="-426"/>
        <w:rPr>
          <w:rFonts w:ascii="Calibri" w:hAnsi="Calibri" w:cs="Calibri"/>
          <w:bCs/>
          <w:iCs/>
          <w:sz w:val="22"/>
          <w:szCs w:val="22"/>
        </w:rPr>
      </w:pPr>
    </w:p>
    <w:p w14:paraId="2E2EC017" w14:textId="575EB907" w:rsidR="00D86850" w:rsidRDefault="00D86850" w:rsidP="00D86850">
      <w:pPr>
        <w:pStyle w:val="Pidipagina"/>
        <w:tabs>
          <w:tab w:val="clear" w:pos="9638"/>
        </w:tabs>
        <w:spacing w:before="120" w:after="120" w:line="276" w:lineRule="auto"/>
        <w:ind w:left="-426"/>
        <w:rPr>
          <w:rFonts w:ascii="Calibri" w:hAnsi="Calibri" w:cs="Calibri"/>
          <w:sz w:val="22"/>
          <w:szCs w:val="22"/>
        </w:rPr>
      </w:pPr>
      <w:r>
        <w:rPr>
          <w:rFonts w:ascii="Calibri" w:hAnsi="Calibri" w:cs="Calibri"/>
          <w:bCs/>
          <w:iCs/>
          <w:sz w:val="22"/>
          <w:szCs w:val="22"/>
        </w:rPr>
        <w:t>Data</w:t>
      </w:r>
      <w:r>
        <w:rPr>
          <w:rFonts w:ascii="Calibri" w:hAnsi="Calibri" w:cs="Calibri"/>
          <w:smallCaps/>
          <w:sz w:val="22"/>
          <w:szCs w:val="22"/>
        </w:rPr>
        <w:t>[</w:t>
      </w:r>
      <w:r>
        <w:rPr>
          <w:rFonts w:ascii="Calibri" w:hAnsi="Calibri" w:cs="Calibri"/>
          <w:smallCaps/>
          <w:sz w:val="22"/>
          <w:szCs w:val="22"/>
          <w:highlight w:val="green"/>
        </w:rPr>
        <w:t>…</w:t>
      </w:r>
      <w:r>
        <w:rPr>
          <w:rFonts w:ascii="Calibri" w:hAnsi="Calibri" w:cs="Calibri"/>
          <w:smallCaps/>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2"/>
          <w:szCs w:val="22"/>
        </w:rPr>
        <w:br/>
      </w:r>
    </w:p>
    <w:p w14:paraId="3DE806BE" w14:textId="6077A737" w:rsidR="00D86850" w:rsidRPr="003D5BE2" w:rsidRDefault="00D86850" w:rsidP="00D86850">
      <w:pPr>
        <w:pStyle w:val="Pidipagina"/>
        <w:tabs>
          <w:tab w:val="clear" w:pos="4819"/>
          <w:tab w:val="clear" w:pos="9638"/>
        </w:tabs>
        <w:spacing w:before="120" w:after="120"/>
        <w:contextualSpacing/>
        <w:jc w:val="left"/>
        <w:rPr>
          <w:rFonts w:asciiTheme="minorHAnsi" w:hAnsiTheme="minorHAnsi" w:cstheme="minorHAnsi"/>
          <w:b/>
          <w:bCs/>
          <w:smallCaps/>
          <w:sz w:val="22"/>
          <w:szCs w:val="22"/>
        </w:rPr>
      </w:pPr>
      <w:r>
        <w:rPr>
          <w:rFonts w:asciiTheme="minorHAnsi" w:hAnsiTheme="minorHAnsi" w:cstheme="minorHAnsi"/>
          <w:b/>
          <w:bCs/>
          <w:smallCaps/>
          <w:sz w:val="22"/>
          <w:szCs w:val="22"/>
        </w:rPr>
        <w:t xml:space="preserve">L’Incaricato </w:t>
      </w:r>
      <w:r w:rsidRPr="00314193">
        <w:rPr>
          <w:rFonts w:asciiTheme="minorHAnsi" w:hAnsiTheme="minorHAnsi" w:cstheme="minorHAnsi"/>
          <w:b/>
          <w:bCs/>
          <w:smallCaps/>
          <w:sz w:val="22"/>
          <w:szCs w:val="22"/>
          <w:highlight w:val="green"/>
        </w:rPr>
        <w:t>nome e cognome</w:t>
      </w:r>
      <w:r>
        <w:rPr>
          <w:rFonts w:asciiTheme="minorHAnsi" w:hAnsiTheme="minorHAnsi" w:cstheme="minorHAnsi"/>
          <w:b/>
          <w:bCs/>
          <w:smallCaps/>
          <w:sz w:val="22"/>
          <w:szCs w:val="22"/>
        </w:rPr>
        <w:br/>
      </w:r>
      <w:r>
        <w:rPr>
          <w:rFonts w:asciiTheme="minorHAnsi" w:hAnsiTheme="minorHAnsi" w:cstheme="minorHAnsi"/>
          <w:sz w:val="22"/>
          <w:szCs w:val="22"/>
        </w:rPr>
        <w:t>per accettazione</w:t>
      </w:r>
      <w:r>
        <w:rPr>
          <w:rFonts w:asciiTheme="minorHAnsi" w:hAnsiTheme="minorHAnsi" w:cstheme="minorHAnsi"/>
          <w:sz w:val="22"/>
          <w:szCs w:val="22"/>
        </w:rPr>
        <w:br/>
      </w: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09578104" w14:textId="77777777" w:rsidR="00D86850" w:rsidRDefault="00D86850" w:rsidP="00D86850">
      <w:pPr>
        <w:pStyle w:val="Pidipagina"/>
        <w:tabs>
          <w:tab w:val="clear" w:pos="4819"/>
          <w:tab w:val="clear" w:pos="9638"/>
        </w:tabs>
        <w:spacing w:line="276" w:lineRule="auto"/>
        <w:contextualSpacing/>
        <w:rPr>
          <w:rFonts w:asciiTheme="minorHAnsi" w:hAnsiTheme="minorHAnsi" w:cstheme="minorHAnsi"/>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s.m.i.</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7CFD2FB2" w14:textId="77777777" w:rsidR="00D86850" w:rsidRPr="009A6B8E" w:rsidRDefault="00D86850" w:rsidP="00D86850">
      <w:pPr>
        <w:pStyle w:val="WW-Testonormale"/>
        <w:tabs>
          <w:tab w:val="left" w:pos="0"/>
        </w:tabs>
        <w:spacing w:before="120" w:after="120" w:line="276" w:lineRule="auto"/>
        <w:jc w:val="both"/>
        <w:rPr>
          <w:rFonts w:ascii="Calibri" w:hAnsi="Calibri" w:cs="Calibri"/>
          <w:sz w:val="22"/>
          <w:szCs w:val="22"/>
        </w:rPr>
      </w:pPr>
    </w:p>
    <w:p w14:paraId="1FF3E8C5" w14:textId="181BB72D" w:rsidR="00D86850" w:rsidRDefault="00D86850" w:rsidP="00D86850">
      <w:pPr>
        <w:pStyle w:val="Pidipagina"/>
        <w:tabs>
          <w:tab w:val="clear" w:pos="4819"/>
          <w:tab w:val="clear" w:pos="9638"/>
          <w:tab w:val="left" w:pos="6900"/>
        </w:tabs>
        <w:spacing w:line="276" w:lineRule="auto"/>
        <w:contextualSpacing/>
        <w:rPr>
          <w:rFonts w:asciiTheme="minorHAnsi" w:hAnsiTheme="minorHAnsi" w:cstheme="minorHAnsi"/>
          <w:sz w:val="22"/>
          <w:szCs w:val="22"/>
        </w:rPr>
      </w:pPr>
    </w:p>
    <w:p w14:paraId="187260E8" w14:textId="77777777" w:rsidR="009A6B8E" w:rsidRPr="009A6B8E" w:rsidRDefault="009A6B8E" w:rsidP="009A6B8E">
      <w:pPr>
        <w:pStyle w:val="WW-Testonormale"/>
        <w:tabs>
          <w:tab w:val="left" w:pos="0"/>
        </w:tabs>
        <w:spacing w:before="120" w:after="120" w:line="276" w:lineRule="auto"/>
        <w:jc w:val="both"/>
        <w:rPr>
          <w:rFonts w:ascii="Calibri" w:hAnsi="Calibri" w:cs="Calibri"/>
          <w:sz w:val="22"/>
          <w:szCs w:val="22"/>
        </w:rPr>
      </w:pPr>
    </w:p>
    <w:p w14:paraId="71278ED1" w14:textId="17408366" w:rsidR="00907855" w:rsidRDefault="00907855" w:rsidP="009A6B8E">
      <w:pPr>
        <w:spacing w:before="120" w:after="120" w:line="276" w:lineRule="auto"/>
      </w:pPr>
    </w:p>
    <w:sectPr w:rsidR="009078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5787B9B"/>
    <w:multiLevelType w:val="hybridMultilevel"/>
    <w:tmpl w:val="5D1C8BBE"/>
    <w:lvl w:ilvl="0" w:tplc="83C0DF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B5E93"/>
    <w:multiLevelType w:val="multilevel"/>
    <w:tmpl w:val="4F18A1F6"/>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A04774B"/>
    <w:multiLevelType w:val="hybridMultilevel"/>
    <w:tmpl w:val="59C8B5A2"/>
    <w:lvl w:ilvl="0" w:tplc="F07C610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4E0338"/>
    <w:multiLevelType w:val="hybridMultilevel"/>
    <w:tmpl w:val="28DE502C"/>
    <w:lvl w:ilvl="0" w:tplc="1BAAA45E">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1B212FB"/>
    <w:multiLevelType w:val="hybridMultilevel"/>
    <w:tmpl w:val="CBFC3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1E75BE"/>
    <w:multiLevelType w:val="hybridMultilevel"/>
    <w:tmpl w:val="F42CCC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0171B"/>
    <w:multiLevelType w:val="hybridMultilevel"/>
    <w:tmpl w:val="8306F332"/>
    <w:lvl w:ilvl="0" w:tplc="B4D836E2">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start w:val="1"/>
      <w:numFmt w:val="lowerLetter"/>
      <w:lvlText w:val="%2."/>
      <w:lvlJc w:val="left"/>
      <w:pPr>
        <w:ind w:left="1014" w:hanging="360"/>
      </w:pPr>
    </w:lvl>
    <w:lvl w:ilvl="2" w:tplc="0410001B">
      <w:start w:val="1"/>
      <w:numFmt w:val="lowerRoman"/>
      <w:lvlText w:val="%3."/>
      <w:lvlJc w:val="right"/>
      <w:pPr>
        <w:ind w:left="1734" w:hanging="180"/>
      </w:pPr>
    </w:lvl>
    <w:lvl w:ilvl="3" w:tplc="0410000F">
      <w:start w:val="1"/>
      <w:numFmt w:val="decimal"/>
      <w:lvlText w:val="%4."/>
      <w:lvlJc w:val="left"/>
      <w:pPr>
        <w:ind w:left="2454" w:hanging="360"/>
      </w:pPr>
    </w:lvl>
    <w:lvl w:ilvl="4" w:tplc="04100019">
      <w:start w:val="1"/>
      <w:numFmt w:val="lowerLetter"/>
      <w:lvlText w:val="%5."/>
      <w:lvlJc w:val="left"/>
      <w:pPr>
        <w:ind w:left="3174" w:hanging="360"/>
      </w:pPr>
    </w:lvl>
    <w:lvl w:ilvl="5" w:tplc="0410001B">
      <w:start w:val="1"/>
      <w:numFmt w:val="lowerRoman"/>
      <w:lvlText w:val="%6."/>
      <w:lvlJc w:val="right"/>
      <w:pPr>
        <w:ind w:left="3894" w:hanging="180"/>
      </w:pPr>
    </w:lvl>
    <w:lvl w:ilvl="6" w:tplc="0410000F">
      <w:start w:val="1"/>
      <w:numFmt w:val="decimal"/>
      <w:lvlText w:val="%7."/>
      <w:lvlJc w:val="left"/>
      <w:pPr>
        <w:ind w:left="4614" w:hanging="360"/>
      </w:pPr>
    </w:lvl>
    <w:lvl w:ilvl="7" w:tplc="04100019">
      <w:start w:val="1"/>
      <w:numFmt w:val="lowerLetter"/>
      <w:lvlText w:val="%8."/>
      <w:lvlJc w:val="left"/>
      <w:pPr>
        <w:ind w:left="5334" w:hanging="360"/>
      </w:pPr>
    </w:lvl>
    <w:lvl w:ilvl="8" w:tplc="0410001B">
      <w:start w:val="1"/>
      <w:numFmt w:val="lowerRoman"/>
      <w:lvlText w:val="%9."/>
      <w:lvlJc w:val="right"/>
      <w:pPr>
        <w:ind w:left="6054" w:hanging="180"/>
      </w:pPr>
    </w:lvl>
  </w:abstractNum>
  <w:abstractNum w:abstractNumId="11" w15:restartNumberingAfterBreak="0">
    <w:nsid w:val="1A241ABD"/>
    <w:multiLevelType w:val="hybridMultilevel"/>
    <w:tmpl w:val="CB38C9C4"/>
    <w:lvl w:ilvl="0" w:tplc="12022C50">
      <w:start w:val="1"/>
      <w:numFmt w:val="decimal"/>
      <w:lvlText w:val="%1."/>
      <w:lvlJc w:val="left"/>
      <w:pPr>
        <w:ind w:left="0" w:firstLine="0"/>
      </w:pPr>
      <w:rPr>
        <w:rFonts w:ascii="Calibri" w:hAnsi="Calibri" w:cs="Calibri"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B8305E"/>
    <w:multiLevelType w:val="hybridMultilevel"/>
    <w:tmpl w:val="A532FE2E"/>
    <w:lvl w:ilvl="0" w:tplc="F07C610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4FC7E43"/>
    <w:multiLevelType w:val="hybridMultilevel"/>
    <w:tmpl w:val="28B8A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1815C9"/>
    <w:multiLevelType w:val="hybridMultilevel"/>
    <w:tmpl w:val="838400CC"/>
    <w:lvl w:ilvl="0" w:tplc="BC7ED60E">
      <w:start w:val="1"/>
      <w:numFmt w:val="lowerRoman"/>
      <w:lvlText w:val="(%1)"/>
      <w:lvlJc w:val="left"/>
      <w:pPr>
        <w:ind w:left="1440" w:hanging="72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27814793"/>
    <w:multiLevelType w:val="hybridMultilevel"/>
    <w:tmpl w:val="E9F06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9D51AD"/>
    <w:multiLevelType w:val="hybridMultilevel"/>
    <w:tmpl w:val="4942D00E"/>
    <w:lvl w:ilvl="0" w:tplc="41861894">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2CF32B91"/>
    <w:multiLevelType w:val="hybridMultilevel"/>
    <w:tmpl w:val="CAC686AE"/>
    <w:lvl w:ilvl="0" w:tplc="38020FE0">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7F15DBF"/>
    <w:multiLevelType w:val="multilevel"/>
    <w:tmpl w:val="E682BE9C"/>
    <w:lvl w:ilvl="0">
      <w:start w:val="1"/>
      <w:numFmt w:val="decimal"/>
      <w:lvlText w:val="%1."/>
      <w:lvlJc w:val="left"/>
      <w:pPr>
        <w:ind w:left="0" w:firstLine="0"/>
      </w:pPr>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D34396"/>
    <w:multiLevelType w:val="hybridMultilevel"/>
    <w:tmpl w:val="9A1CBDA0"/>
    <w:lvl w:ilvl="0" w:tplc="549AFC74">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605E3EC2"/>
    <w:multiLevelType w:val="hybridMultilevel"/>
    <w:tmpl w:val="40AEA522"/>
    <w:lvl w:ilvl="0" w:tplc="113ED2EC">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60795722"/>
    <w:multiLevelType w:val="hybridMultilevel"/>
    <w:tmpl w:val="FBE06790"/>
    <w:lvl w:ilvl="0" w:tplc="75CEE33C">
      <w:start w:val="1"/>
      <w:numFmt w:val="decimal"/>
      <w:lvlText w:val="%1."/>
      <w:lvlJc w:val="left"/>
      <w:pPr>
        <w:ind w:left="360" w:hanging="360"/>
      </w:pPr>
      <w:rPr>
        <w:rFonts w:cs="Times New Roman"/>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2A81D46"/>
    <w:multiLevelType w:val="hybridMultilevel"/>
    <w:tmpl w:val="A74A3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601407"/>
    <w:multiLevelType w:val="hybridMultilevel"/>
    <w:tmpl w:val="EBACD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167EFA"/>
    <w:multiLevelType w:val="multilevel"/>
    <w:tmpl w:val="93AEFBF4"/>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7590B66"/>
    <w:multiLevelType w:val="hybridMultilevel"/>
    <w:tmpl w:val="7E609FF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76141DE"/>
    <w:multiLevelType w:val="multilevel"/>
    <w:tmpl w:val="70062C28"/>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9FA73AA"/>
    <w:multiLevelType w:val="hybridMultilevel"/>
    <w:tmpl w:val="1AF44918"/>
    <w:lvl w:ilvl="0" w:tplc="0410000F">
      <w:start w:val="1"/>
      <w:numFmt w:val="decimal"/>
      <w:lvlText w:val="%1."/>
      <w:lvlJc w:val="left"/>
      <w:pPr>
        <w:ind w:left="644" w:hanging="360"/>
      </w:pPr>
    </w:lvl>
    <w:lvl w:ilvl="1" w:tplc="04100019" w:tentative="1">
      <w:start w:val="1"/>
      <w:numFmt w:val="lowerLetter"/>
      <w:lvlText w:val="%2."/>
      <w:lvlJc w:val="left"/>
      <w:pPr>
        <w:ind w:left="568" w:hanging="360"/>
      </w:pPr>
    </w:lvl>
    <w:lvl w:ilvl="2" w:tplc="0410001B" w:tentative="1">
      <w:start w:val="1"/>
      <w:numFmt w:val="lowerRoman"/>
      <w:lvlText w:val="%3."/>
      <w:lvlJc w:val="right"/>
      <w:pPr>
        <w:ind w:left="1288" w:hanging="180"/>
      </w:pPr>
    </w:lvl>
    <w:lvl w:ilvl="3" w:tplc="0410000F" w:tentative="1">
      <w:start w:val="1"/>
      <w:numFmt w:val="decimal"/>
      <w:lvlText w:val="%4."/>
      <w:lvlJc w:val="left"/>
      <w:pPr>
        <w:ind w:left="2008" w:hanging="360"/>
      </w:pPr>
    </w:lvl>
    <w:lvl w:ilvl="4" w:tplc="04100019" w:tentative="1">
      <w:start w:val="1"/>
      <w:numFmt w:val="lowerLetter"/>
      <w:lvlText w:val="%5."/>
      <w:lvlJc w:val="left"/>
      <w:pPr>
        <w:ind w:left="2728" w:hanging="360"/>
      </w:pPr>
    </w:lvl>
    <w:lvl w:ilvl="5" w:tplc="0410001B" w:tentative="1">
      <w:start w:val="1"/>
      <w:numFmt w:val="lowerRoman"/>
      <w:lvlText w:val="%6."/>
      <w:lvlJc w:val="right"/>
      <w:pPr>
        <w:ind w:left="3448" w:hanging="180"/>
      </w:pPr>
    </w:lvl>
    <w:lvl w:ilvl="6" w:tplc="0410000F" w:tentative="1">
      <w:start w:val="1"/>
      <w:numFmt w:val="decimal"/>
      <w:lvlText w:val="%7."/>
      <w:lvlJc w:val="left"/>
      <w:pPr>
        <w:ind w:left="4168" w:hanging="360"/>
      </w:pPr>
    </w:lvl>
    <w:lvl w:ilvl="7" w:tplc="04100019" w:tentative="1">
      <w:start w:val="1"/>
      <w:numFmt w:val="lowerLetter"/>
      <w:lvlText w:val="%8."/>
      <w:lvlJc w:val="left"/>
      <w:pPr>
        <w:ind w:left="4888" w:hanging="360"/>
      </w:pPr>
    </w:lvl>
    <w:lvl w:ilvl="8" w:tplc="0410001B" w:tentative="1">
      <w:start w:val="1"/>
      <w:numFmt w:val="lowerRoman"/>
      <w:lvlText w:val="%9."/>
      <w:lvlJc w:val="right"/>
      <w:pPr>
        <w:ind w:left="5608" w:hanging="180"/>
      </w:pPr>
    </w:lvl>
  </w:abstractNum>
  <w:abstractNum w:abstractNumId="3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2BF5565"/>
    <w:multiLevelType w:val="hybridMultilevel"/>
    <w:tmpl w:val="6F801C26"/>
    <w:lvl w:ilvl="0" w:tplc="59E28DF2">
      <w:start w:val="1"/>
      <w:numFmt w:val="decimal"/>
      <w:lvlText w:val="%1."/>
      <w:lvlJc w:val="left"/>
      <w:pPr>
        <w:ind w:left="360" w:hanging="360"/>
      </w:pPr>
      <w:rPr>
        <w:b w:val="0"/>
        <w:bCs/>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2" w15:restartNumberingAfterBreak="0">
    <w:nsid w:val="739912C0"/>
    <w:multiLevelType w:val="hybridMultilevel"/>
    <w:tmpl w:val="F9D89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AC06827"/>
    <w:multiLevelType w:val="hybridMultilevel"/>
    <w:tmpl w:val="D2D24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7E3D4BE6"/>
    <w:multiLevelType w:val="hybridMultilevel"/>
    <w:tmpl w:val="0E367E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1478D2"/>
    <w:multiLevelType w:val="hybridMultilevel"/>
    <w:tmpl w:val="2BCEF3EA"/>
    <w:lvl w:ilvl="0" w:tplc="F956201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9"/>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8"/>
  </w:num>
  <w:num w:numId="5">
    <w:abstractNumId w:val="7"/>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7"/>
  </w:num>
  <w:num w:numId="24">
    <w:abstractNumId w:val="32"/>
  </w:num>
  <w:num w:numId="25">
    <w:abstractNumId w:val="6"/>
  </w:num>
  <w:num w:numId="26">
    <w:abstractNumId w:val="35"/>
  </w:num>
  <w:num w:numId="27">
    <w:abstractNumId w:val="12"/>
  </w:num>
  <w:num w:numId="28">
    <w:abstractNumId w:val="4"/>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33"/>
  </w:num>
  <w:num w:numId="39">
    <w:abstractNumId w:val="2"/>
  </w:num>
  <w:num w:numId="40">
    <w:abstractNumId w:val="2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8E"/>
    <w:rsid w:val="002917CD"/>
    <w:rsid w:val="003D4871"/>
    <w:rsid w:val="006F3CFE"/>
    <w:rsid w:val="00907855"/>
    <w:rsid w:val="009A6B8E"/>
    <w:rsid w:val="00D86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D1B0"/>
  <w15:chartTrackingRefBased/>
  <w15:docId w15:val="{57927A69-7C56-4564-A0E4-6F9372E0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6B8E"/>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9A6B8E"/>
    <w:pPr>
      <w:keepNext/>
      <w:jc w:val="center"/>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9A6B8E"/>
    <w:rPr>
      <w:rFonts w:ascii="Times New Roman" w:eastAsia="Times New Roman" w:hAnsi="Times New Roman" w:cs="Times New Roman"/>
      <w:sz w:val="24"/>
      <w:szCs w:val="24"/>
    </w:rPr>
  </w:style>
  <w:style w:type="paragraph" w:styleId="Titolo">
    <w:name w:val="Title"/>
    <w:basedOn w:val="Normale"/>
    <w:link w:val="TitoloCarattere"/>
    <w:uiPriority w:val="10"/>
    <w:qFormat/>
    <w:rsid w:val="009A6B8E"/>
    <w:pPr>
      <w:jc w:val="center"/>
    </w:pPr>
    <w:rPr>
      <w:b/>
      <w:bCs/>
      <w:caps/>
    </w:rPr>
  </w:style>
  <w:style w:type="character" w:customStyle="1" w:styleId="TitoloCarattere">
    <w:name w:val="Titolo Carattere"/>
    <w:basedOn w:val="Carpredefinitoparagrafo"/>
    <w:link w:val="Titolo"/>
    <w:uiPriority w:val="10"/>
    <w:rsid w:val="009A6B8E"/>
    <w:rPr>
      <w:rFonts w:ascii="Times New Roman" w:eastAsia="Times New Roman" w:hAnsi="Times New Roman" w:cs="Times New Roman"/>
      <w:b/>
      <w:bCs/>
      <w:caps/>
      <w:sz w:val="24"/>
      <w:szCs w:val="24"/>
    </w:rPr>
  </w:style>
  <w:style w:type="paragraph" w:customStyle="1" w:styleId="ListParagraph1">
    <w:name w:val="List Paragraph1"/>
    <w:basedOn w:val="Normale"/>
    <w:uiPriority w:val="99"/>
    <w:qFormat/>
    <w:rsid w:val="009A6B8E"/>
    <w:pPr>
      <w:ind w:left="720"/>
    </w:p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9A6B8E"/>
    <w:pPr>
      <w:spacing w:line="240" w:lineRule="auto"/>
      <w:ind w:left="720"/>
      <w:contextualSpacing/>
      <w:jc w:val="left"/>
    </w:pPr>
    <w:rPr>
      <w:sz w:val="28"/>
      <w:lang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9A6B8E"/>
    <w:rPr>
      <w:rFonts w:ascii="Times New Roman" w:eastAsia="Times New Roman" w:hAnsi="Times New Roman" w:cs="Times New Roman"/>
      <w:sz w:val="28"/>
      <w:szCs w:val="24"/>
      <w:lang w:eastAsia="it-IT"/>
    </w:rPr>
  </w:style>
  <w:style w:type="paragraph" w:customStyle="1" w:styleId="WW-Testonormale">
    <w:name w:val="WW-Testo normale"/>
    <w:basedOn w:val="Normale"/>
    <w:uiPriority w:val="99"/>
    <w:rsid w:val="009A6B8E"/>
    <w:pPr>
      <w:suppressAutoHyphens/>
      <w:spacing w:line="240" w:lineRule="auto"/>
      <w:jc w:val="left"/>
    </w:pPr>
    <w:rPr>
      <w:rFonts w:ascii="Courier New" w:hAnsi="Courier New" w:cs="Courier New"/>
      <w:sz w:val="20"/>
      <w:szCs w:val="20"/>
      <w:lang w:eastAsia="it-IT"/>
    </w:rPr>
  </w:style>
  <w:style w:type="paragraph" w:customStyle="1" w:styleId="Stile">
    <w:name w:val="Stile"/>
    <w:uiPriority w:val="99"/>
    <w:rsid w:val="00D86850"/>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lainText1">
    <w:name w:val="Plain Text1"/>
    <w:basedOn w:val="Normale"/>
    <w:uiPriority w:val="99"/>
    <w:rsid w:val="00D86850"/>
    <w:pPr>
      <w:adjustRightInd w:val="0"/>
      <w:spacing w:line="360" w:lineRule="atLeast"/>
      <w:jc w:val="left"/>
    </w:pPr>
    <w:rPr>
      <w:rFonts w:ascii="Courier New" w:hAnsi="Courier New" w:cs="Courier New"/>
      <w:sz w:val="20"/>
      <w:szCs w:val="20"/>
      <w:lang w:eastAsia="it-IT"/>
    </w:rPr>
  </w:style>
  <w:style w:type="paragraph" w:styleId="Pidipagina">
    <w:name w:val="footer"/>
    <w:basedOn w:val="Normale"/>
    <w:link w:val="PidipaginaCarattere"/>
    <w:uiPriority w:val="99"/>
    <w:unhideWhenUsed/>
    <w:rsid w:val="00D86850"/>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D86850"/>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7851">
      <w:bodyDiv w:val="1"/>
      <w:marLeft w:val="0"/>
      <w:marRight w:val="0"/>
      <w:marTop w:val="0"/>
      <w:marBottom w:val="0"/>
      <w:divBdr>
        <w:top w:val="none" w:sz="0" w:space="0" w:color="auto"/>
        <w:left w:val="none" w:sz="0" w:space="0" w:color="auto"/>
        <w:bottom w:val="none" w:sz="0" w:space="0" w:color="auto"/>
        <w:right w:val="none" w:sz="0" w:space="0" w:color="auto"/>
      </w:divBdr>
    </w:div>
    <w:div w:id="420564490">
      <w:bodyDiv w:val="1"/>
      <w:marLeft w:val="0"/>
      <w:marRight w:val="0"/>
      <w:marTop w:val="0"/>
      <w:marBottom w:val="0"/>
      <w:divBdr>
        <w:top w:val="none" w:sz="0" w:space="0" w:color="auto"/>
        <w:left w:val="none" w:sz="0" w:space="0" w:color="auto"/>
        <w:bottom w:val="none" w:sz="0" w:space="0" w:color="auto"/>
        <w:right w:val="none" w:sz="0" w:space="0" w:color="auto"/>
      </w:divBdr>
    </w:div>
    <w:div w:id="587160576">
      <w:bodyDiv w:val="1"/>
      <w:marLeft w:val="0"/>
      <w:marRight w:val="0"/>
      <w:marTop w:val="0"/>
      <w:marBottom w:val="0"/>
      <w:divBdr>
        <w:top w:val="none" w:sz="0" w:space="0" w:color="auto"/>
        <w:left w:val="none" w:sz="0" w:space="0" w:color="auto"/>
        <w:bottom w:val="none" w:sz="0" w:space="0" w:color="auto"/>
        <w:right w:val="none" w:sz="0" w:space="0" w:color="auto"/>
      </w:divBdr>
    </w:div>
    <w:div w:id="616721009">
      <w:bodyDiv w:val="1"/>
      <w:marLeft w:val="0"/>
      <w:marRight w:val="0"/>
      <w:marTop w:val="0"/>
      <w:marBottom w:val="0"/>
      <w:divBdr>
        <w:top w:val="none" w:sz="0" w:space="0" w:color="auto"/>
        <w:left w:val="none" w:sz="0" w:space="0" w:color="auto"/>
        <w:bottom w:val="none" w:sz="0" w:space="0" w:color="auto"/>
        <w:right w:val="none" w:sz="0" w:space="0" w:color="auto"/>
      </w:divBdr>
    </w:div>
    <w:div w:id="1090472476">
      <w:bodyDiv w:val="1"/>
      <w:marLeft w:val="0"/>
      <w:marRight w:val="0"/>
      <w:marTop w:val="0"/>
      <w:marBottom w:val="0"/>
      <w:divBdr>
        <w:top w:val="none" w:sz="0" w:space="0" w:color="auto"/>
        <w:left w:val="none" w:sz="0" w:space="0" w:color="auto"/>
        <w:bottom w:val="none" w:sz="0" w:space="0" w:color="auto"/>
        <w:right w:val="none" w:sz="0" w:space="0" w:color="auto"/>
      </w:divBdr>
    </w:div>
    <w:div w:id="1180857355">
      <w:bodyDiv w:val="1"/>
      <w:marLeft w:val="0"/>
      <w:marRight w:val="0"/>
      <w:marTop w:val="0"/>
      <w:marBottom w:val="0"/>
      <w:divBdr>
        <w:top w:val="none" w:sz="0" w:space="0" w:color="auto"/>
        <w:left w:val="none" w:sz="0" w:space="0" w:color="auto"/>
        <w:bottom w:val="none" w:sz="0" w:space="0" w:color="auto"/>
        <w:right w:val="none" w:sz="0" w:space="0" w:color="auto"/>
      </w:divBdr>
    </w:div>
    <w:div w:id="1182277235">
      <w:bodyDiv w:val="1"/>
      <w:marLeft w:val="0"/>
      <w:marRight w:val="0"/>
      <w:marTop w:val="0"/>
      <w:marBottom w:val="0"/>
      <w:divBdr>
        <w:top w:val="none" w:sz="0" w:space="0" w:color="auto"/>
        <w:left w:val="none" w:sz="0" w:space="0" w:color="auto"/>
        <w:bottom w:val="none" w:sz="0" w:space="0" w:color="auto"/>
        <w:right w:val="none" w:sz="0" w:space="0" w:color="auto"/>
      </w:divBdr>
    </w:div>
    <w:div w:id="1311902750">
      <w:bodyDiv w:val="1"/>
      <w:marLeft w:val="0"/>
      <w:marRight w:val="0"/>
      <w:marTop w:val="0"/>
      <w:marBottom w:val="0"/>
      <w:divBdr>
        <w:top w:val="none" w:sz="0" w:space="0" w:color="auto"/>
        <w:left w:val="none" w:sz="0" w:space="0" w:color="auto"/>
        <w:bottom w:val="none" w:sz="0" w:space="0" w:color="auto"/>
        <w:right w:val="none" w:sz="0" w:space="0" w:color="auto"/>
      </w:divBdr>
    </w:div>
    <w:div w:id="1736902164">
      <w:bodyDiv w:val="1"/>
      <w:marLeft w:val="0"/>
      <w:marRight w:val="0"/>
      <w:marTop w:val="0"/>
      <w:marBottom w:val="0"/>
      <w:divBdr>
        <w:top w:val="none" w:sz="0" w:space="0" w:color="auto"/>
        <w:left w:val="none" w:sz="0" w:space="0" w:color="auto"/>
        <w:bottom w:val="none" w:sz="0" w:space="0" w:color="auto"/>
        <w:right w:val="none" w:sz="0" w:space="0" w:color="auto"/>
      </w:divBdr>
    </w:div>
    <w:div w:id="1737706183">
      <w:bodyDiv w:val="1"/>
      <w:marLeft w:val="0"/>
      <w:marRight w:val="0"/>
      <w:marTop w:val="0"/>
      <w:marBottom w:val="0"/>
      <w:divBdr>
        <w:top w:val="none" w:sz="0" w:space="0" w:color="auto"/>
        <w:left w:val="none" w:sz="0" w:space="0" w:color="auto"/>
        <w:bottom w:val="none" w:sz="0" w:space="0" w:color="auto"/>
        <w:right w:val="none" w:sz="0" w:space="0" w:color="auto"/>
      </w:divBdr>
    </w:div>
    <w:div w:id="1981838635">
      <w:bodyDiv w:val="1"/>
      <w:marLeft w:val="0"/>
      <w:marRight w:val="0"/>
      <w:marTop w:val="0"/>
      <w:marBottom w:val="0"/>
      <w:divBdr>
        <w:top w:val="none" w:sz="0" w:space="0" w:color="auto"/>
        <w:left w:val="none" w:sz="0" w:space="0" w:color="auto"/>
        <w:bottom w:val="none" w:sz="0" w:space="0" w:color="auto"/>
        <w:right w:val="none" w:sz="0" w:space="0" w:color="auto"/>
      </w:divBdr>
    </w:div>
    <w:div w:id="19975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3477</Words>
  <Characters>19825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longo</dc:creator>
  <cp:keywords/>
  <dc:description/>
  <cp:lastModifiedBy>rocco longo</cp:lastModifiedBy>
  <cp:revision>5</cp:revision>
  <dcterms:created xsi:type="dcterms:W3CDTF">2025-05-20T08:57:00Z</dcterms:created>
  <dcterms:modified xsi:type="dcterms:W3CDTF">2025-06-13T12:10:00Z</dcterms:modified>
</cp:coreProperties>
</file>