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A3771" w14:textId="77777777" w:rsidR="004C3B69" w:rsidRDefault="004C3B69" w:rsidP="004C3B69">
      <w:pPr>
        <w:pStyle w:val="Corpotesto"/>
        <w:spacing w:before="100" w:beforeAutospacing="1"/>
        <w:ind w:left="1134" w:right="1134"/>
        <w:jc w:val="both"/>
      </w:pPr>
      <w:r>
        <w:rPr>
          <w:spacing w:val="-9"/>
        </w:rPr>
        <w:t>ALLEGATO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211DD13B" w14:textId="77777777" w:rsidR="004C3B69" w:rsidRDefault="004C3B69" w:rsidP="004C3B69">
      <w:pPr>
        <w:pStyle w:val="Corpotesto"/>
        <w:spacing w:before="100" w:beforeAutospacing="1"/>
        <w:ind w:left="1134" w:right="1134"/>
        <w:jc w:val="both"/>
      </w:pPr>
    </w:p>
    <w:p w14:paraId="5654785D" w14:textId="77777777" w:rsidR="004C3B69" w:rsidRDefault="004C3B69" w:rsidP="004C3B69">
      <w:pPr>
        <w:pStyle w:val="Corpotesto"/>
        <w:spacing w:before="100" w:beforeAutospacing="1"/>
        <w:ind w:left="1134" w:right="1134"/>
        <w:jc w:val="both"/>
        <w:rPr>
          <w:spacing w:val="-1"/>
        </w:rPr>
      </w:pP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DIRIGENTE</w:t>
      </w:r>
      <w:r>
        <w:rPr>
          <w:spacing w:val="-1"/>
        </w:rPr>
        <w:t xml:space="preserve"> </w:t>
      </w:r>
      <w:r>
        <w:rPr>
          <w:spacing w:val="-2"/>
        </w:rPr>
        <w:t>SCOLASTICO</w:t>
      </w:r>
      <w:r>
        <w:rPr>
          <w:spacing w:val="-1"/>
        </w:rPr>
        <w:t xml:space="preserve"> </w:t>
      </w:r>
    </w:p>
    <w:p w14:paraId="5F90A8EA" w14:textId="77777777" w:rsidR="004C3B69" w:rsidRDefault="004C3B69" w:rsidP="004C3B69">
      <w:pPr>
        <w:pStyle w:val="Corpotesto"/>
        <w:spacing w:before="100" w:beforeAutospacing="1"/>
        <w:ind w:left="1134" w:right="1134"/>
        <w:jc w:val="both"/>
        <w:rPr>
          <w:spacing w:val="-14"/>
        </w:rPr>
      </w:pPr>
      <w:r>
        <w:rPr>
          <w:spacing w:val="-2"/>
        </w:rPr>
        <w:t>DELL’IC</w:t>
      </w:r>
      <w:r>
        <w:rPr>
          <w:spacing w:val="-14"/>
        </w:rPr>
        <w:t xml:space="preserve"> </w:t>
      </w:r>
      <w:r>
        <w:rPr>
          <w:spacing w:val="-14"/>
        </w:rPr>
        <w:t>Salvo D’Acquisto</w:t>
      </w:r>
    </w:p>
    <w:p w14:paraId="0FF07C7C" w14:textId="6582A213" w:rsidR="004C3B69" w:rsidRDefault="004C3B69" w:rsidP="004C3B69">
      <w:pPr>
        <w:pStyle w:val="Corpotesto"/>
        <w:spacing w:before="100" w:beforeAutospacing="1"/>
        <w:ind w:left="1134" w:right="1134"/>
        <w:jc w:val="both"/>
      </w:pP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GAGGIO</w:t>
      </w:r>
      <w:r>
        <w:rPr>
          <w:spacing w:val="-10"/>
        </w:rPr>
        <w:t xml:space="preserve"> </w:t>
      </w:r>
      <w:r>
        <w:rPr>
          <w:spacing w:val="-2"/>
        </w:rPr>
        <w:t>MONTANO</w:t>
      </w:r>
    </w:p>
    <w:p w14:paraId="17E44F6E" w14:textId="77777777" w:rsidR="004C3B69" w:rsidRDefault="004C3B69" w:rsidP="004C3B69">
      <w:pPr>
        <w:pStyle w:val="Corpotesto"/>
        <w:spacing w:before="100" w:beforeAutospacing="1"/>
        <w:ind w:left="1134" w:right="1134"/>
        <w:jc w:val="both"/>
      </w:pPr>
    </w:p>
    <w:p w14:paraId="2CC7F326" w14:textId="77777777" w:rsidR="004C3B69" w:rsidRDefault="004C3B69" w:rsidP="004C3B69">
      <w:pPr>
        <w:pStyle w:val="Titolo3"/>
        <w:spacing w:before="100" w:beforeAutospacing="1"/>
        <w:ind w:left="1134" w:right="1134"/>
        <w:jc w:val="both"/>
      </w:pPr>
      <w:r>
        <w:rPr>
          <w:spacing w:val="-4"/>
        </w:rPr>
        <w:t>Oggetto:</w:t>
      </w:r>
      <w:r>
        <w:rPr>
          <w:spacing w:val="-12"/>
        </w:rPr>
        <w:t xml:space="preserve"> </w:t>
      </w:r>
      <w:r>
        <w:rPr>
          <w:spacing w:val="-4"/>
        </w:rPr>
        <w:t>DOMANDA</w:t>
      </w:r>
      <w:r>
        <w:rPr>
          <w:spacing w:val="-9"/>
        </w:rPr>
        <w:t xml:space="preserve"> </w:t>
      </w:r>
      <w:r>
        <w:rPr>
          <w:spacing w:val="-4"/>
        </w:rPr>
        <w:t>DI</w:t>
      </w:r>
      <w:r>
        <w:rPr>
          <w:spacing w:val="-7"/>
        </w:rPr>
        <w:t xml:space="preserve"> </w:t>
      </w:r>
      <w:r>
        <w:rPr>
          <w:spacing w:val="-4"/>
        </w:rPr>
        <w:t>PARTECIPAZIONE</w:t>
      </w:r>
      <w:r>
        <w:rPr>
          <w:spacing w:val="-9"/>
        </w:rPr>
        <w:t xml:space="preserve"> </w:t>
      </w:r>
      <w:r>
        <w:rPr>
          <w:spacing w:val="-4"/>
        </w:rPr>
        <w:t>ALLA</w:t>
      </w:r>
      <w:r>
        <w:rPr>
          <w:spacing w:val="-10"/>
        </w:rPr>
        <w:t xml:space="preserve"> </w:t>
      </w:r>
      <w:r>
        <w:rPr>
          <w:spacing w:val="-4"/>
        </w:rPr>
        <w:t>SELEZIONE</w:t>
      </w:r>
      <w:r>
        <w:rPr>
          <w:spacing w:val="-7"/>
        </w:rPr>
        <w:t xml:space="preserve"> </w:t>
      </w:r>
      <w:r>
        <w:rPr>
          <w:spacing w:val="-4"/>
        </w:rPr>
        <w:t>DI</w:t>
      </w:r>
      <w:r>
        <w:rPr>
          <w:spacing w:val="-1"/>
        </w:rPr>
        <w:t xml:space="preserve"> </w:t>
      </w:r>
      <w:r>
        <w:rPr>
          <w:spacing w:val="-4"/>
        </w:rPr>
        <w:t>ESPERTO</w:t>
      </w:r>
      <w:r>
        <w:rPr>
          <w:spacing w:val="-8"/>
        </w:rPr>
        <w:t xml:space="preserve"> </w:t>
      </w:r>
      <w:r>
        <w:rPr>
          <w:spacing w:val="-4"/>
        </w:rPr>
        <w:t>IN PSICOMOTRICITA’</w:t>
      </w:r>
    </w:p>
    <w:p w14:paraId="0DC7B786" w14:textId="77777777" w:rsidR="004C3B69" w:rsidRDefault="004C3B69" w:rsidP="004C3B69">
      <w:pPr>
        <w:pStyle w:val="Corpotesto"/>
        <w:spacing w:before="100" w:beforeAutospacing="1"/>
        <w:ind w:left="1134" w:right="1134"/>
        <w:jc w:val="both"/>
        <w:rPr>
          <w:b/>
        </w:rPr>
      </w:pPr>
    </w:p>
    <w:p w14:paraId="0A37115E" w14:textId="77777777" w:rsidR="004C3B69" w:rsidRDefault="004C3B69" w:rsidP="004C3B69">
      <w:pPr>
        <w:pStyle w:val="Corpotesto"/>
        <w:tabs>
          <w:tab w:val="left" w:pos="3973"/>
          <w:tab w:val="left" w:pos="5024"/>
          <w:tab w:val="left" w:pos="5573"/>
          <w:tab w:val="left" w:pos="6802"/>
          <w:tab w:val="left" w:pos="7437"/>
          <w:tab w:val="left" w:pos="9072"/>
          <w:tab w:val="left" w:pos="9168"/>
        </w:tabs>
        <w:spacing w:before="100" w:beforeAutospacing="1" w:line="360" w:lineRule="auto"/>
        <w:ind w:left="1134" w:right="1134"/>
        <w:jc w:val="both"/>
        <w:rPr>
          <w:u w:val="single"/>
        </w:rPr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AC01913" w14:textId="08A05705" w:rsidR="004C3B69" w:rsidRDefault="004C3B69" w:rsidP="004C3B69">
      <w:pPr>
        <w:pStyle w:val="Corpotesto"/>
        <w:tabs>
          <w:tab w:val="left" w:pos="3973"/>
          <w:tab w:val="left" w:pos="5024"/>
          <w:tab w:val="left" w:pos="5573"/>
          <w:tab w:val="left" w:pos="6802"/>
          <w:tab w:val="left" w:pos="7437"/>
          <w:tab w:val="left" w:pos="9072"/>
          <w:tab w:val="left" w:pos="9168"/>
        </w:tabs>
        <w:spacing w:before="100" w:beforeAutospacing="1" w:line="360" w:lineRule="auto"/>
        <w:ind w:left="1134" w:right="1134"/>
        <w:jc w:val="both"/>
      </w:pPr>
      <w:r>
        <w:t xml:space="preserve">nato/a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3"/>
          <w:u w:val="single"/>
        </w:rPr>
        <w:t xml:space="preserve"> </w:t>
      </w:r>
      <w:r>
        <w:t xml:space="preserve"> </w:t>
      </w:r>
    </w:p>
    <w:p w14:paraId="77BACF61" w14:textId="77777777" w:rsidR="004C3B69" w:rsidRDefault="004C3B69" w:rsidP="004C3B69">
      <w:pPr>
        <w:pStyle w:val="Corpotesto"/>
        <w:tabs>
          <w:tab w:val="left" w:pos="3973"/>
          <w:tab w:val="left" w:pos="5024"/>
          <w:tab w:val="left" w:pos="5573"/>
          <w:tab w:val="left" w:pos="6802"/>
          <w:tab w:val="left" w:pos="7437"/>
          <w:tab w:val="left" w:pos="9072"/>
          <w:tab w:val="left" w:pos="9168"/>
        </w:tabs>
        <w:spacing w:before="100" w:beforeAutospacing="1" w:line="360" w:lineRule="auto"/>
        <w:ind w:left="1134" w:right="1134"/>
        <w:jc w:val="both"/>
      </w:pPr>
      <w:r>
        <w:t xml:space="preserve">residente a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>(</w:t>
      </w:r>
      <w:r>
        <w:rPr>
          <w:spacing w:val="80"/>
          <w:w w:val="150"/>
          <w:u w:val="single"/>
        </w:rPr>
        <w:t xml:space="preserve">  </w:t>
      </w:r>
      <w:proofErr w:type="gramEnd"/>
      <w:r>
        <w:t xml:space="preserve">) </w:t>
      </w:r>
    </w:p>
    <w:p w14:paraId="6756D117" w14:textId="24AF64CD" w:rsidR="004C3B69" w:rsidRDefault="004C3B69" w:rsidP="004C3B69">
      <w:pPr>
        <w:pStyle w:val="Corpotesto"/>
        <w:tabs>
          <w:tab w:val="left" w:pos="3973"/>
          <w:tab w:val="left" w:pos="5024"/>
          <w:tab w:val="left" w:pos="5573"/>
          <w:tab w:val="left" w:pos="6802"/>
          <w:tab w:val="left" w:pos="7437"/>
          <w:tab w:val="left" w:pos="9072"/>
          <w:tab w:val="left" w:pos="9168"/>
        </w:tabs>
        <w:spacing w:before="100" w:beforeAutospacing="1" w:line="360" w:lineRule="auto"/>
        <w:ind w:left="1134" w:right="1134"/>
        <w:jc w:val="both"/>
        <w:rPr>
          <w:u w:val="single"/>
        </w:rPr>
      </w:pPr>
      <w:r>
        <w:t xml:space="preserve">in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3E9F5A1" w14:textId="108C098B" w:rsidR="004C3B69" w:rsidRDefault="004C3B69" w:rsidP="004C3B69">
      <w:pPr>
        <w:pStyle w:val="Corpotesto"/>
        <w:tabs>
          <w:tab w:val="left" w:pos="3973"/>
          <w:tab w:val="left" w:pos="5024"/>
          <w:tab w:val="left" w:pos="5573"/>
          <w:tab w:val="left" w:pos="6802"/>
          <w:tab w:val="left" w:pos="7437"/>
          <w:tab w:val="left" w:pos="9072"/>
          <w:tab w:val="left" w:pos="9168"/>
        </w:tabs>
        <w:spacing w:before="100" w:beforeAutospacing="1" w:line="360" w:lineRule="auto"/>
        <w:ind w:left="1134" w:right="1134"/>
        <w:jc w:val="both"/>
        <w:rPr>
          <w:u w:val="single"/>
        </w:rPr>
      </w:pPr>
      <w:r>
        <w:t xml:space="preserve">n. </w:t>
      </w:r>
      <w:r>
        <w:rPr>
          <w:u w:val="single"/>
        </w:rPr>
        <w:tab/>
      </w:r>
    </w:p>
    <w:p w14:paraId="27628ECD" w14:textId="77777777" w:rsidR="004C3B69" w:rsidRDefault="004C3B69" w:rsidP="004C3B69">
      <w:pPr>
        <w:pStyle w:val="Corpotesto"/>
        <w:tabs>
          <w:tab w:val="left" w:pos="3973"/>
          <w:tab w:val="left" w:pos="5024"/>
          <w:tab w:val="left" w:pos="5573"/>
          <w:tab w:val="left" w:pos="6802"/>
          <w:tab w:val="left" w:pos="7437"/>
          <w:tab w:val="left" w:pos="9072"/>
          <w:tab w:val="left" w:pos="9168"/>
        </w:tabs>
        <w:spacing w:before="100" w:beforeAutospacing="1" w:line="360" w:lineRule="auto"/>
        <w:ind w:left="1134" w:right="1134"/>
        <w:jc w:val="both"/>
      </w:pPr>
      <w:r>
        <w:t xml:space="preserve"> </w:t>
      </w:r>
      <w:r>
        <w:rPr>
          <w:spacing w:val="-2"/>
        </w:rPr>
        <w:t>C.F.:</w:t>
      </w:r>
      <w:r>
        <w:rPr>
          <w:u w:val="single"/>
        </w:rPr>
        <w:tab/>
      </w:r>
      <w:r>
        <w:t xml:space="preserve">Tel.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Cell.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41D8446E" w14:textId="6180DB1B" w:rsidR="004C3B69" w:rsidRDefault="004C3B69" w:rsidP="004C3B69">
      <w:pPr>
        <w:pStyle w:val="Corpotesto"/>
        <w:tabs>
          <w:tab w:val="left" w:pos="3973"/>
          <w:tab w:val="left" w:pos="5024"/>
          <w:tab w:val="left" w:pos="5573"/>
          <w:tab w:val="left" w:pos="6802"/>
          <w:tab w:val="left" w:pos="7437"/>
          <w:tab w:val="left" w:pos="9072"/>
          <w:tab w:val="left" w:pos="9168"/>
        </w:tabs>
        <w:spacing w:before="100" w:beforeAutospacing="1" w:line="360" w:lineRule="auto"/>
        <w:ind w:left="1134" w:right="1134"/>
        <w:jc w:val="both"/>
      </w:pPr>
      <w:r>
        <w:t>Indirizzo di posta elettronica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0C60502" w14:textId="77777777" w:rsidR="004C3B69" w:rsidRDefault="004C3B69" w:rsidP="004C3B69">
      <w:pPr>
        <w:pStyle w:val="Titolo3"/>
        <w:spacing w:before="100" w:beforeAutospacing="1"/>
        <w:ind w:left="1134" w:right="1134"/>
        <w:jc w:val="both"/>
      </w:pPr>
      <w:r>
        <w:rPr>
          <w:spacing w:val="-2"/>
        </w:rPr>
        <w:t>CHIEDE</w:t>
      </w:r>
    </w:p>
    <w:p w14:paraId="67BAD76B" w14:textId="77777777" w:rsidR="004C3B69" w:rsidRDefault="004C3B69" w:rsidP="004C3B69">
      <w:pPr>
        <w:pStyle w:val="Corpotesto"/>
        <w:spacing w:before="100" w:beforeAutospacing="1"/>
        <w:ind w:left="1134" w:right="1134"/>
        <w:jc w:val="both"/>
      </w:pPr>
      <w:r>
        <w:rPr>
          <w:spacing w:val="-4"/>
        </w:rPr>
        <w:t>Di</w:t>
      </w:r>
      <w:r>
        <w:rPr>
          <w:spacing w:val="-10"/>
        </w:rPr>
        <w:t xml:space="preserve"> </w:t>
      </w:r>
      <w:r>
        <w:rPr>
          <w:spacing w:val="-4"/>
        </w:rPr>
        <w:t>partecipare all’avviso</w:t>
      </w:r>
      <w:r>
        <w:rPr>
          <w:spacing w:val="-7"/>
        </w:rPr>
        <w:t xml:space="preserve"> </w:t>
      </w:r>
      <w:r>
        <w:rPr>
          <w:spacing w:val="-4"/>
        </w:rPr>
        <w:t>pubblico,</w:t>
      </w:r>
      <w:r>
        <w:rPr>
          <w:spacing w:val="-5"/>
        </w:rPr>
        <w:t xml:space="preserve"> </w:t>
      </w:r>
      <w:r>
        <w:rPr>
          <w:spacing w:val="-4"/>
        </w:rPr>
        <w:t>di</w:t>
      </w:r>
      <w:r>
        <w:rPr>
          <w:spacing w:val="-2"/>
        </w:rPr>
        <w:t xml:space="preserve"> </w:t>
      </w:r>
      <w:r>
        <w:rPr>
          <w:spacing w:val="-4"/>
        </w:rPr>
        <w:t>cui</w:t>
      </w:r>
      <w:r>
        <w:rPr>
          <w:spacing w:val="-6"/>
        </w:rPr>
        <w:t xml:space="preserve"> </w:t>
      </w:r>
      <w:r>
        <w:rPr>
          <w:spacing w:val="-4"/>
        </w:rPr>
        <w:t>all’oggetto,</w:t>
      </w:r>
      <w:r>
        <w:rPr>
          <w:spacing w:val="-6"/>
        </w:rPr>
        <w:t xml:space="preserve"> </w:t>
      </w:r>
      <w:r>
        <w:rPr>
          <w:spacing w:val="-4"/>
        </w:rPr>
        <w:t>per</w:t>
      </w:r>
      <w:r>
        <w:rPr>
          <w:spacing w:val="-6"/>
        </w:rPr>
        <w:t xml:space="preserve"> </w:t>
      </w:r>
      <w:r>
        <w:rPr>
          <w:spacing w:val="-4"/>
        </w:rPr>
        <w:t>l’attribuzione</w:t>
      </w:r>
      <w:r>
        <w:t xml:space="preserve"> </w:t>
      </w:r>
      <w:r>
        <w:rPr>
          <w:spacing w:val="-4"/>
        </w:rPr>
        <w:t>dell’incarico</w:t>
      </w:r>
    </w:p>
    <w:p w14:paraId="05E71ED5" w14:textId="77777777" w:rsidR="004C3B69" w:rsidRDefault="004C3B69" w:rsidP="004C3B69">
      <w:pPr>
        <w:pStyle w:val="Corpotesto"/>
        <w:spacing w:before="100" w:beforeAutospacing="1" w:line="242" w:lineRule="auto"/>
        <w:ind w:left="1134" w:right="1134"/>
        <w:jc w:val="both"/>
      </w:pPr>
      <w:r>
        <w:t>Ai</w:t>
      </w:r>
      <w:r>
        <w:rPr>
          <w:spacing w:val="-1"/>
        </w:rPr>
        <w:t xml:space="preserve"> </w:t>
      </w:r>
      <w:r>
        <w:t>sensi del</w:t>
      </w:r>
      <w:r>
        <w:rPr>
          <w:spacing w:val="-2"/>
        </w:rPr>
        <w:t xml:space="preserve"> </w:t>
      </w:r>
      <w:r>
        <w:t>D.P.R. n. 445/2000, consapevole che le dichiarazioni mendaci sono punite ai sensi</w:t>
      </w:r>
      <w:r>
        <w:rPr>
          <w:spacing w:val="-2"/>
        </w:rPr>
        <w:t xml:space="preserve"> </w:t>
      </w:r>
      <w:r>
        <w:t>del codice</w:t>
      </w:r>
      <w:r>
        <w:rPr>
          <w:spacing w:val="-2"/>
        </w:rPr>
        <w:t xml:space="preserve"> </w:t>
      </w:r>
      <w:r>
        <w:t>penale e delle leggi speciali in materia, secondo le disposizioni richiamate all'art. 76 del citato D.P.R. n. 445- 00, dichiara:</w:t>
      </w:r>
    </w:p>
    <w:p w14:paraId="0E9687A1" w14:textId="77777777" w:rsidR="004C3B69" w:rsidRDefault="004C3B69" w:rsidP="004C3B69">
      <w:pPr>
        <w:pStyle w:val="Paragrafoelenco"/>
        <w:numPr>
          <w:ilvl w:val="0"/>
          <w:numId w:val="1"/>
        </w:numPr>
        <w:tabs>
          <w:tab w:val="left" w:pos="568"/>
        </w:tabs>
        <w:spacing w:before="100" w:beforeAutospacing="1"/>
        <w:ind w:left="1134" w:right="1134" w:hanging="362"/>
        <w:jc w:val="both"/>
        <w:rPr>
          <w:rFonts w:ascii="Times New Roman" w:hAnsi="Times New Roman"/>
          <w:position w:val="-2"/>
        </w:rPr>
      </w:pPr>
      <w:r>
        <w:rPr>
          <w:spacing w:val="-2"/>
        </w:rPr>
        <w:t>di</w:t>
      </w:r>
      <w:r>
        <w:rPr>
          <w:spacing w:val="-14"/>
        </w:rPr>
        <w:t xml:space="preserve"> </w:t>
      </w:r>
      <w:r>
        <w:rPr>
          <w:spacing w:val="-2"/>
        </w:rPr>
        <w:t>essere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possesso</w:t>
      </w:r>
      <w:r>
        <w:rPr>
          <w:spacing w:val="-11"/>
        </w:rPr>
        <w:t xml:space="preserve"> </w:t>
      </w:r>
      <w:r>
        <w:rPr>
          <w:spacing w:val="-2"/>
        </w:rPr>
        <w:t>della</w:t>
      </w:r>
      <w:r>
        <w:rPr>
          <w:spacing w:val="-14"/>
        </w:rPr>
        <w:t xml:space="preserve"> </w:t>
      </w:r>
      <w:r>
        <w:rPr>
          <w:spacing w:val="-2"/>
        </w:rPr>
        <w:t>cittadinanza</w:t>
      </w:r>
      <w:r>
        <w:rPr>
          <w:spacing w:val="-10"/>
        </w:rPr>
        <w:t xml:space="preserve"> </w:t>
      </w:r>
      <w:r>
        <w:rPr>
          <w:spacing w:val="-2"/>
        </w:rPr>
        <w:t>italiana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uno</w:t>
      </w:r>
      <w:r>
        <w:rPr>
          <w:spacing w:val="-6"/>
        </w:rPr>
        <w:t xml:space="preserve"> </w:t>
      </w:r>
      <w:r>
        <w:rPr>
          <w:spacing w:val="-2"/>
        </w:rPr>
        <w:t>degli</w:t>
      </w:r>
      <w:r>
        <w:rPr>
          <w:spacing w:val="-12"/>
        </w:rPr>
        <w:t xml:space="preserve"> </w:t>
      </w:r>
      <w:r>
        <w:rPr>
          <w:spacing w:val="-2"/>
        </w:rPr>
        <w:t>stati</w:t>
      </w:r>
      <w:r>
        <w:rPr>
          <w:spacing w:val="-12"/>
        </w:rPr>
        <w:t xml:space="preserve"> </w:t>
      </w:r>
      <w:r>
        <w:rPr>
          <w:spacing w:val="-2"/>
        </w:rPr>
        <w:t>membri</w:t>
      </w:r>
      <w:r>
        <w:rPr>
          <w:spacing w:val="-8"/>
        </w:rPr>
        <w:t xml:space="preserve"> </w:t>
      </w:r>
      <w:r>
        <w:rPr>
          <w:spacing w:val="-2"/>
        </w:rPr>
        <w:t>della</w:t>
      </w:r>
      <w:r>
        <w:rPr>
          <w:spacing w:val="-11"/>
        </w:rPr>
        <w:t xml:space="preserve"> </w:t>
      </w:r>
      <w:r>
        <w:rPr>
          <w:spacing w:val="-2"/>
        </w:rPr>
        <w:t>comunità</w:t>
      </w:r>
      <w:r>
        <w:rPr>
          <w:spacing w:val="-12"/>
        </w:rPr>
        <w:t xml:space="preserve"> </w:t>
      </w:r>
      <w:r>
        <w:rPr>
          <w:spacing w:val="-2"/>
        </w:rPr>
        <w:t>europea;</w:t>
      </w:r>
    </w:p>
    <w:p w14:paraId="3FDDF272" w14:textId="77777777" w:rsidR="004C3B69" w:rsidRDefault="004C3B69" w:rsidP="004C3B69">
      <w:pPr>
        <w:pStyle w:val="Paragrafoelenco"/>
        <w:numPr>
          <w:ilvl w:val="0"/>
          <w:numId w:val="1"/>
        </w:numPr>
        <w:tabs>
          <w:tab w:val="left" w:pos="568"/>
        </w:tabs>
        <w:spacing w:before="100" w:beforeAutospacing="1"/>
        <w:ind w:left="1134" w:right="1134" w:hanging="362"/>
        <w:jc w:val="both"/>
        <w:rPr>
          <w:rFonts w:ascii="Times New Roman" w:hAnsi="Times New Roman"/>
        </w:rPr>
      </w:pPr>
      <w:r>
        <w:rPr>
          <w:spacing w:val="-2"/>
          <w:position w:val="2"/>
        </w:rPr>
        <w:t>di</w:t>
      </w:r>
      <w:r>
        <w:rPr>
          <w:spacing w:val="-7"/>
          <w:position w:val="2"/>
        </w:rPr>
        <w:t xml:space="preserve"> </w:t>
      </w:r>
      <w:r>
        <w:rPr>
          <w:spacing w:val="-2"/>
          <w:position w:val="2"/>
        </w:rPr>
        <w:t>godere</w:t>
      </w:r>
      <w:r>
        <w:rPr>
          <w:spacing w:val="-5"/>
          <w:position w:val="2"/>
        </w:rPr>
        <w:t xml:space="preserve"> </w:t>
      </w:r>
      <w:r>
        <w:rPr>
          <w:spacing w:val="-2"/>
          <w:position w:val="2"/>
        </w:rPr>
        <w:t>dei</w:t>
      </w:r>
      <w:r>
        <w:rPr>
          <w:spacing w:val="-7"/>
          <w:position w:val="2"/>
        </w:rPr>
        <w:t xml:space="preserve"> </w:t>
      </w:r>
      <w:r>
        <w:rPr>
          <w:spacing w:val="-2"/>
          <w:position w:val="2"/>
        </w:rPr>
        <w:t>diritti</w:t>
      </w:r>
      <w:r>
        <w:rPr>
          <w:spacing w:val="-8"/>
          <w:position w:val="2"/>
        </w:rPr>
        <w:t xml:space="preserve"> </w:t>
      </w:r>
      <w:r>
        <w:rPr>
          <w:spacing w:val="-2"/>
          <w:position w:val="2"/>
        </w:rPr>
        <w:t>civili</w:t>
      </w:r>
      <w:r>
        <w:rPr>
          <w:spacing w:val="-11"/>
          <w:position w:val="2"/>
        </w:rPr>
        <w:t xml:space="preserve"> </w:t>
      </w:r>
      <w:r>
        <w:rPr>
          <w:spacing w:val="-2"/>
          <w:position w:val="2"/>
        </w:rPr>
        <w:t>e</w:t>
      </w:r>
      <w:r>
        <w:rPr>
          <w:spacing w:val="-6"/>
          <w:position w:val="2"/>
        </w:rPr>
        <w:t xml:space="preserve"> </w:t>
      </w:r>
      <w:r>
        <w:rPr>
          <w:spacing w:val="-2"/>
          <w:position w:val="2"/>
        </w:rPr>
        <w:t>politici;</w:t>
      </w:r>
    </w:p>
    <w:p w14:paraId="40AAD9C7" w14:textId="77777777" w:rsidR="004C3B69" w:rsidRDefault="004C3B69" w:rsidP="004C3B69">
      <w:pPr>
        <w:pStyle w:val="Paragrafoelenco"/>
        <w:numPr>
          <w:ilvl w:val="1"/>
          <w:numId w:val="1"/>
        </w:numPr>
        <w:tabs>
          <w:tab w:val="left" w:pos="849"/>
        </w:tabs>
        <w:spacing w:before="100" w:beforeAutospacing="1" w:line="225" w:lineRule="auto"/>
        <w:ind w:left="1134" w:right="1134"/>
        <w:jc w:val="both"/>
      </w:pPr>
      <w:r>
        <w:t>di</w:t>
      </w:r>
      <w:r>
        <w:rPr>
          <w:spacing w:val="-13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avere</w:t>
      </w:r>
      <w:r>
        <w:rPr>
          <w:spacing w:val="-11"/>
        </w:rPr>
        <w:t xml:space="preserve"> </w:t>
      </w:r>
      <w:r>
        <w:t>riportato</w:t>
      </w:r>
      <w:r>
        <w:rPr>
          <w:spacing w:val="-10"/>
        </w:rPr>
        <w:t xml:space="preserve"> </w:t>
      </w:r>
      <w:r>
        <w:t>condanne</w:t>
      </w:r>
      <w:r>
        <w:rPr>
          <w:spacing w:val="-11"/>
        </w:rPr>
        <w:t xml:space="preserve"> </w:t>
      </w:r>
      <w:r>
        <w:t>penali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destinatario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provvedimenti</w:t>
      </w:r>
      <w:r>
        <w:rPr>
          <w:spacing w:val="-13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riguardano</w:t>
      </w:r>
      <w:r>
        <w:rPr>
          <w:spacing w:val="-10"/>
        </w:rPr>
        <w:t xml:space="preserve"> </w:t>
      </w:r>
      <w:r>
        <w:t>l’applicazione di misure di prevenzione, di decisioni civili e di provvedimenti amministrativi iscritti nel casellario giudiziale;</w:t>
      </w:r>
    </w:p>
    <w:p w14:paraId="75718360" w14:textId="77777777" w:rsidR="004C3B69" w:rsidRDefault="004C3B69" w:rsidP="004C3B69">
      <w:pPr>
        <w:pStyle w:val="Paragrafoelenco"/>
        <w:numPr>
          <w:ilvl w:val="0"/>
          <w:numId w:val="1"/>
        </w:numPr>
        <w:tabs>
          <w:tab w:val="left" w:pos="568"/>
        </w:tabs>
        <w:spacing w:before="100" w:beforeAutospacing="1"/>
        <w:ind w:left="1134" w:right="1134" w:hanging="362"/>
        <w:jc w:val="both"/>
        <w:rPr>
          <w:rFonts w:ascii="Times New Roman" w:hAnsi="Times New Roman"/>
          <w:position w:val="-2"/>
        </w:rPr>
      </w:pP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essere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conoscenza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non</w:t>
      </w:r>
      <w:r>
        <w:rPr>
          <w:spacing w:val="-10"/>
        </w:rPr>
        <w:t xml:space="preserve"> </w:t>
      </w:r>
      <w:r>
        <w:rPr>
          <w:spacing w:val="-2"/>
        </w:rPr>
        <w:t>essere</w:t>
      </w:r>
      <w:r>
        <w:rPr>
          <w:spacing w:val="-11"/>
        </w:rPr>
        <w:t xml:space="preserve"> </w:t>
      </w:r>
      <w:r>
        <w:rPr>
          <w:spacing w:val="-2"/>
        </w:rPr>
        <w:t>sottoposto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procedimenti</w:t>
      </w:r>
      <w:r>
        <w:rPr>
          <w:spacing w:val="-10"/>
        </w:rPr>
        <w:t xml:space="preserve"> </w:t>
      </w:r>
      <w:r>
        <w:rPr>
          <w:spacing w:val="-2"/>
        </w:rPr>
        <w:t>penali;</w:t>
      </w:r>
    </w:p>
    <w:p w14:paraId="1ECA0325" w14:textId="77777777" w:rsidR="004C3B69" w:rsidRDefault="004C3B69" w:rsidP="004C3B69">
      <w:pPr>
        <w:pStyle w:val="Paragrafoelenco"/>
        <w:numPr>
          <w:ilvl w:val="0"/>
          <w:numId w:val="1"/>
        </w:numPr>
        <w:tabs>
          <w:tab w:val="left" w:pos="568"/>
        </w:tabs>
        <w:spacing w:before="100" w:beforeAutospacing="1"/>
        <w:ind w:left="1134" w:right="1134" w:hanging="362"/>
        <w:jc w:val="both"/>
        <w:rPr>
          <w:rFonts w:ascii="Times New Roman" w:hAnsi="Times New Roman"/>
          <w:position w:val="-2"/>
        </w:rPr>
      </w:pPr>
      <w:r>
        <w:rPr>
          <w:spacing w:val="-4"/>
        </w:rPr>
        <w:t>di</w:t>
      </w:r>
      <w:r>
        <w:rPr>
          <w:spacing w:val="-6"/>
        </w:rPr>
        <w:t xml:space="preserve"> </w:t>
      </w:r>
      <w:r>
        <w:rPr>
          <w:spacing w:val="-4"/>
        </w:rPr>
        <w:t>non trovarsi</w:t>
      </w:r>
      <w:r>
        <w:rPr>
          <w:spacing w:val="-7"/>
        </w:rPr>
        <w:t xml:space="preserve"> </w:t>
      </w:r>
      <w:r>
        <w:rPr>
          <w:spacing w:val="-4"/>
        </w:rPr>
        <w:t>in</w:t>
      </w:r>
      <w:r>
        <w:rPr>
          <w:spacing w:val="-2"/>
        </w:rPr>
        <w:t xml:space="preserve"> </w:t>
      </w:r>
      <w:r>
        <w:rPr>
          <w:spacing w:val="-4"/>
        </w:rPr>
        <w:t>alcuna</w:t>
      </w:r>
      <w:r>
        <w:rPr>
          <w:spacing w:val="-3"/>
        </w:rPr>
        <w:t xml:space="preserve"> </w:t>
      </w:r>
      <w:r>
        <w:rPr>
          <w:spacing w:val="-4"/>
        </w:rPr>
        <w:t>posizione</w:t>
      </w:r>
      <w:r>
        <w:rPr>
          <w:spacing w:val="-1"/>
        </w:rPr>
        <w:t xml:space="preserve"> </w:t>
      </w:r>
      <w:r>
        <w:rPr>
          <w:spacing w:val="-4"/>
        </w:rPr>
        <w:t>di</w:t>
      </w:r>
      <w:r>
        <w:rPr>
          <w:spacing w:val="-3"/>
        </w:rPr>
        <w:t xml:space="preserve"> </w:t>
      </w:r>
      <w:r>
        <w:rPr>
          <w:spacing w:val="-4"/>
        </w:rPr>
        <w:t>incompatibilità</w:t>
      </w:r>
      <w:r>
        <w:rPr>
          <w:spacing w:val="-5"/>
        </w:rPr>
        <w:t xml:space="preserve"> </w:t>
      </w:r>
      <w:r>
        <w:rPr>
          <w:spacing w:val="-4"/>
        </w:rPr>
        <w:t>o</w:t>
      </w:r>
      <w:r>
        <w:t xml:space="preserve"> </w:t>
      </w:r>
      <w:r>
        <w:rPr>
          <w:spacing w:val="-4"/>
        </w:rPr>
        <w:t>conflitto</w:t>
      </w:r>
      <w:r>
        <w:rPr>
          <w:spacing w:val="4"/>
        </w:rPr>
        <w:t xml:space="preserve"> </w:t>
      </w:r>
      <w:r>
        <w:rPr>
          <w:spacing w:val="-4"/>
        </w:rPr>
        <w:t>di</w:t>
      </w:r>
      <w:r>
        <w:t xml:space="preserve"> </w:t>
      </w:r>
      <w:r>
        <w:rPr>
          <w:spacing w:val="-4"/>
        </w:rPr>
        <w:t>interessi</w:t>
      </w:r>
      <w:r>
        <w:rPr>
          <w:spacing w:val="-3"/>
        </w:rPr>
        <w:t xml:space="preserve"> </w:t>
      </w:r>
      <w:r>
        <w:rPr>
          <w:spacing w:val="-4"/>
        </w:rPr>
        <w:t>rispetto</w:t>
      </w:r>
      <w:r>
        <w:rPr>
          <w:spacing w:val="3"/>
        </w:rPr>
        <w:t xml:space="preserve"> </w:t>
      </w:r>
      <w:r>
        <w:rPr>
          <w:spacing w:val="-4"/>
        </w:rPr>
        <w:t>al</w:t>
      </w:r>
      <w:r>
        <w:rPr>
          <w:spacing w:val="-2"/>
        </w:rPr>
        <w:t xml:space="preserve"> </w:t>
      </w:r>
      <w:r>
        <w:rPr>
          <w:spacing w:val="-4"/>
        </w:rPr>
        <w:t>committente;</w:t>
      </w:r>
    </w:p>
    <w:p w14:paraId="46E7734A" w14:textId="77777777" w:rsidR="004C3B69" w:rsidRDefault="004C3B69" w:rsidP="004C3B69">
      <w:pPr>
        <w:pStyle w:val="Paragrafoelenco"/>
        <w:numPr>
          <w:ilvl w:val="0"/>
          <w:numId w:val="1"/>
        </w:numPr>
        <w:tabs>
          <w:tab w:val="left" w:pos="568"/>
        </w:tabs>
        <w:spacing w:before="100" w:beforeAutospacing="1"/>
        <w:ind w:left="1134" w:right="1134" w:hanging="362"/>
        <w:jc w:val="both"/>
        <w:rPr>
          <w:rFonts w:ascii="Times New Roman" w:hAnsi="Times New Roman"/>
          <w:position w:val="-2"/>
        </w:rPr>
      </w:pPr>
      <w:r>
        <w:rPr>
          <w:spacing w:val="-2"/>
        </w:rPr>
        <w:t>di</w:t>
      </w:r>
      <w:r>
        <w:rPr>
          <w:spacing w:val="-14"/>
        </w:rPr>
        <w:t xml:space="preserve"> </w:t>
      </w:r>
      <w:r>
        <w:rPr>
          <w:spacing w:val="-2"/>
        </w:rPr>
        <w:t>essere/non</w:t>
      </w:r>
      <w:r>
        <w:rPr>
          <w:spacing w:val="-12"/>
        </w:rPr>
        <w:t xml:space="preserve"> </w:t>
      </w:r>
      <w:r>
        <w:rPr>
          <w:spacing w:val="-2"/>
        </w:rPr>
        <w:t>essere</w:t>
      </w:r>
      <w:r>
        <w:rPr>
          <w:spacing w:val="-11"/>
        </w:rPr>
        <w:t xml:space="preserve"> </w:t>
      </w:r>
      <w:r>
        <w:rPr>
          <w:spacing w:val="-2"/>
        </w:rPr>
        <w:t>dipendente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altre</w:t>
      </w:r>
      <w:r>
        <w:rPr>
          <w:spacing w:val="-5"/>
        </w:rPr>
        <w:t xml:space="preserve"> </w:t>
      </w:r>
      <w:r>
        <w:rPr>
          <w:spacing w:val="-2"/>
        </w:rPr>
        <w:t>Amministrazioni</w:t>
      </w:r>
      <w:r>
        <w:rPr>
          <w:spacing w:val="-8"/>
        </w:rPr>
        <w:t xml:space="preserve"> </w:t>
      </w:r>
      <w:r>
        <w:rPr>
          <w:spacing w:val="-2"/>
        </w:rPr>
        <w:t>pubbliche;</w:t>
      </w:r>
    </w:p>
    <w:p w14:paraId="383EB759" w14:textId="77777777" w:rsidR="004C3B69" w:rsidRDefault="004C3B69" w:rsidP="004C3B69">
      <w:pPr>
        <w:pStyle w:val="Paragrafoelenco"/>
        <w:numPr>
          <w:ilvl w:val="1"/>
          <w:numId w:val="1"/>
        </w:numPr>
        <w:tabs>
          <w:tab w:val="left" w:pos="849"/>
        </w:tabs>
        <w:spacing w:before="100" w:beforeAutospacing="1" w:line="225" w:lineRule="auto"/>
        <w:ind w:left="1134" w:right="1134"/>
        <w:jc w:val="both"/>
      </w:pPr>
      <w:r>
        <w:lastRenderedPageBreak/>
        <w:t>di</w:t>
      </w:r>
      <w:r>
        <w:rPr>
          <w:spacing w:val="32"/>
        </w:rPr>
        <w:t xml:space="preserve"> </w:t>
      </w:r>
      <w:r>
        <w:t>prestare</w:t>
      </w:r>
      <w:r>
        <w:rPr>
          <w:spacing w:val="32"/>
        </w:rPr>
        <w:t xml:space="preserve"> </w:t>
      </w:r>
      <w:r>
        <w:t>consenso</w:t>
      </w:r>
      <w:r>
        <w:rPr>
          <w:spacing w:val="33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trattamento</w:t>
      </w:r>
      <w:r>
        <w:rPr>
          <w:spacing w:val="33"/>
        </w:rPr>
        <w:t xml:space="preserve"> </w:t>
      </w:r>
      <w:r>
        <w:t>dei</w:t>
      </w:r>
      <w:r>
        <w:rPr>
          <w:spacing w:val="32"/>
        </w:rPr>
        <w:t xml:space="preserve"> </w:t>
      </w:r>
      <w:r>
        <w:t>dati</w:t>
      </w:r>
      <w:r>
        <w:rPr>
          <w:spacing w:val="32"/>
        </w:rPr>
        <w:t xml:space="preserve"> </w:t>
      </w:r>
      <w:r>
        <w:t>personali</w:t>
      </w:r>
      <w:r>
        <w:rPr>
          <w:spacing w:val="31"/>
        </w:rPr>
        <w:t xml:space="preserve"> </w:t>
      </w:r>
      <w:r>
        <w:t>(</w:t>
      </w:r>
      <w:proofErr w:type="spellStart"/>
      <w:r>
        <w:t>D.Lgs.</w:t>
      </w:r>
      <w:proofErr w:type="spellEnd"/>
      <w:r>
        <w:rPr>
          <w:spacing w:val="31"/>
        </w:rPr>
        <w:t xml:space="preserve"> </w:t>
      </w:r>
      <w:r>
        <w:t>196/2003,</w:t>
      </w:r>
      <w:r>
        <w:rPr>
          <w:spacing w:val="32"/>
        </w:rPr>
        <w:t xml:space="preserve"> </w:t>
      </w:r>
      <w:r>
        <w:t>così</w:t>
      </w:r>
      <w:r>
        <w:rPr>
          <w:spacing w:val="29"/>
        </w:rPr>
        <w:t xml:space="preserve"> </w:t>
      </w:r>
      <w:r>
        <w:t>come</w:t>
      </w:r>
      <w:r>
        <w:rPr>
          <w:spacing w:val="30"/>
        </w:rPr>
        <w:t xml:space="preserve"> </w:t>
      </w:r>
      <w:r>
        <w:t>modificato</w:t>
      </w:r>
      <w:r>
        <w:rPr>
          <w:spacing w:val="33"/>
        </w:rPr>
        <w:t xml:space="preserve"> </w:t>
      </w:r>
      <w:r>
        <w:t>dal</w:t>
      </w:r>
      <w:r>
        <w:rPr>
          <w:spacing w:val="31"/>
        </w:rPr>
        <w:t xml:space="preserve"> </w:t>
      </w:r>
      <w:r>
        <w:t>decreto legislativo 10 Agosto 2018, n.101 e ai sensi del Regolamento Europeo 2016/679);</w:t>
      </w:r>
    </w:p>
    <w:p w14:paraId="2031D80C" w14:textId="688E5FCD" w:rsidR="004C3B69" w:rsidRDefault="004C3B69" w:rsidP="004C3B69">
      <w:pPr>
        <w:pStyle w:val="Paragrafoelenco"/>
        <w:numPr>
          <w:ilvl w:val="1"/>
          <w:numId w:val="1"/>
        </w:numPr>
        <w:tabs>
          <w:tab w:val="left" w:pos="849"/>
          <w:tab w:val="left" w:pos="10353"/>
        </w:tabs>
        <w:spacing w:before="100" w:beforeAutospacing="1" w:line="225" w:lineRule="auto"/>
        <w:ind w:left="1134" w:right="1134"/>
        <w:jc w:val="both"/>
      </w:pPr>
      <w:r>
        <w:t>che</w:t>
      </w:r>
      <w:r>
        <w:rPr>
          <w:spacing w:val="29"/>
        </w:rPr>
        <w:t xml:space="preserve"> </w:t>
      </w:r>
      <w:r>
        <w:t>l’indirizzo</w:t>
      </w:r>
      <w:r>
        <w:rPr>
          <w:spacing w:val="28"/>
        </w:rPr>
        <w:t xml:space="preserve"> </w:t>
      </w:r>
      <w:r>
        <w:t xml:space="preserve">mail </w:t>
      </w:r>
      <w:r>
        <w:t>al</w:t>
      </w:r>
      <w:r>
        <w:rPr>
          <w:spacing w:val="27"/>
        </w:rPr>
        <w:t xml:space="preserve"> </w:t>
      </w:r>
      <w:r>
        <w:t>quale</w:t>
      </w:r>
      <w:r>
        <w:rPr>
          <w:spacing w:val="28"/>
        </w:rPr>
        <w:t xml:space="preserve"> </w:t>
      </w:r>
      <w:r>
        <w:t>deve</w:t>
      </w:r>
      <w:r>
        <w:rPr>
          <w:spacing w:val="28"/>
        </w:rPr>
        <w:t xml:space="preserve"> </w:t>
      </w:r>
      <w:r>
        <w:t>essere</w:t>
      </w:r>
      <w:r>
        <w:rPr>
          <w:spacing w:val="28"/>
        </w:rPr>
        <w:t xml:space="preserve"> </w:t>
      </w:r>
      <w:r>
        <w:t>fatta</w:t>
      </w:r>
      <w:r>
        <w:rPr>
          <w:spacing w:val="23"/>
        </w:rPr>
        <w:t xml:space="preserve"> </w:t>
      </w:r>
      <w:r>
        <w:t>ogni</w:t>
      </w:r>
      <w:r>
        <w:rPr>
          <w:spacing w:val="29"/>
        </w:rPr>
        <w:t xml:space="preserve"> </w:t>
      </w:r>
      <w:r>
        <w:t>necessaria</w:t>
      </w:r>
      <w:r>
        <w:rPr>
          <w:spacing w:val="25"/>
        </w:rPr>
        <w:t xml:space="preserve"> </w:t>
      </w:r>
      <w:r>
        <w:t>comunicazione</w:t>
      </w:r>
      <w:r>
        <w:rPr>
          <w:spacing w:val="28"/>
        </w:rPr>
        <w:t xml:space="preserve"> </w:t>
      </w:r>
      <w:r>
        <w:t>relativa</w:t>
      </w:r>
      <w:r>
        <w:rPr>
          <w:spacing w:val="27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t>presente</w:t>
      </w:r>
      <w:r>
        <w:rPr>
          <w:spacing w:val="28"/>
        </w:rPr>
        <w:t xml:space="preserve"> </w:t>
      </w:r>
      <w:r>
        <w:t>avviso</w:t>
      </w:r>
      <w:r>
        <w:rPr>
          <w:spacing w:val="29"/>
        </w:rPr>
        <w:t xml:space="preserve"> </w:t>
      </w:r>
      <w:r>
        <w:t>è</w:t>
      </w:r>
      <w:r>
        <w:rPr>
          <w:spacing w:val="30"/>
        </w:rPr>
        <w:t xml:space="preserve"> </w:t>
      </w:r>
      <w:r>
        <w:t>il seguente:</w:t>
      </w:r>
      <w:r>
        <w:rPr>
          <w:spacing w:val="51"/>
        </w:rPr>
        <w:t>___________________</w:t>
      </w:r>
    </w:p>
    <w:p w14:paraId="51EF86E3" w14:textId="556FFB65" w:rsidR="004C3B69" w:rsidRPr="004C3B69" w:rsidRDefault="004C3B69" w:rsidP="004C3B69">
      <w:pPr>
        <w:pStyle w:val="Paragrafoelenco"/>
        <w:numPr>
          <w:ilvl w:val="1"/>
          <w:numId w:val="1"/>
        </w:numPr>
        <w:tabs>
          <w:tab w:val="left" w:pos="931"/>
        </w:tabs>
        <w:spacing w:before="100" w:beforeAutospacing="1"/>
        <w:ind w:left="1134" w:right="1134" w:hanging="363"/>
        <w:jc w:val="both"/>
      </w:pPr>
      <w:r>
        <w:rPr>
          <w:spacing w:val="-4"/>
        </w:rPr>
        <w:t>di</w:t>
      </w:r>
      <w:r>
        <w:rPr>
          <w:spacing w:val="-7"/>
        </w:rPr>
        <w:t xml:space="preserve"> </w:t>
      </w:r>
      <w:r>
        <w:rPr>
          <w:spacing w:val="-4"/>
        </w:rPr>
        <w:t>accettare</w:t>
      </w:r>
      <w:r>
        <w:t xml:space="preserve"> </w:t>
      </w:r>
      <w:r>
        <w:rPr>
          <w:spacing w:val="-4"/>
        </w:rPr>
        <w:t>le</w:t>
      </w:r>
      <w:r>
        <w:rPr>
          <w:spacing w:val="-3"/>
        </w:rPr>
        <w:t xml:space="preserve"> </w:t>
      </w:r>
      <w:r>
        <w:rPr>
          <w:spacing w:val="-4"/>
        </w:rPr>
        <w:t>condizioni</w:t>
      </w:r>
      <w:r>
        <w:rPr>
          <w:spacing w:val="-2"/>
        </w:rPr>
        <w:t xml:space="preserve"> </w:t>
      </w:r>
      <w:r>
        <w:rPr>
          <w:spacing w:val="-4"/>
        </w:rPr>
        <w:t>indicate</w:t>
      </w:r>
      <w:r>
        <w:rPr>
          <w:spacing w:val="-3"/>
        </w:rPr>
        <w:t xml:space="preserve"> </w:t>
      </w:r>
      <w:r>
        <w:rPr>
          <w:spacing w:val="-4"/>
        </w:rPr>
        <w:t>nell’avviso</w:t>
      </w:r>
      <w:r>
        <w:rPr>
          <w:spacing w:val="-1"/>
        </w:rPr>
        <w:t xml:space="preserve"> </w:t>
      </w:r>
      <w:r>
        <w:rPr>
          <w:spacing w:val="-4"/>
        </w:rPr>
        <w:t>pubblicato</w:t>
      </w:r>
      <w:r>
        <w:rPr>
          <w:spacing w:val="3"/>
        </w:rPr>
        <w:t xml:space="preserve"> </w:t>
      </w:r>
      <w:r>
        <w:rPr>
          <w:spacing w:val="-4"/>
        </w:rPr>
        <w:t>all’albo</w:t>
      </w:r>
      <w:r>
        <w:t xml:space="preserve"> </w:t>
      </w:r>
      <w:r>
        <w:rPr>
          <w:spacing w:val="-4"/>
        </w:rPr>
        <w:t>dell’Istituto.</w:t>
      </w:r>
    </w:p>
    <w:p w14:paraId="248F73D1" w14:textId="77777777" w:rsidR="004C3B69" w:rsidRDefault="004C3B69" w:rsidP="004C3B69">
      <w:pPr>
        <w:pStyle w:val="Corpotesto"/>
        <w:spacing w:before="100" w:beforeAutospacing="1"/>
        <w:ind w:left="1134" w:right="1134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esprime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consenso</w:t>
      </w:r>
      <w:r>
        <w:rPr>
          <w:spacing w:val="-1"/>
        </w:rPr>
        <w:t xml:space="preserve"> </w:t>
      </w:r>
      <w:r>
        <w:t>affinché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forniti</w:t>
      </w:r>
      <w:r>
        <w:rPr>
          <w:spacing w:val="-4"/>
        </w:rPr>
        <w:t xml:space="preserve"> </w:t>
      </w:r>
      <w:r>
        <w:t>possano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trattati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ex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 xml:space="preserve">13 del Regolamento Europeo 2016/679 per il trattamento dei dati personali. per gli adempimenti connessi alla presente </w:t>
      </w:r>
      <w:r>
        <w:rPr>
          <w:spacing w:val="-2"/>
        </w:rPr>
        <w:t>procedura.</w:t>
      </w:r>
    </w:p>
    <w:p w14:paraId="2E5AED12" w14:textId="77777777" w:rsidR="004C3B69" w:rsidRDefault="004C3B69" w:rsidP="004C3B69">
      <w:pPr>
        <w:pStyle w:val="Corpotesto"/>
        <w:spacing w:before="100" w:beforeAutospacing="1"/>
        <w:ind w:left="1134" w:right="1134"/>
        <w:jc w:val="both"/>
      </w:pPr>
    </w:p>
    <w:p w14:paraId="7145A4B3" w14:textId="77777777" w:rsidR="004C3B69" w:rsidRDefault="004C3B69" w:rsidP="004C3B69">
      <w:pPr>
        <w:pStyle w:val="Corpotesto"/>
        <w:spacing w:before="100" w:beforeAutospacing="1"/>
        <w:ind w:left="1134" w:right="1134"/>
        <w:jc w:val="both"/>
      </w:pPr>
      <w:r>
        <w:rPr>
          <w:spacing w:val="-2"/>
        </w:rPr>
        <w:t>Allega:</w:t>
      </w:r>
    </w:p>
    <w:p w14:paraId="17CC6D14" w14:textId="77777777" w:rsidR="004C3B69" w:rsidRDefault="004C3B69" w:rsidP="004C3B69">
      <w:pPr>
        <w:pStyle w:val="Paragrafoelenco"/>
        <w:numPr>
          <w:ilvl w:val="2"/>
          <w:numId w:val="1"/>
        </w:numPr>
        <w:tabs>
          <w:tab w:val="left" w:pos="930"/>
        </w:tabs>
        <w:spacing w:before="100" w:beforeAutospacing="1"/>
        <w:ind w:left="1134" w:right="1134" w:hanging="133"/>
        <w:jc w:val="both"/>
      </w:pPr>
      <w:r>
        <w:rPr>
          <w:spacing w:val="-4"/>
        </w:rPr>
        <w:t>Autocertificazione</w:t>
      </w:r>
      <w:r>
        <w:rPr>
          <w:spacing w:val="5"/>
        </w:rPr>
        <w:t xml:space="preserve"> </w:t>
      </w:r>
      <w:r>
        <w:rPr>
          <w:spacing w:val="-4"/>
        </w:rPr>
        <w:t>dei</w:t>
      </w:r>
      <w:r>
        <w:rPr>
          <w:spacing w:val="4"/>
        </w:rPr>
        <w:t xml:space="preserve"> </w:t>
      </w:r>
      <w:r>
        <w:rPr>
          <w:spacing w:val="-4"/>
        </w:rPr>
        <w:t>documenti</w:t>
      </w:r>
      <w:r>
        <w:rPr>
          <w:spacing w:val="2"/>
        </w:rPr>
        <w:t xml:space="preserve"> </w:t>
      </w:r>
      <w:r>
        <w:rPr>
          <w:spacing w:val="-4"/>
        </w:rPr>
        <w:t>posseduti</w:t>
      </w:r>
      <w:r>
        <w:rPr>
          <w:spacing w:val="1"/>
        </w:rPr>
        <w:t xml:space="preserve"> </w:t>
      </w:r>
      <w:r>
        <w:rPr>
          <w:spacing w:val="-4"/>
        </w:rPr>
        <w:t>e</w:t>
      </w:r>
      <w:r>
        <w:rPr>
          <w:spacing w:val="1"/>
        </w:rPr>
        <w:t xml:space="preserve"> </w:t>
      </w:r>
      <w:r>
        <w:rPr>
          <w:spacing w:val="-4"/>
        </w:rPr>
        <w:t>dei</w:t>
      </w:r>
      <w:r>
        <w:rPr>
          <w:spacing w:val="2"/>
        </w:rPr>
        <w:t xml:space="preserve"> </w:t>
      </w:r>
      <w:r>
        <w:rPr>
          <w:spacing w:val="-4"/>
        </w:rPr>
        <w:t>titoli attestanti</w:t>
      </w:r>
      <w:r>
        <w:rPr>
          <w:spacing w:val="6"/>
        </w:rPr>
        <w:t xml:space="preserve"> </w:t>
      </w:r>
      <w:r>
        <w:rPr>
          <w:spacing w:val="-4"/>
        </w:rPr>
        <w:t>i</w:t>
      </w:r>
      <w:r>
        <w:rPr>
          <w:spacing w:val="5"/>
        </w:rPr>
        <w:t xml:space="preserve"> </w:t>
      </w:r>
      <w:r>
        <w:rPr>
          <w:spacing w:val="-4"/>
        </w:rPr>
        <w:t>requisiti</w:t>
      </w:r>
      <w:r>
        <w:rPr>
          <w:spacing w:val="2"/>
        </w:rPr>
        <w:t xml:space="preserve"> </w:t>
      </w:r>
      <w:r>
        <w:rPr>
          <w:spacing w:val="-4"/>
        </w:rPr>
        <w:t>richiesti;</w:t>
      </w:r>
    </w:p>
    <w:p w14:paraId="18814A18" w14:textId="77777777" w:rsidR="004C3B69" w:rsidRDefault="004C3B69" w:rsidP="004C3B69">
      <w:pPr>
        <w:pStyle w:val="Paragrafoelenco"/>
        <w:numPr>
          <w:ilvl w:val="2"/>
          <w:numId w:val="1"/>
        </w:numPr>
        <w:tabs>
          <w:tab w:val="left" w:pos="930"/>
        </w:tabs>
        <w:spacing w:before="100" w:beforeAutospacing="1"/>
        <w:ind w:left="1134" w:right="1134" w:hanging="136"/>
        <w:jc w:val="both"/>
      </w:pPr>
      <w:r>
        <w:rPr>
          <w:spacing w:val="-2"/>
        </w:rPr>
        <w:t>Curriculum</w:t>
      </w:r>
      <w:r>
        <w:rPr>
          <w:spacing w:val="-11"/>
        </w:rPr>
        <w:t xml:space="preserve"> </w:t>
      </w:r>
      <w:r>
        <w:rPr>
          <w:spacing w:val="-2"/>
        </w:rPr>
        <w:t>vitae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formato</w:t>
      </w:r>
      <w:r>
        <w:rPr>
          <w:spacing w:val="-7"/>
        </w:rPr>
        <w:t xml:space="preserve"> </w:t>
      </w:r>
      <w:r>
        <w:rPr>
          <w:spacing w:val="-2"/>
        </w:rPr>
        <w:t>europeo;</w:t>
      </w:r>
    </w:p>
    <w:p w14:paraId="33044C8B" w14:textId="77777777" w:rsidR="004C3B69" w:rsidRDefault="004C3B69" w:rsidP="004C3B69">
      <w:pPr>
        <w:pStyle w:val="Paragrafoelenco"/>
        <w:numPr>
          <w:ilvl w:val="2"/>
          <w:numId w:val="1"/>
        </w:numPr>
        <w:tabs>
          <w:tab w:val="left" w:pos="930"/>
        </w:tabs>
        <w:spacing w:before="100" w:beforeAutospacing="1"/>
        <w:ind w:left="1134" w:right="1134" w:hanging="136"/>
        <w:jc w:val="both"/>
      </w:pPr>
      <w:r>
        <w:rPr>
          <w:spacing w:val="-2"/>
        </w:rPr>
        <w:t>Copia</w:t>
      </w:r>
      <w:r>
        <w:rPr>
          <w:spacing w:val="-10"/>
        </w:rPr>
        <w:t xml:space="preserve"> </w:t>
      </w:r>
      <w:r>
        <w:rPr>
          <w:spacing w:val="-2"/>
        </w:rPr>
        <w:t>documento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riconoscimento.</w:t>
      </w:r>
    </w:p>
    <w:p w14:paraId="46F93175" w14:textId="77777777" w:rsidR="004C3B69" w:rsidRDefault="004C3B69" w:rsidP="004C3B69">
      <w:pPr>
        <w:pStyle w:val="Corpotesto"/>
        <w:spacing w:before="100" w:beforeAutospacing="1"/>
        <w:ind w:left="1134" w:right="1134"/>
        <w:jc w:val="both"/>
      </w:pPr>
    </w:p>
    <w:p w14:paraId="60EB41D9" w14:textId="77777777" w:rsidR="004C3B69" w:rsidRDefault="004C3B69" w:rsidP="004C3B69">
      <w:pPr>
        <w:pStyle w:val="Corpotesto"/>
        <w:spacing w:before="100" w:beforeAutospacing="1"/>
        <w:ind w:left="1134" w:right="1134"/>
        <w:jc w:val="both"/>
      </w:pPr>
    </w:p>
    <w:p w14:paraId="3C4A14B3" w14:textId="77777777" w:rsidR="004C3B69" w:rsidRDefault="004C3B69" w:rsidP="004C3B69">
      <w:pPr>
        <w:pStyle w:val="Corpotesto"/>
        <w:tabs>
          <w:tab w:val="left" w:pos="2834"/>
          <w:tab w:val="left" w:pos="7559"/>
        </w:tabs>
        <w:spacing w:before="100" w:beforeAutospacing="1"/>
        <w:ind w:left="1134" w:right="1134"/>
        <w:jc w:val="both"/>
      </w:pPr>
      <w:r>
        <w:rPr>
          <w:spacing w:val="-4"/>
        </w:rPr>
        <w:t>Data</w:t>
      </w:r>
      <w:r>
        <w:rPr>
          <w:u w:val="single"/>
        </w:rPr>
        <w:tab/>
      </w:r>
      <w:r>
        <w:t xml:space="preserve">Firma </w:t>
      </w:r>
      <w:r>
        <w:rPr>
          <w:u w:val="single"/>
        </w:rPr>
        <w:tab/>
      </w:r>
    </w:p>
    <w:p w14:paraId="440C3D10" w14:textId="77777777" w:rsidR="004C3B69" w:rsidRDefault="004C3B69" w:rsidP="004C3B69">
      <w:pPr>
        <w:pStyle w:val="Paragrafoelenco"/>
        <w:tabs>
          <w:tab w:val="left" w:pos="931"/>
        </w:tabs>
        <w:spacing w:before="100" w:beforeAutospacing="1"/>
        <w:ind w:left="1134" w:right="1134" w:firstLine="0"/>
        <w:jc w:val="both"/>
      </w:pPr>
    </w:p>
    <w:p w14:paraId="15876056" w14:textId="77777777" w:rsidR="007F3324" w:rsidRDefault="007F3324" w:rsidP="004C3B69">
      <w:pPr>
        <w:spacing w:before="100" w:beforeAutospacing="1"/>
        <w:ind w:left="1134" w:right="1134"/>
        <w:jc w:val="both"/>
      </w:pPr>
    </w:p>
    <w:sectPr w:rsidR="007F33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A61EE"/>
    <w:multiLevelType w:val="hybridMultilevel"/>
    <w:tmpl w:val="86DC258E"/>
    <w:lvl w:ilvl="0" w:tplc="1664626E">
      <w:numFmt w:val="bullet"/>
      <w:lvlText w:val="-"/>
      <w:lvlJc w:val="left"/>
      <w:pPr>
        <w:ind w:left="568" w:hanging="363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7A767FC6">
      <w:numFmt w:val="bullet"/>
      <w:lvlText w:val="-"/>
      <w:lvlJc w:val="left"/>
      <w:pPr>
        <w:ind w:left="849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-2"/>
        <w:sz w:val="22"/>
        <w:szCs w:val="22"/>
        <w:lang w:val="it-IT" w:eastAsia="en-US" w:bidi="ar-SA"/>
      </w:rPr>
    </w:lvl>
    <w:lvl w:ilvl="2" w:tplc="37F62E72">
      <w:numFmt w:val="bullet"/>
      <w:lvlText w:val="-"/>
      <w:lvlJc w:val="left"/>
      <w:pPr>
        <w:ind w:left="93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-2"/>
        <w:sz w:val="22"/>
        <w:szCs w:val="22"/>
        <w:lang w:val="it-IT" w:eastAsia="en-US" w:bidi="ar-SA"/>
      </w:rPr>
    </w:lvl>
    <w:lvl w:ilvl="3" w:tplc="15141D3E">
      <w:numFmt w:val="bullet"/>
      <w:lvlText w:val="•"/>
      <w:lvlJc w:val="left"/>
      <w:pPr>
        <w:ind w:left="2188" w:hanging="135"/>
      </w:pPr>
      <w:rPr>
        <w:rFonts w:hint="default"/>
        <w:lang w:val="it-IT" w:eastAsia="en-US" w:bidi="ar-SA"/>
      </w:rPr>
    </w:lvl>
    <w:lvl w:ilvl="4" w:tplc="566E225A">
      <w:numFmt w:val="bullet"/>
      <w:lvlText w:val="•"/>
      <w:lvlJc w:val="left"/>
      <w:pPr>
        <w:ind w:left="3437" w:hanging="135"/>
      </w:pPr>
      <w:rPr>
        <w:rFonts w:hint="default"/>
        <w:lang w:val="it-IT" w:eastAsia="en-US" w:bidi="ar-SA"/>
      </w:rPr>
    </w:lvl>
    <w:lvl w:ilvl="5" w:tplc="4DBEDB84">
      <w:numFmt w:val="bullet"/>
      <w:lvlText w:val="•"/>
      <w:lvlJc w:val="left"/>
      <w:pPr>
        <w:ind w:left="4686" w:hanging="135"/>
      </w:pPr>
      <w:rPr>
        <w:rFonts w:hint="default"/>
        <w:lang w:val="it-IT" w:eastAsia="en-US" w:bidi="ar-SA"/>
      </w:rPr>
    </w:lvl>
    <w:lvl w:ilvl="6" w:tplc="0A4EBDFC">
      <w:numFmt w:val="bullet"/>
      <w:lvlText w:val="•"/>
      <w:lvlJc w:val="left"/>
      <w:pPr>
        <w:ind w:left="5934" w:hanging="135"/>
      </w:pPr>
      <w:rPr>
        <w:rFonts w:hint="default"/>
        <w:lang w:val="it-IT" w:eastAsia="en-US" w:bidi="ar-SA"/>
      </w:rPr>
    </w:lvl>
    <w:lvl w:ilvl="7" w:tplc="0C487090">
      <w:numFmt w:val="bullet"/>
      <w:lvlText w:val="•"/>
      <w:lvlJc w:val="left"/>
      <w:pPr>
        <w:ind w:left="7183" w:hanging="135"/>
      </w:pPr>
      <w:rPr>
        <w:rFonts w:hint="default"/>
        <w:lang w:val="it-IT" w:eastAsia="en-US" w:bidi="ar-SA"/>
      </w:rPr>
    </w:lvl>
    <w:lvl w:ilvl="8" w:tplc="A850ABD0">
      <w:numFmt w:val="bullet"/>
      <w:lvlText w:val="•"/>
      <w:lvlJc w:val="left"/>
      <w:pPr>
        <w:ind w:left="8432" w:hanging="13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B69"/>
    <w:rsid w:val="004C3B69"/>
    <w:rsid w:val="007F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04AD9"/>
  <w15:chartTrackingRefBased/>
  <w15:docId w15:val="{28CB42B3-F157-40DE-B280-D7125C73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3B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3">
    <w:name w:val="heading 3"/>
    <w:basedOn w:val="Normale"/>
    <w:link w:val="Titolo3Carattere"/>
    <w:uiPriority w:val="9"/>
    <w:unhideWhenUsed/>
    <w:qFormat/>
    <w:rsid w:val="004C3B69"/>
    <w:pPr>
      <w:ind w:left="141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4C3B69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C3B69"/>
  </w:style>
  <w:style w:type="character" w:customStyle="1" w:styleId="CorpotestoCarattere">
    <w:name w:val="Corpo testo Carattere"/>
    <w:basedOn w:val="Carpredefinitoparagrafo"/>
    <w:link w:val="Corpotesto"/>
    <w:uiPriority w:val="1"/>
    <w:rsid w:val="004C3B69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4C3B69"/>
    <w:pPr>
      <w:ind w:left="568" w:hanging="342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VICE-DIRIGENTE</dc:creator>
  <cp:keywords/>
  <dc:description/>
  <cp:lastModifiedBy>VICE-DIRIGENTE</cp:lastModifiedBy>
  <cp:revision>1</cp:revision>
  <dcterms:created xsi:type="dcterms:W3CDTF">2026-08-10T07:29:00Z</dcterms:created>
  <dcterms:modified xsi:type="dcterms:W3CDTF">2026-08-10T07:33:00Z</dcterms:modified>
</cp:coreProperties>
</file>