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961A7" w14:textId="77777777" w:rsidR="005F0174" w:rsidRDefault="005F0174" w:rsidP="0064439B">
      <w:pPr>
        <w:spacing w:before="24" w:line="259" w:lineRule="auto"/>
        <w:ind w:left="113" w:right="108"/>
        <w:jc w:val="both"/>
        <w:rPr>
          <w:sz w:val="24"/>
        </w:rPr>
      </w:pPr>
    </w:p>
    <w:p w14:paraId="7CADCD83" w14:textId="0A9DDC4F" w:rsidR="00074720" w:rsidRDefault="00074720" w:rsidP="00074720">
      <w:pPr>
        <w:spacing w:before="24" w:line="259" w:lineRule="auto"/>
        <w:ind w:left="113" w:right="108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76198B26" w14:textId="77777777" w:rsidR="00074720" w:rsidRDefault="00074720" w:rsidP="00E90193">
      <w:pPr>
        <w:spacing w:before="24" w:line="259" w:lineRule="auto"/>
        <w:ind w:left="113" w:right="108"/>
        <w:rPr>
          <w:rFonts w:ascii="Times New Roman" w:hAnsi="Times New Roman" w:cs="Times New Roman"/>
          <w:b/>
          <w:bCs/>
          <w:sz w:val="36"/>
          <w:szCs w:val="36"/>
        </w:rPr>
      </w:pPr>
    </w:p>
    <w:p w14:paraId="022F6D29" w14:textId="32B21D44" w:rsidR="00074720" w:rsidRPr="00074720" w:rsidRDefault="00074720" w:rsidP="00074720">
      <w:pPr>
        <w:spacing w:before="24" w:line="259" w:lineRule="auto"/>
        <w:ind w:left="113" w:right="1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4720">
        <w:rPr>
          <w:rFonts w:ascii="Times New Roman" w:hAnsi="Times New Roman" w:cs="Times New Roman"/>
          <w:b/>
          <w:bCs/>
          <w:sz w:val="36"/>
          <w:szCs w:val="36"/>
        </w:rPr>
        <w:t>CERTIFICAZIONE DELLE COMPETENZE</w:t>
      </w:r>
    </w:p>
    <w:p w14:paraId="51605C63" w14:textId="49C486C0" w:rsidR="00074720" w:rsidRPr="00074720" w:rsidRDefault="00074720" w:rsidP="00074720">
      <w:pPr>
        <w:spacing w:before="24" w:line="259" w:lineRule="auto"/>
        <w:ind w:left="113" w:right="1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4720">
        <w:rPr>
          <w:rFonts w:ascii="Times New Roman" w:hAnsi="Times New Roman" w:cs="Times New Roman"/>
          <w:b/>
          <w:bCs/>
          <w:sz w:val="36"/>
          <w:szCs w:val="36"/>
        </w:rPr>
        <w:t>AL TERMINE DEL</w:t>
      </w:r>
      <w:r w:rsidR="004A639E">
        <w:rPr>
          <w:rFonts w:ascii="Times New Roman" w:hAnsi="Times New Roman" w:cs="Times New Roman"/>
          <w:b/>
          <w:bCs/>
          <w:sz w:val="36"/>
          <w:szCs w:val="36"/>
        </w:rPr>
        <w:t xml:space="preserve"> PRIMO CICLO DI ISTRUZIONE</w:t>
      </w:r>
    </w:p>
    <w:p w14:paraId="10327DBC" w14:textId="77777777" w:rsidR="00074720" w:rsidRDefault="00074720" w:rsidP="00074720">
      <w:pPr>
        <w:spacing w:before="24" w:line="259" w:lineRule="auto"/>
        <w:ind w:left="113" w:right="108"/>
        <w:jc w:val="center"/>
        <w:rPr>
          <w:b/>
          <w:bCs/>
          <w:sz w:val="36"/>
          <w:szCs w:val="36"/>
        </w:rPr>
      </w:pPr>
    </w:p>
    <w:p w14:paraId="71123D76" w14:textId="77777777" w:rsidR="00074720" w:rsidRDefault="00074720" w:rsidP="00074720">
      <w:pPr>
        <w:spacing w:before="24" w:line="259" w:lineRule="auto"/>
        <w:ind w:left="113" w:right="108"/>
        <w:jc w:val="center"/>
        <w:rPr>
          <w:b/>
          <w:bCs/>
          <w:sz w:val="36"/>
          <w:szCs w:val="36"/>
        </w:rPr>
      </w:pPr>
    </w:p>
    <w:p w14:paraId="413E5235" w14:textId="747D25C9" w:rsidR="00074720" w:rsidRDefault="00074720" w:rsidP="00074720">
      <w:pPr>
        <w:spacing w:before="24" w:line="259" w:lineRule="auto"/>
        <w:ind w:left="113" w:right="108"/>
        <w:rPr>
          <w:sz w:val="24"/>
          <w:szCs w:val="24"/>
        </w:rPr>
      </w:pPr>
      <w:r w:rsidRPr="00074720">
        <w:rPr>
          <w:sz w:val="24"/>
          <w:szCs w:val="24"/>
        </w:rPr>
        <w:t xml:space="preserve">Si </w:t>
      </w:r>
      <w:proofErr w:type="spellStart"/>
      <w:r w:rsidRPr="00074720">
        <w:rPr>
          <w:sz w:val="24"/>
          <w:szCs w:val="24"/>
        </w:rPr>
        <w:t>certifica</w:t>
      </w:r>
      <w:proofErr w:type="spellEnd"/>
      <w:r w:rsidRPr="00074720">
        <w:rPr>
          <w:sz w:val="24"/>
          <w:szCs w:val="24"/>
        </w:rPr>
        <w:t xml:space="preserve"> </w:t>
      </w:r>
      <w:proofErr w:type="spellStart"/>
      <w:r w:rsidRPr="00074720">
        <w:rPr>
          <w:sz w:val="24"/>
          <w:szCs w:val="24"/>
        </w:rPr>
        <w:t>che</w:t>
      </w:r>
      <w:proofErr w:type="spellEnd"/>
      <w:r w:rsidRPr="0007472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</w:t>
      </w:r>
    </w:p>
    <w:p w14:paraId="3EA64AA7" w14:textId="77777777" w:rsidR="00074720" w:rsidRDefault="00074720" w:rsidP="00074720">
      <w:pPr>
        <w:spacing w:before="24" w:line="259" w:lineRule="auto"/>
        <w:ind w:left="113" w:right="108"/>
        <w:rPr>
          <w:sz w:val="24"/>
          <w:szCs w:val="24"/>
        </w:rPr>
      </w:pPr>
    </w:p>
    <w:p w14:paraId="41D92C76" w14:textId="19B3C49C" w:rsidR="00074720" w:rsidRDefault="00074720" w:rsidP="00074720">
      <w:pPr>
        <w:spacing w:before="24" w:line="259" w:lineRule="auto"/>
        <w:ind w:left="113" w:right="108"/>
        <w:rPr>
          <w:sz w:val="24"/>
          <w:szCs w:val="24"/>
        </w:rPr>
      </w:pPr>
      <w:proofErr w:type="spellStart"/>
      <w:r>
        <w:rPr>
          <w:sz w:val="24"/>
          <w:szCs w:val="24"/>
        </w:rPr>
        <w:t>nato</w:t>
      </w:r>
      <w:proofErr w:type="spellEnd"/>
      <w:r>
        <w:rPr>
          <w:sz w:val="24"/>
          <w:szCs w:val="24"/>
        </w:rPr>
        <w:t>_ a __________________________________________________ (prov. __) il __/ __/ ___,</w:t>
      </w:r>
    </w:p>
    <w:p w14:paraId="29A96D85" w14:textId="77777777" w:rsidR="00074720" w:rsidRDefault="00074720" w:rsidP="00074720">
      <w:pPr>
        <w:spacing w:before="24" w:line="259" w:lineRule="auto"/>
        <w:ind w:left="113" w:right="108"/>
        <w:rPr>
          <w:sz w:val="24"/>
          <w:szCs w:val="24"/>
        </w:rPr>
      </w:pPr>
    </w:p>
    <w:p w14:paraId="7064E1A2" w14:textId="796FE3BE" w:rsidR="00074720" w:rsidRPr="00074720" w:rsidRDefault="00074720" w:rsidP="00074720">
      <w:pPr>
        <w:spacing w:before="24" w:line="259" w:lineRule="auto"/>
        <w:ind w:left="113" w:right="108"/>
        <w:rPr>
          <w:sz w:val="24"/>
          <w:szCs w:val="24"/>
        </w:rPr>
      </w:pPr>
      <w:r>
        <w:rPr>
          <w:sz w:val="24"/>
          <w:szCs w:val="24"/>
        </w:rPr>
        <w:t xml:space="preserve">ha </w:t>
      </w:r>
      <w:proofErr w:type="spellStart"/>
      <w:r>
        <w:rPr>
          <w:sz w:val="24"/>
          <w:szCs w:val="24"/>
        </w:rPr>
        <w:t>raggiunto</w:t>
      </w:r>
      <w:proofErr w:type="spellEnd"/>
      <w:r>
        <w:rPr>
          <w:sz w:val="24"/>
          <w:szCs w:val="24"/>
        </w:rPr>
        <w:t xml:space="preserve">, al </w:t>
      </w:r>
      <w:proofErr w:type="spellStart"/>
      <w:r>
        <w:rPr>
          <w:sz w:val="24"/>
          <w:szCs w:val="24"/>
        </w:rPr>
        <w:t>termine</w:t>
      </w:r>
      <w:proofErr w:type="spellEnd"/>
      <w:r>
        <w:rPr>
          <w:sz w:val="24"/>
          <w:szCs w:val="24"/>
        </w:rPr>
        <w:t xml:space="preserve"> </w:t>
      </w:r>
      <w:r w:rsidR="00296ADE">
        <w:rPr>
          <w:sz w:val="24"/>
          <w:szCs w:val="24"/>
        </w:rPr>
        <w:t>del</w:t>
      </w:r>
      <w:r w:rsidR="00012E42">
        <w:rPr>
          <w:sz w:val="24"/>
          <w:szCs w:val="24"/>
        </w:rPr>
        <w:t xml:space="preserve"> primo </w:t>
      </w:r>
      <w:proofErr w:type="spellStart"/>
      <w:r w:rsidR="00012E42">
        <w:rPr>
          <w:sz w:val="24"/>
          <w:szCs w:val="24"/>
        </w:rPr>
        <w:t>ciclo</w:t>
      </w:r>
      <w:proofErr w:type="spellEnd"/>
      <w:r w:rsidR="00012E42">
        <w:rPr>
          <w:sz w:val="24"/>
          <w:szCs w:val="24"/>
        </w:rPr>
        <w:t xml:space="preserve"> di </w:t>
      </w:r>
      <w:proofErr w:type="spellStart"/>
      <w:r w:rsidR="00012E42">
        <w:rPr>
          <w:sz w:val="24"/>
          <w:szCs w:val="24"/>
        </w:rPr>
        <w:t>istruzione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livelli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competenza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seguito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96E56">
        <w:rPr>
          <w:sz w:val="24"/>
          <w:szCs w:val="24"/>
        </w:rPr>
        <w:t>illustrat</w:t>
      </w:r>
      <w:r w:rsidR="00296ADE">
        <w:rPr>
          <w:sz w:val="24"/>
          <w:szCs w:val="24"/>
        </w:rPr>
        <w:t>i</w:t>
      </w:r>
      <w:proofErr w:type="spellEnd"/>
      <w:r w:rsidR="00696E56">
        <w:rPr>
          <w:sz w:val="24"/>
          <w:szCs w:val="24"/>
        </w:rPr>
        <w:t>.</w:t>
      </w:r>
    </w:p>
    <w:p w14:paraId="4D2CCD07" w14:textId="77777777" w:rsidR="00074720" w:rsidRDefault="00074720" w:rsidP="00074720">
      <w:pPr>
        <w:spacing w:before="24" w:line="259" w:lineRule="auto"/>
        <w:ind w:left="113" w:right="108"/>
        <w:jc w:val="center"/>
        <w:rPr>
          <w:b/>
          <w:bCs/>
          <w:sz w:val="36"/>
          <w:szCs w:val="36"/>
        </w:rPr>
      </w:pPr>
    </w:p>
    <w:p w14:paraId="2124DDFF" w14:textId="77777777" w:rsidR="00074720" w:rsidRDefault="00074720" w:rsidP="00074720">
      <w:pPr>
        <w:spacing w:before="24" w:line="259" w:lineRule="auto"/>
        <w:ind w:left="113" w:right="108"/>
        <w:jc w:val="center"/>
        <w:rPr>
          <w:b/>
          <w:bCs/>
          <w:sz w:val="36"/>
          <w:szCs w:val="36"/>
        </w:rPr>
      </w:pPr>
    </w:p>
    <w:p w14:paraId="2C806489" w14:textId="77777777" w:rsidR="00074720" w:rsidRPr="00074720" w:rsidRDefault="00074720" w:rsidP="00074720">
      <w:pPr>
        <w:spacing w:before="24" w:line="259" w:lineRule="auto"/>
        <w:ind w:left="113" w:right="108"/>
        <w:rPr>
          <w:b/>
          <w:bCs/>
          <w:sz w:val="36"/>
          <w:szCs w:val="36"/>
        </w:rPr>
      </w:pPr>
    </w:p>
    <w:p w14:paraId="4AFE1815" w14:textId="77777777" w:rsidR="00074720" w:rsidRDefault="00074720" w:rsidP="0064439B">
      <w:pPr>
        <w:spacing w:before="24" w:line="259" w:lineRule="auto"/>
        <w:ind w:left="113" w:right="108"/>
        <w:jc w:val="both"/>
        <w:rPr>
          <w:sz w:val="24"/>
        </w:rPr>
      </w:pPr>
    </w:p>
    <w:p w14:paraId="3112877E" w14:textId="77777777" w:rsidR="00074720" w:rsidRDefault="00074720" w:rsidP="0064439B">
      <w:pPr>
        <w:spacing w:before="24" w:line="259" w:lineRule="auto"/>
        <w:ind w:left="113" w:right="108"/>
        <w:jc w:val="both"/>
        <w:rPr>
          <w:sz w:val="24"/>
        </w:rPr>
      </w:pPr>
    </w:p>
    <w:p w14:paraId="15DE722A" w14:textId="77777777" w:rsidR="00074720" w:rsidRDefault="00074720" w:rsidP="0064439B">
      <w:pPr>
        <w:spacing w:before="24" w:line="259" w:lineRule="auto"/>
        <w:ind w:left="113" w:right="108"/>
        <w:jc w:val="both"/>
        <w:rPr>
          <w:sz w:val="24"/>
        </w:rPr>
      </w:pPr>
    </w:p>
    <w:p w14:paraId="370D808A" w14:textId="77777777" w:rsidR="00074720" w:rsidRDefault="00074720" w:rsidP="0064439B">
      <w:pPr>
        <w:spacing w:before="24" w:line="259" w:lineRule="auto"/>
        <w:ind w:left="113" w:right="108"/>
        <w:jc w:val="both"/>
        <w:rPr>
          <w:sz w:val="24"/>
        </w:rPr>
      </w:pPr>
    </w:p>
    <w:p w14:paraId="1E814FCA" w14:textId="77777777" w:rsidR="00074720" w:rsidRDefault="00074720" w:rsidP="0064439B">
      <w:pPr>
        <w:spacing w:before="24" w:line="259" w:lineRule="auto"/>
        <w:ind w:left="113" w:right="108"/>
        <w:jc w:val="both"/>
        <w:rPr>
          <w:sz w:val="24"/>
        </w:rPr>
      </w:pPr>
    </w:p>
    <w:p w14:paraId="3AEBF51F" w14:textId="77777777" w:rsidR="00074720" w:rsidRDefault="00074720" w:rsidP="0064439B">
      <w:pPr>
        <w:spacing w:before="24" w:line="259" w:lineRule="auto"/>
        <w:ind w:left="113" w:right="108"/>
        <w:jc w:val="both"/>
        <w:rPr>
          <w:sz w:val="24"/>
        </w:rPr>
      </w:pPr>
    </w:p>
    <w:p w14:paraId="4CC32799" w14:textId="77777777" w:rsidR="00074720" w:rsidRDefault="00074720" w:rsidP="0064439B">
      <w:pPr>
        <w:spacing w:before="24" w:line="259" w:lineRule="auto"/>
        <w:ind w:left="113" w:right="108"/>
        <w:jc w:val="both"/>
        <w:rPr>
          <w:sz w:val="24"/>
        </w:rPr>
      </w:pPr>
    </w:p>
    <w:tbl>
      <w:tblPr>
        <w:tblStyle w:val="Grigliatabella"/>
        <w:tblW w:w="11057" w:type="dxa"/>
        <w:jc w:val="center"/>
        <w:tblLook w:val="04A0" w:firstRow="1" w:lastRow="0" w:firstColumn="1" w:lastColumn="0" w:noHBand="0" w:noVBand="1"/>
      </w:tblPr>
      <w:tblGrid>
        <w:gridCol w:w="2122"/>
        <w:gridCol w:w="7512"/>
        <w:gridCol w:w="1423"/>
      </w:tblGrid>
      <w:tr w:rsidR="00D45E86" w:rsidRPr="0077786B" w14:paraId="2B8008B3" w14:textId="77777777" w:rsidTr="00294783">
        <w:trPr>
          <w:trHeight w:hRule="exact" w:val="851"/>
          <w:jc w:val="center"/>
        </w:trPr>
        <w:tc>
          <w:tcPr>
            <w:tcW w:w="2122" w:type="dxa"/>
            <w:vAlign w:val="center"/>
          </w:tcPr>
          <w:p w14:paraId="313DD3EB" w14:textId="4D331FB2" w:rsidR="00D45E86" w:rsidRPr="00294783" w:rsidRDefault="00D45E86" w:rsidP="00FC509C">
            <w:pPr>
              <w:spacing w:line="180" w:lineRule="atLeast"/>
              <w:ind w:right="108"/>
              <w:jc w:val="center"/>
              <w:rPr>
                <w:b/>
                <w:bCs/>
                <w:sz w:val="24"/>
                <w:szCs w:val="24"/>
              </w:rPr>
            </w:pPr>
            <w:r w:rsidRPr="00294783">
              <w:rPr>
                <w:b/>
                <w:bCs/>
                <w:sz w:val="24"/>
                <w:szCs w:val="24"/>
              </w:rPr>
              <w:lastRenderedPageBreak/>
              <w:t>COMPETENZA CHIAVE</w:t>
            </w:r>
          </w:p>
        </w:tc>
        <w:tc>
          <w:tcPr>
            <w:tcW w:w="7512" w:type="dxa"/>
            <w:vAlign w:val="center"/>
          </w:tcPr>
          <w:p w14:paraId="2BF79FEF" w14:textId="62D02C69" w:rsidR="00D45E86" w:rsidRPr="00294783" w:rsidRDefault="00D45E86" w:rsidP="00D45E86">
            <w:pPr>
              <w:spacing w:before="24" w:line="259" w:lineRule="auto"/>
              <w:ind w:right="108"/>
              <w:jc w:val="center"/>
              <w:rPr>
                <w:b/>
                <w:bCs/>
                <w:sz w:val="24"/>
                <w:szCs w:val="24"/>
              </w:rPr>
            </w:pPr>
            <w:r w:rsidRPr="00294783">
              <w:rPr>
                <w:b/>
                <w:bCs/>
                <w:sz w:val="24"/>
                <w:szCs w:val="24"/>
              </w:rPr>
              <w:t>COMPETENZE AL TERMINE DEL</w:t>
            </w:r>
            <w:r w:rsidR="00837DCE" w:rsidRPr="00294783">
              <w:rPr>
                <w:b/>
                <w:bCs/>
                <w:sz w:val="24"/>
                <w:szCs w:val="24"/>
              </w:rPr>
              <w:t xml:space="preserve"> PRIMO CICLO DI I</w:t>
            </w:r>
            <w:r w:rsidR="00D36AF7" w:rsidRPr="00294783">
              <w:rPr>
                <w:b/>
                <w:bCs/>
                <w:sz w:val="24"/>
                <w:szCs w:val="24"/>
              </w:rPr>
              <w:t>S</w:t>
            </w:r>
            <w:r w:rsidR="00837DCE" w:rsidRPr="00294783">
              <w:rPr>
                <w:b/>
                <w:bCs/>
                <w:sz w:val="24"/>
                <w:szCs w:val="24"/>
              </w:rPr>
              <w:t>TRUZIONE</w:t>
            </w:r>
          </w:p>
        </w:tc>
        <w:tc>
          <w:tcPr>
            <w:tcW w:w="1423" w:type="dxa"/>
            <w:vAlign w:val="center"/>
          </w:tcPr>
          <w:p w14:paraId="55BF6B31" w14:textId="4C6A14D3" w:rsidR="00D45E86" w:rsidRPr="00294783" w:rsidRDefault="00D45E86" w:rsidP="00D45E86">
            <w:pPr>
              <w:spacing w:before="24" w:line="259" w:lineRule="auto"/>
              <w:ind w:right="108"/>
              <w:jc w:val="center"/>
              <w:rPr>
                <w:b/>
                <w:bCs/>
                <w:sz w:val="24"/>
                <w:szCs w:val="24"/>
              </w:rPr>
            </w:pPr>
            <w:r w:rsidRPr="00294783">
              <w:rPr>
                <w:b/>
                <w:bCs/>
                <w:sz w:val="24"/>
                <w:szCs w:val="24"/>
              </w:rPr>
              <w:t>LIVELLO *</w:t>
            </w:r>
          </w:p>
        </w:tc>
      </w:tr>
      <w:tr w:rsidR="00D45E86" w:rsidRPr="0050299B" w14:paraId="327AB3A0" w14:textId="77777777" w:rsidTr="00294783">
        <w:trPr>
          <w:trHeight w:hRule="exact" w:val="737"/>
          <w:jc w:val="center"/>
        </w:trPr>
        <w:tc>
          <w:tcPr>
            <w:tcW w:w="2122" w:type="dxa"/>
            <w:vAlign w:val="center"/>
          </w:tcPr>
          <w:p w14:paraId="4A52CD3E" w14:textId="77777777" w:rsidR="00D45E86" w:rsidRPr="0050299B" w:rsidRDefault="00D45E86" w:rsidP="00E31F24">
            <w:pPr>
              <w:spacing w:line="259" w:lineRule="auto"/>
              <w:ind w:right="108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Competenza</w:t>
            </w:r>
            <w:proofErr w:type="spellEnd"/>
          </w:p>
          <w:p w14:paraId="47FF3399" w14:textId="69E52193" w:rsidR="00D45E86" w:rsidRPr="0050299B" w:rsidRDefault="00D45E86" w:rsidP="00E31F24">
            <w:pPr>
              <w:spacing w:line="259" w:lineRule="auto"/>
              <w:ind w:right="108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alfabetica</w:t>
            </w:r>
            <w:proofErr w:type="spellEnd"/>
          </w:p>
          <w:p w14:paraId="69DA82F5" w14:textId="7B7CC438" w:rsidR="00D45E86" w:rsidRPr="0050299B" w:rsidRDefault="00D45E86" w:rsidP="00E31F24">
            <w:pPr>
              <w:spacing w:line="259" w:lineRule="auto"/>
              <w:ind w:right="10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funzionale</w:t>
            </w:r>
            <w:proofErr w:type="spellEnd"/>
          </w:p>
        </w:tc>
        <w:tc>
          <w:tcPr>
            <w:tcW w:w="7512" w:type="dxa"/>
          </w:tcPr>
          <w:p w14:paraId="235CD027" w14:textId="5B5E59AA" w:rsidR="00D45E86" w:rsidRPr="00DC6D86" w:rsidRDefault="002F2E40" w:rsidP="00415278">
            <w:pPr>
              <w:spacing w:line="180" w:lineRule="exact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DC6D86">
              <w:rPr>
                <w:rFonts w:cstheme="minorHAnsi"/>
                <w:sz w:val="18"/>
                <w:szCs w:val="18"/>
              </w:rPr>
              <w:t>Padroneggiare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la lingua di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scolarizzazione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in modo da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comprendere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8863AE" w:rsidRPr="00DC6D86">
              <w:rPr>
                <w:rFonts w:cstheme="minorHAnsi"/>
                <w:sz w:val="18"/>
                <w:szCs w:val="18"/>
              </w:rPr>
              <w:t>enunciati</w:t>
            </w:r>
            <w:proofErr w:type="spellEnd"/>
            <w:r w:rsidR="008863AE" w:rsidRPr="00DC6D86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="008863AE" w:rsidRPr="00DC6D86">
              <w:rPr>
                <w:rFonts w:cstheme="minorHAnsi"/>
                <w:sz w:val="18"/>
                <w:szCs w:val="18"/>
              </w:rPr>
              <w:t>una</w:t>
            </w:r>
            <w:proofErr w:type="spellEnd"/>
            <w:r w:rsidR="008863AE"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8863AE" w:rsidRPr="00DC6D86">
              <w:rPr>
                <w:rFonts w:cstheme="minorHAnsi"/>
                <w:sz w:val="18"/>
                <w:szCs w:val="18"/>
              </w:rPr>
              <w:t>certa</w:t>
            </w:r>
            <w:proofErr w:type="spellEnd"/>
            <w:r w:rsidR="008863AE"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8863AE" w:rsidRPr="00DC6D86">
              <w:rPr>
                <w:rFonts w:cstheme="minorHAnsi"/>
                <w:sz w:val="18"/>
                <w:szCs w:val="18"/>
              </w:rPr>
              <w:t>complessità</w:t>
            </w:r>
            <w:proofErr w:type="spellEnd"/>
            <w:r w:rsidR="008863AE" w:rsidRPr="00DC6D8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8863AE" w:rsidRPr="00DC6D86">
              <w:rPr>
                <w:rFonts w:cstheme="minorHAnsi"/>
                <w:sz w:val="18"/>
                <w:szCs w:val="18"/>
              </w:rPr>
              <w:t>esprimere</w:t>
            </w:r>
            <w:proofErr w:type="spellEnd"/>
            <w:r w:rsidR="008863AE" w:rsidRPr="00DC6D86">
              <w:rPr>
                <w:rFonts w:cstheme="minorHAnsi"/>
                <w:sz w:val="18"/>
                <w:szCs w:val="18"/>
              </w:rPr>
              <w:t xml:space="preserve"> le </w:t>
            </w:r>
            <w:proofErr w:type="spellStart"/>
            <w:r w:rsidR="008863AE" w:rsidRPr="00DC6D86">
              <w:rPr>
                <w:rFonts w:cstheme="minorHAnsi"/>
                <w:sz w:val="18"/>
                <w:szCs w:val="18"/>
              </w:rPr>
              <w:t>proprie</w:t>
            </w:r>
            <w:proofErr w:type="spellEnd"/>
            <w:r w:rsidR="008863AE" w:rsidRPr="00DC6D86">
              <w:rPr>
                <w:rFonts w:cstheme="minorHAnsi"/>
                <w:sz w:val="18"/>
                <w:szCs w:val="18"/>
              </w:rPr>
              <w:t xml:space="preserve"> idee, </w:t>
            </w:r>
            <w:proofErr w:type="spellStart"/>
            <w:r w:rsidR="008863AE" w:rsidRPr="00DC6D86">
              <w:rPr>
                <w:rFonts w:cstheme="minorHAnsi"/>
                <w:sz w:val="18"/>
                <w:szCs w:val="18"/>
              </w:rPr>
              <w:t>adottare</w:t>
            </w:r>
            <w:proofErr w:type="spellEnd"/>
            <w:r w:rsidR="008863AE" w:rsidRPr="00DC6D86">
              <w:rPr>
                <w:rFonts w:cstheme="minorHAnsi"/>
                <w:sz w:val="18"/>
                <w:szCs w:val="18"/>
              </w:rPr>
              <w:t xml:space="preserve"> un </w:t>
            </w:r>
            <w:proofErr w:type="spellStart"/>
            <w:r w:rsidR="008863AE" w:rsidRPr="00DC6D86">
              <w:rPr>
                <w:rFonts w:cstheme="minorHAnsi"/>
                <w:sz w:val="18"/>
                <w:szCs w:val="18"/>
              </w:rPr>
              <w:t>registro</w:t>
            </w:r>
            <w:proofErr w:type="spellEnd"/>
            <w:r w:rsidR="008863AE"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8863AE" w:rsidRPr="00DC6D86">
              <w:rPr>
                <w:rFonts w:cstheme="minorHAnsi"/>
                <w:sz w:val="18"/>
                <w:szCs w:val="18"/>
              </w:rPr>
              <w:t>linguistico</w:t>
            </w:r>
            <w:proofErr w:type="spellEnd"/>
            <w:r w:rsidR="008863AE"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8863AE" w:rsidRPr="00DC6D86">
              <w:rPr>
                <w:rFonts w:cstheme="minorHAnsi"/>
                <w:sz w:val="18"/>
                <w:szCs w:val="18"/>
              </w:rPr>
              <w:t>appropriato</w:t>
            </w:r>
            <w:proofErr w:type="spellEnd"/>
            <w:r w:rsidR="008863AE" w:rsidRPr="00DC6D86">
              <w:rPr>
                <w:rFonts w:cstheme="minorHAnsi"/>
                <w:sz w:val="18"/>
                <w:szCs w:val="18"/>
              </w:rPr>
              <w:t xml:space="preserve"> alle diverse </w:t>
            </w:r>
            <w:proofErr w:type="spellStart"/>
            <w:r w:rsidR="008863AE" w:rsidRPr="00DC6D86">
              <w:rPr>
                <w:rFonts w:cstheme="minorHAnsi"/>
                <w:sz w:val="18"/>
                <w:szCs w:val="18"/>
              </w:rPr>
              <w:t>situazioni</w:t>
            </w:r>
            <w:proofErr w:type="spellEnd"/>
            <w:r w:rsidR="008863AE" w:rsidRPr="00DC6D86">
              <w:rPr>
                <w:rFonts w:cstheme="minorHAnsi"/>
                <w:sz w:val="18"/>
                <w:szCs w:val="18"/>
              </w:rPr>
              <w:t>.</w:t>
            </w:r>
          </w:p>
          <w:p w14:paraId="7EDED93A" w14:textId="28F3F594" w:rsidR="002F2E40" w:rsidRPr="00B81067" w:rsidRDefault="002F2E40" w:rsidP="00DB2BF6">
            <w:pPr>
              <w:spacing w:before="24" w:line="259" w:lineRule="auto"/>
              <w:ind w:right="108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3" w:type="dxa"/>
          </w:tcPr>
          <w:p w14:paraId="4640794F" w14:textId="77777777" w:rsidR="00D45E86" w:rsidRPr="0050299B" w:rsidRDefault="00D45E86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24"/>
              </w:rPr>
            </w:pPr>
          </w:p>
        </w:tc>
      </w:tr>
      <w:tr w:rsidR="00C73208" w:rsidRPr="0050299B" w14:paraId="736E23BB" w14:textId="77777777" w:rsidTr="00294783">
        <w:trPr>
          <w:trHeight w:hRule="exact" w:val="964"/>
          <w:jc w:val="center"/>
        </w:trPr>
        <w:tc>
          <w:tcPr>
            <w:tcW w:w="2122" w:type="dxa"/>
            <w:vMerge w:val="restart"/>
            <w:vAlign w:val="center"/>
          </w:tcPr>
          <w:p w14:paraId="523EA241" w14:textId="77777777" w:rsidR="00C73208" w:rsidRPr="0050299B" w:rsidRDefault="00C73208" w:rsidP="0033587F">
            <w:pPr>
              <w:spacing w:before="24" w:line="259" w:lineRule="auto"/>
              <w:ind w:right="108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Competenza</w:t>
            </w:r>
            <w:proofErr w:type="spellEnd"/>
            <w:r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849D87E" w14:textId="56B23F87" w:rsidR="00C73208" w:rsidRPr="0050299B" w:rsidRDefault="00C73208" w:rsidP="0033587F">
            <w:pPr>
              <w:spacing w:before="24" w:line="259" w:lineRule="auto"/>
              <w:ind w:right="108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multilinguistica</w:t>
            </w:r>
            <w:proofErr w:type="spellEnd"/>
          </w:p>
        </w:tc>
        <w:tc>
          <w:tcPr>
            <w:tcW w:w="7512" w:type="dxa"/>
          </w:tcPr>
          <w:p w14:paraId="4ABD4FDF" w14:textId="2A015B69" w:rsidR="00C73208" w:rsidRPr="00DC6D86" w:rsidRDefault="00C73208" w:rsidP="008C3B47">
            <w:pPr>
              <w:spacing w:line="180" w:lineRule="exact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DC6D86">
              <w:rPr>
                <w:rFonts w:cstheme="minorHAnsi"/>
                <w:sz w:val="18"/>
                <w:szCs w:val="18"/>
              </w:rPr>
              <w:t>Utilizzare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la lingua inglese a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livello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elementare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in forma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orale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scritta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comprensione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orale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scritta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produzione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scritta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produzione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interazione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orale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) in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semplici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situazioni</w:t>
            </w:r>
            <w:proofErr w:type="spellEnd"/>
            <w:r w:rsidR="00DC6D86" w:rsidRPr="00DC6D86">
              <w:rPr>
                <w:rFonts w:cstheme="minorHAnsi"/>
                <w:sz w:val="18"/>
                <w:szCs w:val="18"/>
              </w:rPr>
              <w:t xml:space="preserve"> </w:t>
            </w:r>
            <w:r w:rsidRPr="00DC6D86">
              <w:rPr>
                <w:rFonts w:cstheme="minorHAnsi"/>
                <w:sz w:val="18"/>
                <w:szCs w:val="18"/>
              </w:rPr>
              <w:t xml:space="preserve">di vita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quotidiana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relative ad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ambiti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immediata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rilevanza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su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argomenti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familiari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abituali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compresi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contenuti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di studio di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altre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discipline (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Livello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A2 del Quadro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Comune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Europeo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riferimento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per le lingue).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Riconoscere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le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più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evidenti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somiglianze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differenze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tra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le lingue e le culture </w:t>
            </w:r>
            <w:proofErr w:type="spellStart"/>
            <w:r w:rsidR="00DC6D86">
              <w:rPr>
                <w:rFonts w:cstheme="minorHAnsi"/>
                <w:sz w:val="18"/>
                <w:szCs w:val="18"/>
              </w:rPr>
              <w:t>oggetto</w:t>
            </w:r>
            <w:proofErr w:type="spellEnd"/>
            <w:r w:rsidR="00DC6D86">
              <w:rPr>
                <w:rFonts w:cstheme="minorHAnsi"/>
                <w:sz w:val="18"/>
                <w:szCs w:val="18"/>
              </w:rPr>
              <w:t xml:space="preserve"> </w:t>
            </w:r>
            <w:r w:rsidRPr="00DC6D86">
              <w:rPr>
                <w:rFonts w:cstheme="minorHAnsi"/>
                <w:sz w:val="18"/>
                <w:szCs w:val="18"/>
              </w:rPr>
              <w:t>di studio.</w:t>
            </w:r>
          </w:p>
          <w:p w14:paraId="34032BAC" w14:textId="0A537ED4" w:rsidR="00C73208" w:rsidRPr="0050299B" w:rsidRDefault="00C73208" w:rsidP="00E31F24">
            <w:pPr>
              <w:spacing w:before="24" w:line="259" w:lineRule="auto"/>
              <w:ind w:right="108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3" w:type="dxa"/>
          </w:tcPr>
          <w:p w14:paraId="134AF5F2" w14:textId="77777777" w:rsidR="00C73208" w:rsidRDefault="00C73208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24"/>
              </w:rPr>
            </w:pPr>
          </w:p>
          <w:p w14:paraId="076D8FF6" w14:textId="77777777" w:rsidR="00C73208" w:rsidRDefault="00C73208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24"/>
              </w:rPr>
            </w:pPr>
          </w:p>
          <w:p w14:paraId="41A515F1" w14:textId="77777777" w:rsidR="00C73208" w:rsidRDefault="00C73208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24"/>
              </w:rPr>
            </w:pPr>
          </w:p>
          <w:p w14:paraId="78AF2D6A" w14:textId="1A400E99" w:rsidR="00C73208" w:rsidRPr="0050299B" w:rsidRDefault="00C73208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24"/>
              </w:rPr>
            </w:pPr>
          </w:p>
        </w:tc>
      </w:tr>
      <w:tr w:rsidR="00C73208" w:rsidRPr="0050299B" w14:paraId="7ECA7588" w14:textId="77777777" w:rsidTr="00313DE3">
        <w:trPr>
          <w:trHeight w:hRule="exact" w:val="1218"/>
          <w:jc w:val="center"/>
        </w:trPr>
        <w:tc>
          <w:tcPr>
            <w:tcW w:w="2122" w:type="dxa"/>
            <w:vMerge/>
            <w:vAlign w:val="center"/>
          </w:tcPr>
          <w:p w14:paraId="6E664BF4" w14:textId="77777777" w:rsidR="00C73208" w:rsidRPr="0050299B" w:rsidRDefault="00C73208" w:rsidP="0033587F">
            <w:pPr>
              <w:spacing w:before="24" w:line="259" w:lineRule="auto"/>
              <w:ind w:right="108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512" w:type="dxa"/>
          </w:tcPr>
          <w:p w14:paraId="35F16F9C" w14:textId="77777777" w:rsidR="0011396E" w:rsidRDefault="0011396E" w:rsidP="008C3B47">
            <w:pPr>
              <w:spacing w:before="24" w:line="180" w:lineRule="exact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DC6D86">
              <w:rPr>
                <w:rFonts w:cstheme="minorHAnsi"/>
                <w:sz w:val="18"/>
                <w:szCs w:val="18"/>
              </w:rPr>
              <w:t>Utilizzare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una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seconda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lingua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comunitaria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* a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livello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elementare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in forma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orale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scritta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comprensione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orale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scritta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produzione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scritta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produzione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interazione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orale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) in semplice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situazioni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di vita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quotidiana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in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aree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che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riguardano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bisogni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immediati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argomenti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molto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familiari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Livello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A1 del Quadro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Comune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Europeo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DC6D86">
              <w:rPr>
                <w:rFonts w:cstheme="minorHAnsi"/>
                <w:sz w:val="18"/>
                <w:szCs w:val="18"/>
              </w:rPr>
              <w:t>Riferimento</w:t>
            </w:r>
            <w:proofErr w:type="spellEnd"/>
            <w:r w:rsidRPr="00DC6D86">
              <w:rPr>
                <w:rFonts w:cstheme="minorHAnsi"/>
                <w:sz w:val="18"/>
                <w:szCs w:val="18"/>
              </w:rPr>
              <w:t xml:space="preserve"> per le lingue).</w:t>
            </w:r>
          </w:p>
          <w:p w14:paraId="43323E82" w14:textId="77777777" w:rsidR="00294783" w:rsidRPr="00313DE3" w:rsidRDefault="00294783" w:rsidP="008C3B47">
            <w:pPr>
              <w:spacing w:before="24" w:line="180" w:lineRule="exact"/>
              <w:ind w:right="108"/>
              <w:jc w:val="both"/>
              <w:rPr>
                <w:rFonts w:cstheme="minorHAnsi"/>
                <w:sz w:val="12"/>
                <w:szCs w:val="12"/>
              </w:rPr>
            </w:pPr>
          </w:p>
          <w:p w14:paraId="657CBB3C" w14:textId="77777777" w:rsidR="00C73208" w:rsidRPr="0050299B" w:rsidRDefault="0011396E" w:rsidP="008C3B47">
            <w:pPr>
              <w:spacing w:before="24" w:line="180" w:lineRule="exact"/>
              <w:ind w:right="108"/>
              <w:jc w:val="both"/>
              <w:rPr>
                <w:rFonts w:cstheme="minorHAnsi"/>
                <w:sz w:val="16"/>
                <w:szCs w:val="16"/>
              </w:rPr>
            </w:pPr>
            <w:r w:rsidRPr="00DC6D86">
              <w:rPr>
                <w:rFonts w:cstheme="minorHAnsi"/>
                <w:sz w:val="18"/>
                <w:szCs w:val="18"/>
              </w:rPr>
              <w:t>*</w:t>
            </w:r>
            <w:proofErr w:type="spellStart"/>
            <w:proofErr w:type="gramStart"/>
            <w:r w:rsidRPr="00DC6D86">
              <w:rPr>
                <w:rFonts w:cstheme="minorHAnsi"/>
                <w:sz w:val="18"/>
                <w:szCs w:val="18"/>
              </w:rPr>
              <w:t>specificare</w:t>
            </w:r>
            <w:proofErr w:type="spellEnd"/>
            <w:proofErr w:type="gramEnd"/>
            <w:r w:rsidRPr="00DC6D86">
              <w:rPr>
                <w:rFonts w:cstheme="minorHAnsi"/>
                <w:sz w:val="18"/>
                <w:szCs w:val="18"/>
              </w:rPr>
              <w:t xml:space="preserve"> la lingua: Lingua …………………………………………………………</w:t>
            </w:r>
          </w:p>
        </w:tc>
        <w:tc>
          <w:tcPr>
            <w:tcW w:w="1423" w:type="dxa"/>
          </w:tcPr>
          <w:p w14:paraId="7D27E6B4" w14:textId="77777777" w:rsidR="00C73208" w:rsidRDefault="00C73208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24"/>
              </w:rPr>
            </w:pPr>
          </w:p>
        </w:tc>
      </w:tr>
      <w:tr w:rsidR="00D45E86" w:rsidRPr="0050299B" w14:paraId="419ECC4C" w14:textId="77777777" w:rsidTr="00294783">
        <w:trPr>
          <w:trHeight w:hRule="exact" w:val="794"/>
          <w:jc w:val="center"/>
        </w:trPr>
        <w:tc>
          <w:tcPr>
            <w:tcW w:w="2122" w:type="dxa"/>
            <w:vAlign w:val="center"/>
          </w:tcPr>
          <w:p w14:paraId="2A9CEF3E" w14:textId="32F83BFE" w:rsidR="00D45E86" w:rsidRPr="0050299B" w:rsidRDefault="00D45E86" w:rsidP="001626B1">
            <w:pPr>
              <w:spacing w:line="259" w:lineRule="auto"/>
              <w:ind w:right="108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Competenza</w:t>
            </w:r>
            <w:proofErr w:type="spellEnd"/>
            <w:r w:rsidR="00795C12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matematica</w:t>
            </w:r>
            <w:proofErr w:type="spellEnd"/>
            <w:r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e</w:t>
            </w:r>
          </w:p>
          <w:p w14:paraId="635DB03F" w14:textId="2D0B4E8D" w:rsidR="00D45E86" w:rsidRPr="0050299B" w:rsidRDefault="00D45E86" w:rsidP="001626B1">
            <w:pPr>
              <w:spacing w:line="259" w:lineRule="auto"/>
              <w:ind w:right="108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competenza</w:t>
            </w:r>
            <w:proofErr w:type="spellEnd"/>
            <w:r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in</w:t>
            </w:r>
            <w:r w:rsidR="00795C12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scienze</w:t>
            </w:r>
            <w:proofErr w:type="spellEnd"/>
            <w:r w:rsidRPr="0050299B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tecnologi</w:t>
            </w:r>
            <w:r w:rsidR="00452BF9" w:rsidRPr="0050299B">
              <w:rPr>
                <w:rFonts w:cstheme="minorHAnsi"/>
                <w:b/>
                <w:bCs/>
                <w:sz w:val="16"/>
                <w:szCs w:val="16"/>
              </w:rPr>
              <w:t>e</w:t>
            </w:r>
            <w:proofErr w:type="spellEnd"/>
            <w:r w:rsidR="00795C12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50299B">
              <w:rPr>
                <w:rFonts w:cstheme="minorHAnsi"/>
                <w:b/>
                <w:bCs/>
                <w:sz w:val="16"/>
                <w:szCs w:val="16"/>
              </w:rPr>
              <w:t xml:space="preserve">e </w:t>
            </w: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ingegneria</w:t>
            </w:r>
            <w:proofErr w:type="spellEnd"/>
          </w:p>
        </w:tc>
        <w:tc>
          <w:tcPr>
            <w:tcW w:w="7512" w:type="dxa"/>
          </w:tcPr>
          <w:p w14:paraId="298EAF99" w14:textId="25D140BB" w:rsidR="00E31F24" w:rsidRPr="00FC509C" w:rsidRDefault="002F2E40" w:rsidP="00415278">
            <w:pPr>
              <w:spacing w:before="24" w:line="180" w:lineRule="exact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FC509C">
              <w:rPr>
                <w:rFonts w:cstheme="minorHAnsi"/>
                <w:sz w:val="18"/>
                <w:szCs w:val="18"/>
              </w:rPr>
              <w:t>Utilizzare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r w:rsidR="00FA62F6" w:rsidRPr="00FC509C">
              <w:rPr>
                <w:rFonts w:cstheme="minorHAnsi"/>
                <w:sz w:val="18"/>
                <w:szCs w:val="18"/>
              </w:rPr>
              <w:t xml:space="preserve">le </w:t>
            </w:r>
            <w:proofErr w:type="spellStart"/>
            <w:r w:rsidR="00FA62F6" w:rsidRPr="00FC509C">
              <w:rPr>
                <w:rFonts w:cstheme="minorHAnsi"/>
                <w:sz w:val="18"/>
                <w:szCs w:val="18"/>
              </w:rPr>
              <w:t>conoscenze</w:t>
            </w:r>
            <w:proofErr w:type="spellEnd"/>
            <w:r w:rsidR="00FA62F6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FA62F6" w:rsidRPr="00FC509C">
              <w:rPr>
                <w:rFonts w:cstheme="minorHAnsi"/>
                <w:sz w:val="18"/>
                <w:szCs w:val="18"/>
              </w:rPr>
              <w:t>matematiche</w:t>
            </w:r>
            <w:proofErr w:type="spellEnd"/>
            <w:r w:rsidR="00FA62F6"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FA62F6" w:rsidRPr="00FC509C">
              <w:rPr>
                <w:rFonts w:cstheme="minorHAnsi"/>
                <w:sz w:val="18"/>
                <w:szCs w:val="18"/>
              </w:rPr>
              <w:t>scientifico-tecnologiche</w:t>
            </w:r>
            <w:proofErr w:type="spellEnd"/>
            <w:r w:rsidR="00FA62F6" w:rsidRPr="00FC509C">
              <w:rPr>
                <w:rFonts w:cstheme="minorHAnsi"/>
                <w:sz w:val="18"/>
                <w:szCs w:val="18"/>
              </w:rPr>
              <w:t xml:space="preserve"> </w:t>
            </w:r>
            <w:r w:rsidR="00E31F24" w:rsidRPr="00FC509C">
              <w:rPr>
                <w:rFonts w:cstheme="minorHAnsi"/>
                <w:sz w:val="18"/>
                <w:szCs w:val="18"/>
              </w:rPr>
              <w:t xml:space="preserve">per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analizzare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dati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fatti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della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realtà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e per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verificare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l’attendibilità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analisi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quantitative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proposte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da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altri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Utilizzare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il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pensiero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logico-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scientifico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affrontare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problem</w:t>
            </w:r>
            <w:r w:rsidR="00795C12" w:rsidRPr="00FC509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situazioni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sulla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base di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elementi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certi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. Avere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consapevolezza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dei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limiti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delle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affermazioni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che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riguardano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situazioni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31F24" w:rsidRPr="00FC509C">
              <w:rPr>
                <w:rFonts w:cstheme="minorHAnsi"/>
                <w:sz w:val="18"/>
                <w:szCs w:val="18"/>
              </w:rPr>
              <w:t>complesse</w:t>
            </w:r>
            <w:proofErr w:type="spellEnd"/>
            <w:r w:rsidR="00E31F24" w:rsidRPr="00FC509C">
              <w:rPr>
                <w:rFonts w:cstheme="minorHAnsi"/>
                <w:sz w:val="18"/>
                <w:szCs w:val="18"/>
              </w:rPr>
              <w:t>.</w:t>
            </w:r>
          </w:p>
          <w:p w14:paraId="1C3F4FB5" w14:textId="57D6BB8E" w:rsidR="00FA62F6" w:rsidRPr="00FC509C" w:rsidRDefault="00FA62F6" w:rsidP="00415278">
            <w:pPr>
              <w:spacing w:before="24" w:line="180" w:lineRule="exact"/>
              <w:ind w:right="108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3E19F08" w14:textId="77777777" w:rsidR="00D45E86" w:rsidRPr="0050299B" w:rsidRDefault="00D45E86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24"/>
              </w:rPr>
            </w:pPr>
          </w:p>
        </w:tc>
      </w:tr>
      <w:tr w:rsidR="00D45E86" w:rsidRPr="0050299B" w14:paraId="270B0FA9" w14:textId="77777777" w:rsidTr="00294783">
        <w:trPr>
          <w:trHeight w:hRule="exact" w:val="624"/>
          <w:jc w:val="center"/>
        </w:trPr>
        <w:tc>
          <w:tcPr>
            <w:tcW w:w="2122" w:type="dxa"/>
            <w:vAlign w:val="center"/>
          </w:tcPr>
          <w:p w14:paraId="33CBA31A" w14:textId="77777777" w:rsidR="00D45E86" w:rsidRPr="0050299B" w:rsidRDefault="00D45E86" w:rsidP="0033587F">
            <w:pPr>
              <w:spacing w:before="24" w:line="259" w:lineRule="auto"/>
              <w:ind w:right="108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Competenza</w:t>
            </w:r>
            <w:proofErr w:type="spellEnd"/>
          </w:p>
          <w:p w14:paraId="04106A03" w14:textId="43403591" w:rsidR="00D45E86" w:rsidRPr="0050299B" w:rsidRDefault="00D45E86" w:rsidP="0033587F">
            <w:pPr>
              <w:spacing w:before="24" w:line="259" w:lineRule="auto"/>
              <w:ind w:right="108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digitale</w:t>
            </w:r>
            <w:proofErr w:type="spellEnd"/>
          </w:p>
        </w:tc>
        <w:tc>
          <w:tcPr>
            <w:tcW w:w="7512" w:type="dxa"/>
          </w:tcPr>
          <w:p w14:paraId="04BFA5DF" w14:textId="267CB9FB" w:rsidR="00D45E86" w:rsidRPr="00FC509C" w:rsidRDefault="00FA62F6" w:rsidP="00415278">
            <w:pPr>
              <w:spacing w:line="180" w:lineRule="exact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FC509C">
              <w:rPr>
                <w:rFonts w:cstheme="minorHAnsi"/>
                <w:sz w:val="18"/>
                <w:szCs w:val="18"/>
              </w:rPr>
              <w:t>Utilizzare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con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consapevolezza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responsabilità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le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tecnologie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digitali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per ricercare</w:t>
            </w:r>
            <w:r w:rsidR="003804B8" w:rsidRPr="00FC509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produrre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ed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elaborare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dati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informazioni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, </w:t>
            </w:r>
            <w:r w:rsidRPr="00FC509C">
              <w:rPr>
                <w:rFonts w:cstheme="minorHAnsi"/>
                <w:sz w:val="18"/>
                <w:szCs w:val="18"/>
              </w:rPr>
              <w:t xml:space="preserve">per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interagire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con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alt</w:t>
            </w:r>
            <w:r w:rsidR="00E15F6F" w:rsidRPr="00FC509C">
              <w:rPr>
                <w:rFonts w:cstheme="minorHAnsi"/>
                <w:sz w:val="18"/>
                <w:szCs w:val="18"/>
              </w:rPr>
              <w:t>re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persone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, come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support</w:t>
            </w:r>
            <w:r w:rsidR="002347B1" w:rsidRPr="00FC509C">
              <w:rPr>
                <w:rFonts w:cstheme="minorHAnsi"/>
                <w:sz w:val="18"/>
                <w:szCs w:val="18"/>
              </w:rPr>
              <w:t>o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alla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creatività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all</w:t>
            </w:r>
            <w:r w:rsidR="003804B8" w:rsidRPr="00FC509C">
              <w:rPr>
                <w:rFonts w:cstheme="minorHAnsi"/>
                <w:sz w:val="18"/>
                <w:szCs w:val="18"/>
              </w:rPr>
              <w:t>a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soluzione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problem</w:t>
            </w:r>
            <w:r w:rsidR="008C08DC" w:rsidRPr="00FC509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23" w:type="dxa"/>
          </w:tcPr>
          <w:p w14:paraId="474B1901" w14:textId="77777777" w:rsidR="00D45E86" w:rsidRPr="0050299B" w:rsidRDefault="00D45E86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24"/>
              </w:rPr>
            </w:pPr>
          </w:p>
        </w:tc>
      </w:tr>
      <w:tr w:rsidR="00D45E86" w:rsidRPr="0050299B" w14:paraId="2BED28B8" w14:textId="77777777" w:rsidTr="00294783">
        <w:trPr>
          <w:trHeight w:hRule="exact" w:val="964"/>
          <w:jc w:val="center"/>
        </w:trPr>
        <w:tc>
          <w:tcPr>
            <w:tcW w:w="2122" w:type="dxa"/>
            <w:vAlign w:val="center"/>
          </w:tcPr>
          <w:p w14:paraId="4D48A3B4" w14:textId="77777777" w:rsidR="00D45E86" w:rsidRPr="0050299B" w:rsidRDefault="00D45E86" w:rsidP="001626B1">
            <w:pPr>
              <w:spacing w:before="24" w:line="259" w:lineRule="auto"/>
              <w:ind w:right="108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Competenza</w:t>
            </w:r>
            <w:proofErr w:type="spellEnd"/>
            <w:r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E648721" w14:textId="4E742B39" w:rsidR="00D45E86" w:rsidRPr="0050299B" w:rsidRDefault="00C73DB9" w:rsidP="001626B1">
            <w:pPr>
              <w:spacing w:before="24" w:line="259" w:lineRule="auto"/>
              <w:ind w:right="108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p</w:t>
            </w:r>
            <w:r w:rsidR="00D45E86" w:rsidRPr="0050299B">
              <w:rPr>
                <w:rFonts w:cstheme="minorHAnsi"/>
                <w:b/>
                <w:bCs/>
                <w:sz w:val="16"/>
                <w:szCs w:val="16"/>
              </w:rPr>
              <w:t>ersonale</w:t>
            </w:r>
            <w:proofErr w:type="spellEnd"/>
            <w:r w:rsidR="00D45E86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D45E86" w:rsidRPr="0050299B">
              <w:rPr>
                <w:rFonts w:cstheme="minorHAnsi"/>
                <w:b/>
                <w:bCs/>
                <w:sz w:val="16"/>
                <w:szCs w:val="16"/>
              </w:rPr>
              <w:t>sociale</w:t>
            </w:r>
            <w:proofErr w:type="spellEnd"/>
            <w:r w:rsidR="00054AA8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50299B">
              <w:rPr>
                <w:rFonts w:cstheme="minorHAnsi"/>
                <w:b/>
                <w:bCs/>
                <w:sz w:val="16"/>
                <w:szCs w:val="16"/>
              </w:rPr>
              <w:t>e</w:t>
            </w:r>
            <w:r w:rsidR="00D45E86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D45E86" w:rsidRPr="0050299B">
              <w:rPr>
                <w:rFonts w:cstheme="minorHAnsi"/>
                <w:b/>
                <w:bCs/>
                <w:sz w:val="16"/>
                <w:szCs w:val="16"/>
              </w:rPr>
              <w:t>capacità</w:t>
            </w:r>
            <w:proofErr w:type="spellEnd"/>
            <w:r w:rsidR="00D45E86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di</w:t>
            </w:r>
            <w:r w:rsidR="00441A9B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i</w:t>
            </w:r>
            <w:r w:rsidR="00D45E86" w:rsidRPr="0050299B">
              <w:rPr>
                <w:rFonts w:cstheme="minorHAnsi"/>
                <w:b/>
                <w:bCs/>
                <w:sz w:val="16"/>
                <w:szCs w:val="16"/>
              </w:rPr>
              <w:t>mparare</w:t>
            </w:r>
            <w:proofErr w:type="spellEnd"/>
            <w:r w:rsidR="00D45E86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D45E86" w:rsidRPr="0050299B">
              <w:rPr>
                <w:rFonts w:cstheme="minorHAnsi"/>
                <w:b/>
                <w:bCs/>
                <w:sz w:val="16"/>
                <w:szCs w:val="16"/>
              </w:rPr>
              <w:t>a</w:t>
            </w:r>
            <w:proofErr w:type="gramEnd"/>
            <w:r w:rsidR="00D45E86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D45E86" w:rsidRPr="0050299B">
              <w:rPr>
                <w:rFonts w:cstheme="minorHAnsi"/>
                <w:b/>
                <w:bCs/>
                <w:sz w:val="16"/>
                <w:szCs w:val="16"/>
              </w:rPr>
              <w:t>imparare</w:t>
            </w:r>
            <w:proofErr w:type="spellEnd"/>
          </w:p>
        </w:tc>
        <w:tc>
          <w:tcPr>
            <w:tcW w:w="7512" w:type="dxa"/>
          </w:tcPr>
          <w:p w14:paraId="15599871" w14:textId="0E174792" w:rsidR="00D45E86" w:rsidRPr="00FC509C" w:rsidRDefault="00FA62F6" w:rsidP="00415278">
            <w:pPr>
              <w:spacing w:line="180" w:lineRule="exact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r w:rsidRPr="00FC509C">
              <w:rPr>
                <w:rFonts w:cstheme="minorHAnsi"/>
                <w:sz w:val="18"/>
                <w:szCs w:val="18"/>
              </w:rPr>
              <w:t xml:space="preserve">Avere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cura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e rispetto di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s</w:t>
            </w:r>
            <w:r w:rsidR="00DB2BF6" w:rsidRPr="00FC509C">
              <w:rPr>
                <w:rFonts w:cstheme="minorHAnsi"/>
                <w:sz w:val="18"/>
                <w:szCs w:val="18"/>
              </w:rPr>
              <w:t>é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DB2BF6" w:rsidRPr="00FC509C">
              <w:rPr>
                <w:rFonts w:cstheme="minorHAnsi"/>
                <w:sz w:val="18"/>
                <w:szCs w:val="18"/>
              </w:rPr>
              <w:t>d</w:t>
            </w:r>
            <w:r w:rsidRPr="00FC509C">
              <w:rPr>
                <w:rFonts w:cstheme="minorHAnsi"/>
                <w:sz w:val="18"/>
                <w:szCs w:val="18"/>
              </w:rPr>
              <w:t>egli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altri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dell’ambiente</w:t>
            </w:r>
            <w:proofErr w:type="spellEnd"/>
            <w:r w:rsidR="00E30E84">
              <w:rPr>
                <w:rFonts w:cstheme="minorHAnsi"/>
                <w:sz w:val="18"/>
                <w:szCs w:val="18"/>
              </w:rPr>
              <w:t xml:space="preserve"> </w:t>
            </w:r>
            <w:r w:rsidR="003804B8" w:rsidRPr="00FC509C">
              <w:rPr>
                <w:rFonts w:cstheme="minorHAnsi"/>
                <w:sz w:val="18"/>
                <w:szCs w:val="18"/>
              </w:rPr>
              <w:t xml:space="preserve">come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presupposto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di uno stile di vita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sano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corretto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>.</w:t>
            </w:r>
          </w:p>
          <w:p w14:paraId="13DF76BC" w14:textId="17D549E6" w:rsidR="003804B8" w:rsidRPr="00FC509C" w:rsidRDefault="00FA62F6" w:rsidP="00415278">
            <w:pPr>
              <w:spacing w:line="180" w:lineRule="exact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FC509C">
              <w:rPr>
                <w:rFonts w:cstheme="minorHAnsi"/>
                <w:sz w:val="18"/>
                <w:szCs w:val="18"/>
              </w:rPr>
              <w:t>Utilizzare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conoscenze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nozioni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di base</w:t>
            </w:r>
            <w:r w:rsidR="003804B8" w:rsidRPr="00FC509C">
              <w:rPr>
                <w:rFonts w:cstheme="minorHAnsi"/>
                <w:sz w:val="18"/>
                <w:szCs w:val="18"/>
              </w:rPr>
              <w:t xml:space="preserve"> in modo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organico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per ricercare e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organizzare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nuove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informazioni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Accedere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nuovi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apprendimenti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in modo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autonomo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Portare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compimento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il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lavoro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iniziato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, da solo o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insieme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a</w:t>
            </w:r>
            <w:r w:rsidR="00441A9B" w:rsidRPr="00FC509C">
              <w:rPr>
                <w:rFonts w:cstheme="minorHAnsi"/>
                <w:sz w:val="18"/>
                <w:szCs w:val="18"/>
              </w:rPr>
              <w:t>d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3804B8" w:rsidRPr="00FC509C">
              <w:rPr>
                <w:rFonts w:cstheme="minorHAnsi"/>
                <w:sz w:val="18"/>
                <w:szCs w:val="18"/>
              </w:rPr>
              <w:t>altri</w:t>
            </w:r>
            <w:proofErr w:type="spellEnd"/>
            <w:r w:rsidR="003804B8" w:rsidRPr="00FC509C">
              <w:rPr>
                <w:rFonts w:cstheme="minorHAnsi"/>
                <w:sz w:val="18"/>
                <w:szCs w:val="18"/>
              </w:rPr>
              <w:t>.</w:t>
            </w:r>
          </w:p>
          <w:p w14:paraId="21A0FACC" w14:textId="34FFFB4F" w:rsidR="00FA62F6" w:rsidRPr="00FC509C" w:rsidRDefault="00FA62F6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7C216B0" w14:textId="77777777" w:rsidR="00D45E86" w:rsidRPr="0050299B" w:rsidRDefault="00D45E86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24"/>
              </w:rPr>
            </w:pPr>
          </w:p>
        </w:tc>
      </w:tr>
      <w:tr w:rsidR="00D45E86" w:rsidRPr="0050299B" w14:paraId="3E86CFFF" w14:textId="77777777" w:rsidTr="00294783">
        <w:trPr>
          <w:trHeight w:hRule="exact" w:val="1531"/>
          <w:jc w:val="center"/>
        </w:trPr>
        <w:tc>
          <w:tcPr>
            <w:tcW w:w="2122" w:type="dxa"/>
            <w:vAlign w:val="center"/>
          </w:tcPr>
          <w:p w14:paraId="0EAE9CEB" w14:textId="6E6A5F6C" w:rsidR="002F2E40" w:rsidRPr="0050299B" w:rsidRDefault="002F2E40" w:rsidP="002F2E40">
            <w:pPr>
              <w:spacing w:before="24" w:line="259" w:lineRule="auto"/>
              <w:ind w:right="108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Competenza</w:t>
            </w:r>
            <w:proofErr w:type="spellEnd"/>
            <w:r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in</w:t>
            </w:r>
          </w:p>
          <w:p w14:paraId="443FD8F6" w14:textId="4C2FE602" w:rsidR="00D45E86" w:rsidRPr="0050299B" w:rsidRDefault="002F2E40" w:rsidP="002F2E40">
            <w:pPr>
              <w:spacing w:before="24" w:line="259" w:lineRule="auto"/>
              <w:ind w:right="108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materia</w:t>
            </w:r>
            <w:proofErr w:type="spellEnd"/>
            <w:r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di </w:t>
            </w: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cittadinanza</w:t>
            </w:r>
            <w:proofErr w:type="spellEnd"/>
          </w:p>
        </w:tc>
        <w:tc>
          <w:tcPr>
            <w:tcW w:w="7512" w:type="dxa"/>
          </w:tcPr>
          <w:p w14:paraId="264C63EF" w14:textId="2E2162D0" w:rsidR="00346D59" w:rsidRPr="00FC509C" w:rsidRDefault="00441A9B" w:rsidP="001626B1">
            <w:pPr>
              <w:spacing w:before="24" w:line="180" w:lineRule="exact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FC509C">
              <w:rPr>
                <w:rFonts w:cstheme="minorHAnsi"/>
                <w:sz w:val="18"/>
                <w:szCs w:val="18"/>
              </w:rPr>
              <w:t>Comprendere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la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necessità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una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convivenza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civile,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pacifica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solidale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per la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costruzione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del bene comune 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agire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in modo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coerente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Esprimere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le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proprie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personali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opinion</w:t>
            </w:r>
            <w:r w:rsidR="008C08DC" w:rsidRPr="00FC509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sensibilità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nel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rispetto di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sé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degli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altri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Partecipare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alle diverse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funzioni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pubbliche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nelle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forme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possibili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, in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attuazione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dei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principi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costituzionali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>.</w:t>
            </w:r>
          </w:p>
          <w:p w14:paraId="1DC7808E" w14:textId="5B5444C8" w:rsidR="00A12BEC" w:rsidRPr="00FC509C" w:rsidRDefault="00A12BEC" w:rsidP="001626B1">
            <w:pPr>
              <w:spacing w:before="24" w:line="180" w:lineRule="exact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FC509C">
              <w:rPr>
                <w:rFonts w:cstheme="minorHAnsi"/>
                <w:sz w:val="18"/>
                <w:szCs w:val="18"/>
              </w:rPr>
              <w:t>Riconoscere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ed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apprezzare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le diverse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identità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, le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tradizioni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culturali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e religiose</w:t>
            </w:r>
            <w:r w:rsidR="00512D97" w:rsidRPr="00FC509C">
              <w:rPr>
                <w:rFonts w:cstheme="minorHAnsi"/>
                <w:sz w:val="18"/>
                <w:szCs w:val="18"/>
              </w:rPr>
              <w:t xml:space="preserve"> in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un’ottica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dialogo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 e di rispetto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reciproco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Osservare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comportamenti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atteggiamenti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rispettosi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dell’ambiente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dei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beni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comuni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della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sostenibilità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ambientale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economica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sociale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coerentemente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 con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l’Agenda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 2030 per lo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sviluppo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512D97" w:rsidRPr="00FC509C">
              <w:rPr>
                <w:rFonts w:cstheme="minorHAnsi"/>
                <w:sz w:val="18"/>
                <w:szCs w:val="18"/>
              </w:rPr>
              <w:t>sostenibile</w:t>
            </w:r>
            <w:proofErr w:type="spellEnd"/>
            <w:r w:rsidR="00512D97" w:rsidRPr="00FC509C">
              <w:rPr>
                <w:rFonts w:cstheme="minorHAnsi"/>
                <w:sz w:val="18"/>
                <w:szCs w:val="18"/>
              </w:rPr>
              <w:t>.</w:t>
            </w:r>
          </w:p>
          <w:p w14:paraId="60731F18" w14:textId="4A97E216" w:rsidR="00441A9B" w:rsidRPr="00FC509C" w:rsidRDefault="00441A9B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B7CD1BB" w14:textId="77777777" w:rsidR="00D45E86" w:rsidRPr="0050299B" w:rsidRDefault="00D45E86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24"/>
              </w:rPr>
            </w:pPr>
          </w:p>
        </w:tc>
      </w:tr>
      <w:tr w:rsidR="00D45E86" w:rsidRPr="0050299B" w14:paraId="11895337" w14:textId="77777777" w:rsidTr="00294783">
        <w:trPr>
          <w:trHeight w:hRule="exact" w:val="567"/>
          <w:jc w:val="center"/>
        </w:trPr>
        <w:tc>
          <w:tcPr>
            <w:tcW w:w="2122" w:type="dxa"/>
            <w:vAlign w:val="center"/>
          </w:tcPr>
          <w:p w14:paraId="54E6340A" w14:textId="2A99748D" w:rsidR="00D45E86" w:rsidRPr="0050299B" w:rsidRDefault="002F2E40" w:rsidP="0033587F">
            <w:pPr>
              <w:spacing w:before="24" w:line="259" w:lineRule="auto"/>
              <w:ind w:right="108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Competenza</w:t>
            </w:r>
            <w:proofErr w:type="spellEnd"/>
            <w:r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imprenditoriale</w:t>
            </w:r>
            <w:proofErr w:type="spellEnd"/>
          </w:p>
        </w:tc>
        <w:tc>
          <w:tcPr>
            <w:tcW w:w="7512" w:type="dxa"/>
          </w:tcPr>
          <w:p w14:paraId="27FF885B" w14:textId="47B56AB7" w:rsidR="00054AA8" w:rsidRPr="00FC509C" w:rsidRDefault="00346D59" w:rsidP="001626B1">
            <w:pPr>
              <w:spacing w:line="180" w:lineRule="exact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FC509C">
              <w:rPr>
                <w:rFonts w:cstheme="minorHAnsi"/>
                <w:sz w:val="18"/>
                <w:szCs w:val="18"/>
              </w:rPr>
              <w:t>Dimostrare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spirito di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iniziativa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produrre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idee e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progetti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creativi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Assumersi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le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proprie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responsabilità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chiedere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aiuto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fornirlo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quando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necessario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Riflettere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su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se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stesso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misurarsi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con le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novità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gli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imprevisti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Orientare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le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proprie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scelte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in modo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consapevole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>.</w:t>
            </w:r>
          </w:p>
          <w:p w14:paraId="1E674BA3" w14:textId="65DAB5BE" w:rsidR="00346D59" w:rsidRPr="00FC509C" w:rsidRDefault="00346D59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BCD642F" w14:textId="77777777" w:rsidR="00D45E86" w:rsidRPr="0050299B" w:rsidRDefault="00D45E86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24"/>
              </w:rPr>
            </w:pPr>
          </w:p>
        </w:tc>
      </w:tr>
      <w:tr w:rsidR="00D45E86" w:rsidRPr="0050299B" w14:paraId="46A1D6A9" w14:textId="77777777" w:rsidTr="00294783">
        <w:trPr>
          <w:trHeight w:hRule="exact" w:val="73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574B90D" w14:textId="77777777" w:rsidR="00D45E86" w:rsidRPr="0050299B" w:rsidRDefault="002F2E40" w:rsidP="002F2E40">
            <w:pPr>
              <w:spacing w:before="24" w:line="259" w:lineRule="auto"/>
              <w:ind w:right="108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Competenza</w:t>
            </w:r>
            <w:proofErr w:type="spellEnd"/>
            <w:r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in </w:t>
            </w: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materia</w:t>
            </w:r>
            <w:proofErr w:type="spellEnd"/>
            <w:r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di</w:t>
            </w:r>
          </w:p>
          <w:p w14:paraId="5B697741" w14:textId="4E433CD8" w:rsidR="002F2E40" w:rsidRPr="0050299B" w:rsidRDefault="00452BF9" w:rsidP="002F2E40">
            <w:pPr>
              <w:spacing w:before="24" w:line="259" w:lineRule="auto"/>
              <w:ind w:right="108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c</w:t>
            </w:r>
            <w:r w:rsidR="002F2E40" w:rsidRPr="0050299B">
              <w:rPr>
                <w:rFonts w:cstheme="minorHAnsi"/>
                <w:b/>
                <w:bCs/>
                <w:sz w:val="16"/>
                <w:szCs w:val="16"/>
              </w:rPr>
              <w:t>onsapevolezza</w:t>
            </w:r>
            <w:proofErr w:type="spellEnd"/>
            <w:r w:rsidR="002F2E40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ed</w:t>
            </w:r>
          </w:p>
          <w:p w14:paraId="5C4A2D6F" w14:textId="7D8A77A9" w:rsidR="002F2E40" w:rsidRPr="0050299B" w:rsidRDefault="00452BF9" w:rsidP="002F2E40">
            <w:pPr>
              <w:spacing w:before="24" w:line="259" w:lineRule="auto"/>
              <w:ind w:right="108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50299B">
              <w:rPr>
                <w:rFonts w:cstheme="minorHAnsi"/>
                <w:b/>
                <w:bCs/>
                <w:sz w:val="16"/>
                <w:szCs w:val="16"/>
              </w:rPr>
              <w:t>e</w:t>
            </w:r>
            <w:r w:rsidR="002F2E40" w:rsidRPr="0050299B">
              <w:rPr>
                <w:rFonts w:cstheme="minorHAnsi"/>
                <w:b/>
                <w:bCs/>
                <w:sz w:val="16"/>
                <w:szCs w:val="16"/>
              </w:rPr>
              <w:t>spressione</w:t>
            </w:r>
            <w:proofErr w:type="spellEnd"/>
            <w:r w:rsidR="001626B1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F2E40" w:rsidRPr="0050299B">
              <w:rPr>
                <w:rFonts w:cstheme="minorHAnsi"/>
                <w:b/>
                <w:bCs/>
                <w:sz w:val="16"/>
                <w:szCs w:val="16"/>
              </w:rPr>
              <w:t>culturali</w:t>
            </w:r>
            <w:proofErr w:type="spellEnd"/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504683AB" w14:textId="0DAD9A57" w:rsidR="00054AA8" w:rsidRPr="00FC509C" w:rsidRDefault="00346D59" w:rsidP="001626B1">
            <w:pPr>
              <w:spacing w:line="180" w:lineRule="exact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FC509C">
              <w:rPr>
                <w:rFonts w:cstheme="minorHAnsi"/>
                <w:sz w:val="18"/>
                <w:szCs w:val="18"/>
              </w:rPr>
              <w:t>Orientarsi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nello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spazio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nel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tempo</w:t>
            </w:r>
            <w:r w:rsidR="00054AA8"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interpretare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8C08DC" w:rsidRPr="00FC509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sistemi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simbolici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culturali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della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società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esprimendo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curiosità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054AA8" w:rsidRPr="00FC509C">
              <w:rPr>
                <w:rFonts w:cstheme="minorHAnsi"/>
                <w:sz w:val="18"/>
                <w:szCs w:val="18"/>
              </w:rPr>
              <w:t>ricerca</w:t>
            </w:r>
            <w:proofErr w:type="spellEnd"/>
            <w:r w:rsidR="00054AA8" w:rsidRPr="00FC509C">
              <w:rPr>
                <w:rFonts w:cstheme="minorHAnsi"/>
                <w:sz w:val="18"/>
                <w:szCs w:val="18"/>
              </w:rPr>
              <w:t xml:space="preserve"> di senso. </w:t>
            </w:r>
          </w:p>
          <w:p w14:paraId="6FB0C079" w14:textId="5806A33E" w:rsidR="00054AA8" w:rsidRPr="00FC509C" w:rsidRDefault="00054AA8" w:rsidP="001626B1">
            <w:pPr>
              <w:spacing w:line="180" w:lineRule="exact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r w:rsidRPr="00FC509C">
              <w:rPr>
                <w:rFonts w:cstheme="minorHAnsi"/>
                <w:sz w:val="18"/>
                <w:szCs w:val="18"/>
              </w:rPr>
              <w:t xml:space="preserve">In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relazione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alle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proprie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potenzialità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e al proprio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talent</w:t>
            </w:r>
            <w:r w:rsidR="008C08DC" w:rsidRPr="00FC509C">
              <w:rPr>
                <w:rFonts w:cstheme="minorHAnsi"/>
                <w:sz w:val="18"/>
                <w:szCs w:val="18"/>
              </w:rPr>
              <w:t>o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esprimersi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negli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ambiti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più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congeniali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motori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artistici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FC509C">
              <w:rPr>
                <w:rFonts w:cstheme="minorHAnsi"/>
                <w:sz w:val="18"/>
                <w:szCs w:val="18"/>
              </w:rPr>
              <w:t>musicali</w:t>
            </w:r>
            <w:proofErr w:type="spellEnd"/>
            <w:r w:rsidRPr="00FC509C">
              <w:rPr>
                <w:rFonts w:cstheme="minorHAnsi"/>
                <w:sz w:val="18"/>
                <w:szCs w:val="18"/>
              </w:rPr>
              <w:t>.</w:t>
            </w:r>
          </w:p>
          <w:p w14:paraId="24BDEDF7" w14:textId="15CBD19D" w:rsidR="00346D59" w:rsidRPr="00FC509C" w:rsidRDefault="00346D59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255EF320" w14:textId="77777777" w:rsidR="00D45E86" w:rsidRPr="0050299B" w:rsidRDefault="00D45E86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24"/>
              </w:rPr>
            </w:pPr>
          </w:p>
        </w:tc>
      </w:tr>
      <w:tr w:rsidR="00346D59" w:rsidRPr="0050299B" w14:paraId="5A356C79" w14:textId="77777777" w:rsidTr="00E34CFD">
        <w:trPr>
          <w:jc w:val="center"/>
        </w:trPr>
        <w:tc>
          <w:tcPr>
            <w:tcW w:w="11057" w:type="dxa"/>
            <w:gridSpan w:val="3"/>
            <w:tcBorders>
              <w:bottom w:val="single" w:sz="4" w:space="0" w:color="auto"/>
            </w:tcBorders>
          </w:tcPr>
          <w:p w14:paraId="6D7E8251" w14:textId="295A5371" w:rsidR="00346D59" w:rsidRPr="0050299B" w:rsidRDefault="00346D59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50299B">
              <w:rPr>
                <w:rFonts w:cstheme="minorHAnsi"/>
                <w:sz w:val="18"/>
                <w:szCs w:val="18"/>
              </w:rPr>
              <w:t>L’alunno</w:t>
            </w:r>
            <w:proofErr w:type="spellEnd"/>
            <w:r w:rsidRPr="0050299B">
              <w:rPr>
                <w:rFonts w:cstheme="minorHAnsi"/>
                <w:sz w:val="18"/>
                <w:szCs w:val="18"/>
              </w:rPr>
              <w:t xml:space="preserve">/a ha </w:t>
            </w:r>
            <w:proofErr w:type="spellStart"/>
            <w:r w:rsidRPr="0050299B">
              <w:rPr>
                <w:rFonts w:cstheme="minorHAnsi"/>
                <w:sz w:val="18"/>
                <w:szCs w:val="18"/>
              </w:rPr>
              <w:t>inoltre</w:t>
            </w:r>
            <w:proofErr w:type="spellEnd"/>
            <w:r w:rsidRPr="0050299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0299B">
              <w:rPr>
                <w:rFonts w:cstheme="minorHAnsi"/>
                <w:sz w:val="18"/>
                <w:szCs w:val="18"/>
              </w:rPr>
              <w:t>mostrato</w:t>
            </w:r>
            <w:proofErr w:type="spellEnd"/>
            <w:r w:rsidRPr="0050299B">
              <w:rPr>
                <w:rFonts w:cstheme="minorHAnsi"/>
                <w:sz w:val="18"/>
                <w:szCs w:val="18"/>
              </w:rPr>
              <w:t xml:space="preserve"> significative </w:t>
            </w:r>
            <w:proofErr w:type="spellStart"/>
            <w:r w:rsidRPr="0050299B">
              <w:rPr>
                <w:rFonts w:cstheme="minorHAnsi"/>
                <w:sz w:val="18"/>
                <w:szCs w:val="18"/>
              </w:rPr>
              <w:t>competenze</w:t>
            </w:r>
            <w:proofErr w:type="spellEnd"/>
            <w:r w:rsidRPr="0050299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0299B">
              <w:rPr>
                <w:rFonts w:cstheme="minorHAnsi"/>
                <w:sz w:val="18"/>
                <w:szCs w:val="18"/>
              </w:rPr>
              <w:t>nello</w:t>
            </w:r>
            <w:proofErr w:type="spellEnd"/>
            <w:r w:rsidRPr="0050299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0299B">
              <w:rPr>
                <w:rFonts w:cstheme="minorHAnsi"/>
                <w:sz w:val="18"/>
                <w:szCs w:val="18"/>
              </w:rPr>
              <w:t>svolgimento</w:t>
            </w:r>
            <w:proofErr w:type="spellEnd"/>
            <w:r w:rsidRPr="0050299B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50299B">
              <w:rPr>
                <w:rFonts w:cstheme="minorHAnsi"/>
                <w:sz w:val="18"/>
                <w:szCs w:val="18"/>
              </w:rPr>
              <w:t>attività</w:t>
            </w:r>
            <w:proofErr w:type="spellEnd"/>
            <w:r w:rsidRPr="0050299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0299B">
              <w:rPr>
                <w:rFonts w:cstheme="minorHAnsi"/>
                <w:sz w:val="18"/>
                <w:szCs w:val="18"/>
              </w:rPr>
              <w:t>scolastiche</w:t>
            </w:r>
            <w:proofErr w:type="spellEnd"/>
            <w:r w:rsidRPr="0050299B">
              <w:rPr>
                <w:rFonts w:cstheme="minorHAnsi"/>
                <w:sz w:val="18"/>
                <w:szCs w:val="18"/>
              </w:rPr>
              <w:t xml:space="preserve"> e/o </w:t>
            </w:r>
            <w:proofErr w:type="spellStart"/>
            <w:r w:rsidRPr="0050299B">
              <w:rPr>
                <w:rFonts w:cstheme="minorHAnsi"/>
                <w:sz w:val="18"/>
                <w:szCs w:val="18"/>
              </w:rPr>
              <w:t>extrascolastiche</w:t>
            </w:r>
            <w:proofErr w:type="spellEnd"/>
            <w:r w:rsidRPr="0050299B">
              <w:rPr>
                <w:rFonts w:cstheme="minorHAnsi"/>
                <w:sz w:val="18"/>
                <w:szCs w:val="18"/>
              </w:rPr>
              <w:t>,</w:t>
            </w:r>
          </w:p>
          <w:p w14:paraId="7269A6EB" w14:textId="29663D2F" w:rsidR="00346D59" w:rsidRPr="0050299B" w:rsidRDefault="00346D59" w:rsidP="0033587F">
            <w:pPr>
              <w:spacing w:before="24" w:line="259" w:lineRule="auto"/>
              <w:ind w:right="108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50299B">
              <w:rPr>
                <w:rFonts w:cstheme="minorHAnsi"/>
                <w:sz w:val="18"/>
                <w:szCs w:val="18"/>
              </w:rPr>
              <w:t>relativamente</w:t>
            </w:r>
            <w:proofErr w:type="spellEnd"/>
            <w:r w:rsidRPr="0050299B">
              <w:rPr>
                <w:rFonts w:cstheme="minorHAnsi"/>
                <w:sz w:val="18"/>
                <w:szCs w:val="18"/>
              </w:rPr>
              <w:t xml:space="preserve"> a: ………………………………………………………………………………………………………………………………………………………….</w:t>
            </w:r>
          </w:p>
        </w:tc>
      </w:tr>
      <w:tr w:rsidR="00151DF2" w:rsidRPr="0050299B" w14:paraId="662AAC18" w14:textId="77777777" w:rsidTr="0077786B">
        <w:trPr>
          <w:trHeight w:hRule="exact" w:val="1134"/>
          <w:jc w:val="center"/>
        </w:trPr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7066F" w14:textId="77777777" w:rsidR="00151DF2" w:rsidRDefault="00151DF2" w:rsidP="00363D95">
            <w:pPr>
              <w:spacing w:line="140" w:lineRule="exact"/>
              <w:ind w:right="108"/>
              <w:rPr>
                <w:rFonts w:cstheme="minorHAnsi"/>
                <w:sz w:val="16"/>
                <w:szCs w:val="16"/>
              </w:rPr>
            </w:pPr>
          </w:p>
          <w:p w14:paraId="2C16DCBE" w14:textId="77777777" w:rsidR="0077786B" w:rsidRDefault="0077786B" w:rsidP="00363D95">
            <w:pPr>
              <w:spacing w:line="140" w:lineRule="exact"/>
              <w:ind w:right="108"/>
              <w:rPr>
                <w:rFonts w:cstheme="minorHAnsi"/>
                <w:sz w:val="24"/>
                <w:szCs w:val="24"/>
              </w:rPr>
            </w:pPr>
          </w:p>
          <w:p w14:paraId="626F65B1" w14:textId="085E7E10" w:rsidR="00FC509C" w:rsidRDefault="00FC509C" w:rsidP="00363D95">
            <w:pPr>
              <w:spacing w:line="140" w:lineRule="exact"/>
              <w:ind w:right="108"/>
              <w:rPr>
                <w:rFonts w:cstheme="minorHAnsi"/>
                <w:sz w:val="18"/>
                <w:szCs w:val="18"/>
                <w:vertAlign w:val="superscript"/>
              </w:rPr>
            </w:pPr>
            <w:r w:rsidRPr="0077786B">
              <w:rPr>
                <w:rFonts w:cstheme="minorHAnsi"/>
                <w:sz w:val="24"/>
                <w:szCs w:val="24"/>
              </w:rPr>
              <w:t>Data _</w:t>
            </w:r>
            <w:r w:rsidRPr="00432A6E">
              <w:rPr>
                <w:rFonts w:cstheme="minorHAnsi"/>
                <w:sz w:val="18"/>
                <w:szCs w:val="18"/>
              </w:rPr>
              <w:t xml:space="preserve">__________________                                                                                                       </w:t>
            </w:r>
            <w:r w:rsidRPr="0077786B">
              <w:rPr>
                <w:rFonts w:cstheme="minorHAnsi"/>
                <w:sz w:val="24"/>
                <w:szCs w:val="24"/>
              </w:rPr>
              <w:t xml:space="preserve">Il </w:t>
            </w:r>
            <w:proofErr w:type="spellStart"/>
            <w:r w:rsidRPr="0077786B">
              <w:rPr>
                <w:rFonts w:cstheme="minorHAnsi"/>
                <w:sz w:val="24"/>
                <w:szCs w:val="24"/>
              </w:rPr>
              <w:t>Dirigente</w:t>
            </w:r>
            <w:proofErr w:type="spellEnd"/>
            <w:r w:rsidRPr="0077786B">
              <w:rPr>
                <w:rFonts w:cstheme="minorHAnsi"/>
                <w:sz w:val="24"/>
                <w:szCs w:val="24"/>
              </w:rPr>
              <w:t xml:space="preserve"> Scolastico</w:t>
            </w:r>
            <w:r w:rsidRPr="0077786B">
              <w:rPr>
                <w:rFonts w:cstheme="minorHAnsi"/>
                <w:sz w:val="24"/>
                <w:szCs w:val="24"/>
                <w:vertAlign w:val="superscript"/>
              </w:rPr>
              <w:t>1</w:t>
            </w:r>
          </w:p>
          <w:p w14:paraId="27B0C48E" w14:textId="5AD420AC" w:rsidR="0077786B" w:rsidRPr="00432A6E" w:rsidRDefault="0077786B" w:rsidP="0077786B">
            <w:pPr>
              <w:tabs>
                <w:tab w:val="left" w:pos="495"/>
              </w:tabs>
              <w:spacing w:line="140" w:lineRule="exact"/>
              <w:ind w:right="108"/>
              <w:rPr>
                <w:rFonts w:cstheme="minorHAnsi"/>
                <w:sz w:val="18"/>
                <w:szCs w:val="18"/>
                <w:vertAlign w:val="superscript"/>
              </w:rPr>
            </w:pPr>
            <w:r>
              <w:rPr>
                <w:rFonts w:cstheme="minorHAnsi"/>
                <w:sz w:val="18"/>
                <w:szCs w:val="18"/>
                <w:vertAlign w:val="superscript"/>
              </w:rPr>
              <w:tab/>
            </w:r>
          </w:p>
          <w:p w14:paraId="34B84BF4" w14:textId="77777777" w:rsidR="00FC509C" w:rsidRDefault="00FC509C" w:rsidP="00363D95">
            <w:pPr>
              <w:spacing w:line="140" w:lineRule="exact"/>
              <w:ind w:right="108"/>
              <w:rPr>
                <w:rFonts w:cstheme="minorHAnsi"/>
                <w:sz w:val="16"/>
                <w:szCs w:val="16"/>
                <w:vertAlign w:val="superscript"/>
              </w:rPr>
            </w:pPr>
          </w:p>
          <w:p w14:paraId="3C28569D" w14:textId="234CBC41" w:rsidR="00FC509C" w:rsidRDefault="00432A6E" w:rsidP="00FC509C">
            <w:pPr>
              <w:spacing w:line="140" w:lineRule="exact"/>
              <w:ind w:left="596" w:right="108"/>
              <w:rPr>
                <w:rFonts w:cstheme="minorHAnsi"/>
                <w:sz w:val="16"/>
                <w:szCs w:val="16"/>
                <w:vertAlign w:val="superscript"/>
              </w:rPr>
            </w:pP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7786B">
              <w:rPr>
                <w:rFonts w:cstheme="minorHAnsi"/>
                <w:sz w:val="16"/>
                <w:szCs w:val="16"/>
                <w:vertAlign w:val="superscript"/>
              </w:rPr>
              <w:t xml:space="preserve">                  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>_________________________________________</w:t>
            </w:r>
          </w:p>
          <w:p w14:paraId="14DFBB8C" w14:textId="2C94ED10" w:rsidR="00FC509C" w:rsidRPr="00D710B9" w:rsidRDefault="00FC509C" w:rsidP="00FC509C">
            <w:pPr>
              <w:spacing w:line="140" w:lineRule="exact"/>
              <w:ind w:left="5557" w:right="108" w:hanging="5557"/>
              <w:rPr>
                <w:rFonts w:cstheme="minorHAnsi"/>
                <w:sz w:val="16"/>
                <w:szCs w:val="16"/>
              </w:rPr>
            </w:pPr>
          </w:p>
        </w:tc>
      </w:tr>
      <w:tr w:rsidR="00291994" w:rsidRPr="0050299B" w14:paraId="70718E31" w14:textId="77777777" w:rsidTr="00E34CFD">
        <w:trPr>
          <w:trHeight w:hRule="exact" w:val="227"/>
          <w:jc w:val="center"/>
        </w:trPr>
        <w:tc>
          <w:tcPr>
            <w:tcW w:w="110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B921F" w14:textId="229C4A28" w:rsidR="00291994" w:rsidRPr="0050299B" w:rsidRDefault="00291994" w:rsidP="00782B60">
            <w:pPr>
              <w:spacing w:line="259" w:lineRule="auto"/>
              <w:ind w:right="108"/>
              <w:rPr>
                <w:rFonts w:cstheme="minorHAnsi"/>
                <w:b/>
                <w:bCs/>
                <w:sz w:val="16"/>
                <w:szCs w:val="16"/>
              </w:rPr>
            </w:pPr>
            <w:r w:rsidRPr="0050299B">
              <w:rPr>
                <w:rFonts w:cstheme="minorHAnsi"/>
                <w:b/>
                <w:bCs/>
                <w:sz w:val="16"/>
                <w:szCs w:val="16"/>
              </w:rPr>
              <w:t xml:space="preserve">(*) </w:t>
            </w:r>
            <w:proofErr w:type="spellStart"/>
            <w:r w:rsidR="00BA21AC" w:rsidRPr="0050299B">
              <w:rPr>
                <w:rFonts w:cstheme="minorHAnsi"/>
                <w:b/>
                <w:bCs/>
                <w:sz w:val="16"/>
                <w:szCs w:val="16"/>
              </w:rPr>
              <w:t>Livello</w:t>
            </w:r>
            <w:proofErr w:type="spellEnd"/>
            <w:r w:rsidR="00BA21AC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  <w:r w:rsidR="0002289A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                        </w:t>
            </w:r>
            <w:r w:rsidR="001626B1">
              <w:rPr>
                <w:rFonts w:cstheme="minorHAnsi"/>
                <w:b/>
                <w:bCs/>
                <w:sz w:val="16"/>
                <w:szCs w:val="16"/>
              </w:rPr>
              <w:t xml:space="preserve">                          </w:t>
            </w:r>
            <w:r w:rsidR="0002289A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BA21AC" w:rsidRPr="0050299B">
              <w:rPr>
                <w:rFonts w:cstheme="minorHAnsi"/>
                <w:b/>
                <w:bCs/>
                <w:sz w:val="16"/>
                <w:szCs w:val="16"/>
              </w:rPr>
              <w:t>Indicatori</w:t>
            </w:r>
            <w:proofErr w:type="spellEnd"/>
            <w:r w:rsidR="00BA21AC" w:rsidRPr="0050299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BA21AC" w:rsidRPr="0050299B">
              <w:rPr>
                <w:rFonts w:cstheme="minorHAnsi"/>
                <w:b/>
                <w:bCs/>
                <w:sz w:val="16"/>
                <w:szCs w:val="16"/>
              </w:rPr>
              <w:t>esplicativi</w:t>
            </w:r>
            <w:proofErr w:type="spellEnd"/>
          </w:p>
        </w:tc>
      </w:tr>
      <w:tr w:rsidR="00151DF2" w:rsidRPr="0050299B" w14:paraId="2DF217AD" w14:textId="77777777" w:rsidTr="00E34CFD">
        <w:trPr>
          <w:trHeight w:hRule="exact" w:val="445"/>
          <w:jc w:val="center"/>
        </w:trPr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893639" w14:textId="521653CD" w:rsidR="00151DF2" w:rsidRPr="0050299B" w:rsidRDefault="00782B60" w:rsidP="00E34CFD">
            <w:pPr>
              <w:spacing w:line="259" w:lineRule="auto"/>
              <w:ind w:left="2579" w:right="108" w:hanging="2579"/>
              <w:rPr>
                <w:rFonts w:cstheme="minorHAnsi"/>
                <w:sz w:val="16"/>
                <w:szCs w:val="16"/>
              </w:rPr>
            </w:pPr>
            <w:r w:rsidRPr="0050299B">
              <w:rPr>
                <w:rFonts w:cstheme="minorHAnsi"/>
                <w:i/>
                <w:iCs/>
                <w:sz w:val="16"/>
                <w:szCs w:val="16"/>
              </w:rPr>
              <w:t xml:space="preserve">A </w:t>
            </w:r>
            <w:r w:rsidR="005D3C98" w:rsidRPr="0050299B">
              <w:rPr>
                <w:rFonts w:cstheme="minorHAnsi"/>
                <w:i/>
                <w:iCs/>
                <w:sz w:val="16"/>
                <w:szCs w:val="16"/>
              </w:rPr>
              <w:t>–</w:t>
            </w:r>
            <w:r w:rsidRPr="0050299B">
              <w:rPr>
                <w:rFonts w:cstheme="minorHAnsi"/>
                <w:i/>
                <w:iCs/>
                <w:sz w:val="16"/>
                <w:szCs w:val="16"/>
              </w:rPr>
              <w:t xml:space="preserve"> Avanzato</w:t>
            </w:r>
            <w:r w:rsidR="005D3C98" w:rsidRPr="0050299B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BA21AC" w:rsidRPr="0050299B"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                  </w:t>
            </w:r>
            <w:proofErr w:type="spellStart"/>
            <w:r w:rsidR="005D3C98" w:rsidRPr="0050299B">
              <w:rPr>
                <w:rFonts w:cstheme="minorHAnsi"/>
                <w:sz w:val="16"/>
                <w:szCs w:val="16"/>
              </w:rPr>
              <w:t>L’alunno</w:t>
            </w:r>
            <w:proofErr w:type="spellEnd"/>
            <w:r w:rsidR="005D3C98" w:rsidRPr="0050299B">
              <w:rPr>
                <w:rFonts w:cstheme="minorHAnsi"/>
                <w:sz w:val="16"/>
                <w:szCs w:val="16"/>
              </w:rPr>
              <w:t xml:space="preserve">/a </w:t>
            </w:r>
            <w:proofErr w:type="spellStart"/>
            <w:r w:rsidR="005D3C98" w:rsidRPr="0050299B">
              <w:rPr>
                <w:rFonts w:cstheme="minorHAnsi"/>
                <w:sz w:val="16"/>
                <w:szCs w:val="16"/>
              </w:rPr>
              <w:t>svolge</w:t>
            </w:r>
            <w:proofErr w:type="spellEnd"/>
            <w:r w:rsidR="005D3C98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5D3C98" w:rsidRPr="0050299B">
              <w:rPr>
                <w:rFonts w:cstheme="minorHAnsi"/>
                <w:sz w:val="16"/>
                <w:szCs w:val="16"/>
              </w:rPr>
              <w:t>compiti</w:t>
            </w:r>
            <w:proofErr w:type="spellEnd"/>
            <w:r w:rsidR="005D3C98" w:rsidRPr="0050299B">
              <w:rPr>
                <w:rFonts w:cstheme="minorHAnsi"/>
                <w:sz w:val="16"/>
                <w:szCs w:val="16"/>
              </w:rPr>
              <w:t xml:space="preserve"> e </w:t>
            </w:r>
            <w:proofErr w:type="spellStart"/>
            <w:r w:rsidR="005D3C98" w:rsidRPr="0050299B">
              <w:rPr>
                <w:rFonts w:cstheme="minorHAnsi"/>
                <w:sz w:val="16"/>
                <w:szCs w:val="16"/>
              </w:rPr>
              <w:t>r</w:t>
            </w:r>
            <w:r w:rsidR="00BA21AC" w:rsidRPr="0050299B">
              <w:rPr>
                <w:rFonts w:cstheme="minorHAnsi"/>
                <w:sz w:val="16"/>
                <w:szCs w:val="16"/>
              </w:rPr>
              <w:t>i</w:t>
            </w:r>
            <w:r w:rsidR="005D3C98" w:rsidRPr="0050299B">
              <w:rPr>
                <w:rFonts w:cstheme="minorHAnsi"/>
                <w:sz w:val="16"/>
                <w:szCs w:val="16"/>
              </w:rPr>
              <w:t>solve</w:t>
            </w:r>
            <w:proofErr w:type="spellEnd"/>
            <w:r w:rsidR="005D3C98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5D3C98" w:rsidRPr="0050299B">
              <w:rPr>
                <w:rFonts w:cstheme="minorHAnsi"/>
                <w:sz w:val="16"/>
                <w:szCs w:val="16"/>
              </w:rPr>
              <w:t>problem</w:t>
            </w:r>
            <w:r w:rsidR="00BA21AC" w:rsidRPr="0050299B">
              <w:rPr>
                <w:rFonts w:cstheme="minorHAnsi"/>
                <w:sz w:val="16"/>
                <w:szCs w:val="16"/>
              </w:rPr>
              <w:t>i</w:t>
            </w:r>
            <w:proofErr w:type="spellEnd"/>
            <w:r w:rsidR="005D3C98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5D3C98" w:rsidRPr="0050299B">
              <w:rPr>
                <w:rFonts w:cstheme="minorHAnsi"/>
                <w:sz w:val="16"/>
                <w:szCs w:val="16"/>
              </w:rPr>
              <w:t>complessi</w:t>
            </w:r>
            <w:proofErr w:type="spellEnd"/>
            <w:r w:rsidR="005D3C98" w:rsidRPr="0050299B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="005D3C98" w:rsidRPr="0050299B">
              <w:rPr>
                <w:rFonts w:cstheme="minorHAnsi"/>
                <w:sz w:val="16"/>
                <w:szCs w:val="16"/>
              </w:rPr>
              <w:t>mostrando</w:t>
            </w:r>
            <w:proofErr w:type="spellEnd"/>
            <w:r w:rsidR="005D3C98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5D3C98" w:rsidRPr="0050299B">
              <w:rPr>
                <w:rFonts w:cstheme="minorHAnsi"/>
                <w:sz w:val="16"/>
                <w:szCs w:val="16"/>
              </w:rPr>
              <w:t>padronanza</w:t>
            </w:r>
            <w:proofErr w:type="spellEnd"/>
            <w:r w:rsidR="005D3C98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5D3C98" w:rsidRPr="0050299B">
              <w:rPr>
                <w:rFonts w:cstheme="minorHAnsi"/>
                <w:sz w:val="16"/>
                <w:szCs w:val="16"/>
              </w:rPr>
              <w:t>nell’uso</w:t>
            </w:r>
            <w:proofErr w:type="spellEnd"/>
            <w:r w:rsidR="005D3C98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5D3C98" w:rsidRPr="0050299B">
              <w:rPr>
                <w:rFonts w:cstheme="minorHAnsi"/>
                <w:sz w:val="16"/>
                <w:szCs w:val="16"/>
              </w:rPr>
              <w:t>delle</w:t>
            </w:r>
            <w:proofErr w:type="spellEnd"/>
            <w:r w:rsidR="005D3C98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5D3C98" w:rsidRPr="0050299B">
              <w:rPr>
                <w:rFonts w:cstheme="minorHAnsi"/>
                <w:sz w:val="16"/>
                <w:szCs w:val="16"/>
              </w:rPr>
              <w:t>conoscenze</w:t>
            </w:r>
            <w:proofErr w:type="spellEnd"/>
            <w:r w:rsidR="005D3C98" w:rsidRPr="0050299B">
              <w:rPr>
                <w:rFonts w:cstheme="minorHAnsi"/>
                <w:sz w:val="16"/>
                <w:szCs w:val="16"/>
              </w:rPr>
              <w:t xml:space="preserve"> e </w:t>
            </w:r>
            <w:proofErr w:type="spellStart"/>
            <w:r w:rsidR="005D3C98" w:rsidRPr="0050299B">
              <w:rPr>
                <w:rFonts w:cstheme="minorHAnsi"/>
                <w:sz w:val="16"/>
                <w:szCs w:val="16"/>
              </w:rPr>
              <w:t>delle</w:t>
            </w:r>
            <w:proofErr w:type="spellEnd"/>
            <w:r w:rsidR="005D3C98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5D3C98" w:rsidRPr="0050299B">
              <w:rPr>
                <w:rFonts w:cstheme="minorHAnsi"/>
                <w:sz w:val="16"/>
                <w:szCs w:val="16"/>
              </w:rPr>
              <w:t>abilità</w:t>
            </w:r>
            <w:proofErr w:type="spellEnd"/>
            <w:r w:rsidR="00E34CFD" w:rsidRPr="0050299B">
              <w:rPr>
                <w:rFonts w:cstheme="minorHAnsi"/>
                <w:sz w:val="16"/>
                <w:szCs w:val="16"/>
              </w:rPr>
              <w:t xml:space="preserve">, propone e </w:t>
            </w:r>
            <w:proofErr w:type="spellStart"/>
            <w:r w:rsidR="00E34CFD" w:rsidRPr="0050299B">
              <w:rPr>
                <w:rFonts w:cstheme="minorHAnsi"/>
                <w:sz w:val="16"/>
                <w:szCs w:val="16"/>
              </w:rPr>
              <w:t>sostiene</w:t>
            </w:r>
            <w:proofErr w:type="spellEnd"/>
            <w:r w:rsidR="00E34CFD" w:rsidRPr="0050299B">
              <w:rPr>
                <w:rFonts w:cstheme="minorHAnsi"/>
                <w:sz w:val="16"/>
                <w:szCs w:val="16"/>
              </w:rPr>
              <w:t xml:space="preserve"> le </w:t>
            </w:r>
            <w:proofErr w:type="spellStart"/>
            <w:r w:rsidR="00E34CFD" w:rsidRPr="0050299B">
              <w:rPr>
                <w:rFonts w:cstheme="minorHAnsi"/>
                <w:sz w:val="16"/>
                <w:szCs w:val="16"/>
              </w:rPr>
              <w:t>proprie</w:t>
            </w:r>
            <w:proofErr w:type="spellEnd"/>
            <w:r w:rsidR="00E34CFD" w:rsidRPr="0050299B">
              <w:rPr>
                <w:rFonts w:cstheme="minorHAnsi"/>
                <w:sz w:val="16"/>
                <w:szCs w:val="16"/>
              </w:rPr>
              <w:t xml:space="preserve"> opinion e assume in modo </w:t>
            </w:r>
            <w:proofErr w:type="spellStart"/>
            <w:r w:rsidR="00E34CFD" w:rsidRPr="0050299B">
              <w:rPr>
                <w:rFonts w:cstheme="minorHAnsi"/>
                <w:sz w:val="16"/>
                <w:szCs w:val="16"/>
              </w:rPr>
              <w:t>responsabile</w:t>
            </w:r>
            <w:proofErr w:type="spellEnd"/>
            <w:r w:rsidR="00E34CFD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E34CFD" w:rsidRPr="0050299B">
              <w:rPr>
                <w:rFonts w:cstheme="minorHAnsi"/>
                <w:sz w:val="16"/>
                <w:szCs w:val="16"/>
              </w:rPr>
              <w:t>decisioni</w:t>
            </w:r>
            <w:proofErr w:type="spellEnd"/>
            <w:r w:rsidR="00E34CFD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E34CFD" w:rsidRPr="0050299B">
              <w:rPr>
                <w:rFonts w:cstheme="minorHAnsi"/>
                <w:sz w:val="16"/>
                <w:szCs w:val="16"/>
              </w:rPr>
              <w:t>consapevoli</w:t>
            </w:r>
            <w:proofErr w:type="spellEnd"/>
            <w:r w:rsidR="00E34CFD" w:rsidRPr="0050299B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326648" w:rsidRPr="0050299B" w14:paraId="069BF50E" w14:textId="77777777" w:rsidTr="00E34CFD">
        <w:trPr>
          <w:trHeight w:hRule="exact" w:val="415"/>
          <w:jc w:val="center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90184" w14:textId="5DFE8EA9" w:rsidR="00326648" w:rsidRPr="0050299B" w:rsidRDefault="00326648" w:rsidP="0002289A">
            <w:pPr>
              <w:spacing w:line="259" w:lineRule="auto"/>
              <w:ind w:left="2582" w:right="108" w:hanging="2582"/>
              <w:rPr>
                <w:rFonts w:cstheme="minorHAnsi"/>
                <w:sz w:val="16"/>
                <w:szCs w:val="16"/>
              </w:rPr>
            </w:pPr>
            <w:r w:rsidRPr="0050299B">
              <w:rPr>
                <w:rFonts w:cstheme="minorHAnsi"/>
                <w:i/>
                <w:iCs/>
                <w:sz w:val="16"/>
                <w:szCs w:val="16"/>
              </w:rPr>
              <w:t xml:space="preserve">B </w:t>
            </w:r>
            <w:r w:rsidR="005D3C98" w:rsidRPr="0050299B">
              <w:rPr>
                <w:rFonts w:cstheme="minorHAnsi"/>
                <w:i/>
                <w:iCs/>
                <w:sz w:val="16"/>
                <w:szCs w:val="16"/>
              </w:rPr>
              <w:t>–</w:t>
            </w:r>
            <w:r w:rsidRPr="0050299B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299B">
              <w:rPr>
                <w:rFonts w:cstheme="minorHAnsi"/>
                <w:i/>
                <w:iCs/>
                <w:sz w:val="16"/>
                <w:szCs w:val="16"/>
              </w:rPr>
              <w:t>Intermedio</w:t>
            </w:r>
            <w:proofErr w:type="spellEnd"/>
            <w:r w:rsidR="005D3C98" w:rsidRPr="0050299B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BA21AC" w:rsidRPr="0050299B"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L’alunno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/a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svolge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compiti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e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r</w:t>
            </w:r>
            <w:r w:rsidR="00BA21AC" w:rsidRPr="0050299B">
              <w:rPr>
                <w:rFonts w:cstheme="minorHAnsi"/>
                <w:sz w:val="16"/>
                <w:szCs w:val="16"/>
              </w:rPr>
              <w:t>i</w:t>
            </w:r>
            <w:r w:rsidR="00291994" w:rsidRPr="0050299B">
              <w:rPr>
                <w:rFonts w:cstheme="minorHAnsi"/>
                <w:sz w:val="16"/>
                <w:szCs w:val="16"/>
              </w:rPr>
              <w:t>solve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problem</w:t>
            </w:r>
            <w:r w:rsidR="00BA21AC" w:rsidRPr="0050299B">
              <w:rPr>
                <w:rFonts w:cstheme="minorHAnsi"/>
                <w:sz w:val="16"/>
                <w:szCs w:val="16"/>
              </w:rPr>
              <w:t>i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in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situazioni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nuove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compie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scelte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consapevoli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mostrando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saper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utilizzare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le </w:t>
            </w:r>
            <w:r w:rsidR="00BA21AC" w:rsidRPr="0050299B">
              <w:rPr>
                <w:rFonts w:cstheme="minorHAnsi"/>
                <w:sz w:val="16"/>
                <w:szCs w:val="16"/>
              </w:rPr>
              <w:t xml:space="preserve">   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conoscenze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e le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abilità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acquisite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326648" w:rsidRPr="0050299B" w14:paraId="3265A176" w14:textId="77777777" w:rsidTr="00E34CFD">
        <w:trPr>
          <w:trHeight w:hRule="exact" w:val="422"/>
          <w:jc w:val="center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FAC43" w14:textId="49B9853D" w:rsidR="00326648" w:rsidRPr="0050299B" w:rsidRDefault="00326648" w:rsidP="0002289A">
            <w:pPr>
              <w:spacing w:line="259" w:lineRule="auto"/>
              <w:ind w:left="2582" w:right="108" w:hanging="2582"/>
              <w:rPr>
                <w:rFonts w:cstheme="minorHAnsi"/>
                <w:sz w:val="16"/>
                <w:szCs w:val="16"/>
              </w:rPr>
            </w:pPr>
            <w:r w:rsidRPr="0050299B">
              <w:rPr>
                <w:rFonts w:cstheme="minorHAnsi"/>
                <w:i/>
                <w:iCs/>
                <w:sz w:val="16"/>
                <w:szCs w:val="16"/>
              </w:rPr>
              <w:t xml:space="preserve">C </w:t>
            </w:r>
            <w:r w:rsidR="00291994" w:rsidRPr="0050299B">
              <w:rPr>
                <w:rFonts w:cstheme="minorHAnsi"/>
                <w:i/>
                <w:iCs/>
                <w:sz w:val="16"/>
                <w:szCs w:val="16"/>
              </w:rPr>
              <w:t>–</w:t>
            </w:r>
            <w:r w:rsidRPr="0050299B">
              <w:rPr>
                <w:rFonts w:cstheme="minorHAnsi"/>
                <w:i/>
                <w:iCs/>
                <w:sz w:val="16"/>
                <w:szCs w:val="16"/>
              </w:rPr>
              <w:t xml:space="preserve"> Base</w:t>
            </w:r>
            <w:r w:rsidR="00291994" w:rsidRPr="0050299B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BA21AC" w:rsidRPr="0050299B"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                          </w:t>
            </w:r>
            <w:r w:rsidR="0002289A" w:rsidRPr="0050299B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L’alunno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/a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svolge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compiti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semplici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anche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in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situazioni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nuove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mostrando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possedere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conoscenze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e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abilità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fondamentali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e di </w:t>
            </w:r>
            <w:r w:rsidR="0002289A" w:rsidRPr="0050299B">
              <w:rPr>
                <w:rFonts w:cstheme="minorHAnsi"/>
                <w:sz w:val="16"/>
                <w:szCs w:val="16"/>
              </w:rPr>
              <w:t xml:space="preserve">  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saper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applicare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basilari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regole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e procedure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apprese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>.</w:t>
            </w:r>
          </w:p>
          <w:p w14:paraId="58D22F5F" w14:textId="77777777" w:rsidR="00BA21AC" w:rsidRPr="0050299B" w:rsidRDefault="00BA21AC" w:rsidP="00326648">
            <w:pPr>
              <w:spacing w:line="259" w:lineRule="auto"/>
              <w:ind w:right="108"/>
              <w:rPr>
                <w:rFonts w:cstheme="minorHAnsi"/>
                <w:sz w:val="16"/>
                <w:szCs w:val="16"/>
              </w:rPr>
            </w:pPr>
          </w:p>
          <w:p w14:paraId="2ED81335" w14:textId="7FCBF049" w:rsidR="00BA21AC" w:rsidRPr="0050299B" w:rsidRDefault="00BA21AC" w:rsidP="00326648">
            <w:pPr>
              <w:spacing w:line="259" w:lineRule="auto"/>
              <w:ind w:right="108"/>
              <w:rPr>
                <w:rFonts w:cstheme="minorHAnsi"/>
                <w:sz w:val="16"/>
                <w:szCs w:val="16"/>
              </w:rPr>
            </w:pPr>
          </w:p>
        </w:tc>
      </w:tr>
      <w:tr w:rsidR="00326648" w:rsidRPr="0050299B" w14:paraId="7CFC7404" w14:textId="77777777" w:rsidTr="00E34CFD">
        <w:trPr>
          <w:trHeight w:hRule="exact" w:val="227"/>
          <w:jc w:val="center"/>
        </w:trPr>
        <w:tc>
          <w:tcPr>
            <w:tcW w:w="110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AD49DA" w14:textId="4679F51A" w:rsidR="00326648" w:rsidRPr="0050299B" w:rsidRDefault="00326648" w:rsidP="00326648">
            <w:pPr>
              <w:spacing w:line="259" w:lineRule="auto"/>
              <w:ind w:right="108"/>
              <w:rPr>
                <w:rFonts w:cstheme="minorHAnsi"/>
                <w:sz w:val="16"/>
                <w:szCs w:val="16"/>
              </w:rPr>
            </w:pPr>
            <w:r w:rsidRPr="0050299B">
              <w:rPr>
                <w:rFonts w:cstheme="minorHAnsi"/>
                <w:i/>
                <w:iCs/>
                <w:sz w:val="16"/>
                <w:szCs w:val="16"/>
              </w:rPr>
              <w:t xml:space="preserve">D </w:t>
            </w:r>
            <w:r w:rsidR="00291994" w:rsidRPr="0050299B">
              <w:rPr>
                <w:rFonts w:cstheme="minorHAnsi"/>
                <w:i/>
                <w:iCs/>
                <w:sz w:val="16"/>
                <w:szCs w:val="16"/>
              </w:rPr>
              <w:t>–</w:t>
            </w:r>
            <w:r w:rsidRPr="0050299B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299B">
              <w:rPr>
                <w:rFonts w:cstheme="minorHAnsi"/>
                <w:i/>
                <w:iCs/>
                <w:sz w:val="16"/>
                <w:szCs w:val="16"/>
              </w:rPr>
              <w:t>Iniziale</w:t>
            </w:r>
            <w:proofErr w:type="spellEnd"/>
            <w:r w:rsidR="00291994" w:rsidRPr="0050299B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BA21AC" w:rsidRPr="0050299B"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                     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L’alunno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/a, se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opportunamente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guidato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/a,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svolge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compiti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semplice in </w:t>
            </w:r>
            <w:proofErr w:type="spellStart"/>
            <w:r w:rsidR="00291994" w:rsidRPr="0050299B">
              <w:rPr>
                <w:rFonts w:cstheme="minorHAnsi"/>
                <w:sz w:val="16"/>
                <w:szCs w:val="16"/>
              </w:rPr>
              <w:t>situazioni</w:t>
            </w:r>
            <w:proofErr w:type="spellEnd"/>
            <w:r w:rsidR="00291994" w:rsidRPr="0050299B">
              <w:rPr>
                <w:rFonts w:cstheme="minorHAnsi"/>
                <w:sz w:val="16"/>
                <w:szCs w:val="16"/>
              </w:rPr>
              <w:t xml:space="preserve"> note.</w:t>
            </w:r>
          </w:p>
          <w:p w14:paraId="55E2E873" w14:textId="0F2D374B" w:rsidR="00BA21AC" w:rsidRPr="0050299B" w:rsidRDefault="00BA21AC" w:rsidP="00326648">
            <w:pPr>
              <w:spacing w:line="259" w:lineRule="auto"/>
              <w:ind w:right="108"/>
              <w:rPr>
                <w:rFonts w:cstheme="minorHAnsi"/>
                <w:sz w:val="16"/>
                <w:szCs w:val="16"/>
              </w:rPr>
            </w:pPr>
          </w:p>
        </w:tc>
      </w:tr>
    </w:tbl>
    <w:p w14:paraId="60468DFF" w14:textId="7CE74908" w:rsidR="00706A68" w:rsidRDefault="00706A68" w:rsidP="0033587F">
      <w:pPr>
        <w:spacing w:before="24" w:line="259" w:lineRule="auto"/>
        <w:ind w:left="113" w:right="108"/>
        <w:jc w:val="both"/>
        <w:rPr>
          <w:sz w:val="24"/>
        </w:rPr>
      </w:pPr>
    </w:p>
    <w:p w14:paraId="232B4633" w14:textId="77777777" w:rsidR="005D3C98" w:rsidRPr="0033587F" w:rsidRDefault="005D3C98" w:rsidP="0033587F">
      <w:pPr>
        <w:spacing w:before="24" w:line="259" w:lineRule="auto"/>
        <w:ind w:left="113" w:right="108"/>
        <w:jc w:val="both"/>
        <w:rPr>
          <w:sz w:val="24"/>
        </w:rPr>
      </w:pPr>
    </w:p>
    <w:sectPr w:rsidR="005D3C98" w:rsidRPr="0033587F" w:rsidSect="005F1237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5CFDF" w14:textId="77777777" w:rsidR="005F1237" w:rsidRDefault="005F1237" w:rsidP="006E0FDA">
      <w:pPr>
        <w:spacing w:after="0" w:line="240" w:lineRule="auto"/>
      </w:pPr>
      <w:r>
        <w:separator/>
      </w:r>
    </w:p>
  </w:endnote>
  <w:endnote w:type="continuationSeparator" w:id="0">
    <w:p w14:paraId="32830680" w14:textId="77777777" w:rsidR="005F1237" w:rsidRDefault="005F123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sariv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2DA62" w14:textId="77777777" w:rsidR="005F1237" w:rsidRDefault="005F1237" w:rsidP="006E0FDA">
      <w:pPr>
        <w:spacing w:after="0" w:line="240" w:lineRule="auto"/>
      </w:pPr>
      <w:r>
        <w:separator/>
      </w:r>
    </w:p>
  </w:footnote>
  <w:footnote w:type="continuationSeparator" w:id="0">
    <w:p w14:paraId="64A86C4D" w14:textId="77777777" w:rsidR="005F1237" w:rsidRDefault="005F1237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0" w:type="dxa"/>
      <w:jc w:val="center"/>
      <w:tblLayout w:type="fixed"/>
      <w:tblLook w:val="0600" w:firstRow="0" w:lastRow="0" w:firstColumn="0" w:lastColumn="0" w:noHBand="1" w:noVBand="1"/>
    </w:tblPr>
    <w:tblGrid>
      <w:gridCol w:w="2072"/>
      <w:gridCol w:w="6283"/>
      <w:gridCol w:w="2025"/>
    </w:tblGrid>
    <w:tr w:rsidR="0029270D" w:rsidRPr="0029270D" w14:paraId="1C6AB9A4" w14:textId="77777777" w:rsidTr="00226059">
      <w:trPr>
        <w:jc w:val="center"/>
      </w:trPr>
      <w:tc>
        <w:tcPr>
          <w:tcW w:w="2072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C51D77F" w14:textId="77777777" w:rsidR="0029270D" w:rsidRPr="0029270D" w:rsidRDefault="0029270D" w:rsidP="0029270D">
          <w:pPr>
            <w:spacing w:after="0" w:line="240" w:lineRule="auto"/>
            <w:jc w:val="center"/>
            <w:rPr>
              <w:rFonts w:ascii="Tahoma" w:eastAsia="Tahoma" w:hAnsi="Tahoma" w:cs="Tahoma"/>
              <w:sz w:val="16"/>
              <w:szCs w:val="16"/>
              <w:lang w:val="it-IT" w:eastAsia="it-IT"/>
            </w:rPr>
          </w:pPr>
          <w:r w:rsidRPr="0029270D">
            <w:rPr>
              <w:rFonts w:ascii="Tahoma" w:eastAsia="Tahoma" w:hAnsi="Tahoma" w:cs="Tahoma"/>
              <w:noProof/>
              <w:lang w:val="it-IT" w:eastAsia="it-IT"/>
            </w:rPr>
            <w:drawing>
              <wp:inline distT="0" distB="0" distL="0" distR="0" wp14:anchorId="222D9176" wp14:editId="493224EC">
                <wp:extent cx="876300" cy="8096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AC4CFA5" w14:textId="77777777" w:rsidR="00852744" w:rsidRDefault="00852744" w:rsidP="00852744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outlineLvl w:val="0"/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  <w:lang w:val="it-IT" w:eastAsia="it-IT"/>
            </w:rPr>
          </w:pPr>
          <w:bookmarkStart w:id="0" w:name="_heading=h.50mcaxwqwr8t" w:colFirst="0" w:colLast="0"/>
          <w:bookmarkEnd w:id="0"/>
          <w:r w:rsidRPr="00852744"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  <w:lang w:val="it-IT" w:eastAsia="it-IT"/>
            </w:rPr>
            <w:t>Minist</w:t>
          </w:r>
          <w:r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  <w:lang w:val="it-IT" w:eastAsia="it-IT"/>
            </w:rPr>
            <w:t>ero dell’Istruzione e del Merito</w:t>
          </w:r>
        </w:p>
        <w:p w14:paraId="2B5EC2BC" w14:textId="77777777" w:rsidR="0029270D" w:rsidRPr="0029270D" w:rsidRDefault="0029270D" w:rsidP="00852744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color w:val="345A8A"/>
              <w:sz w:val="32"/>
              <w:szCs w:val="32"/>
              <w:lang w:val="it-IT" w:eastAsia="it-IT"/>
            </w:rPr>
          </w:pPr>
          <w:r w:rsidRPr="0029270D"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  <w:lang w:val="it-IT" w:eastAsia="it-IT"/>
            </w:rPr>
            <w:t>Istituto Comprensivo Statale “Salvo d’Acquisto”</w:t>
          </w:r>
        </w:p>
        <w:p w14:paraId="6D617F4F" w14:textId="77777777" w:rsidR="0029270D" w:rsidRPr="0029270D" w:rsidRDefault="0029270D" w:rsidP="00852744">
          <w:pPr>
            <w:tabs>
              <w:tab w:val="left" w:pos="2835"/>
            </w:tabs>
            <w:spacing w:after="0" w:line="240" w:lineRule="auto"/>
            <w:jc w:val="center"/>
            <w:rPr>
              <w:rFonts w:ascii="Tahoma" w:eastAsia="Tahoma" w:hAnsi="Tahoma" w:cs="Tahoma"/>
              <w:sz w:val="18"/>
              <w:szCs w:val="18"/>
              <w:lang w:val="it-IT" w:eastAsia="it-IT"/>
            </w:rPr>
          </w:pPr>
          <w:r w:rsidRPr="0029270D">
            <w:rPr>
              <w:rFonts w:ascii="Tahoma" w:eastAsia="Tahoma" w:hAnsi="Tahoma" w:cs="Tahoma"/>
              <w:sz w:val="18"/>
              <w:szCs w:val="18"/>
              <w:lang w:val="it-IT" w:eastAsia="it-IT"/>
            </w:rPr>
            <w:t xml:space="preserve">Via G. Giordani, 40 - 40041 GAGGIO MONTANO (BO) - Tel. 0534/37213 </w:t>
          </w:r>
          <w:r w:rsidRPr="0029270D">
            <w:rPr>
              <w:rFonts w:ascii="Tahoma" w:eastAsia="Tahoma" w:hAnsi="Tahoma" w:cs="Tahoma"/>
              <w:sz w:val="18"/>
              <w:szCs w:val="18"/>
              <w:lang w:val="it-IT" w:eastAsia="it-IT"/>
            </w:rPr>
            <w:br/>
            <w:t xml:space="preserve"> C.F.: 92050240370 e-mail: </w:t>
          </w:r>
          <w:hyperlink r:id="rId2">
            <w:r w:rsidRPr="0029270D">
              <w:rPr>
                <w:rFonts w:ascii="Tahoma" w:eastAsia="Tahoma" w:hAnsi="Tahoma" w:cs="Tahoma"/>
                <w:color w:val="0000FF"/>
                <w:sz w:val="18"/>
                <w:szCs w:val="18"/>
                <w:u w:val="single"/>
                <w:lang w:val="it-IT" w:eastAsia="it-IT"/>
              </w:rPr>
              <w:t>boic811005@istruzione.it</w:t>
            </w:r>
          </w:hyperlink>
        </w:p>
        <w:p w14:paraId="505DF1CF" w14:textId="77777777" w:rsidR="0029270D" w:rsidRPr="0029270D" w:rsidRDefault="0029270D" w:rsidP="00852744">
          <w:pPr>
            <w:tabs>
              <w:tab w:val="left" w:pos="2835"/>
            </w:tabs>
            <w:spacing w:after="0" w:line="240" w:lineRule="auto"/>
            <w:jc w:val="center"/>
            <w:rPr>
              <w:rFonts w:ascii="Tahoma" w:eastAsia="Tahoma" w:hAnsi="Tahoma" w:cs="Tahoma"/>
              <w:sz w:val="18"/>
              <w:szCs w:val="18"/>
              <w:lang w:val="it-IT" w:eastAsia="it-IT"/>
            </w:rPr>
          </w:pPr>
          <w:r w:rsidRPr="0029270D">
            <w:rPr>
              <w:rFonts w:ascii="Tahoma" w:eastAsia="Tahoma" w:hAnsi="Tahoma" w:cs="Tahoma"/>
              <w:sz w:val="18"/>
              <w:szCs w:val="18"/>
              <w:lang w:val="it-IT" w:eastAsia="it-IT"/>
            </w:rPr>
            <w:t xml:space="preserve">Posta certificata: </w:t>
          </w:r>
          <w:hyperlink r:id="rId3" w:history="1">
            <w:r w:rsidRPr="0029270D">
              <w:rPr>
                <w:rFonts w:ascii="Tahoma" w:eastAsia="Tahoma" w:hAnsi="Tahoma" w:cs="Tahoma"/>
                <w:color w:val="0000FF"/>
                <w:sz w:val="18"/>
                <w:szCs w:val="18"/>
                <w:u w:val="single"/>
                <w:lang w:val="it-IT" w:eastAsia="it-IT"/>
              </w:rPr>
              <w:t>boic811005@pec.istruzione.it</w:t>
            </w:r>
          </w:hyperlink>
        </w:p>
        <w:p w14:paraId="3F1272A2" w14:textId="77777777" w:rsidR="0029270D" w:rsidRPr="0029270D" w:rsidRDefault="0029270D" w:rsidP="00852744">
          <w:pPr>
            <w:spacing w:after="0" w:line="240" w:lineRule="auto"/>
            <w:jc w:val="center"/>
            <w:rPr>
              <w:rFonts w:ascii="Tahoma" w:eastAsia="Tahoma" w:hAnsi="Tahoma" w:cs="Tahoma"/>
              <w:sz w:val="18"/>
              <w:szCs w:val="18"/>
              <w:lang w:val="it-IT" w:eastAsia="it-IT"/>
            </w:rPr>
          </w:pPr>
          <w:r w:rsidRPr="0029270D">
            <w:rPr>
              <w:rFonts w:ascii="Tahoma" w:eastAsia="Tahoma" w:hAnsi="Tahoma" w:cs="Tahoma"/>
              <w:sz w:val="18"/>
              <w:szCs w:val="18"/>
              <w:lang w:val="it-IT" w:eastAsia="it-IT"/>
            </w:rPr>
            <w:t xml:space="preserve">Sito web: </w:t>
          </w:r>
          <w:hyperlink r:id="rId4">
            <w:r w:rsidRPr="0029270D">
              <w:rPr>
                <w:rFonts w:ascii="Tahoma" w:eastAsia="Tahoma" w:hAnsi="Tahoma" w:cs="Tahoma"/>
                <w:color w:val="0000FF"/>
                <w:sz w:val="18"/>
                <w:szCs w:val="18"/>
                <w:u w:val="single"/>
                <w:lang w:val="it-IT" w:eastAsia="it-IT"/>
              </w:rPr>
              <w:t>www.icgaggio.edu.it</w:t>
            </w:r>
          </w:hyperlink>
        </w:p>
        <w:p w14:paraId="41C481ED" w14:textId="77777777" w:rsidR="0029270D" w:rsidRPr="0029270D" w:rsidRDefault="0029270D" w:rsidP="00852744">
          <w:pPr>
            <w:spacing w:after="0" w:line="240" w:lineRule="auto"/>
            <w:jc w:val="center"/>
            <w:rPr>
              <w:rFonts w:ascii="Tahoma" w:eastAsia="Tahoma" w:hAnsi="Tahoma" w:cs="Tahoma"/>
              <w:sz w:val="16"/>
              <w:szCs w:val="16"/>
              <w:lang w:val="it-IT" w:eastAsia="it-IT"/>
            </w:rPr>
          </w:pPr>
          <w:r w:rsidRPr="0029270D">
            <w:rPr>
              <w:rFonts w:ascii="Tahoma" w:eastAsia="Tahoma" w:hAnsi="Tahoma" w:cs="Tahoma"/>
              <w:sz w:val="18"/>
              <w:szCs w:val="18"/>
              <w:lang w:val="it-IT" w:eastAsia="it-IT"/>
            </w:rPr>
            <w:t>Codice Univoco fatturazione elettronica UF9TRH</w:t>
          </w:r>
        </w:p>
      </w:tc>
      <w:tc>
        <w:tcPr>
          <w:tcW w:w="202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AB9291B" w14:textId="77777777" w:rsidR="0029270D" w:rsidRPr="0029270D" w:rsidRDefault="0029270D" w:rsidP="0029270D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outlineLvl w:val="0"/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  <w:lang w:val="it-IT" w:eastAsia="it-IT"/>
            </w:rPr>
          </w:pPr>
          <w:bookmarkStart w:id="1" w:name="_heading=h.j2rl5gu9bjm2" w:colFirst="0" w:colLast="0"/>
          <w:bookmarkEnd w:id="1"/>
          <w:r w:rsidRPr="0029270D">
            <w:rPr>
              <w:rFonts w:ascii="Times New Roman" w:eastAsia="Times New Roman" w:hAnsi="Times New Roman" w:cs="Times New Roman"/>
              <w:noProof/>
              <w:sz w:val="24"/>
              <w:szCs w:val="24"/>
              <w:lang w:val="it-IT" w:eastAsia="it-IT"/>
            </w:rPr>
            <w:drawing>
              <wp:anchor distT="0" distB="0" distL="0" distR="0" simplePos="0" relativeHeight="251659264" behindDoc="0" locked="0" layoutInCell="1" allowOverlap="1" wp14:anchorId="23BF4F66" wp14:editId="7D55B17A">
                <wp:simplePos x="0" y="0"/>
                <wp:positionH relativeFrom="column">
                  <wp:posOffset>147955</wp:posOffset>
                </wp:positionH>
                <wp:positionV relativeFrom="paragraph">
                  <wp:posOffset>-4445</wp:posOffset>
                </wp:positionV>
                <wp:extent cx="823595" cy="897890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59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5609155" w14:textId="77777777" w:rsidR="0029270D" w:rsidRDefault="002927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F63EA"/>
    <w:multiLevelType w:val="hybridMultilevel"/>
    <w:tmpl w:val="9F8AF8E2"/>
    <w:lvl w:ilvl="0" w:tplc="4A0406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2AF"/>
    <w:multiLevelType w:val="hybridMultilevel"/>
    <w:tmpl w:val="D85A9AA6"/>
    <w:lvl w:ilvl="0" w:tplc="4CB2CA64">
      <w:start w:val="1"/>
      <w:numFmt w:val="decimal"/>
      <w:lvlText w:val="%1."/>
      <w:lvlJc w:val="left"/>
      <w:pPr>
        <w:ind w:left="894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14E87EAC">
      <w:numFmt w:val="bullet"/>
      <w:lvlText w:val="•"/>
      <w:lvlJc w:val="left"/>
      <w:pPr>
        <w:ind w:left="6600" w:hanging="360"/>
      </w:pPr>
      <w:rPr>
        <w:rFonts w:hint="default"/>
        <w:lang w:val="it-IT" w:eastAsia="en-US" w:bidi="ar-SA"/>
      </w:rPr>
    </w:lvl>
    <w:lvl w:ilvl="2" w:tplc="ECAC0184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3" w:tplc="675ED774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4" w:tplc="23FE45C4">
      <w:numFmt w:val="bullet"/>
      <w:lvlText w:val="•"/>
      <w:lvlJc w:val="left"/>
      <w:pPr>
        <w:ind w:left="7686" w:hanging="360"/>
      </w:pPr>
      <w:rPr>
        <w:rFonts w:hint="default"/>
        <w:lang w:val="it-IT" w:eastAsia="en-US" w:bidi="ar-SA"/>
      </w:rPr>
    </w:lvl>
    <w:lvl w:ilvl="5" w:tplc="04E2CE36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  <w:lvl w:ilvl="6" w:tplc="84A8A6C4">
      <w:numFmt w:val="bullet"/>
      <w:lvlText w:val="•"/>
      <w:lvlJc w:val="left"/>
      <w:pPr>
        <w:ind w:left="8410" w:hanging="360"/>
      </w:pPr>
      <w:rPr>
        <w:rFonts w:hint="default"/>
        <w:lang w:val="it-IT" w:eastAsia="en-US" w:bidi="ar-SA"/>
      </w:rPr>
    </w:lvl>
    <w:lvl w:ilvl="7" w:tplc="60D68EEC">
      <w:numFmt w:val="bullet"/>
      <w:lvlText w:val="•"/>
      <w:lvlJc w:val="left"/>
      <w:pPr>
        <w:ind w:left="8772" w:hanging="360"/>
      </w:pPr>
      <w:rPr>
        <w:rFonts w:hint="default"/>
        <w:lang w:val="it-IT" w:eastAsia="en-US" w:bidi="ar-SA"/>
      </w:rPr>
    </w:lvl>
    <w:lvl w:ilvl="8" w:tplc="63786E70">
      <w:numFmt w:val="bullet"/>
      <w:lvlText w:val="•"/>
      <w:lvlJc w:val="left"/>
      <w:pPr>
        <w:ind w:left="913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0582AE6"/>
    <w:multiLevelType w:val="hybridMultilevel"/>
    <w:tmpl w:val="E8AC994A"/>
    <w:lvl w:ilvl="0" w:tplc="27958041">
      <w:start w:val="1"/>
      <w:numFmt w:val="decimal"/>
      <w:lvlText w:val="%1."/>
      <w:lvlJc w:val="left"/>
      <w:pPr>
        <w:ind w:left="720" w:hanging="360"/>
      </w:pPr>
    </w:lvl>
    <w:lvl w:ilvl="1" w:tplc="27958041" w:tentative="1">
      <w:start w:val="1"/>
      <w:numFmt w:val="lowerLetter"/>
      <w:lvlText w:val="%2."/>
      <w:lvlJc w:val="left"/>
      <w:pPr>
        <w:ind w:left="1440" w:hanging="360"/>
      </w:pPr>
    </w:lvl>
    <w:lvl w:ilvl="2" w:tplc="27958041" w:tentative="1">
      <w:start w:val="1"/>
      <w:numFmt w:val="lowerRoman"/>
      <w:lvlText w:val="%3."/>
      <w:lvlJc w:val="right"/>
      <w:pPr>
        <w:ind w:left="2160" w:hanging="180"/>
      </w:pPr>
    </w:lvl>
    <w:lvl w:ilvl="3" w:tplc="27958041" w:tentative="1">
      <w:start w:val="1"/>
      <w:numFmt w:val="decimal"/>
      <w:lvlText w:val="%4."/>
      <w:lvlJc w:val="left"/>
      <w:pPr>
        <w:ind w:left="2880" w:hanging="360"/>
      </w:pPr>
    </w:lvl>
    <w:lvl w:ilvl="4" w:tplc="27958041" w:tentative="1">
      <w:start w:val="1"/>
      <w:numFmt w:val="lowerLetter"/>
      <w:lvlText w:val="%5."/>
      <w:lvlJc w:val="left"/>
      <w:pPr>
        <w:ind w:left="3600" w:hanging="360"/>
      </w:pPr>
    </w:lvl>
    <w:lvl w:ilvl="5" w:tplc="27958041" w:tentative="1">
      <w:start w:val="1"/>
      <w:numFmt w:val="lowerRoman"/>
      <w:lvlText w:val="%6."/>
      <w:lvlJc w:val="right"/>
      <w:pPr>
        <w:ind w:left="4320" w:hanging="180"/>
      </w:pPr>
    </w:lvl>
    <w:lvl w:ilvl="6" w:tplc="27958041" w:tentative="1">
      <w:start w:val="1"/>
      <w:numFmt w:val="decimal"/>
      <w:lvlText w:val="%7."/>
      <w:lvlJc w:val="left"/>
      <w:pPr>
        <w:ind w:left="5040" w:hanging="360"/>
      </w:pPr>
    </w:lvl>
    <w:lvl w:ilvl="7" w:tplc="27958041" w:tentative="1">
      <w:start w:val="1"/>
      <w:numFmt w:val="lowerLetter"/>
      <w:lvlText w:val="%8."/>
      <w:lvlJc w:val="left"/>
      <w:pPr>
        <w:ind w:left="5760" w:hanging="360"/>
      </w:pPr>
    </w:lvl>
    <w:lvl w:ilvl="8" w:tplc="27958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1937"/>
    <w:multiLevelType w:val="hybridMultilevel"/>
    <w:tmpl w:val="EC18D506"/>
    <w:lvl w:ilvl="0" w:tplc="EC9A7796">
      <w:numFmt w:val="bullet"/>
      <w:lvlText w:val="-"/>
      <w:lvlJc w:val="left"/>
      <w:pPr>
        <w:ind w:left="106" w:hanging="128"/>
      </w:pPr>
      <w:rPr>
        <w:rFonts w:ascii="Calibri" w:eastAsia="Calibri" w:hAnsi="Calibri" w:cs="Calibri" w:hint="default"/>
        <w:i/>
        <w:iCs/>
        <w:w w:val="100"/>
        <w:sz w:val="24"/>
        <w:szCs w:val="24"/>
        <w:u w:val="single" w:color="000000"/>
        <w:lang w:val="it-IT" w:eastAsia="en-US" w:bidi="ar-SA"/>
      </w:rPr>
    </w:lvl>
    <w:lvl w:ilvl="1" w:tplc="5344DBC4">
      <w:numFmt w:val="bullet"/>
      <w:lvlText w:val="•"/>
      <w:lvlJc w:val="left"/>
      <w:pPr>
        <w:ind w:left="409" w:hanging="128"/>
      </w:pPr>
      <w:rPr>
        <w:rFonts w:hint="default"/>
        <w:lang w:val="it-IT" w:eastAsia="en-US" w:bidi="ar-SA"/>
      </w:rPr>
    </w:lvl>
    <w:lvl w:ilvl="2" w:tplc="8FCCEA30">
      <w:numFmt w:val="bullet"/>
      <w:lvlText w:val="•"/>
      <w:lvlJc w:val="left"/>
      <w:pPr>
        <w:ind w:left="719" w:hanging="128"/>
      </w:pPr>
      <w:rPr>
        <w:rFonts w:hint="default"/>
        <w:lang w:val="it-IT" w:eastAsia="en-US" w:bidi="ar-SA"/>
      </w:rPr>
    </w:lvl>
    <w:lvl w:ilvl="3" w:tplc="F670E598">
      <w:numFmt w:val="bullet"/>
      <w:lvlText w:val="•"/>
      <w:lvlJc w:val="left"/>
      <w:pPr>
        <w:ind w:left="1028" w:hanging="128"/>
      </w:pPr>
      <w:rPr>
        <w:rFonts w:hint="default"/>
        <w:lang w:val="it-IT" w:eastAsia="en-US" w:bidi="ar-SA"/>
      </w:rPr>
    </w:lvl>
    <w:lvl w:ilvl="4" w:tplc="A7E47D08">
      <w:numFmt w:val="bullet"/>
      <w:lvlText w:val="•"/>
      <w:lvlJc w:val="left"/>
      <w:pPr>
        <w:ind w:left="1338" w:hanging="128"/>
      </w:pPr>
      <w:rPr>
        <w:rFonts w:hint="default"/>
        <w:lang w:val="it-IT" w:eastAsia="en-US" w:bidi="ar-SA"/>
      </w:rPr>
    </w:lvl>
    <w:lvl w:ilvl="5" w:tplc="13A868F6">
      <w:numFmt w:val="bullet"/>
      <w:lvlText w:val="•"/>
      <w:lvlJc w:val="left"/>
      <w:pPr>
        <w:ind w:left="1647" w:hanging="128"/>
      </w:pPr>
      <w:rPr>
        <w:rFonts w:hint="default"/>
        <w:lang w:val="it-IT" w:eastAsia="en-US" w:bidi="ar-SA"/>
      </w:rPr>
    </w:lvl>
    <w:lvl w:ilvl="6" w:tplc="0244311C">
      <w:numFmt w:val="bullet"/>
      <w:lvlText w:val="•"/>
      <w:lvlJc w:val="left"/>
      <w:pPr>
        <w:ind w:left="1957" w:hanging="128"/>
      </w:pPr>
      <w:rPr>
        <w:rFonts w:hint="default"/>
        <w:lang w:val="it-IT" w:eastAsia="en-US" w:bidi="ar-SA"/>
      </w:rPr>
    </w:lvl>
    <w:lvl w:ilvl="7" w:tplc="74D0D4C6">
      <w:numFmt w:val="bullet"/>
      <w:lvlText w:val="•"/>
      <w:lvlJc w:val="left"/>
      <w:pPr>
        <w:ind w:left="2266" w:hanging="128"/>
      </w:pPr>
      <w:rPr>
        <w:rFonts w:hint="default"/>
        <w:lang w:val="it-IT" w:eastAsia="en-US" w:bidi="ar-SA"/>
      </w:rPr>
    </w:lvl>
    <w:lvl w:ilvl="8" w:tplc="3176DC2A">
      <w:numFmt w:val="bullet"/>
      <w:lvlText w:val="•"/>
      <w:lvlJc w:val="left"/>
      <w:pPr>
        <w:ind w:left="2576" w:hanging="128"/>
      </w:pPr>
      <w:rPr>
        <w:rFonts w:hint="default"/>
        <w:lang w:val="it-IT" w:eastAsia="en-US" w:bidi="ar-SA"/>
      </w:rPr>
    </w:lvl>
  </w:abstractNum>
  <w:abstractNum w:abstractNumId="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70C2FC3"/>
    <w:multiLevelType w:val="hybridMultilevel"/>
    <w:tmpl w:val="06C4E5FC"/>
    <w:lvl w:ilvl="0" w:tplc="0410000F">
      <w:start w:val="1"/>
      <w:numFmt w:val="decimal"/>
      <w:lvlText w:val="%1."/>
      <w:lvlJc w:val="left"/>
      <w:pPr>
        <w:ind w:left="1193" w:hanging="360"/>
      </w:p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6" w15:restartNumberingAfterBreak="0">
    <w:nsid w:val="297F2152"/>
    <w:multiLevelType w:val="hybridMultilevel"/>
    <w:tmpl w:val="FEDAAC1E"/>
    <w:lvl w:ilvl="0" w:tplc="FC726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B6B00"/>
    <w:multiLevelType w:val="hybridMultilevel"/>
    <w:tmpl w:val="38BA9456"/>
    <w:lvl w:ilvl="0" w:tplc="FC726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9AC39ED"/>
    <w:multiLevelType w:val="hybridMultilevel"/>
    <w:tmpl w:val="3CBEC8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11606C0"/>
    <w:multiLevelType w:val="hybridMultilevel"/>
    <w:tmpl w:val="4E741DB4"/>
    <w:lvl w:ilvl="0" w:tplc="F3AA858E">
      <w:start w:val="1"/>
      <w:numFmt w:val="lowerLetter"/>
      <w:lvlText w:val="%1)"/>
      <w:lvlJc w:val="left"/>
      <w:pPr>
        <w:ind w:left="356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56E2C66">
      <w:numFmt w:val="bullet"/>
      <w:lvlText w:val="•"/>
      <w:lvlJc w:val="left"/>
      <w:pPr>
        <w:ind w:left="1309" w:hanging="242"/>
      </w:pPr>
      <w:rPr>
        <w:rFonts w:hint="default"/>
        <w:lang w:val="it-IT" w:eastAsia="en-US" w:bidi="ar-SA"/>
      </w:rPr>
    </w:lvl>
    <w:lvl w:ilvl="2" w:tplc="C88672B8">
      <w:numFmt w:val="bullet"/>
      <w:lvlText w:val="•"/>
      <w:lvlJc w:val="left"/>
      <w:pPr>
        <w:ind w:left="2259" w:hanging="242"/>
      </w:pPr>
      <w:rPr>
        <w:rFonts w:hint="default"/>
        <w:lang w:val="it-IT" w:eastAsia="en-US" w:bidi="ar-SA"/>
      </w:rPr>
    </w:lvl>
    <w:lvl w:ilvl="3" w:tplc="8F3ED474">
      <w:numFmt w:val="bullet"/>
      <w:lvlText w:val="•"/>
      <w:lvlJc w:val="left"/>
      <w:pPr>
        <w:ind w:left="3209" w:hanging="242"/>
      </w:pPr>
      <w:rPr>
        <w:rFonts w:hint="default"/>
        <w:lang w:val="it-IT" w:eastAsia="en-US" w:bidi="ar-SA"/>
      </w:rPr>
    </w:lvl>
    <w:lvl w:ilvl="4" w:tplc="FE1E8518">
      <w:numFmt w:val="bullet"/>
      <w:lvlText w:val="•"/>
      <w:lvlJc w:val="left"/>
      <w:pPr>
        <w:ind w:left="4159" w:hanging="242"/>
      </w:pPr>
      <w:rPr>
        <w:rFonts w:hint="default"/>
        <w:lang w:val="it-IT" w:eastAsia="en-US" w:bidi="ar-SA"/>
      </w:rPr>
    </w:lvl>
    <w:lvl w:ilvl="5" w:tplc="585C32DA">
      <w:numFmt w:val="bullet"/>
      <w:lvlText w:val="•"/>
      <w:lvlJc w:val="left"/>
      <w:pPr>
        <w:ind w:left="5109" w:hanging="242"/>
      </w:pPr>
      <w:rPr>
        <w:rFonts w:hint="default"/>
        <w:lang w:val="it-IT" w:eastAsia="en-US" w:bidi="ar-SA"/>
      </w:rPr>
    </w:lvl>
    <w:lvl w:ilvl="6" w:tplc="1E7CDF00">
      <w:numFmt w:val="bullet"/>
      <w:lvlText w:val="•"/>
      <w:lvlJc w:val="left"/>
      <w:pPr>
        <w:ind w:left="6059" w:hanging="242"/>
      </w:pPr>
      <w:rPr>
        <w:rFonts w:hint="default"/>
        <w:lang w:val="it-IT" w:eastAsia="en-US" w:bidi="ar-SA"/>
      </w:rPr>
    </w:lvl>
    <w:lvl w:ilvl="7" w:tplc="9BD2427A">
      <w:numFmt w:val="bullet"/>
      <w:lvlText w:val="•"/>
      <w:lvlJc w:val="left"/>
      <w:pPr>
        <w:ind w:left="7008" w:hanging="242"/>
      </w:pPr>
      <w:rPr>
        <w:rFonts w:hint="default"/>
        <w:lang w:val="it-IT" w:eastAsia="en-US" w:bidi="ar-SA"/>
      </w:rPr>
    </w:lvl>
    <w:lvl w:ilvl="8" w:tplc="BC187046">
      <w:numFmt w:val="bullet"/>
      <w:lvlText w:val="•"/>
      <w:lvlJc w:val="left"/>
      <w:pPr>
        <w:ind w:left="7958" w:hanging="242"/>
      </w:pPr>
      <w:rPr>
        <w:rFonts w:hint="default"/>
        <w:lang w:val="it-IT" w:eastAsia="en-US" w:bidi="ar-SA"/>
      </w:rPr>
    </w:lvl>
  </w:abstractNum>
  <w:abstractNum w:abstractNumId="12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873FB"/>
    <w:multiLevelType w:val="hybridMultilevel"/>
    <w:tmpl w:val="80BE84AC"/>
    <w:lvl w:ilvl="0" w:tplc="611CD9A6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756A07C0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8AF430BE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6996F56C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CADC0E56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7D38741E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FDF680F2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393874F0">
      <w:numFmt w:val="bullet"/>
      <w:lvlText w:val="•"/>
      <w:lvlJc w:val="left"/>
      <w:pPr>
        <w:ind w:left="7152" w:hanging="360"/>
      </w:pPr>
      <w:rPr>
        <w:rFonts w:hint="default"/>
        <w:lang w:val="it-IT" w:eastAsia="en-US" w:bidi="ar-SA"/>
      </w:rPr>
    </w:lvl>
    <w:lvl w:ilvl="8" w:tplc="9B7EB4E4">
      <w:numFmt w:val="bullet"/>
      <w:lvlText w:val="•"/>
      <w:lvlJc w:val="left"/>
      <w:pPr>
        <w:ind w:left="805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BC2B09"/>
    <w:multiLevelType w:val="hybridMultilevel"/>
    <w:tmpl w:val="4998D450"/>
    <w:lvl w:ilvl="0" w:tplc="FC726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D3D7D"/>
    <w:multiLevelType w:val="hybridMultilevel"/>
    <w:tmpl w:val="422A936A"/>
    <w:lvl w:ilvl="0" w:tplc="41412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461110">
    <w:abstractNumId w:val="12"/>
  </w:num>
  <w:num w:numId="2" w16cid:durableId="473134531">
    <w:abstractNumId w:val="14"/>
  </w:num>
  <w:num w:numId="3" w16cid:durableId="1496265650">
    <w:abstractNumId w:val="16"/>
  </w:num>
  <w:num w:numId="4" w16cid:durableId="1417091425">
    <w:abstractNumId w:val="13"/>
  </w:num>
  <w:num w:numId="5" w16cid:durableId="1499223283">
    <w:abstractNumId w:val="8"/>
  </w:num>
  <w:num w:numId="6" w16cid:durableId="1805847767">
    <w:abstractNumId w:val="4"/>
  </w:num>
  <w:num w:numId="7" w16cid:durableId="1472089514">
    <w:abstractNumId w:val="10"/>
  </w:num>
  <w:num w:numId="8" w16cid:durableId="845560201">
    <w:abstractNumId w:val="18"/>
  </w:num>
  <w:num w:numId="9" w16cid:durableId="211114326">
    <w:abstractNumId w:val="2"/>
  </w:num>
  <w:num w:numId="10" w16cid:durableId="53282655">
    <w:abstractNumId w:val="6"/>
  </w:num>
  <w:num w:numId="11" w16cid:durableId="1062750100">
    <w:abstractNumId w:val="7"/>
  </w:num>
  <w:num w:numId="12" w16cid:durableId="406155490">
    <w:abstractNumId w:val="17"/>
  </w:num>
  <w:num w:numId="13" w16cid:durableId="787819623">
    <w:abstractNumId w:val="9"/>
  </w:num>
  <w:num w:numId="14" w16cid:durableId="806973823">
    <w:abstractNumId w:val="3"/>
  </w:num>
  <w:num w:numId="15" w16cid:durableId="1515266758">
    <w:abstractNumId w:val="11"/>
  </w:num>
  <w:num w:numId="16" w16cid:durableId="1378895369">
    <w:abstractNumId w:val="1"/>
  </w:num>
  <w:num w:numId="17" w16cid:durableId="804811590">
    <w:abstractNumId w:val="15"/>
  </w:num>
  <w:num w:numId="18" w16cid:durableId="599797683">
    <w:abstractNumId w:val="5"/>
  </w:num>
  <w:num w:numId="19" w16cid:durableId="115580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2C0D"/>
    <w:rsid w:val="0000625E"/>
    <w:rsid w:val="00012E42"/>
    <w:rsid w:val="0002289A"/>
    <w:rsid w:val="00054AA8"/>
    <w:rsid w:val="00065F9C"/>
    <w:rsid w:val="00074720"/>
    <w:rsid w:val="000B7F4C"/>
    <w:rsid w:val="000F6147"/>
    <w:rsid w:val="00112029"/>
    <w:rsid w:val="0011396E"/>
    <w:rsid w:val="00135412"/>
    <w:rsid w:val="00151DF2"/>
    <w:rsid w:val="001626B1"/>
    <w:rsid w:val="001971FF"/>
    <w:rsid w:val="00197E0A"/>
    <w:rsid w:val="001E0454"/>
    <w:rsid w:val="001F11E5"/>
    <w:rsid w:val="00215AB1"/>
    <w:rsid w:val="002225CF"/>
    <w:rsid w:val="00226059"/>
    <w:rsid w:val="002347B1"/>
    <w:rsid w:val="00291994"/>
    <w:rsid w:val="0029270D"/>
    <w:rsid w:val="00294783"/>
    <w:rsid w:val="00296ADE"/>
    <w:rsid w:val="002A1A56"/>
    <w:rsid w:val="002F2E40"/>
    <w:rsid w:val="00313DE3"/>
    <w:rsid w:val="0032465A"/>
    <w:rsid w:val="00326648"/>
    <w:rsid w:val="0033587F"/>
    <w:rsid w:val="00346D59"/>
    <w:rsid w:val="00357BB3"/>
    <w:rsid w:val="00361FF4"/>
    <w:rsid w:val="00363D95"/>
    <w:rsid w:val="003804B8"/>
    <w:rsid w:val="003B5299"/>
    <w:rsid w:val="00415278"/>
    <w:rsid w:val="00432A6E"/>
    <w:rsid w:val="004373CA"/>
    <w:rsid w:val="00441A9B"/>
    <w:rsid w:val="00452BF9"/>
    <w:rsid w:val="004609B2"/>
    <w:rsid w:val="00460BA4"/>
    <w:rsid w:val="00493A0C"/>
    <w:rsid w:val="004A639E"/>
    <w:rsid w:val="004B5C32"/>
    <w:rsid w:val="004D6B48"/>
    <w:rsid w:val="0050299B"/>
    <w:rsid w:val="00512D97"/>
    <w:rsid w:val="00531A4E"/>
    <w:rsid w:val="00535F5A"/>
    <w:rsid w:val="00555F58"/>
    <w:rsid w:val="00557108"/>
    <w:rsid w:val="005854D6"/>
    <w:rsid w:val="005D3C98"/>
    <w:rsid w:val="005F0174"/>
    <w:rsid w:val="005F1237"/>
    <w:rsid w:val="005F34C8"/>
    <w:rsid w:val="005F59E4"/>
    <w:rsid w:val="00612FA9"/>
    <w:rsid w:val="0064439B"/>
    <w:rsid w:val="00670D6A"/>
    <w:rsid w:val="00696E56"/>
    <w:rsid w:val="006E6663"/>
    <w:rsid w:val="006E717F"/>
    <w:rsid w:val="00706306"/>
    <w:rsid w:val="00706A68"/>
    <w:rsid w:val="007570C2"/>
    <w:rsid w:val="00764DF4"/>
    <w:rsid w:val="0077318D"/>
    <w:rsid w:val="0077738D"/>
    <w:rsid w:val="0077786B"/>
    <w:rsid w:val="00782B60"/>
    <w:rsid w:val="00786CDB"/>
    <w:rsid w:val="00795C12"/>
    <w:rsid w:val="007D44BB"/>
    <w:rsid w:val="00827AE2"/>
    <w:rsid w:val="00837DCE"/>
    <w:rsid w:val="00852744"/>
    <w:rsid w:val="008863AE"/>
    <w:rsid w:val="008A4A75"/>
    <w:rsid w:val="008B3AC2"/>
    <w:rsid w:val="008C08DC"/>
    <w:rsid w:val="008C3B47"/>
    <w:rsid w:val="008F680D"/>
    <w:rsid w:val="00913930"/>
    <w:rsid w:val="00950167"/>
    <w:rsid w:val="009E6270"/>
    <w:rsid w:val="00A10784"/>
    <w:rsid w:val="00A12948"/>
    <w:rsid w:val="00A12BEC"/>
    <w:rsid w:val="00A17890"/>
    <w:rsid w:val="00A56EED"/>
    <w:rsid w:val="00A57946"/>
    <w:rsid w:val="00A61E7F"/>
    <w:rsid w:val="00A80720"/>
    <w:rsid w:val="00AC197E"/>
    <w:rsid w:val="00B21D59"/>
    <w:rsid w:val="00B54525"/>
    <w:rsid w:val="00B76B1F"/>
    <w:rsid w:val="00B81067"/>
    <w:rsid w:val="00B85741"/>
    <w:rsid w:val="00BA21AC"/>
    <w:rsid w:val="00BD419F"/>
    <w:rsid w:val="00BF3D30"/>
    <w:rsid w:val="00C4570D"/>
    <w:rsid w:val="00C45BC7"/>
    <w:rsid w:val="00C73208"/>
    <w:rsid w:val="00C73DB9"/>
    <w:rsid w:val="00C95465"/>
    <w:rsid w:val="00D36AF7"/>
    <w:rsid w:val="00D45674"/>
    <w:rsid w:val="00D45E86"/>
    <w:rsid w:val="00D5695D"/>
    <w:rsid w:val="00D710B9"/>
    <w:rsid w:val="00D95C8C"/>
    <w:rsid w:val="00DB2BF6"/>
    <w:rsid w:val="00DC6D86"/>
    <w:rsid w:val="00DD380E"/>
    <w:rsid w:val="00DF064E"/>
    <w:rsid w:val="00E15F6F"/>
    <w:rsid w:val="00E21603"/>
    <w:rsid w:val="00E30E84"/>
    <w:rsid w:val="00E31CBB"/>
    <w:rsid w:val="00E31F24"/>
    <w:rsid w:val="00E34CFD"/>
    <w:rsid w:val="00E35A92"/>
    <w:rsid w:val="00E51C63"/>
    <w:rsid w:val="00E5685C"/>
    <w:rsid w:val="00E90193"/>
    <w:rsid w:val="00EC64E7"/>
    <w:rsid w:val="00ED1ED3"/>
    <w:rsid w:val="00ED293B"/>
    <w:rsid w:val="00F04C49"/>
    <w:rsid w:val="00F24E81"/>
    <w:rsid w:val="00F758DE"/>
    <w:rsid w:val="00F914DC"/>
    <w:rsid w:val="00FA5A0D"/>
    <w:rsid w:val="00FA62F6"/>
    <w:rsid w:val="00FB45FF"/>
    <w:rsid w:val="00FC5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187D0"/>
  <w15:docId w15:val="{AD0DE309-E26F-49B7-9780-2B748263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paragraph" w:styleId="Titolo1">
    <w:name w:val="heading 1"/>
    <w:basedOn w:val="Normale"/>
    <w:link w:val="Titolo1Carattere"/>
    <w:uiPriority w:val="9"/>
    <w:qFormat/>
    <w:rsid w:val="0064439B"/>
    <w:pPr>
      <w:widowControl w:val="0"/>
      <w:autoSpaceDE w:val="0"/>
      <w:autoSpaceDN w:val="0"/>
      <w:spacing w:after="0" w:line="240" w:lineRule="auto"/>
      <w:ind w:left="834" w:hanging="361"/>
      <w:outlineLvl w:val="0"/>
    </w:pPr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64439B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Calibri" w:eastAsia="Calibri" w:hAnsi="Calibri" w:cs="Calibri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E35A92"/>
  </w:style>
  <w:style w:type="numbering" w:customStyle="1" w:styleId="NoListPHPDOCX">
    <w:name w:val="No List PHPDOCX"/>
    <w:uiPriority w:val="99"/>
    <w:semiHidden/>
    <w:unhideWhenUsed/>
    <w:rsid w:val="00E35A92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E35A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E35A9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29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70D"/>
  </w:style>
  <w:style w:type="paragraph" w:styleId="Pidipagina">
    <w:name w:val="footer"/>
    <w:basedOn w:val="Normale"/>
    <w:link w:val="PidipaginaCarattere"/>
    <w:uiPriority w:val="99"/>
    <w:unhideWhenUsed/>
    <w:rsid w:val="0029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7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27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571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710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5710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4439B"/>
    <w:rPr>
      <w:rFonts w:ascii="Calibri" w:eastAsia="Calibri" w:hAnsi="Calibri" w:cs="Calibri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4439B"/>
    <w:rPr>
      <w:rFonts w:ascii="Calibri" w:eastAsia="Calibri" w:hAnsi="Calibri" w:cs="Calibri"/>
      <w:sz w:val="24"/>
      <w:szCs w:val="24"/>
      <w:lang w:val="it-IT"/>
    </w:rPr>
  </w:style>
  <w:style w:type="table" w:customStyle="1" w:styleId="TableNormal">
    <w:name w:val="Table Normal"/>
    <w:uiPriority w:val="2"/>
    <w:semiHidden/>
    <w:unhideWhenUsed/>
    <w:qFormat/>
    <w:rsid w:val="0064439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443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439B"/>
    <w:rPr>
      <w:rFonts w:ascii="Calibri" w:eastAsia="Calibri" w:hAnsi="Calibri" w:cs="Calibri"/>
      <w:i/>
      <w:iCs/>
      <w:sz w:val="24"/>
      <w:szCs w:val="24"/>
      <w:lang w:val="it-IT"/>
    </w:rPr>
  </w:style>
  <w:style w:type="paragraph" w:customStyle="1" w:styleId="TableParagraph">
    <w:name w:val="Table Paragraph"/>
    <w:basedOn w:val="Normale"/>
    <w:uiPriority w:val="1"/>
    <w:qFormat/>
    <w:rsid w:val="0064439B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  <w:u w:val="single" w:color="000000"/>
      <w:lang w:val="it-IT"/>
    </w:rPr>
  </w:style>
  <w:style w:type="table" w:styleId="Grigliatabella">
    <w:name w:val="Table Grid"/>
    <w:basedOn w:val="Tabellanormale"/>
    <w:uiPriority w:val="99"/>
    <w:rsid w:val="00D4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11005@pec.istruzione.it" TargetMode="External"/><Relationship Id="rId2" Type="http://schemas.openxmlformats.org/officeDocument/2006/relationships/hyperlink" Target="mailto:boic811005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openxmlformats.org/officeDocument/2006/relationships/hyperlink" Target="http://www.icgaggio.gov.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9709-ADCA-4355-8B2B-728CFAA8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Alda Corsini</cp:lastModifiedBy>
  <cp:revision>49</cp:revision>
  <cp:lastPrinted>2024-05-09T10:10:00Z</cp:lastPrinted>
  <dcterms:created xsi:type="dcterms:W3CDTF">2024-05-08T10:25:00Z</dcterms:created>
  <dcterms:modified xsi:type="dcterms:W3CDTF">2024-05-09T12:59:00Z</dcterms:modified>
</cp:coreProperties>
</file>