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91" w:rsidRDefault="00153F91" w:rsidP="00153F91">
      <w:pPr>
        <w:pStyle w:val="Intestazione"/>
      </w:pPr>
      <w:r>
        <w:rPr>
          <w:noProof/>
        </w:rPr>
        <w:drawing>
          <wp:inline distT="0" distB="0" distL="0" distR="0" wp14:anchorId="05323E07" wp14:editId="738251B4">
            <wp:extent cx="2543175" cy="723900"/>
            <wp:effectExtent l="0" t="0" r="9525" b="0"/>
            <wp:docPr id="2" name="Immagine 1" descr="C:\Users\direttore\Desktop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ttore\Desktop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F91" w:rsidRDefault="00153F91" w:rsidP="00153F91">
      <w:pPr>
        <w:pStyle w:val="Intestazione"/>
      </w:pPr>
    </w:p>
    <w:tbl>
      <w:tblPr>
        <w:tblW w:w="9660" w:type="dxa"/>
        <w:tblInd w:w="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5565"/>
        <w:gridCol w:w="2340"/>
      </w:tblGrid>
      <w:tr w:rsidR="00153F91" w:rsidRPr="00B56E04" w:rsidTr="00AB4ADC">
        <w:trPr>
          <w:cantSplit/>
          <w:trHeight w:hRule="exact" w:val="2045"/>
        </w:trPr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153F91" w:rsidRPr="004D4102" w:rsidRDefault="00153F91" w:rsidP="00AB4ADC">
            <w:pPr>
              <w:keepLines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Lucida Sans"/>
                <w:kern w:val="3"/>
                <w:szCs w:val="24"/>
                <w:lang w:eastAsia="zh-CN" w:bidi="hi-IN"/>
              </w:rPr>
            </w:pPr>
            <w:r w:rsidRPr="004D4102">
              <w:rPr>
                <w:rFonts w:ascii="Times New Roman" w:eastAsia="SimSun" w:hAnsi="Times New Roman" w:cs="Lucida Sans"/>
                <w:noProof/>
                <w:kern w:val="3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9856B50" wp14:editId="3E72BEE5">
                  <wp:simplePos x="0" y="0"/>
                  <wp:positionH relativeFrom="column">
                    <wp:posOffset>8997</wp:posOffset>
                  </wp:positionH>
                  <wp:positionV relativeFrom="paragraph">
                    <wp:posOffset>101516</wp:posOffset>
                  </wp:positionV>
                  <wp:extent cx="1014837" cy="789483"/>
                  <wp:effectExtent l="0" t="0" r="0" b="0"/>
                  <wp:wrapSquare wrapText="bothSides"/>
                  <wp:docPr id="1" name="Immagin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837" cy="789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DejaVu Sans Mono" w:eastAsia="SimSun" w:hAnsi="DejaVu Sans Mono" w:cs="DejaVu Sans Mono" w:hint="eastAsia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</w:pPr>
            <w:r w:rsidRPr="004D4102">
              <w:rPr>
                <w:rFonts w:ascii="DejaVu Sans Mono" w:eastAsia="SimSun" w:hAnsi="DejaVu Sans Mono" w:cs="DejaVu Sans Mono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 xml:space="preserve">ISTITUTO </w:t>
            </w:r>
            <w:proofErr w:type="gramStart"/>
            <w:r w:rsidRPr="004D4102">
              <w:rPr>
                <w:rFonts w:ascii="DejaVu Sans Mono" w:eastAsia="SimSun" w:hAnsi="DejaVu Sans Mono" w:cs="DejaVu Sans Mono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>COMPRENSIVO  N.</w:t>
            </w:r>
            <w:proofErr w:type="gramEnd"/>
            <w:r w:rsidRPr="004D4102">
              <w:rPr>
                <w:rFonts w:ascii="DejaVu Sans Mono" w:eastAsia="SimSun" w:hAnsi="DejaVu Sans Mono" w:cs="DejaVu Sans Mono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 xml:space="preserve"> 3  «LAME»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DejaVu Sans Mono" w:eastAsia="SimSun" w:hAnsi="DejaVu Sans Mono" w:cs="DejaVu Sans Mono" w:hint="eastAsia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</w:pPr>
            <w:r w:rsidRPr="004D4102">
              <w:rPr>
                <w:rFonts w:ascii="DejaVu Sans Mono" w:eastAsia="SimSun" w:hAnsi="DejaVu Sans Mono" w:cs="DejaVu Sans Mono"/>
                <w:b/>
                <w:bCs/>
                <w:i/>
                <w:iCs/>
                <w:kern w:val="3"/>
                <w:sz w:val="18"/>
                <w:szCs w:val="18"/>
                <w:lang w:eastAsia="zh-CN" w:bidi="hi-IN"/>
              </w:rPr>
              <w:t>VIA BEVERARA N. 158 - 40131 BOLOGNA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Lucida Sans" w:eastAsia="SimSun" w:hAnsi="Lucida Sans" w:cs="Lucida Sans"/>
                <w:kern w:val="3"/>
                <w:sz w:val="18"/>
                <w:szCs w:val="18"/>
                <w:lang w:eastAsia="zh-CN" w:bidi="hi-IN"/>
              </w:rPr>
            </w:pPr>
            <w:r w:rsidRPr="004D4102">
              <w:rPr>
                <w:rFonts w:ascii="Lucida Sans" w:eastAsia="SimSun" w:hAnsi="Lucida Sans" w:cs="Lucida Sans"/>
                <w:kern w:val="3"/>
                <w:sz w:val="18"/>
                <w:szCs w:val="18"/>
                <w:lang w:eastAsia="zh-CN" w:bidi="hi-IN"/>
              </w:rPr>
              <w:t>Segreteria tel. 051/6345568 - fax: 051/6344298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Lucida Sans" w:eastAsia="SimSun" w:hAnsi="Lucida Sans" w:cs="Lucida Sans"/>
                <w:kern w:val="3"/>
                <w:sz w:val="18"/>
                <w:szCs w:val="18"/>
                <w:lang w:eastAsia="zh-CN" w:bidi="hi-IN"/>
              </w:rPr>
            </w:pPr>
            <w:r w:rsidRPr="004D4102">
              <w:rPr>
                <w:rFonts w:ascii="Lucida Sans" w:eastAsia="SimSun" w:hAnsi="Lucida Sans" w:cs="Lucida Sans"/>
                <w:kern w:val="3"/>
                <w:sz w:val="18"/>
                <w:szCs w:val="18"/>
                <w:lang w:eastAsia="zh-CN" w:bidi="hi-IN"/>
              </w:rPr>
              <w:t>Dirigente Scolastico tel.: 051/6346287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Cs w:val="24"/>
                <w:lang w:eastAsia="zh-CN" w:bidi="hi-IN"/>
              </w:rPr>
            </w:pPr>
            <w:proofErr w:type="spellStart"/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e mail</w:t>
            </w:r>
            <w:proofErr w:type="spellEnd"/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 xml:space="preserve">: 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eastAsia="zh-CN" w:bidi="hi-IN"/>
              </w:rPr>
              <w:t>boic81300r@istruzione.it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 xml:space="preserve">    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br/>
              <w:t xml:space="preserve">PEC: </w:t>
            </w:r>
            <w:r w:rsidRPr="004D4102">
              <w:rPr>
                <w:rFonts w:ascii="Lucida Sans" w:eastAsia="SimSun" w:hAnsi="Lucida Sans" w:cs="Lucida Sans"/>
                <w:iCs/>
                <w:color w:val="0000FF"/>
                <w:kern w:val="3"/>
                <w:sz w:val="18"/>
                <w:szCs w:val="18"/>
                <w:lang w:val="fr-FR" w:eastAsia="zh-CN" w:bidi="hi-IN"/>
              </w:rPr>
              <w:t>boic81300r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@pec.</w:t>
            </w:r>
            <w:r w:rsidRPr="004D4102">
              <w:rPr>
                <w:rFonts w:ascii="Lucida Sans" w:eastAsia="SimSun" w:hAnsi="Lucida Sans" w:cs="Lucida Sans"/>
                <w:iCs/>
                <w:color w:val="0000FF"/>
                <w:kern w:val="3"/>
                <w:sz w:val="18"/>
                <w:szCs w:val="18"/>
                <w:lang w:val="fr-FR" w:eastAsia="zh-CN" w:bidi="hi-IN"/>
              </w:rPr>
              <w:t>istruzione</w:t>
            </w: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.it</w:t>
            </w:r>
          </w:p>
          <w:p w:rsidR="00153F91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</w:pPr>
            <w:r w:rsidRPr="004D4102"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Cod. Mec. BOIC81300R - C.F. 91153370373</w:t>
            </w:r>
            <w:r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 xml:space="preserve"> </w:t>
            </w:r>
          </w:p>
          <w:p w:rsidR="00153F91" w:rsidRPr="004D4102" w:rsidRDefault="00153F91" w:rsidP="00AB4ADC">
            <w:pPr>
              <w:keepLines/>
              <w:suppressAutoHyphens/>
              <w:autoSpaceDN w:val="0"/>
              <w:jc w:val="center"/>
              <w:textAlignment w:val="baseline"/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</w:pPr>
            <w:proofErr w:type="spellStart"/>
            <w:r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>Sito</w:t>
            </w:r>
            <w:proofErr w:type="spellEnd"/>
            <w:r>
              <w:rPr>
                <w:rFonts w:ascii="Lucida Sans" w:eastAsia="SimSun" w:hAnsi="Lucida Sans" w:cs="Lucida Sans"/>
                <w:color w:val="0000FF"/>
                <w:kern w:val="3"/>
                <w:sz w:val="18"/>
                <w:szCs w:val="18"/>
                <w:lang w:val="fr-FR" w:eastAsia="zh-CN" w:bidi="hi-IN"/>
              </w:rPr>
              <w:t xml:space="preserve"> web www ic3lamebologna.edu.it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153F91" w:rsidRPr="00B56E04" w:rsidRDefault="00153F91" w:rsidP="00AB4ADC">
            <w:pPr>
              <w:keepLines/>
              <w:suppressLineNumbers/>
              <w:suppressAutoHyphens/>
              <w:autoSpaceDN w:val="0"/>
              <w:snapToGrid w:val="0"/>
              <w:textAlignment w:val="baseline"/>
              <w:rPr>
                <w:rFonts w:ascii="Times New Roman" w:eastAsia="SimSun" w:hAnsi="Times New Roman" w:cs="Lucida Sans"/>
                <w:kern w:val="3"/>
                <w:szCs w:val="24"/>
                <w:lang w:val="fr-FR" w:eastAsia="zh-CN" w:bidi="hi-IN"/>
              </w:rPr>
            </w:pPr>
            <w:r w:rsidRPr="00B56E04">
              <w:rPr>
                <w:rFonts w:ascii="Times New Roman" w:eastAsia="SimSun" w:hAnsi="Times New Roman" w:cs="Lucida Sans"/>
                <w:kern w:val="3"/>
                <w:szCs w:val="24"/>
                <w:lang w:val="fr-FR" w:eastAsia="zh-CN" w:bidi="hi-IN"/>
              </w:rPr>
              <w:t xml:space="preserve">         </w:t>
            </w:r>
            <w:r w:rsidRPr="004D4102">
              <w:rPr>
                <w:rFonts w:ascii="Times New Roman" w:eastAsia="SimSun" w:hAnsi="Times New Roman" w:cs="Lucida Sans"/>
                <w:noProof/>
                <w:kern w:val="3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3122112" wp14:editId="798B8D1F">
                  <wp:simplePos x="0" y="0"/>
                  <wp:positionH relativeFrom="column">
                    <wp:posOffset>295918</wp:posOffset>
                  </wp:positionH>
                  <wp:positionV relativeFrom="paragraph">
                    <wp:posOffset>107277</wp:posOffset>
                  </wp:positionV>
                  <wp:extent cx="839519" cy="710644"/>
                  <wp:effectExtent l="0" t="0" r="0" b="0"/>
                  <wp:wrapSquare wrapText="bothSides"/>
                  <wp:docPr id="3" name="Immagin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519" cy="710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55F40" w:rsidRDefault="00B55F40"/>
    <w:p w:rsidR="00F965BE" w:rsidRDefault="00F965BE"/>
    <w:p w:rsidR="00F965BE" w:rsidRDefault="00F62BAB">
      <w:r>
        <w:t>ESTRATTTO DEL VERBALE DEL</w:t>
      </w:r>
      <w:r w:rsidR="00F965BE">
        <w:t xml:space="preserve"> Consiglio di Istituto nella seduta telematica del </w:t>
      </w:r>
      <w:r w:rsidR="006B0156">
        <w:t>27</w:t>
      </w:r>
      <w:r w:rsidR="00F965BE">
        <w:t>/0</w:t>
      </w:r>
      <w:r w:rsidR="006B0156">
        <w:t>7</w:t>
      </w:r>
      <w:r w:rsidR="00F965BE">
        <w:t xml:space="preserve">/2020 con il seguente </w:t>
      </w:r>
      <w:proofErr w:type="spellStart"/>
      <w:r w:rsidR="00F965BE">
        <w:t>O.di</w:t>
      </w:r>
      <w:proofErr w:type="spellEnd"/>
      <w:r w:rsidR="00F965BE">
        <w:t xml:space="preserve"> G:</w:t>
      </w:r>
    </w:p>
    <w:p w:rsidR="006B0156" w:rsidRDefault="006B0156" w:rsidP="006B01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Approvazione del verbale della seduta precedente del 29/06/2020; </w:t>
      </w:r>
    </w:p>
    <w:p w:rsidR="006B0156" w:rsidRDefault="006B0156" w:rsidP="006B01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Partecipazione al Bando FESRPON - Supporto per libri di testo e Kit scolastici per la scuola secondaria di I grado S. D’Acquisto - Avviso n. 19146 del 06/07/2020 - dal titolo Testi e contesti per l’apprendimento; </w:t>
      </w:r>
    </w:p>
    <w:p w:rsidR="006B0156" w:rsidRDefault="006B0156" w:rsidP="006B01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Progetto per la Scuola primaria OUT DOOR </w:t>
      </w:r>
      <w:proofErr w:type="spellStart"/>
      <w:r>
        <w:rPr>
          <w:sz w:val="23"/>
          <w:szCs w:val="23"/>
        </w:rPr>
        <w:t>a.s.</w:t>
      </w:r>
      <w:proofErr w:type="spellEnd"/>
      <w:r>
        <w:rPr>
          <w:sz w:val="23"/>
          <w:szCs w:val="23"/>
        </w:rPr>
        <w:t xml:space="preserve"> 2020/21 </w:t>
      </w:r>
      <w:proofErr w:type="gramStart"/>
      <w:r>
        <w:rPr>
          <w:sz w:val="23"/>
          <w:szCs w:val="23"/>
        </w:rPr>
        <w:t>( https://scuoleallaperto.com/chisiamo/</w:t>
      </w:r>
      <w:proofErr w:type="gramEnd"/>
      <w:r>
        <w:rPr>
          <w:sz w:val="23"/>
          <w:szCs w:val="23"/>
        </w:rPr>
        <w:t xml:space="preserve">)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Riapertura in sicurezza dell’attività didattica in presenza a.s.2020/</w:t>
      </w:r>
      <w:proofErr w:type="gramStart"/>
      <w:r>
        <w:rPr>
          <w:sz w:val="23"/>
          <w:szCs w:val="23"/>
        </w:rPr>
        <w:t>21 :</w:t>
      </w:r>
      <w:proofErr w:type="gramEnd"/>
      <w:r>
        <w:rPr>
          <w:sz w:val="23"/>
          <w:szCs w:val="23"/>
        </w:rPr>
        <w:t xml:space="preserve">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Situazione attuale dell’organizzazione degli Spazi per la Didattica e richiesta di organico aggiuntivo COVID </w:t>
      </w:r>
      <w:proofErr w:type="gramStart"/>
      <w:r>
        <w:rPr>
          <w:sz w:val="23"/>
          <w:szCs w:val="23"/>
        </w:rPr>
        <w:t>19 ;</w:t>
      </w:r>
      <w:proofErr w:type="gramEnd"/>
      <w:r>
        <w:rPr>
          <w:sz w:val="23"/>
          <w:szCs w:val="23"/>
        </w:rPr>
        <w:t xml:space="preserve">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Inizio </w:t>
      </w:r>
      <w:proofErr w:type="spellStart"/>
      <w:r>
        <w:rPr>
          <w:sz w:val="23"/>
          <w:szCs w:val="23"/>
        </w:rPr>
        <w:t>a.s.</w:t>
      </w:r>
      <w:proofErr w:type="spellEnd"/>
      <w:r>
        <w:rPr>
          <w:sz w:val="23"/>
          <w:szCs w:val="23"/>
        </w:rPr>
        <w:t xml:space="preserve"> 2020/21 – </w:t>
      </w:r>
      <w:proofErr w:type="spellStart"/>
      <w:r>
        <w:rPr>
          <w:sz w:val="23"/>
          <w:szCs w:val="23"/>
        </w:rPr>
        <w:t>collacazione</w:t>
      </w:r>
      <w:proofErr w:type="spellEnd"/>
      <w:r>
        <w:rPr>
          <w:sz w:val="23"/>
          <w:szCs w:val="23"/>
        </w:rPr>
        <w:t xml:space="preserve"> di una classe della Scuola Primaria </w:t>
      </w:r>
      <w:proofErr w:type="gramStart"/>
      <w:r>
        <w:rPr>
          <w:sz w:val="23"/>
          <w:szCs w:val="23"/>
        </w:rPr>
        <w:t>Silvani ;</w:t>
      </w:r>
      <w:proofErr w:type="gramEnd"/>
      <w:r>
        <w:rPr>
          <w:sz w:val="23"/>
          <w:szCs w:val="23"/>
        </w:rPr>
        <w:t xml:space="preserve">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Modifica della Delibera n. 31 – calendario Scolastico – a seguito della Delibera Regionale dell’Emilia Romagna – </w:t>
      </w:r>
      <w:r>
        <w:rPr>
          <w:rFonts w:ascii="Arial" w:hAnsi="Arial" w:cs="Arial"/>
          <w:sz w:val="21"/>
          <w:szCs w:val="21"/>
        </w:rPr>
        <w:t xml:space="preserve">Giunta </w:t>
      </w:r>
      <w:r>
        <w:rPr>
          <w:rFonts w:ascii="Arial" w:hAnsi="Arial" w:cs="Arial"/>
          <w:b/>
          <w:bCs/>
          <w:sz w:val="21"/>
          <w:szCs w:val="21"/>
        </w:rPr>
        <w:t xml:space="preserve">regionale </w:t>
      </w:r>
      <w:r>
        <w:rPr>
          <w:rFonts w:ascii="Arial" w:hAnsi="Arial" w:cs="Arial"/>
          <w:sz w:val="21"/>
          <w:szCs w:val="21"/>
        </w:rPr>
        <w:t xml:space="preserve">n. 891 del 20/07/2020 (pdf, 212.78 </w:t>
      </w:r>
      <w:proofErr w:type="gramStart"/>
      <w:r>
        <w:rPr>
          <w:rFonts w:ascii="Arial" w:hAnsi="Arial" w:cs="Arial"/>
          <w:sz w:val="21"/>
          <w:szCs w:val="21"/>
        </w:rPr>
        <w:t>KB)“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Calendario Scolastico </w:t>
      </w:r>
      <w:r>
        <w:rPr>
          <w:rFonts w:ascii="Arial" w:hAnsi="Arial" w:cs="Arial"/>
          <w:sz w:val="21"/>
          <w:szCs w:val="21"/>
        </w:rPr>
        <w:t xml:space="preserve">ai sensi della DGR n.353/2012. </w:t>
      </w:r>
      <w:r>
        <w:rPr>
          <w:sz w:val="23"/>
          <w:szCs w:val="23"/>
        </w:rPr>
        <w:t xml:space="preserve">; </w:t>
      </w:r>
    </w:p>
    <w:p w:rsidR="006B0156" w:rsidRDefault="006B0156" w:rsidP="006B01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Varie ed eventuali. </w:t>
      </w:r>
    </w:p>
    <w:p w:rsidR="00F62BAB" w:rsidRDefault="00F62BAB" w:rsidP="00F62BAB">
      <w:r>
        <w:t xml:space="preserve">Il Dirigente </w:t>
      </w:r>
      <w:proofErr w:type="gramStart"/>
      <w:r>
        <w:t>Scolastico ,constatato</w:t>
      </w:r>
      <w:proofErr w:type="gramEnd"/>
      <w:r>
        <w:t xml:space="preserve"> il numero legale dell’assemblea dichiara aperta la seduta </w:t>
      </w:r>
      <w:r w:rsidR="006B0156">
        <w:t>punto 1</w:t>
      </w:r>
    </w:p>
    <w:p w:rsidR="006B0156" w:rsidRDefault="006B0156" w:rsidP="000966BA">
      <w:pPr>
        <w:pStyle w:val="Default"/>
        <w:numPr>
          <w:ilvl w:val="0"/>
          <w:numId w:val="5"/>
        </w:numPr>
        <w:spacing w:after="27"/>
      </w:pPr>
      <w:r w:rsidRPr="006B0156">
        <w:rPr>
          <w:sz w:val="23"/>
          <w:szCs w:val="23"/>
        </w:rPr>
        <w:t xml:space="preserve">Partecipazione al Bando FESRPON - Supporto per libri di testo e Kit scolastici per la scuola secondaria di I grado S. D’Acquisto - Avviso n. 19146 del 06/07/2020 - dal titolo Testi e contesti per l’apprendimento; </w:t>
      </w:r>
    </w:p>
    <w:p w:rsidR="00F62BAB" w:rsidRDefault="00F62BAB" w:rsidP="00F62BAB">
      <w:pPr>
        <w:pStyle w:val="Paragrafoelenco"/>
        <w:numPr>
          <w:ilvl w:val="0"/>
          <w:numId w:val="4"/>
        </w:numPr>
        <w:jc w:val="center"/>
      </w:pPr>
      <w:r>
        <w:t>OMISSIS</w:t>
      </w:r>
    </w:p>
    <w:p w:rsidR="00F62BAB" w:rsidRPr="00F62BAB" w:rsidRDefault="00F62BAB" w:rsidP="00F62BA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center"/>
        <w:rPr>
          <w:rFonts w:cs="Arial"/>
          <w:bCs/>
          <w:i/>
          <w:iCs/>
          <w:color w:val="000000"/>
          <w:sz w:val="22"/>
          <w:szCs w:val="22"/>
          <w:u w:val="single"/>
        </w:rPr>
      </w:pPr>
      <w:r>
        <w:t>OMISSIS</w:t>
      </w:r>
    </w:p>
    <w:p w:rsidR="00F62BAB" w:rsidRPr="00F62BAB" w:rsidRDefault="00F62BAB" w:rsidP="00F62BA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center"/>
        <w:rPr>
          <w:rFonts w:cs="Arial"/>
          <w:bCs/>
          <w:i/>
          <w:iCs/>
          <w:color w:val="000000"/>
          <w:sz w:val="22"/>
          <w:szCs w:val="22"/>
          <w:u w:val="single"/>
        </w:rPr>
      </w:pPr>
      <w:r>
        <w:t>OMISSIS</w:t>
      </w:r>
    </w:p>
    <w:p w:rsidR="00F62BAB" w:rsidRPr="00537811" w:rsidRDefault="00F62BAB" w:rsidP="00F62BA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center"/>
        <w:rPr>
          <w:rFonts w:cs="Arial"/>
          <w:bCs/>
          <w:i/>
          <w:iCs/>
          <w:color w:val="000000"/>
          <w:sz w:val="22"/>
          <w:szCs w:val="22"/>
          <w:u w:val="single"/>
        </w:rPr>
      </w:pPr>
      <w:r>
        <w:t>OMISSIS</w:t>
      </w:r>
    </w:p>
    <w:p w:rsidR="00537811" w:rsidRPr="00537811" w:rsidRDefault="00D36120" w:rsidP="0053781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center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Inizio a.s.20/21 collocazione di una classe della scuola Primaria Silvani</w:t>
      </w:r>
    </w:p>
    <w:p w:rsidR="00F62BAB" w:rsidRPr="00F62BAB" w:rsidRDefault="00F62BAB" w:rsidP="00F62BAB">
      <w:pPr>
        <w:autoSpaceDE w:val="0"/>
        <w:autoSpaceDN w:val="0"/>
        <w:adjustRightInd w:val="0"/>
        <w:ind w:left="360"/>
        <w:jc w:val="center"/>
        <w:rPr>
          <w:rFonts w:cs="Arial"/>
          <w:bCs/>
          <w:i/>
          <w:iCs/>
          <w:color w:val="000000"/>
          <w:sz w:val="22"/>
          <w:szCs w:val="22"/>
          <w:u w:val="single"/>
        </w:rPr>
      </w:pPr>
    </w:p>
    <w:p w:rsidR="00F62BAB" w:rsidRDefault="00F62BAB" w:rsidP="00F62BAB">
      <w:r>
        <w:t xml:space="preserve"> </w:t>
      </w:r>
    </w:p>
    <w:p w:rsidR="00F965BE" w:rsidRDefault="00DD795C" w:rsidP="00DD795C">
      <w:pPr>
        <w:jc w:val="center"/>
      </w:pPr>
      <w:r>
        <w:t xml:space="preserve">IL CONSIGLIO DI ISTITUTO </w:t>
      </w:r>
    </w:p>
    <w:p w:rsidR="00B12A0F" w:rsidRDefault="00537811" w:rsidP="006B0156">
      <w:pPr>
        <w:pStyle w:val="NormaleWeb"/>
        <w:shd w:val="clear" w:color="auto" w:fill="FFFFFF"/>
        <w:spacing w:line="270" w:lineRule="atLeast"/>
        <w:rPr>
          <w:rFonts w:ascii="Arial" w:hAnsi="Arial" w:cs="Arial"/>
        </w:rPr>
      </w:pPr>
      <w:proofErr w:type="gramStart"/>
      <w:r w:rsidRPr="00537811">
        <w:rPr>
          <w:rFonts w:ascii="Arial" w:hAnsi="Arial" w:cs="Arial"/>
        </w:rPr>
        <w:t xml:space="preserve">La </w:t>
      </w:r>
      <w:r w:rsidR="00DD795C" w:rsidRPr="00537811">
        <w:rPr>
          <w:rFonts w:ascii="Arial" w:hAnsi="Arial" w:cs="Arial"/>
        </w:rPr>
        <w:t xml:space="preserve"> Dirigente</w:t>
      </w:r>
      <w:proofErr w:type="gramEnd"/>
      <w:r w:rsidR="00DD795C" w:rsidRPr="00537811">
        <w:rPr>
          <w:rFonts w:ascii="Arial" w:hAnsi="Arial" w:cs="Arial"/>
        </w:rPr>
        <w:t xml:space="preserve"> Scolastica</w:t>
      </w:r>
      <w:r w:rsidR="00F62BAB" w:rsidRPr="00537811">
        <w:rPr>
          <w:rFonts w:ascii="Arial" w:hAnsi="Arial" w:cs="Arial"/>
        </w:rPr>
        <w:t xml:space="preserve"> </w:t>
      </w:r>
      <w:r w:rsidRPr="00537811">
        <w:rPr>
          <w:rFonts w:ascii="Arial" w:hAnsi="Arial" w:cs="Arial"/>
        </w:rPr>
        <w:t xml:space="preserve">comunica che </w:t>
      </w:r>
      <w:r w:rsidR="00D36120">
        <w:rPr>
          <w:rFonts w:ascii="Arial" w:hAnsi="Arial" w:cs="Arial"/>
        </w:rPr>
        <w:t>in applicazione delle norme  di distanziamento sociale da applicare per l</w:t>
      </w:r>
      <w:r w:rsidR="00B12A0F">
        <w:rPr>
          <w:rFonts w:ascii="Arial" w:hAnsi="Arial" w:cs="Arial"/>
        </w:rPr>
        <w:t>’inizio</w:t>
      </w:r>
      <w:r w:rsidR="00D36120">
        <w:rPr>
          <w:rFonts w:ascii="Arial" w:hAnsi="Arial" w:cs="Arial"/>
        </w:rPr>
        <w:t xml:space="preserve"> delle attività didattiche per </w:t>
      </w:r>
      <w:proofErr w:type="spellStart"/>
      <w:r w:rsidR="00D36120">
        <w:rPr>
          <w:rFonts w:ascii="Arial" w:hAnsi="Arial" w:cs="Arial"/>
        </w:rPr>
        <w:t>l’a.s.</w:t>
      </w:r>
      <w:proofErr w:type="spellEnd"/>
      <w:r w:rsidR="00D36120">
        <w:rPr>
          <w:rFonts w:ascii="Arial" w:hAnsi="Arial" w:cs="Arial"/>
        </w:rPr>
        <w:t xml:space="preserve"> 2020/21</w:t>
      </w:r>
      <w:r w:rsidR="00B12A0F">
        <w:rPr>
          <w:rFonts w:ascii="Arial" w:hAnsi="Arial" w:cs="Arial"/>
        </w:rPr>
        <w:t xml:space="preserve">, sentito il Comune di Bologna e l’RSPP , </w:t>
      </w:r>
      <w:r w:rsidR="00D36120">
        <w:rPr>
          <w:rFonts w:ascii="Arial" w:hAnsi="Arial" w:cs="Arial"/>
        </w:rPr>
        <w:t xml:space="preserve"> per la scuola Primaria Silvani</w:t>
      </w:r>
      <w:r w:rsidR="00B12A0F">
        <w:rPr>
          <w:rFonts w:ascii="Arial" w:hAnsi="Arial" w:cs="Arial"/>
        </w:rPr>
        <w:t xml:space="preserve"> ,</w:t>
      </w:r>
      <w:r w:rsidR="00D36120">
        <w:rPr>
          <w:rFonts w:ascii="Arial" w:hAnsi="Arial" w:cs="Arial"/>
        </w:rPr>
        <w:t xml:space="preserve">si è reso necessario lo spostamento di una classe dal Plesso Silvani al Plesso </w:t>
      </w:r>
      <w:proofErr w:type="spellStart"/>
      <w:r w:rsidR="00D36120">
        <w:rPr>
          <w:rFonts w:ascii="Arial" w:hAnsi="Arial" w:cs="Arial"/>
        </w:rPr>
        <w:t>Bottego</w:t>
      </w:r>
      <w:proofErr w:type="spellEnd"/>
      <w:r w:rsidR="00D36120">
        <w:rPr>
          <w:rFonts w:ascii="Arial" w:hAnsi="Arial" w:cs="Arial"/>
        </w:rPr>
        <w:t xml:space="preserve"> in modo da assicurare </w:t>
      </w:r>
      <w:r w:rsidR="00B12A0F">
        <w:rPr>
          <w:rFonts w:ascii="Arial" w:hAnsi="Arial" w:cs="Arial"/>
        </w:rPr>
        <w:t xml:space="preserve">il Tempo Pieno e il non sdoppiamento della classe. </w:t>
      </w:r>
    </w:p>
    <w:p w:rsidR="00537811" w:rsidRPr="00537811" w:rsidRDefault="00D36120" w:rsidP="006B0156">
      <w:pPr>
        <w:pStyle w:val="NormaleWeb"/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</w:rPr>
        <w:t xml:space="preserve"> </w:t>
      </w:r>
      <w:r w:rsidR="00537811">
        <w:rPr>
          <w:rFonts w:ascii="Arial" w:hAnsi="Arial" w:cs="Arial"/>
        </w:rPr>
        <w:t>Sentito il parere favorevole dei genitori</w:t>
      </w:r>
      <w:r w:rsidR="00B12A0F">
        <w:rPr>
          <w:rFonts w:ascii="Arial" w:hAnsi="Arial" w:cs="Arial"/>
        </w:rPr>
        <w:t xml:space="preserve">  </w:t>
      </w:r>
    </w:p>
    <w:p w:rsidR="00F62BAB" w:rsidRDefault="006B0156" w:rsidP="00F62BAB">
      <w:pPr>
        <w:autoSpaceDE w:val="0"/>
        <w:autoSpaceDN w:val="0"/>
        <w:adjustRightInd w:val="0"/>
        <w:ind w:left="360"/>
        <w:jc w:val="center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lastRenderedPageBreak/>
        <w:t xml:space="preserve">DELIBERA </w:t>
      </w:r>
    </w:p>
    <w:p w:rsidR="00F90175" w:rsidRDefault="00F90175" w:rsidP="00F90175">
      <w:pPr>
        <w:autoSpaceDE w:val="0"/>
        <w:autoSpaceDN w:val="0"/>
        <w:adjustRightInd w:val="0"/>
        <w:ind w:left="360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Con voti favorevoli</w:t>
      </w:r>
      <w:r w:rsidR="00537811">
        <w:rPr>
          <w:rFonts w:cs="Arial"/>
          <w:bCs/>
          <w:iCs/>
          <w:color w:val="000000"/>
          <w:sz w:val="22"/>
          <w:szCs w:val="22"/>
        </w:rPr>
        <w:t xml:space="preserve"> 15</w:t>
      </w:r>
      <w:r>
        <w:rPr>
          <w:rFonts w:cs="Arial"/>
          <w:bCs/>
          <w:iCs/>
          <w:color w:val="000000"/>
          <w:sz w:val="22"/>
          <w:szCs w:val="22"/>
        </w:rPr>
        <w:t xml:space="preserve"> contrari</w:t>
      </w:r>
      <w:r w:rsidR="00537811">
        <w:rPr>
          <w:rFonts w:cs="Arial"/>
          <w:bCs/>
          <w:iCs/>
          <w:color w:val="000000"/>
          <w:sz w:val="22"/>
          <w:szCs w:val="22"/>
        </w:rPr>
        <w:t xml:space="preserve"> 0 </w:t>
      </w:r>
      <w:r>
        <w:rPr>
          <w:rFonts w:cs="Arial"/>
          <w:bCs/>
          <w:iCs/>
          <w:color w:val="000000"/>
          <w:sz w:val="22"/>
          <w:szCs w:val="22"/>
        </w:rPr>
        <w:t>astenuti</w:t>
      </w:r>
      <w:r w:rsidR="00537811">
        <w:rPr>
          <w:rFonts w:cs="Arial"/>
          <w:bCs/>
          <w:iCs/>
          <w:color w:val="000000"/>
          <w:sz w:val="22"/>
          <w:szCs w:val="22"/>
        </w:rPr>
        <w:t xml:space="preserve"> 0</w:t>
      </w:r>
    </w:p>
    <w:p w:rsidR="006B0156" w:rsidRPr="008A0CB0" w:rsidRDefault="00B12A0F" w:rsidP="00537811">
      <w:pPr>
        <w:pStyle w:val="NormaleWeb"/>
        <w:shd w:val="clear" w:color="auto" w:fill="FFFFFF"/>
        <w:spacing w:line="270" w:lineRule="atLeast"/>
        <w:rPr>
          <w:rFonts w:ascii="Arial" w:hAnsi="Arial" w:cs="Arial"/>
          <w:color w:val="000000"/>
        </w:rPr>
      </w:pPr>
      <w:r>
        <w:rPr>
          <w:rFonts w:cs="Arial"/>
          <w:bCs/>
          <w:iCs/>
          <w:color w:val="000000"/>
        </w:rPr>
        <w:t xml:space="preserve">Che la classe da </w:t>
      </w:r>
      <w:proofErr w:type="gramStart"/>
      <w:r>
        <w:rPr>
          <w:rFonts w:cs="Arial"/>
          <w:bCs/>
          <w:iCs/>
          <w:color w:val="000000"/>
        </w:rPr>
        <w:t>spostare  per</w:t>
      </w:r>
      <w:proofErr w:type="gramEnd"/>
      <w:r>
        <w:rPr>
          <w:rFonts w:cs="Arial"/>
          <w:bCs/>
          <w:iCs/>
          <w:color w:val="000000"/>
        </w:rPr>
        <w:t xml:space="preserve"> </w:t>
      </w:r>
      <w:proofErr w:type="spellStart"/>
      <w:r>
        <w:rPr>
          <w:rFonts w:cs="Arial"/>
          <w:bCs/>
          <w:iCs/>
          <w:color w:val="000000"/>
        </w:rPr>
        <w:t>l’a.s.</w:t>
      </w:r>
      <w:proofErr w:type="spellEnd"/>
      <w:r>
        <w:rPr>
          <w:rFonts w:cs="Arial"/>
          <w:bCs/>
          <w:iCs/>
          <w:color w:val="000000"/>
        </w:rPr>
        <w:t xml:space="preserve"> 2020/21 dal Plesso della Scuola Primaria Silvani alla Scuola Primaria </w:t>
      </w:r>
      <w:proofErr w:type="spellStart"/>
      <w:r>
        <w:rPr>
          <w:rFonts w:cs="Arial"/>
          <w:bCs/>
          <w:iCs/>
          <w:color w:val="000000"/>
        </w:rPr>
        <w:t>Bottego</w:t>
      </w:r>
      <w:proofErr w:type="spellEnd"/>
      <w:r>
        <w:rPr>
          <w:rFonts w:cs="Arial"/>
          <w:bCs/>
          <w:iCs/>
          <w:color w:val="000000"/>
        </w:rPr>
        <w:t xml:space="preserve"> è la classe V° A </w:t>
      </w:r>
      <w:bookmarkStart w:id="0" w:name="_GoBack"/>
      <w:bookmarkEnd w:id="0"/>
    </w:p>
    <w:p w:rsidR="00DD795C" w:rsidRPr="00DD795C" w:rsidRDefault="00DD795C" w:rsidP="006B0156">
      <w:pPr>
        <w:autoSpaceDE w:val="0"/>
        <w:autoSpaceDN w:val="0"/>
        <w:adjustRightInd w:val="0"/>
        <w:ind w:left="360"/>
      </w:pPr>
    </w:p>
    <w:p w:rsidR="00F965BE" w:rsidRDefault="00F965BE"/>
    <w:p w:rsidR="00153F91" w:rsidRDefault="00153F91"/>
    <w:p w:rsidR="00153F91" w:rsidRDefault="00E6054E" w:rsidP="00E6054E">
      <w:pPr>
        <w:jc w:val="right"/>
      </w:pPr>
      <w:r>
        <w:t>IL DIRIGENTE SCOLASTICO</w:t>
      </w:r>
    </w:p>
    <w:p w:rsidR="00E6054E" w:rsidRDefault="00E6054E" w:rsidP="00E6054E">
      <w:pPr>
        <w:jc w:val="right"/>
      </w:pPr>
      <w:r>
        <w:t xml:space="preserve">Dott.ssa Luciana </w:t>
      </w:r>
      <w:proofErr w:type="spellStart"/>
      <w:r>
        <w:t>Stravato</w:t>
      </w:r>
      <w:proofErr w:type="spellEnd"/>
      <w:r>
        <w:t xml:space="preserve"> </w:t>
      </w:r>
    </w:p>
    <w:sectPr w:rsidR="00E605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jaVu Sans Mono">
    <w:altName w:val="Times New Roman"/>
    <w:charset w:val="00"/>
    <w:family w:val="roman"/>
    <w:pitch w:val="variable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A56"/>
    <w:multiLevelType w:val="hybridMultilevel"/>
    <w:tmpl w:val="B2A4B69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30BF"/>
    <w:multiLevelType w:val="hybridMultilevel"/>
    <w:tmpl w:val="BDA62B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4E70"/>
    <w:multiLevelType w:val="hybridMultilevel"/>
    <w:tmpl w:val="F8DCA4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53E6"/>
    <w:multiLevelType w:val="hybridMultilevel"/>
    <w:tmpl w:val="D0363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41034"/>
    <w:multiLevelType w:val="hybridMultilevel"/>
    <w:tmpl w:val="04ACAF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EF"/>
    <w:rsid w:val="00153F91"/>
    <w:rsid w:val="00187B96"/>
    <w:rsid w:val="001C6B1F"/>
    <w:rsid w:val="00297EE3"/>
    <w:rsid w:val="00453CE8"/>
    <w:rsid w:val="00537811"/>
    <w:rsid w:val="006B0156"/>
    <w:rsid w:val="008A0CB0"/>
    <w:rsid w:val="00AB2FBF"/>
    <w:rsid w:val="00B036EF"/>
    <w:rsid w:val="00B12A0F"/>
    <w:rsid w:val="00B55F40"/>
    <w:rsid w:val="00D36120"/>
    <w:rsid w:val="00DD795C"/>
    <w:rsid w:val="00E6054E"/>
    <w:rsid w:val="00F62BAB"/>
    <w:rsid w:val="00F90175"/>
    <w:rsid w:val="00F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5767"/>
  <w15:chartTrackingRefBased/>
  <w15:docId w15:val="{3C5E565F-DDBB-4C40-AAD5-122E62AB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F9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3F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F91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965BE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D79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95C"/>
  </w:style>
  <w:style w:type="paragraph" w:styleId="NormaleWeb">
    <w:name w:val="Normal (Web)"/>
    <w:basedOn w:val="Normale"/>
    <w:uiPriority w:val="99"/>
    <w:semiHidden/>
    <w:unhideWhenUsed/>
    <w:rsid w:val="006B015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6B015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B0156"/>
    <w:rPr>
      <w:b/>
      <w:bCs/>
    </w:rPr>
  </w:style>
  <w:style w:type="character" w:styleId="Enfasicorsivo">
    <w:name w:val="Emphasis"/>
    <w:basedOn w:val="Carpredefinitoparagrafo"/>
    <w:uiPriority w:val="20"/>
    <w:qFormat/>
    <w:rsid w:val="006B0156"/>
    <w:rPr>
      <w:i/>
      <w:iCs/>
    </w:rPr>
  </w:style>
  <w:style w:type="paragraph" w:customStyle="1" w:styleId="Default">
    <w:name w:val="Default"/>
    <w:rsid w:val="006B0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2020-07-29T16:20:00Z</dcterms:created>
  <dcterms:modified xsi:type="dcterms:W3CDTF">2020-07-31T05:20:00Z</dcterms:modified>
</cp:coreProperties>
</file>