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FF34" w14:textId="77777777" w:rsidR="00E771E8" w:rsidRDefault="00E771E8">
      <w:pPr>
        <w:spacing w:line="204" w:lineRule="auto"/>
        <w:ind w:right="36"/>
        <w:jc w:val="right"/>
      </w:pPr>
      <w:r>
        <w:rPr>
          <w:rFonts w:ascii="Times New Roman" w:hAnsi="Times New Roman"/>
          <w:b/>
          <w:color w:val="000000"/>
          <w:sz w:val="24"/>
          <w:szCs w:val="24"/>
          <w:lang w:val="it-IT"/>
        </w:rPr>
        <w:t>ALLEGATO A</w:t>
      </w:r>
    </w:p>
    <w:p w14:paraId="35644BDA" w14:textId="77777777" w:rsidR="00E771E8" w:rsidRDefault="00E771E8">
      <w:pPr>
        <w:spacing w:before="252" w:after="396"/>
        <w:jc w:val="center"/>
      </w:pPr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Dichiarazione di cui all'art. 80 del D.Lgs. n. 50/2016 s.m.i,, resa ex artt. 46 e 47 del D.P.R. </w:t>
      </w:r>
      <w: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br/>
        <w:t>445/2000 nell'ambito dell'affidamento ai sensi dell'art 36, D.Lgs. n. 50/16</w:t>
      </w:r>
    </w:p>
    <w:p w14:paraId="63BEBB7E" w14:textId="77777777" w:rsidR="00E771E8" w:rsidRDefault="00E771E8">
      <w:pPr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</w:p>
    <w:p w14:paraId="272BADB0" w14:textId="77777777" w:rsidR="00E771E8" w:rsidRDefault="00E771E8">
      <w:pPr>
        <w:jc w:val="both"/>
        <w:rPr>
          <w:rFonts w:ascii="Times New Roman" w:hAnsi="Times New Roman"/>
          <w:sz w:val="24"/>
          <w:szCs w:val="24"/>
        </w:rPr>
      </w:pPr>
    </w:p>
    <w:p w14:paraId="51B2F567" w14:textId="77777777" w:rsidR="00E771E8" w:rsidRDefault="00E771E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  <w:lang w:val="it-IT"/>
        </w:rPr>
        <w:t>Il sottoscritto  _</w:t>
      </w:r>
      <w:r w:rsidR="00807834">
        <w:rPr>
          <w:rFonts w:ascii="Times New Roman" w:hAnsi="Times New Roman"/>
          <w:sz w:val="24"/>
          <w:szCs w:val="24"/>
          <w:lang w:val="it-IT"/>
        </w:rPr>
        <w:t>GIANLUCA PALOMBA</w:t>
      </w:r>
      <w:r>
        <w:rPr>
          <w:rFonts w:ascii="Times New Roman" w:hAnsi="Times New Roman"/>
          <w:sz w:val="24"/>
          <w:szCs w:val="24"/>
          <w:lang w:val="it-IT"/>
        </w:rPr>
        <w:t>___ nato a _____</w:t>
      </w:r>
      <w:r w:rsidR="00807834">
        <w:rPr>
          <w:rFonts w:ascii="Times New Roman" w:hAnsi="Times New Roman"/>
          <w:sz w:val="24"/>
          <w:szCs w:val="24"/>
          <w:lang w:val="it-IT"/>
        </w:rPr>
        <w:t>BOLOGNA</w:t>
      </w:r>
      <w:r>
        <w:rPr>
          <w:rFonts w:ascii="Times New Roman" w:hAnsi="Times New Roman"/>
          <w:sz w:val="24"/>
          <w:szCs w:val="24"/>
          <w:lang w:val="it-IT"/>
        </w:rPr>
        <w:t>_____ il __</w:t>
      </w:r>
      <w:r w:rsidR="00807834">
        <w:rPr>
          <w:rFonts w:ascii="Times New Roman" w:hAnsi="Times New Roman"/>
          <w:sz w:val="24"/>
          <w:szCs w:val="24"/>
          <w:lang w:val="it-IT"/>
        </w:rPr>
        <w:t>18/4/1966</w:t>
      </w:r>
      <w:r>
        <w:rPr>
          <w:rFonts w:ascii="Times New Roman" w:hAnsi="Times New Roman"/>
          <w:sz w:val="24"/>
          <w:szCs w:val="24"/>
          <w:lang w:val="it-IT"/>
        </w:rPr>
        <w:t>_ documento di identità n. _____</w:t>
      </w:r>
      <w:r w:rsidR="001A10D8">
        <w:rPr>
          <w:rFonts w:ascii="Times New Roman" w:hAnsi="Times New Roman"/>
          <w:sz w:val="24"/>
          <w:szCs w:val="24"/>
          <w:lang w:val="it-IT"/>
        </w:rPr>
        <w:t>CA80630CD</w:t>
      </w:r>
      <w:r>
        <w:rPr>
          <w:rFonts w:ascii="Times New Roman" w:hAnsi="Times New Roman"/>
          <w:sz w:val="24"/>
          <w:szCs w:val="24"/>
          <w:lang w:val="it-IT"/>
        </w:rPr>
        <w:t>__________ rilasciato il _</w:t>
      </w:r>
      <w:r w:rsidR="001A10D8">
        <w:rPr>
          <w:rFonts w:ascii="Times New Roman" w:hAnsi="Times New Roman"/>
          <w:sz w:val="24"/>
          <w:szCs w:val="24"/>
          <w:lang w:val="it-IT"/>
        </w:rPr>
        <w:t>6/9/2018</w:t>
      </w:r>
      <w:r>
        <w:rPr>
          <w:rFonts w:ascii="Times New Roman" w:hAnsi="Times New Roman"/>
          <w:sz w:val="24"/>
          <w:szCs w:val="24"/>
          <w:lang w:val="it-IT"/>
        </w:rPr>
        <w:t>_____da __</w:t>
      </w:r>
      <w:r w:rsidR="00807834">
        <w:rPr>
          <w:rFonts w:ascii="Times New Roman" w:hAnsi="Times New Roman"/>
          <w:sz w:val="24"/>
          <w:szCs w:val="24"/>
          <w:lang w:val="it-IT"/>
        </w:rPr>
        <w:t>COMUNE DI BOLOGNA</w:t>
      </w:r>
      <w:r>
        <w:rPr>
          <w:rFonts w:ascii="Times New Roman" w:hAnsi="Times New Roman"/>
          <w:sz w:val="24"/>
          <w:szCs w:val="24"/>
          <w:lang w:val="it-IT"/>
        </w:rPr>
        <w:t>__________, residente in ____</w:t>
      </w:r>
      <w:r w:rsidR="00807834">
        <w:rPr>
          <w:rFonts w:ascii="Times New Roman" w:hAnsi="Times New Roman"/>
          <w:sz w:val="24"/>
          <w:szCs w:val="24"/>
          <w:lang w:val="it-IT"/>
        </w:rPr>
        <w:t>BOLOGNA</w:t>
      </w:r>
      <w:r>
        <w:rPr>
          <w:rFonts w:ascii="Times New Roman" w:hAnsi="Times New Roman"/>
          <w:sz w:val="24"/>
          <w:szCs w:val="24"/>
          <w:lang w:val="it-IT"/>
        </w:rPr>
        <w:t>_________, in qualità di __</w:t>
      </w:r>
      <w:r w:rsidR="00807834">
        <w:rPr>
          <w:rFonts w:ascii="Times New Roman" w:hAnsi="Times New Roman"/>
          <w:sz w:val="24"/>
          <w:szCs w:val="24"/>
          <w:lang w:val="it-IT"/>
        </w:rPr>
        <w:t xml:space="preserve">LEGALE RAPPRESENTANTE </w:t>
      </w:r>
      <w:r>
        <w:rPr>
          <w:rFonts w:ascii="Times New Roman" w:hAnsi="Times New Roman"/>
          <w:sz w:val="24"/>
          <w:szCs w:val="24"/>
          <w:lang w:val="it-IT"/>
        </w:rPr>
        <w:t>________ e legale rappresentante della Società __</w:t>
      </w:r>
      <w:r w:rsidR="00807834">
        <w:rPr>
          <w:rFonts w:ascii="Times New Roman" w:hAnsi="Times New Roman"/>
          <w:sz w:val="24"/>
          <w:szCs w:val="24"/>
          <w:lang w:val="it-IT"/>
        </w:rPr>
        <w:t>LUCA P.ELETTRONICA SRL</w:t>
      </w:r>
      <w:r>
        <w:rPr>
          <w:rFonts w:ascii="Times New Roman" w:hAnsi="Times New Roman"/>
          <w:sz w:val="24"/>
          <w:szCs w:val="24"/>
          <w:lang w:val="it-IT"/>
        </w:rPr>
        <w:t>_____ (di seguito “Impresa”), con sede legale in __</w:t>
      </w:r>
      <w:r w:rsidR="00807834">
        <w:rPr>
          <w:rFonts w:ascii="Times New Roman" w:hAnsi="Times New Roman"/>
          <w:sz w:val="24"/>
          <w:szCs w:val="24"/>
          <w:lang w:val="it-IT"/>
        </w:rPr>
        <w:t>BOLOGNA</w:t>
      </w:r>
      <w:r>
        <w:rPr>
          <w:rFonts w:ascii="Times New Roman" w:hAnsi="Times New Roman"/>
          <w:sz w:val="24"/>
          <w:szCs w:val="24"/>
          <w:lang w:val="it-IT"/>
        </w:rPr>
        <w:t>___, via_</w:t>
      </w:r>
      <w:r w:rsidR="00807834">
        <w:rPr>
          <w:rFonts w:ascii="Times New Roman" w:hAnsi="Times New Roman"/>
          <w:sz w:val="24"/>
          <w:szCs w:val="24"/>
          <w:lang w:val="it-IT"/>
        </w:rPr>
        <w:t>EMILIA LEVANTE 80/B</w:t>
      </w:r>
      <w:r>
        <w:rPr>
          <w:rFonts w:ascii="Times New Roman" w:hAnsi="Times New Roman"/>
          <w:sz w:val="24"/>
          <w:szCs w:val="24"/>
          <w:lang w:val="it-IT"/>
        </w:rPr>
        <w:t>_____, codice fiscale ____</w:t>
      </w:r>
      <w:r w:rsidR="006A43CE">
        <w:rPr>
          <w:rFonts w:ascii="Times New Roman" w:hAnsi="Times New Roman"/>
          <w:sz w:val="24"/>
          <w:szCs w:val="24"/>
          <w:lang w:val="it-IT"/>
        </w:rPr>
        <w:t>02491851206</w:t>
      </w:r>
      <w:r>
        <w:rPr>
          <w:rFonts w:ascii="Times New Roman" w:hAnsi="Times New Roman"/>
          <w:sz w:val="24"/>
          <w:szCs w:val="24"/>
          <w:lang w:val="it-IT"/>
        </w:rPr>
        <w:t>__, n. telefono __</w:t>
      </w:r>
      <w:r w:rsidR="006A43CE">
        <w:rPr>
          <w:rFonts w:ascii="Times New Roman" w:hAnsi="Times New Roman"/>
          <w:sz w:val="24"/>
          <w:szCs w:val="24"/>
          <w:lang w:val="it-IT"/>
        </w:rPr>
        <w:t>0516241908</w:t>
      </w:r>
      <w:r>
        <w:rPr>
          <w:rFonts w:ascii="Times New Roman" w:hAnsi="Times New Roman"/>
          <w:sz w:val="24"/>
          <w:szCs w:val="24"/>
          <w:lang w:val="it-IT"/>
        </w:rPr>
        <w:t>_______, n. fax _________________________, indirizzo di posta elettronica_____</w:t>
      </w:r>
      <w:r w:rsidR="000E3BAF">
        <w:rPr>
          <w:rFonts w:ascii="Times New Roman" w:hAnsi="Times New Roman"/>
          <w:sz w:val="24"/>
          <w:szCs w:val="24"/>
          <w:lang w:val="it-IT"/>
        </w:rPr>
        <w:t>info@lucaelettronica.it</w:t>
      </w:r>
      <w:r>
        <w:rPr>
          <w:rFonts w:ascii="Times New Roman" w:hAnsi="Times New Roman"/>
          <w:sz w:val="24"/>
          <w:szCs w:val="24"/>
          <w:lang w:val="it-IT"/>
        </w:rPr>
        <w:t>______, indirizzo di posta elettronica certificata PEC __</w:t>
      </w:r>
      <w:r w:rsidR="000E3BAF">
        <w:rPr>
          <w:rFonts w:ascii="Times New Roman" w:hAnsi="Times New Roman"/>
          <w:sz w:val="24"/>
          <w:szCs w:val="24"/>
          <w:lang w:val="it-IT"/>
        </w:rPr>
        <w:t>lucaelettronica@pec.ascom.bo.it</w:t>
      </w:r>
      <w:r>
        <w:rPr>
          <w:rFonts w:ascii="Times New Roman" w:hAnsi="Times New Roman"/>
          <w:sz w:val="24"/>
          <w:szCs w:val="24"/>
          <w:lang w:val="it-IT"/>
        </w:rPr>
        <w:t>__, in forza dei poteri conferiti con ______________________________</w:t>
      </w:r>
    </w:p>
    <w:p w14:paraId="597D60A9" w14:textId="77777777" w:rsidR="00E771E8" w:rsidRDefault="00E771E8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9F210FB" w14:textId="77777777" w:rsidR="00E771E8" w:rsidRDefault="00E771E8">
      <w:pPr>
        <w:spacing w:line="360" w:lineRule="auto"/>
        <w:jc w:val="center"/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anche ai sensi e per gli effetti di cui agli artt. 46 e 47 del D.P.R. 445/2000, consapevole della </w:t>
      </w:r>
      <w:r>
        <w:rPr>
          <w:rFonts w:ascii="Times New Roman" w:hAnsi="Times New Roman"/>
          <w:b/>
          <w:sz w:val="24"/>
          <w:szCs w:val="24"/>
          <w:lang w:val="it-IT"/>
        </w:rPr>
        <w:br/>
        <w:t xml:space="preserve">responsabilità e delle conseguenze civili e penali in caso di dichiarazioni false e mendaci, </w:t>
      </w:r>
      <w:r>
        <w:rPr>
          <w:rFonts w:ascii="Times New Roman" w:hAnsi="Times New Roman"/>
          <w:b/>
          <w:sz w:val="24"/>
          <w:szCs w:val="24"/>
          <w:lang w:val="it-IT"/>
        </w:rPr>
        <w:br/>
        <w:t>dichiara</w:t>
      </w:r>
    </w:p>
    <w:p w14:paraId="16824201" w14:textId="77777777" w:rsidR="00E771E8" w:rsidRDefault="00E771E8">
      <w:pPr>
        <w:pStyle w:val="Paragrafoelenco"/>
        <w:numPr>
          <w:ilvl w:val="0"/>
          <w:numId w:val="6"/>
        </w:numPr>
        <w:spacing w:line="360" w:lineRule="auto"/>
        <w:ind w:hanging="720"/>
        <w:jc w:val="both"/>
      </w:pPr>
      <w:r>
        <w:rPr>
          <w:rFonts w:ascii="Times New Roman" w:hAnsi="Times New Roman"/>
          <w:sz w:val="24"/>
          <w:szCs w:val="24"/>
          <w:lang w:val="it-IT"/>
        </w:rPr>
        <w:t>che l'Impresa è regolarmente iscritta nel Registro delle Imprese istituito presso la Camera di Commercio, Industria, Artigianato e Agricoltura di ___</w:t>
      </w:r>
      <w:r w:rsidR="000E3BAF">
        <w:rPr>
          <w:rFonts w:ascii="Times New Roman" w:hAnsi="Times New Roman"/>
          <w:sz w:val="24"/>
          <w:szCs w:val="24"/>
          <w:lang w:val="it-IT"/>
        </w:rPr>
        <w:t>bologna</w:t>
      </w:r>
      <w:r>
        <w:rPr>
          <w:rFonts w:ascii="Times New Roman" w:hAnsi="Times New Roman"/>
          <w:sz w:val="24"/>
          <w:szCs w:val="24"/>
          <w:lang w:val="it-IT"/>
        </w:rPr>
        <w:t>_ come segue:</w:t>
      </w:r>
    </w:p>
    <w:p w14:paraId="1E2AEB85" w14:textId="77777777" w:rsidR="00E771E8" w:rsidRDefault="00E771E8">
      <w:pPr>
        <w:pStyle w:val="Paragrafoelenco"/>
        <w:tabs>
          <w:tab w:val="right" w:pos="6646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lang w:val="it-IT"/>
        </w:rPr>
        <w:t>numero di iscrizione, _</w:t>
      </w:r>
      <w:r w:rsidR="000E3BAF">
        <w:rPr>
          <w:rFonts w:ascii="Times New Roman" w:hAnsi="Times New Roman"/>
          <w:color w:val="000000"/>
          <w:sz w:val="24"/>
          <w:lang w:val="it-IT"/>
        </w:rPr>
        <w:t>02491851206</w:t>
      </w:r>
      <w:r>
        <w:rPr>
          <w:rFonts w:ascii="Times New Roman" w:hAnsi="Times New Roman"/>
          <w:color w:val="000000"/>
          <w:sz w:val="24"/>
          <w:lang w:val="it-IT"/>
        </w:rPr>
        <w:t>____, data di iscrizione _____</w:t>
      </w:r>
      <w:r w:rsidR="000E3BAF">
        <w:rPr>
          <w:rFonts w:ascii="Times New Roman" w:hAnsi="Times New Roman"/>
          <w:color w:val="000000"/>
          <w:sz w:val="24"/>
          <w:lang w:val="it-IT"/>
        </w:rPr>
        <w:t>28/10/2004</w:t>
      </w:r>
      <w:r>
        <w:rPr>
          <w:rFonts w:ascii="Times New Roman" w:hAnsi="Times New Roman"/>
          <w:color w:val="000000"/>
          <w:sz w:val="24"/>
          <w:lang w:val="it-IT"/>
        </w:rPr>
        <w:t>_______, REA _</w:t>
      </w:r>
      <w:r w:rsidR="000E3BAF" w:rsidRPr="000E3BAF">
        <w:t xml:space="preserve"> </w:t>
      </w:r>
      <w:r w:rsidR="000E3BAF">
        <w:t>BO-443916</w:t>
      </w:r>
      <w:r>
        <w:rPr>
          <w:rFonts w:ascii="Times New Roman" w:hAnsi="Times New Roman"/>
          <w:color w:val="000000"/>
          <w:sz w:val="24"/>
          <w:lang w:val="it-IT"/>
        </w:rPr>
        <w:t>__________ sede in via _______________________________</w:t>
      </w:r>
    </w:p>
    <w:p w14:paraId="6F9A07E8" w14:textId="77777777" w:rsidR="00E771E8" w:rsidRDefault="00E771E8">
      <w:pPr>
        <w:pStyle w:val="Paragrafoelenco"/>
        <w:tabs>
          <w:tab w:val="right" w:pos="6646"/>
        </w:tabs>
        <w:spacing w:line="360" w:lineRule="auto"/>
        <w:jc w:val="both"/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>capitale sociale sottoscritto Euro __</w:t>
      </w:r>
      <w:r w:rsidR="000E3BAF">
        <w:rPr>
          <w:rFonts w:ascii="Times New Roman" w:hAnsi="Times New Roman"/>
          <w:color w:val="000000"/>
          <w:spacing w:val="-1"/>
          <w:sz w:val="24"/>
          <w:lang w:val="it-IT"/>
        </w:rPr>
        <w:t>145000,00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_____________________</w:t>
      </w:r>
      <w:r>
        <w:rPr>
          <w:rFonts w:ascii="Times New Roman" w:hAnsi="Times New Roman"/>
          <w:color w:val="000000"/>
          <w:sz w:val="24"/>
          <w:lang w:val="it-IT"/>
        </w:rPr>
        <w:t>, versato Euro__</w:t>
      </w:r>
      <w:r w:rsidR="000E3BAF">
        <w:rPr>
          <w:rFonts w:ascii="Times New Roman" w:hAnsi="Times New Roman"/>
          <w:color w:val="000000"/>
          <w:sz w:val="24"/>
          <w:lang w:val="it-IT"/>
        </w:rPr>
        <w:t>145000,00</w:t>
      </w:r>
      <w:r>
        <w:rPr>
          <w:rFonts w:ascii="Times New Roman" w:hAnsi="Times New Roman"/>
          <w:color w:val="000000"/>
          <w:sz w:val="24"/>
          <w:lang w:val="it-IT"/>
        </w:rPr>
        <w:t>__</w:t>
      </w:r>
    </w:p>
    <w:p w14:paraId="032E5123" w14:textId="77777777" w:rsidR="00E771E8" w:rsidRDefault="00E771E8">
      <w:pPr>
        <w:pStyle w:val="Paragrafoelenco"/>
        <w:tabs>
          <w:tab w:val="right" w:pos="6646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lang w:val="it-IT"/>
        </w:rPr>
        <w:t>cod. fiscale ____</w:t>
      </w:r>
      <w:r w:rsidR="000E3BAF">
        <w:rPr>
          <w:rFonts w:ascii="Times New Roman" w:hAnsi="Times New Roman"/>
          <w:color w:val="000000"/>
          <w:sz w:val="24"/>
          <w:lang w:val="it-IT"/>
        </w:rPr>
        <w:t>02491851206</w:t>
      </w:r>
      <w:r>
        <w:rPr>
          <w:rFonts w:ascii="Times New Roman" w:hAnsi="Times New Roman"/>
          <w:color w:val="000000"/>
          <w:sz w:val="24"/>
          <w:lang w:val="it-IT"/>
        </w:rPr>
        <w:t>______ P. IVA ______________________ forma</w:t>
      </w:r>
    </w:p>
    <w:p w14:paraId="22EB56F3" w14:textId="77777777" w:rsidR="00E771E8" w:rsidRDefault="00E771E8">
      <w:pPr>
        <w:pStyle w:val="Paragrafoelenco"/>
        <w:tabs>
          <w:tab w:val="right" w:pos="6646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lang w:val="it-IT"/>
        </w:rPr>
        <w:t>giuridica ____</w:t>
      </w:r>
      <w:r w:rsidR="000E3BAF">
        <w:rPr>
          <w:rFonts w:ascii="Times New Roman" w:hAnsi="Times New Roman"/>
          <w:color w:val="000000"/>
          <w:sz w:val="24"/>
          <w:lang w:val="it-IT"/>
        </w:rPr>
        <w:t>srl</w:t>
      </w:r>
      <w:r>
        <w:rPr>
          <w:rFonts w:ascii="Times New Roman" w:hAnsi="Times New Roman"/>
          <w:color w:val="000000"/>
          <w:sz w:val="24"/>
          <w:lang w:val="it-IT"/>
        </w:rPr>
        <w:t>__________________ durata ___</w:t>
      </w:r>
      <w:r w:rsidR="000E3BAF">
        <w:t>31/12/2050</w:t>
      </w:r>
      <w:r>
        <w:rPr>
          <w:rFonts w:ascii="Times New Roman" w:hAnsi="Times New Roman"/>
          <w:color w:val="000000"/>
          <w:sz w:val="24"/>
          <w:lang w:val="it-IT"/>
        </w:rPr>
        <w:t>______ oggetto sociale ___</w:t>
      </w:r>
      <w:r w:rsidR="000E3BAF">
        <w:rPr>
          <w:rFonts w:ascii="Times New Roman" w:hAnsi="Times New Roman"/>
          <w:color w:val="000000"/>
          <w:sz w:val="24"/>
          <w:lang w:val="it-IT"/>
        </w:rPr>
        <w:t>commercio ingrosso e dettaglio</w:t>
      </w:r>
      <w:r>
        <w:rPr>
          <w:rFonts w:ascii="Times New Roman" w:hAnsi="Times New Roman"/>
          <w:color w:val="000000"/>
          <w:sz w:val="24"/>
          <w:lang w:val="it-IT"/>
        </w:rPr>
        <w:t>__________________________________</w:t>
      </w:r>
    </w:p>
    <w:p w14:paraId="39737AB4" w14:textId="77777777" w:rsidR="00E771E8" w:rsidRDefault="00E771E8">
      <w:pPr>
        <w:pStyle w:val="Paragrafoelenco"/>
        <w:tabs>
          <w:tab w:val="right" w:pos="6646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lang w:val="it-IT"/>
        </w:rPr>
        <w:t>atto  costitutivo repertorio n. ___________________ raccolta n. __________________ notaio  ___________________________________________________________ sedi secondarie n. ___________________________________________________________________</w:t>
      </w:r>
    </w:p>
    <w:p w14:paraId="1E370E61" w14:textId="77777777" w:rsidR="00E771E8" w:rsidRDefault="00E771E8">
      <w:pPr>
        <w:tabs>
          <w:tab w:val="right" w:pos="6646"/>
        </w:tabs>
        <w:spacing w:line="360" w:lineRule="auto"/>
        <w:jc w:val="both"/>
      </w:pPr>
      <w:r>
        <w:rPr>
          <w:rFonts w:ascii="Times New Roman" w:hAnsi="Times New Roman"/>
          <w:i/>
          <w:color w:val="000000"/>
          <w:sz w:val="24"/>
          <w:lang w:val="it-IT"/>
        </w:rPr>
        <w:t>(per le società di capitali e di persone)</w:t>
      </w:r>
    </w:p>
    <w:p w14:paraId="412F618D" w14:textId="77777777" w:rsidR="00E771E8" w:rsidRDefault="00E771E8">
      <w:pPr>
        <w:spacing w:before="144"/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>che i rappresentanti e gli altri titolari della capacità di impegnare l'Impresa verso terzi sono:</w:t>
      </w:r>
    </w:p>
    <w:p w14:paraId="51BE2E8C" w14:textId="77777777" w:rsidR="00E771E8" w:rsidRDefault="00E771E8">
      <w:pPr>
        <w:spacing w:before="144"/>
      </w:pPr>
      <w:r>
        <w:rPr>
          <w:rFonts w:ascii="Times New Roman" w:hAnsi="Times New Roman"/>
          <w:color w:val="000000"/>
          <w:spacing w:val="-4"/>
          <w:sz w:val="24"/>
          <w:lang w:val="it-IT"/>
        </w:rPr>
        <w:lastRenderedPageBreak/>
        <w:t>cognome/nome/carica ____________________________________ nato _________ il _____________</w:t>
      </w:r>
    </w:p>
    <w:p w14:paraId="080C7FEA" w14:textId="77777777" w:rsidR="00E771E8" w:rsidRDefault="00E771E8">
      <w:pPr>
        <w:spacing w:before="144"/>
      </w:pPr>
      <w:r>
        <w:rPr>
          <w:rFonts w:ascii="Times New Roman" w:hAnsi="Times New Roman"/>
          <w:color w:val="000000"/>
          <w:spacing w:val="-4"/>
          <w:sz w:val="24"/>
          <w:lang w:val="it-IT"/>
        </w:rPr>
        <w:t>residente _______________________________ .</w:t>
      </w:r>
    </w:p>
    <w:p w14:paraId="6293D952" w14:textId="77777777" w:rsidR="00E771E8" w:rsidRDefault="00E771E8">
      <w:pPr>
        <w:spacing w:before="144"/>
      </w:pPr>
      <w:r>
        <w:rPr>
          <w:rFonts w:ascii="Times New Roman" w:hAnsi="Times New Roman"/>
          <w:color w:val="000000"/>
          <w:sz w:val="24"/>
          <w:lang w:val="it-IT"/>
        </w:rPr>
        <w:t>La presente dichiarazione riporta le notizie/dati iscritte nel registro delle Imprese alla data odierna;</w:t>
      </w:r>
    </w:p>
    <w:p w14:paraId="5D050A29" w14:textId="77777777" w:rsidR="00E771E8" w:rsidRDefault="00E771E8">
      <w:pPr>
        <w:pStyle w:val="Paragrafoelenco"/>
        <w:numPr>
          <w:ilvl w:val="0"/>
          <w:numId w:val="6"/>
        </w:numPr>
        <w:spacing w:line="360" w:lineRule="auto"/>
        <w:ind w:right="72" w:hanging="720"/>
        <w:jc w:val="both"/>
      </w:pPr>
      <w:r>
        <w:rPr>
          <w:rFonts w:ascii="Times New Roman" w:hAnsi="Times New Roman"/>
          <w:color w:val="000000"/>
          <w:spacing w:val="3"/>
          <w:sz w:val="24"/>
          <w:lang w:val="it-IT"/>
        </w:rPr>
        <w:t xml:space="preserve">la non sussistenza nei confronti dell'Impresa di alcuna delle condizioni di esclusione dalla </w:t>
      </w:r>
      <w:r>
        <w:rPr>
          <w:rFonts w:ascii="Times New Roman" w:hAnsi="Times New Roman"/>
          <w:color w:val="000000"/>
          <w:sz w:val="24"/>
          <w:lang w:val="it-IT"/>
        </w:rPr>
        <w:t>partecipazione alle gare pubbliche previste dall'articolo 80, del D.Lgs. n. 50/2016 e da qualsiasi altra disposizione legislativa e regolamentare, ed in particolare dichiara:</w:t>
      </w:r>
    </w:p>
    <w:p w14:paraId="2563ABE6" w14:textId="77777777" w:rsidR="00E771E8" w:rsidRDefault="00E771E8">
      <w:pPr>
        <w:pStyle w:val="Paragrafoelenco"/>
        <w:numPr>
          <w:ilvl w:val="0"/>
          <w:numId w:val="1"/>
        </w:numPr>
        <w:spacing w:line="360" w:lineRule="auto"/>
        <w:ind w:left="993" w:right="72" w:hanging="284"/>
        <w:jc w:val="both"/>
      </w:pPr>
      <w:r>
        <w:rPr>
          <w:rFonts w:ascii="Times New Roman" w:hAnsi="Times New Roman"/>
          <w:color w:val="000000"/>
          <w:spacing w:val="1"/>
          <w:sz w:val="24"/>
          <w:u w:val="single"/>
          <w:lang w:val="it-IT"/>
        </w:rPr>
        <w:t>che nei propri confronti e nei confronti di tutti i soggetti indicati al medesimo art. 80,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 non è stata pronunciata sentenza di condanna definitiva, né emesso decreto penale di condanna </w:t>
      </w:r>
      <w:r>
        <w:rPr>
          <w:rFonts w:ascii="Times New Roman" w:hAnsi="Times New Roman"/>
          <w:color w:val="000000"/>
          <w:spacing w:val="3"/>
          <w:sz w:val="24"/>
          <w:lang w:val="it-IT"/>
        </w:rPr>
        <w:t xml:space="preserve">divenuto irrevocabile, oppure sentenza di applicazione della pena su richiesta, ai sensi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dell'articolo 444 del c.p.p. per uno dei seguenti reati previsti dall'articolo 80, </w:t>
      </w:r>
      <w:r>
        <w:rPr>
          <w:rFonts w:ascii="Times New Roman" w:hAnsi="Times New Roman"/>
          <w:b/>
          <w:color w:val="000000"/>
          <w:spacing w:val="2"/>
          <w:sz w:val="24"/>
          <w:lang w:val="it-IT"/>
        </w:rPr>
        <w:t xml:space="preserve">comma </w:t>
      </w:r>
      <w:r>
        <w:rPr>
          <w:rFonts w:ascii="Times New Roman" w:hAnsi="Times New Roman"/>
          <w:b/>
          <w:color w:val="000000"/>
          <w:spacing w:val="2"/>
          <w:lang w:val="it-IT"/>
        </w:rPr>
        <w:t xml:space="preserve">1,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del </w:t>
      </w:r>
      <w:r>
        <w:rPr>
          <w:rFonts w:ascii="Times New Roman" w:hAnsi="Times New Roman"/>
          <w:color w:val="000000"/>
          <w:sz w:val="24"/>
          <w:lang w:val="it-IT"/>
        </w:rPr>
        <w:t>D. Lgs. n. 50/2016:</w:t>
      </w:r>
    </w:p>
    <w:p w14:paraId="7BC66AB2" w14:textId="77777777" w:rsidR="00E771E8" w:rsidRDefault="00E771E8">
      <w:pPr>
        <w:numPr>
          <w:ilvl w:val="0"/>
          <w:numId w:val="7"/>
        </w:numPr>
        <w:tabs>
          <w:tab w:val="decimal" w:pos="1440"/>
        </w:tabs>
        <w:spacing w:line="360" w:lineRule="auto"/>
        <w:ind w:left="1440" w:right="72" w:hanging="360"/>
        <w:jc w:val="both"/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delitti, consumati o tentati, di cui agli articoli 416, 416-bis del codice penale ovvero </w:t>
      </w:r>
      <w:r>
        <w:rPr>
          <w:rFonts w:ascii="Times New Roman" w:hAnsi="Times New Roman"/>
          <w:color w:val="000000"/>
          <w:sz w:val="24"/>
          <w:lang w:val="it-IT"/>
        </w:rPr>
        <w:t xml:space="preserve">delitti commessi avvalendosi delle condizioni previste dal predetto articolo 416-bis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ovvero al fine di agevolare l'attività delle associazioni previste dallo stesso articolo,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nonché per i delitti, consumati o tentati, previsti dall'articolo 74 del decreto del 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Presidente della Repubblica 9 ottobre 1990, n. 309, dall'articolo 291-quater del </w:t>
      </w: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decreto del Presidente della Repubblica 23 gennaio 1973, n. 43 e dall'articolo 260 del </w:t>
      </w:r>
      <w:r>
        <w:rPr>
          <w:rFonts w:ascii="Times New Roman" w:hAnsi="Times New Roman"/>
          <w:color w:val="000000"/>
          <w:spacing w:val="-5"/>
          <w:sz w:val="24"/>
          <w:lang w:val="it-IT"/>
        </w:rPr>
        <w:t xml:space="preserve">decreto legislativo 3 aprile 2006, n. 152, in quanto riconducibili alla partecipazione a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un'organizzazione criminale, quale definita all'articolo 2 della decisione quadro </w:t>
      </w:r>
      <w:r>
        <w:rPr>
          <w:rFonts w:ascii="Times New Roman" w:hAnsi="Times New Roman"/>
          <w:color w:val="000000"/>
          <w:sz w:val="24"/>
          <w:lang w:val="it-IT"/>
        </w:rPr>
        <w:t>2008/841/GAI del Consiglio;</w:t>
      </w:r>
    </w:p>
    <w:p w14:paraId="05F82E32" w14:textId="77777777" w:rsidR="00E771E8" w:rsidRDefault="00E771E8">
      <w:pPr>
        <w:numPr>
          <w:ilvl w:val="0"/>
          <w:numId w:val="7"/>
        </w:numPr>
        <w:tabs>
          <w:tab w:val="decimal" w:pos="1440"/>
        </w:tabs>
        <w:spacing w:line="360" w:lineRule="auto"/>
        <w:ind w:left="1440" w:right="72" w:hanging="360"/>
        <w:jc w:val="both"/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delitti, consumati o tentati, di cui agli articoli 317, 318, 319, 319-ter, 319-quater, </w:t>
      </w:r>
      <w:r>
        <w:rPr>
          <w:rFonts w:ascii="Times New Roman" w:hAnsi="Times New Roman"/>
          <w:color w:val="000000"/>
          <w:spacing w:val="3"/>
          <w:sz w:val="24"/>
          <w:lang w:val="it-IT"/>
        </w:rPr>
        <w:t xml:space="preserve">320, 321, 322, 322-bis, 346-bis, 353, 353-bis, 354, 355 e 356 del codice penale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>nonché all'articolo 2635 del codice civile;</w:t>
      </w:r>
    </w:p>
    <w:p w14:paraId="1D10EDA3" w14:textId="77777777" w:rsidR="00E771E8" w:rsidRDefault="00E771E8">
      <w:pPr>
        <w:spacing w:line="360" w:lineRule="auto"/>
        <w:ind w:left="648"/>
        <w:jc w:val="both"/>
      </w:pPr>
      <w:r>
        <w:rPr>
          <w:rFonts w:ascii="Times New Roman" w:hAnsi="Times New Roman"/>
          <w:color w:val="000000"/>
          <w:sz w:val="24"/>
          <w:lang w:val="it-IT"/>
        </w:rPr>
        <w:t>b-bis)   false comunicazioni sociali di cui agli articoli 2621 e 2622 del codice civile;</w:t>
      </w:r>
    </w:p>
    <w:p w14:paraId="2D7945E8" w14:textId="77777777" w:rsidR="00E771E8" w:rsidRDefault="00E771E8">
      <w:pPr>
        <w:pStyle w:val="Paragrafoelenco"/>
        <w:numPr>
          <w:ilvl w:val="0"/>
          <w:numId w:val="7"/>
        </w:numPr>
        <w:spacing w:line="360" w:lineRule="auto"/>
        <w:ind w:left="1418" w:hanging="284"/>
        <w:jc w:val="both"/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frode ai sensi dell'articolo 1 della convenzione relativa alla tutela degli interessi </w:t>
      </w:r>
      <w:r>
        <w:rPr>
          <w:rFonts w:ascii="Times New Roman" w:hAnsi="Times New Roman"/>
          <w:color w:val="000000"/>
          <w:sz w:val="24"/>
          <w:lang w:val="it-IT"/>
        </w:rPr>
        <w:t>finanziari delle Comunità europee;</w:t>
      </w:r>
    </w:p>
    <w:p w14:paraId="207B97E5" w14:textId="77777777" w:rsidR="00E771E8" w:rsidRDefault="00E771E8">
      <w:pPr>
        <w:pStyle w:val="Paragrafoelenco"/>
        <w:numPr>
          <w:ilvl w:val="0"/>
          <w:numId w:val="7"/>
        </w:numPr>
        <w:spacing w:line="360" w:lineRule="auto"/>
        <w:ind w:left="1418" w:hanging="284"/>
        <w:jc w:val="both"/>
      </w:pPr>
      <w:r>
        <w:rPr>
          <w:rFonts w:ascii="Times New Roman" w:hAnsi="Times New Roman"/>
          <w:color w:val="000000"/>
          <w:sz w:val="24"/>
          <w:lang w:val="it-IT"/>
        </w:rPr>
        <w:t xml:space="preserve">delitti, consumati o tentati, commessi con finalità di terrorismo, anche internazionale, </w:t>
      </w: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e di eversione dell'ordine costituzionale reati terroristici o reati connessi alle attività </w:t>
      </w:r>
      <w:r>
        <w:rPr>
          <w:rFonts w:ascii="Times New Roman" w:hAnsi="Times New Roman"/>
          <w:color w:val="000000"/>
          <w:sz w:val="24"/>
          <w:lang w:val="it-IT"/>
        </w:rPr>
        <w:t>terroristiche;</w:t>
      </w:r>
    </w:p>
    <w:p w14:paraId="407EF206" w14:textId="77777777" w:rsidR="00E771E8" w:rsidRDefault="00E771E8">
      <w:pPr>
        <w:pStyle w:val="Paragrafoelenco"/>
        <w:numPr>
          <w:ilvl w:val="0"/>
          <w:numId w:val="7"/>
        </w:numPr>
        <w:spacing w:line="360" w:lineRule="auto"/>
        <w:ind w:left="1418" w:hanging="284"/>
        <w:jc w:val="both"/>
      </w:pP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delitti di cui agli articoli 648-bis, 648-ter e 648-ter.1 del codice penale, riciclaggio di </w:t>
      </w:r>
      <w:r>
        <w:rPr>
          <w:rFonts w:ascii="Times New Roman" w:hAnsi="Times New Roman"/>
          <w:color w:val="000000"/>
          <w:spacing w:val="8"/>
          <w:sz w:val="24"/>
          <w:lang w:val="it-IT"/>
        </w:rPr>
        <w:t xml:space="preserve">proventi di attività criminose o finanziamento del terrorismo, quali definiti </w:t>
      </w:r>
      <w:r>
        <w:rPr>
          <w:rFonts w:ascii="Times New Roman" w:hAnsi="Times New Roman"/>
          <w:color w:val="000000"/>
          <w:spacing w:val="12"/>
          <w:sz w:val="24"/>
          <w:lang w:val="it-IT"/>
        </w:rPr>
        <w:t xml:space="preserve">all'articolo 1 del decreto legislativo 22 giugno 2007, n. 109 e successive </w:t>
      </w:r>
      <w:r>
        <w:rPr>
          <w:rFonts w:ascii="Times New Roman" w:hAnsi="Times New Roman"/>
          <w:color w:val="000000"/>
          <w:sz w:val="24"/>
          <w:lang w:val="it-IT"/>
        </w:rPr>
        <w:t>modificazioni;</w:t>
      </w:r>
    </w:p>
    <w:p w14:paraId="6117B51B" w14:textId="77777777" w:rsidR="00E771E8" w:rsidRDefault="00E771E8">
      <w:pPr>
        <w:pStyle w:val="Paragrafoelenco"/>
        <w:numPr>
          <w:ilvl w:val="0"/>
          <w:numId w:val="7"/>
        </w:numPr>
        <w:spacing w:line="360" w:lineRule="auto"/>
        <w:ind w:left="1418" w:hanging="284"/>
        <w:jc w:val="both"/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sfruttamento del lavoro minorile e altre forme di tratta di esseri umani definite con il </w:t>
      </w:r>
      <w:r>
        <w:rPr>
          <w:rFonts w:ascii="Times New Roman" w:hAnsi="Times New Roman"/>
          <w:color w:val="000000"/>
          <w:sz w:val="24"/>
          <w:lang w:val="it-IT"/>
        </w:rPr>
        <w:t>decreto legislativo 4 marzo 2014, n. 24;</w:t>
      </w:r>
    </w:p>
    <w:p w14:paraId="658BC059" w14:textId="77777777" w:rsidR="00E771E8" w:rsidRDefault="00E771E8">
      <w:pPr>
        <w:pStyle w:val="Paragrafoelenco"/>
        <w:numPr>
          <w:ilvl w:val="0"/>
          <w:numId w:val="7"/>
        </w:numPr>
        <w:spacing w:line="360" w:lineRule="auto"/>
        <w:ind w:left="1418" w:hanging="284"/>
        <w:jc w:val="both"/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ogni altro delitto da cui derivi, quale pena accessoria, l'incapacità di contrattare con</w:t>
      </w:r>
    </w:p>
    <w:p w14:paraId="3D5EF39E" w14:textId="77777777" w:rsidR="00E771E8" w:rsidRDefault="00E771E8">
      <w:pPr>
        <w:spacing w:line="360" w:lineRule="auto"/>
        <w:ind w:left="1368"/>
      </w:pPr>
      <w:r>
        <w:rPr>
          <w:rFonts w:ascii="Times New Roman" w:hAnsi="Times New Roman"/>
          <w:color w:val="000000"/>
          <w:sz w:val="24"/>
          <w:lang w:val="it-IT"/>
        </w:rPr>
        <w:t>la pubblica amministrazione.</w:t>
      </w:r>
    </w:p>
    <w:p w14:paraId="7EB4D3B4" w14:textId="77777777" w:rsidR="00E771E8" w:rsidRDefault="00E771E8">
      <w:pPr>
        <w:pStyle w:val="Paragrafoelenco"/>
        <w:numPr>
          <w:ilvl w:val="0"/>
          <w:numId w:val="1"/>
        </w:numPr>
        <w:spacing w:line="360" w:lineRule="auto"/>
        <w:ind w:right="72" w:hanging="731"/>
        <w:jc w:val="both"/>
      </w:pPr>
      <w:r>
        <w:rPr>
          <w:rFonts w:ascii="Times New Roman" w:hAnsi="Times New Roman"/>
          <w:color w:val="000000"/>
          <w:spacing w:val="1"/>
          <w:sz w:val="24"/>
          <w:u w:val="single"/>
          <w:lang w:val="it-IT"/>
        </w:rPr>
        <w:t>che nei propri confronti e nei confronti di tutti i soggetti indicati al medesimo art. 80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 non 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sussistono cause di decadenza, di sospensione o di divieto previste dall'articolo 67 del 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decreto legislativo 6 settembre 2011, n. 159 o di un tentativo di infiltrazione mafiosa di cui </w:t>
      </w:r>
      <w:r>
        <w:rPr>
          <w:rFonts w:ascii="Times New Roman" w:hAnsi="Times New Roman"/>
          <w:color w:val="000000"/>
          <w:spacing w:val="5"/>
          <w:sz w:val="24"/>
          <w:lang w:val="it-IT"/>
        </w:rPr>
        <w:t xml:space="preserve">all'articolo 84, comma 4, del medesimo decreto (articolo 80, </w:t>
      </w:r>
      <w:r>
        <w:rPr>
          <w:rFonts w:ascii="Times New Roman" w:hAnsi="Times New Roman"/>
          <w:b/>
          <w:color w:val="000000"/>
          <w:spacing w:val="5"/>
          <w:lang w:val="it-IT"/>
        </w:rPr>
        <w:t xml:space="preserve">comma 2, </w:t>
      </w:r>
      <w:r>
        <w:rPr>
          <w:rFonts w:ascii="Times New Roman" w:hAnsi="Times New Roman"/>
          <w:color w:val="000000"/>
          <w:spacing w:val="5"/>
          <w:sz w:val="24"/>
          <w:lang w:val="it-IT"/>
        </w:rPr>
        <w:t xml:space="preserve">del D. Lgs. n. </w:t>
      </w:r>
      <w:r>
        <w:rPr>
          <w:rFonts w:ascii="Times New Roman" w:hAnsi="Times New Roman"/>
          <w:color w:val="000000"/>
          <w:sz w:val="24"/>
          <w:lang w:val="it-IT"/>
        </w:rPr>
        <w:t>50/2016);</w:t>
      </w:r>
    </w:p>
    <w:p w14:paraId="7A2AA263" w14:textId="77777777" w:rsidR="00E771E8" w:rsidRDefault="00E771E8">
      <w:pPr>
        <w:pStyle w:val="Paragrafoelenco"/>
        <w:numPr>
          <w:ilvl w:val="0"/>
          <w:numId w:val="1"/>
        </w:numPr>
        <w:spacing w:line="360" w:lineRule="auto"/>
        <w:ind w:right="72" w:hanging="731"/>
        <w:jc w:val="both"/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di non aver commesso violazioni gravi, definitivamente accertate, rispetto agli obblighi </w:t>
      </w:r>
      <w:r>
        <w:rPr>
          <w:rFonts w:ascii="Times New Roman" w:hAnsi="Times New Roman"/>
          <w:color w:val="000000"/>
          <w:spacing w:val="9"/>
          <w:sz w:val="24"/>
          <w:lang w:val="it-IT"/>
        </w:rPr>
        <w:t xml:space="preserve">relativi al pagamento delle imposte e tasse o dei contributi previdenziali, secondo la </w:t>
      </w:r>
      <w:r>
        <w:rPr>
          <w:rFonts w:ascii="Times New Roman" w:hAnsi="Times New Roman"/>
          <w:color w:val="000000"/>
          <w:sz w:val="24"/>
          <w:lang w:val="it-IT"/>
        </w:rPr>
        <w:t xml:space="preserve">legislazione italiana o quella dello Stato in cui sono stabiliti. Costituiscono gravi violazioni </w:t>
      </w: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quelle che comportano un omesso pagamento di imposte e tasse superiore all'importo di cui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all'articolo 48-bis, commi l e 2-bis, del decreto del Presidente della Repubblica 29 settembre </w:t>
      </w:r>
      <w:r>
        <w:rPr>
          <w:rFonts w:ascii="Times New Roman" w:hAnsi="Times New Roman"/>
          <w:color w:val="000000"/>
          <w:sz w:val="24"/>
          <w:lang w:val="it-IT"/>
        </w:rPr>
        <w:t xml:space="preserve">1973, n. 602 (articolo 80, </w:t>
      </w:r>
      <w:r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4, </w:t>
      </w:r>
      <w:r>
        <w:rPr>
          <w:rFonts w:ascii="Times New Roman" w:hAnsi="Times New Roman"/>
          <w:color w:val="000000"/>
          <w:sz w:val="24"/>
          <w:lang w:val="it-IT"/>
        </w:rPr>
        <w:t>del D. Lgs. n. 50/2016);</w:t>
      </w:r>
    </w:p>
    <w:p w14:paraId="50A4B5DC" w14:textId="77777777" w:rsidR="00E771E8" w:rsidRDefault="00E771E8">
      <w:pPr>
        <w:pStyle w:val="Paragrafoelenco"/>
        <w:numPr>
          <w:ilvl w:val="0"/>
          <w:numId w:val="1"/>
        </w:numPr>
        <w:spacing w:line="360" w:lineRule="auto"/>
        <w:ind w:right="72" w:hanging="731"/>
        <w:jc w:val="both"/>
      </w:pPr>
      <w:r>
        <w:rPr>
          <w:rFonts w:ascii="Times New Roman" w:hAnsi="Times New Roman"/>
          <w:color w:val="000000"/>
          <w:spacing w:val="-4"/>
          <w:sz w:val="24"/>
          <w:lang w:val="it-IT"/>
        </w:rPr>
        <w:t xml:space="preserve">di non aver commesso gravi infrazioni debitamente accertate alle norme in materia di salute e </w:t>
      </w: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sicurezza sul lavoro e a ogni altro obbligo di cui all'art. 30, comma 3, del D. Lgs. n. 50/2016 </w:t>
      </w:r>
      <w:r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</w:t>
      </w:r>
      <w:r>
        <w:rPr>
          <w:rFonts w:ascii="Times New Roman" w:hAnsi="Times New Roman"/>
          <w:color w:val="000000"/>
          <w:sz w:val="24"/>
          <w:lang w:val="it-IT"/>
        </w:rPr>
        <w:t>lettera a) del D. Lgs. n. 50/2016);</w:t>
      </w:r>
    </w:p>
    <w:p w14:paraId="59E1A98A" w14:textId="77777777" w:rsidR="00E771E8" w:rsidRDefault="00E771E8">
      <w:pPr>
        <w:pStyle w:val="Paragrafoelenco"/>
        <w:numPr>
          <w:ilvl w:val="0"/>
          <w:numId w:val="1"/>
        </w:numPr>
        <w:spacing w:line="360" w:lineRule="auto"/>
        <w:ind w:right="72" w:hanging="731"/>
        <w:jc w:val="both"/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di non trovarsi in stato di fallimento, di liquidazione coatta, di concordato preventivo, salvo il </w:t>
      </w:r>
      <w:r>
        <w:rPr>
          <w:rFonts w:ascii="Times New Roman" w:hAnsi="Times New Roman"/>
          <w:color w:val="000000"/>
          <w:sz w:val="24"/>
          <w:lang w:val="it-IT"/>
        </w:rPr>
        <w:t xml:space="preserve">caso di concordato con continuità aziendale, o nei cui riguardi sia in corso un procedimento </w:t>
      </w: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per la dichiarazione di una di tali situazioni, fermo restando quanto previsto dall'articolo 110 </w:t>
      </w:r>
      <w:r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b) </w:t>
      </w:r>
      <w:r>
        <w:rPr>
          <w:rFonts w:ascii="Times New Roman" w:hAnsi="Times New Roman"/>
          <w:color w:val="000000"/>
          <w:w w:val="105"/>
          <w:sz w:val="23"/>
          <w:lang w:val="it-IT"/>
        </w:rPr>
        <w:t xml:space="preserve">del </w:t>
      </w:r>
      <w:r>
        <w:rPr>
          <w:rFonts w:ascii="Times New Roman" w:hAnsi="Times New Roman"/>
          <w:color w:val="000000"/>
          <w:sz w:val="24"/>
          <w:lang w:val="it-IT"/>
        </w:rPr>
        <w:t>D. Lgs. n. 50/2016);</w:t>
      </w:r>
    </w:p>
    <w:p w14:paraId="4131ED32" w14:textId="77777777" w:rsidR="00E771E8" w:rsidRDefault="00E771E8">
      <w:pPr>
        <w:pStyle w:val="Paragrafoelenco"/>
        <w:numPr>
          <w:ilvl w:val="0"/>
          <w:numId w:val="1"/>
        </w:numPr>
        <w:spacing w:line="360" w:lineRule="auto"/>
        <w:ind w:right="72" w:hanging="731"/>
        <w:jc w:val="both"/>
      </w:pP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di non aver commesso gravi illeciti professionali, tali da rendere dubbia la sua integrità o </w:t>
      </w:r>
      <w:r>
        <w:rPr>
          <w:rFonts w:ascii="Times New Roman" w:hAnsi="Times New Roman"/>
          <w:color w:val="000000"/>
          <w:spacing w:val="-5"/>
          <w:sz w:val="24"/>
          <w:lang w:val="it-IT"/>
        </w:rPr>
        <w:t xml:space="preserve">affidabilità (e che in particolare non ha commesso significative carenze nell'esecuzione di un </w:t>
      </w:r>
      <w:r>
        <w:rPr>
          <w:rFonts w:ascii="Times New Roman" w:hAnsi="Times New Roman"/>
          <w:color w:val="000000"/>
          <w:spacing w:val="5"/>
          <w:sz w:val="24"/>
          <w:lang w:val="it-IT"/>
        </w:rPr>
        <w:t xml:space="preserve">precedente contratto di appalto o di concessione che ne hanno causato la risoluzione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anticipata, non contestata in giudizio, ovvero confermata all'esito di un giudizio, ovvero 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hanno dato luogo ad una condanna al risarcimento del danno o ad altre sanzioni; non ha 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posto in essere tentativi di influenzare indebitamente il processo decisionale della stazione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appaltante o di ottenere informazioni riservate ai fini di proprio vantaggio; non ha fornito, 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anche per negligenza, informazioni false </w:t>
      </w:r>
      <w:r>
        <w:rPr>
          <w:rFonts w:ascii="Segoe UI Symbol" w:hAnsi="Segoe UI Symbol" w:cs="Segoe UI Symbol"/>
          <w:color w:val="000000"/>
          <w:spacing w:val="-2"/>
          <w:sz w:val="24"/>
          <w:lang w:val="it-IT"/>
        </w:rPr>
        <w:t xml:space="preserve">o 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fuorvianti suscettibili di influenzare le decisioni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sull'esclusione, la selezione o l'aggiudicazione né ha omesso le informazioni dovute ai fini del corretto svolgimento della procedura di selezione) (articolo 80, </w:t>
      </w:r>
      <w:r>
        <w:rPr>
          <w:rFonts w:ascii="Times New Roman" w:hAnsi="Times New Roman"/>
          <w:b/>
          <w:color w:val="000000"/>
          <w:spacing w:val="1"/>
          <w:w w:val="105"/>
          <w:sz w:val="23"/>
          <w:lang w:val="it-IT"/>
        </w:rPr>
        <w:t xml:space="preserve">comma 5, lettera e) del </w:t>
      </w:r>
      <w:r>
        <w:rPr>
          <w:rFonts w:ascii="Times New Roman" w:hAnsi="Times New Roman"/>
          <w:color w:val="000000"/>
          <w:sz w:val="24"/>
          <w:lang w:val="it-IT"/>
        </w:rPr>
        <w:t>D. Lgs. n. 50/2016);</w:t>
      </w:r>
    </w:p>
    <w:p w14:paraId="33657DBE" w14:textId="77777777" w:rsidR="00E771E8" w:rsidRDefault="00E771E8">
      <w:pPr>
        <w:pStyle w:val="Paragrafoelenco"/>
        <w:numPr>
          <w:ilvl w:val="0"/>
          <w:numId w:val="1"/>
        </w:numPr>
        <w:spacing w:line="360" w:lineRule="auto"/>
        <w:ind w:right="72" w:hanging="731"/>
        <w:jc w:val="both"/>
      </w:pPr>
      <w:r>
        <w:rPr>
          <w:rFonts w:ascii="Times New Roman" w:hAnsi="Times New Roman"/>
          <w:color w:val="000000"/>
          <w:spacing w:val="-4"/>
          <w:sz w:val="24"/>
          <w:lang w:val="it-IT"/>
        </w:rPr>
        <w:t xml:space="preserve">la non sussistenza di una situazione di conflitto di interesse ai sensi dell'articolo 42, comma 2 </w:t>
      </w:r>
      <w:r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</w:t>
      </w:r>
      <w:r>
        <w:rPr>
          <w:rFonts w:ascii="Times New Roman" w:hAnsi="Times New Roman"/>
          <w:b/>
          <w:color w:val="000000"/>
          <w:lang w:val="it-IT"/>
        </w:rPr>
        <w:t xml:space="preserve">d) </w:t>
      </w:r>
      <w:r>
        <w:rPr>
          <w:rFonts w:ascii="Times New Roman" w:hAnsi="Times New Roman"/>
          <w:color w:val="000000"/>
          <w:sz w:val="24"/>
          <w:lang w:val="it-IT"/>
        </w:rPr>
        <w:t>del D. Lgs. n. 50/2016);</w:t>
      </w:r>
    </w:p>
    <w:p w14:paraId="5795AF0C" w14:textId="77777777" w:rsidR="00E771E8" w:rsidRDefault="00E771E8">
      <w:pPr>
        <w:pStyle w:val="Paragrafoelenco"/>
        <w:numPr>
          <w:ilvl w:val="0"/>
          <w:numId w:val="1"/>
        </w:numPr>
        <w:spacing w:line="360" w:lineRule="auto"/>
        <w:ind w:right="72" w:hanging="731"/>
        <w:jc w:val="both"/>
      </w:pPr>
      <w:r>
        <w:rPr>
          <w:rFonts w:ascii="Times New Roman" w:hAnsi="Times New Roman"/>
          <w:color w:val="000000"/>
          <w:spacing w:val="-3"/>
          <w:sz w:val="24"/>
          <w:lang w:val="it-IT"/>
        </w:rPr>
        <w:t xml:space="preserve">la non sussistenza di alcuna distorsione della concorrenza derivante dal precedente proprio coinvolgimento nella preparazione della procedura d'appalto di cui all'articolo 67(articolo 80, </w:t>
      </w:r>
      <w:r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e) </w:t>
      </w:r>
      <w:r>
        <w:rPr>
          <w:rFonts w:ascii="Times New Roman" w:hAnsi="Times New Roman"/>
          <w:color w:val="000000"/>
          <w:sz w:val="24"/>
          <w:lang w:val="it-IT"/>
        </w:rPr>
        <w:t>del D. Lgs. n. 50/2016);</w:t>
      </w:r>
    </w:p>
    <w:p w14:paraId="24695513" w14:textId="77777777" w:rsidR="00E771E8" w:rsidRDefault="00E771E8">
      <w:pPr>
        <w:pStyle w:val="Paragrafoelenco"/>
        <w:numPr>
          <w:ilvl w:val="0"/>
          <w:numId w:val="1"/>
        </w:numPr>
        <w:spacing w:line="360" w:lineRule="auto"/>
        <w:ind w:right="72" w:hanging="731"/>
        <w:jc w:val="both"/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che non è stata applicata la sanzione interdittiva di cui all'art. 9, comma 2, lettera c), del 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D.lgs. n. 231/2001 o altra sanzione che comporta il divieto per l'Impresa di contrarre con la </w:t>
      </w:r>
      <w:r>
        <w:rPr>
          <w:rFonts w:ascii="Times New Roman" w:hAnsi="Times New Roman"/>
          <w:color w:val="000000"/>
          <w:sz w:val="24"/>
          <w:lang w:val="it-IT"/>
        </w:rPr>
        <w:t xml:space="preserve">Pubblica Amministrazione, compresi i provvedimenti interdittivi di cui all'art. 14 del D. Lgs.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n. 81/2008 (articolo 80, </w:t>
      </w:r>
      <w:r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comma 5, lettera f)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>del D. Lgs. n. 50/2016);</w:t>
      </w:r>
    </w:p>
    <w:p w14:paraId="77F17B16" w14:textId="77777777" w:rsidR="00E771E8" w:rsidRDefault="00E771E8">
      <w:pPr>
        <w:pStyle w:val="Paragrafoelenco"/>
        <w:numPr>
          <w:ilvl w:val="0"/>
          <w:numId w:val="1"/>
        </w:numPr>
        <w:spacing w:line="360" w:lineRule="auto"/>
        <w:ind w:right="72" w:hanging="731"/>
        <w:jc w:val="both"/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che non sono presenti nella procedura di gara in corso e negli affidamenti di subappalti documentazione o dichiarazioni non veritiere (articolo 80, </w:t>
      </w:r>
      <w:r>
        <w:rPr>
          <w:rFonts w:ascii="Times New Roman" w:hAnsi="Times New Roman"/>
          <w:b/>
          <w:color w:val="000000"/>
          <w:spacing w:val="2"/>
          <w:w w:val="105"/>
          <w:sz w:val="23"/>
          <w:lang w:val="it-IT"/>
        </w:rPr>
        <w:t xml:space="preserve">comma 5, lettera f-bis)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del D. </w:t>
      </w:r>
      <w:r>
        <w:rPr>
          <w:rFonts w:ascii="Times New Roman" w:hAnsi="Times New Roman"/>
          <w:color w:val="000000"/>
          <w:sz w:val="24"/>
          <w:lang w:val="it-IT"/>
        </w:rPr>
        <w:t>Lgs. n. 50/2016);</w:t>
      </w:r>
    </w:p>
    <w:p w14:paraId="060BFC3F" w14:textId="77777777" w:rsidR="00E771E8" w:rsidRDefault="00E771E8">
      <w:pPr>
        <w:pStyle w:val="Paragrafoelenco"/>
        <w:numPr>
          <w:ilvl w:val="0"/>
          <w:numId w:val="1"/>
        </w:numPr>
        <w:spacing w:line="360" w:lineRule="auto"/>
        <w:ind w:right="72" w:hanging="731"/>
        <w:jc w:val="both"/>
      </w:pPr>
      <w:r>
        <w:rPr>
          <w:rFonts w:ascii="Times New Roman" w:hAnsi="Times New Roman"/>
          <w:color w:val="000000"/>
          <w:spacing w:val="8"/>
          <w:sz w:val="24"/>
          <w:lang w:val="it-IT"/>
        </w:rPr>
        <w:t xml:space="preserve">che non risulta a carico dell'Impresa, l'iscrizione nel casellario informatico tenuto </w:t>
      </w:r>
      <w:r>
        <w:rPr>
          <w:rFonts w:ascii="Times New Roman" w:hAnsi="Times New Roman"/>
          <w:color w:val="000000"/>
          <w:sz w:val="24"/>
          <w:lang w:val="it-IT"/>
        </w:rPr>
        <w:t xml:space="preserve">dall'Osservatore dell'ANAC per aver presentato falsa dichiarazione o falsa documentazione </w:t>
      </w:r>
      <w:r>
        <w:rPr>
          <w:rFonts w:ascii="Times New Roman" w:hAnsi="Times New Roman"/>
          <w:color w:val="000000"/>
          <w:spacing w:val="-1"/>
          <w:sz w:val="24"/>
          <w:lang w:val="it-IT"/>
        </w:rPr>
        <w:t xml:space="preserve">nelle procedure di gara e negli affidamenti di subappalti(articolo 80, </w:t>
      </w:r>
      <w:r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comma 5, lettera f-ter) </w:t>
      </w:r>
      <w:r>
        <w:rPr>
          <w:rFonts w:ascii="Times New Roman" w:hAnsi="Times New Roman"/>
          <w:color w:val="000000"/>
          <w:sz w:val="24"/>
          <w:lang w:val="it-IT"/>
        </w:rPr>
        <w:t>del D. Lgs. n. 50/2016);</w:t>
      </w:r>
    </w:p>
    <w:p w14:paraId="14D8BD1A" w14:textId="77777777" w:rsidR="00E771E8" w:rsidRDefault="00E771E8">
      <w:pPr>
        <w:pStyle w:val="Paragrafoelenco"/>
        <w:numPr>
          <w:ilvl w:val="0"/>
          <w:numId w:val="1"/>
        </w:numPr>
        <w:spacing w:line="360" w:lineRule="auto"/>
        <w:ind w:right="72" w:hanging="731"/>
        <w:jc w:val="both"/>
      </w:pPr>
      <w:r>
        <w:rPr>
          <w:rFonts w:ascii="Times New Roman" w:hAnsi="Times New Roman"/>
          <w:color w:val="000000"/>
          <w:spacing w:val="9"/>
          <w:sz w:val="24"/>
          <w:lang w:val="it-IT"/>
        </w:rPr>
        <w:t xml:space="preserve">che non risulta a carico dell'Impresa, l'iscrizione nel casellario informatico tenuto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dall'Osservatore dell'ANAC per aver presentato falsa dichiarazione o falsa documentazione </w:t>
      </w:r>
      <w:r>
        <w:rPr>
          <w:rFonts w:ascii="Times New Roman" w:hAnsi="Times New Roman"/>
          <w:color w:val="000000"/>
          <w:sz w:val="24"/>
          <w:lang w:val="it-IT"/>
        </w:rPr>
        <w:t xml:space="preserve">ai fini del rilascio dell'attestazione di qualificazione (articolo 80, </w:t>
      </w:r>
      <w:r>
        <w:rPr>
          <w:rFonts w:ascii="Times New Roman" w:hAnsi="Times New Roman"/>
          <w:b/>
          <w:color w:val="000000"/>
          <w:sz w:val="23"/>
          <w:lang w:val="it-IT"/>
        </w:rPr>
        <w:t xml:space="preserve">comma 5, lettera g) del </w:t>
      </w:r>
      <w:r>
        <w:rPr>
          <w:rFonts w:ascii="Times New Roman" w:hAnsi="Times New Roman"/>
          <w:color w:val="000000"/>
          <w:sz w:val="24"/>
          <w:lang w:val="it-IT"/>
        </w:rPr>
        <w:t>D. Lgs. n. 50/2016);</w:t>
      </w:r>
    </w:p>
    <w:p w14:paraId="59DB5B78" w14:textId="77777777" w:rsidR="00E771E8" w:rsidRDefault="00E771E8">
      <w:pPr>
        <w:pStyle w:val="Paragrafoelenco"/>
        <w:numPr>
          <w:ilvl w:val="0"/>
          <w:numId w:val="1"/>
        </w:numPr>
        <w:spacing w:line="360" w:lineRule="auto"/>
        <w:ind w:right="72" w:hanging="731"/>
        <w:jc w:val="both"/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di non aver violato il divieto di intestazione fiduciaria di cui all'articolo 17 della legge 19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marzo 1990, n. 55 (articolo 80, </w:t>
      </w:r>
      <w:r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h) del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>D. Lgs. n. 50/2016);</w:t>
      </w:r>
    </w:p>
    <w:p w14:paraId="4F51004E" w14:textId="77777777" w:rsidR="00E771E8" w:rsidRDefault="00E771E8">
      <w:pPr>
        <w:pStyle w:val="Paragrafoelenco"/>
        <w:numPr>
          <w:ilvl w:val="0"/>
          <w:numId w:val="1"/>
        </w:numPr>
        <w:spacing w:line="360" w:lineRule="auto"/>
        <w:ind w:right="72" w:hanging="731"/>
        <w:jc w:val="both"/>
      </w:pPr>
      <w:r>
        <w:rPr>
          <w:rFonts w:ascii="Times New Roman" w:hAnsi="Times New Roman"/>
          <w:color w:val="000000"/>
          <w:spacing w:val="3"/>
          <w:sz w:val="24"/>
          <w:lang w:val="it-IT"/>
        </w:rPr>
        <w:t xml:space="preserve">di essere in regola con le norme che disciplinano il diritto al lavoro dei disabili, ai sensi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dell'art. 17 della L. n. 68/1999 (articolo 80, </w:t>
      </w:r>
      <w:r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i) del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>D. Lgs. n. 50/2016);</w:t>
      </w:r>
    </w:p>
    <w:p w14:paraId="718597E2" w14:textId="77777777" w:rsidR="00E771E8" w:rsidRDefault="00E771E8">
      <w:pPr>
        <w:pStyle w:val="Paragrafoelenco"/>
        <w:numPr>
          <w:ilvl w:val="0"/>
          <w:numId w:val="1"/>
        </w:numPr>
        <w:spacing w:line="360" w:lineRule="auto"/>
        <w:ind w:right="72" w:hanging="731"/>
        <w:jc w:val="both"/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che il sottoscritto e tutti i soggetti indicati al medesimo art. 80 non sono stati vittima dei reati 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previsti e puniti dagli articoli 317 e 629 del codice penale aggravati ai sensi dell'articolo 7 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 xml:space="preserve">del decreto legge 13 maggio 1991 n. 152, convertito, con modificazioni, dalla legge 12 luglio </w:t>
      </w:r>
      <w:r>
        <w:rPr>
          <w:rFonts w:ascii="Times New Roman" w:hAnsi="Times New Roman"/>
          <w:color w:val="000000"/>
          <w:sz w:val="24"/>
          <w:lang w:val="it-IT"/>
        </w:rPr>
        <w:t xml:space="preserve">1991, n. 203 (articolo 80, </w:t>
      </w:r>
      <w:r>
        <w:rPr>
          <w:rFonts w:ascii="Times New Roman" w:hAnsi="Times New Roman"/>
          <w:b/>
          <w:color w:val="000000"/>
          <w:sz w:val="23"/>
          <w:lang w:val="it-IT"/>
        </w:rPr>
        <w:t xml:space="preserve">comma 5, lettera l) </w:t>
      </w:r>
      <w:r>
        <w:rPr>
          <w:rFonts w:ascii="Times New Roman" w:hAnsi="Times New Roman"/>
          <w:color w:val="000000"/>
          <w:sz w:val="24"/>
          <w:lang w:val="it-IT"/>
        </w:rPr>
        <w:t>del D. Lgs. n. 50/2016);</w:t>
      </w:r>
    </w:p>
    <w:p w14:paraId="2D20BA5B" w14:textId="77777777" w:rsidR="00E771E8" w:rsidRDefault="00E771E8">
      <w:pPr>
        <w:pStyle w:val="Paragrafoelenco"/>
        <w:numPr>
          <w:ilvl w:val="0"/>
          <w:numId w:val="1"/>
        </w:numPr>
        <w:spacing w:line="360" w:lineRule="auto"/>
        <w:ind w:right="72" w:hanging="731"/>
        <w:jc w:val="both"/>
      </w:pP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di non trovarsi rispetto ad un altro partecipante alla medesima procedura di affidamento, in 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una situazione di controllo di cui all'articolo 2359 del codice civile o in una qualsiasi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relazione, anche di fatto, se la situazione di controllo o la relazione comporti che le offerte sono imputabili ad un unico centro decisionale (articolo 80, </w:t>
      </w:r>
      <w:r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m) </w:t>
      </w:r>
      <w:r>
        <w:rPr>
          <w:rFonts w:ascii="Times New Roman" w:hAnsi="Times New Roman"/>
          <w:color w:val="000000"/>
          <w:spacing w:val="1"/>
          <w:sz w:val="23"/>
          <w:lang w:val="it-IT"/>
        </w:rPr>
        <w:t xml:space="preserve">del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 xml:space="preserve">D. Lgs. </w:t>
      </w:r>
      <w:r>
        <w:rPr>
          <w:rFonts w:ascii="Times New Roman" w:hAnsi="Times New Roman"/>
          <w:color w:val="000000"/>
          <w:sz w:val="24"/>
          <w:lang w:val="it-IT"/>
        </w:rPr>
        <w:t>n. 50/2016).</w:t>
      </w:r>
    </w:p>
    <w:p w14:paraId="5B99F545" w14:textId="77777777" w:rsidR="00E771E8" w:rsidRDefault="00E771E8">
      <w:pPr>
        <w:spacing w:before="144" w:line="231" w:lineRule="exact"/>
        <w:ind w:left="709"/>
        <w:jc w:val="center"/>
      </w:pPr>
      <w:r>
        <w:rPr>
          <w:rFonts w:ascii="Times New Roman" w:hAnsi="Times New Roman"/>
          <w:b/>
          <w:color w:val="000000"/>
          <w:spacing w:val="4"/>
          <w:sz w:val="23"/>
          <w:lang w:val="it-IT"/>
        </w:rPr>
        <w:t>Dichiara Altresì</w:t>
      </w:r>
    </w:p>
    <w:p w14:paraId="3C634B75" w14:textId="77777777" w:rsidR="00E771E8" w:rsidRDefault="00E771E8">
      <w:pPr>
        <w:pStyle w:val="Paragrafoelenco"/>
        <w:numPr>
          <w:ilvl w:val="0"/>
          <w:numId w:val="5"/>
        </w:numPr>
        <w:spacing w:line="360" w:lineRule="auto"/>
        <w:jc w:val="both"/>
      </w:pPr>
      <w:r>
        <w:rPr>
          <w:rFonts w:ascii="Times New Roman" w:hAnsi="Times New Roman"/>
          <w:color w:val="000000"/>
          <w:spacing w:val="1"/>
          <w:sz w:val="24"/>
          <w:lang w:val="it-IT"/>
        </w:rPr>
        <w:t>che non sussistono le condizioni di cui all'art. 53, comma 16-ter, del D. Lgs. n. 165/2001 o ogni altra situazione che, ai sensi della normativa vigente, determini l'esclusione dalle gare di appalto e/o l'incapacità di contrarre con la Pubblica Amministrazione;</w:t>
      </w:r>
    </w:p>
    <w:p w14:paraId="485296DA" w14:textId="77777777" w:rsidR="00E771E8" w:rsidRDefault="00E771E8">
      <w:pPr>
        <w:numPr>
          <w:ilvl w:val="0"/>
          <w:numId w:val="5"/>
        </w:numPr>
        <w:spacing w:line="360" w:lineRule="auto"/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che l'Impresa è regolarmente iscritta agli enti previdenziali e ha le seguenti posizioni </w:t>
      </w:r>
      <w:r>
        <w:rPr>
          <w:rFonts w:ascii="Times New Roman" w:hAnsi="Times New Roman"/>
          <w:color w:val="000000"/>
          <w:sz w:val="24"/>
          <w:lang w:val="it-IT"/>
        </w:rPr>
        <w:t>previdenziali ed assicurative:</w:t>
      </w:r>
    </w:p>
    <w:p w14:paraId="237210C0" w14:textId="77777777" w:rsidR="00E771E8" w:rsidRDefault="00E771E8">
      <w:pPr>
        <w:pStyle w:val="Paragrafoelenco"/>
        <w:numPr>
          <w:ilvl w:val="0"/>
          <w:numId w:val="3"/>
        </w:numPr>
        <w:spacing w:line="360" w:lineRule="auto"/>
        <w:ind w:left="1276" w:hanging="284"/>
        <w:jc w:val="both"/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INAIL: codice ditta _</w:t>
      </w:r>
      <w:r w:rsidR="000E3BAF">
        <w:t>14001960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>__________; P.A.T. (Posizioni Assicurative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ab/>
        <w:t>Territoriali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ab/>
        <w:t>___</w:t>
      </w:r>
      <w:r w:rsidR="000E3BAF">
        <w:t>91596053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>_____; indirizzo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ab/>
        <w:t>sede INAIL competente;</w:t>
      </w:r>
    </w:p>
    <w:p w14:paraId="69F94A46" w14:textId="77777777" w:rsidR="00E771E8" w:rsidRDefault="00E771E8">
      <w:pPr>
        <w:pStyle w:val="Paragrafoelenco"/>
        <w:numPr>
          <w:ilvl w:val="0"/>
          <w:numId w:val="3"/>
        </w:numPr>
        <w:spacing w:line="360" w:lineRule="auto"/>
        <w:ind w:left="1276" w:hanging="284"/>
        <w:jc w:val="both"/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INPS: matricola azienda __</w:t>
      </w:r>
      <w:r w:rsidR="000E3BAF">
        <w:t>1314399147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>_______; P.C.I. (Posizione Contributiva Individuale) _____________________________; indirizzo sede INPS;</w:t>
      </w:r>
    </w:p>
    <w:p w14:paraId="1BA345EF" w14:textId="77777777" w:rsidR="00E771E8" w:rsidRDefault="00E771E8">
      <w:pPr>
        <w:pStyle w:val="Paragrafoelenco"/>
        <w:numPr>
          <w:ilvl w:val="0"/>
          <w:numId w:val="3"/>
        </w:numPr>
        <w:spacing w:line="360" w:lineRule="auto"/>
        <w:ind w:left="1276" w:hanging="284"/>
        <w:jc w:val="both"/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CASSA EDILE (ove pertinente): Denominazione CASSA EDILE ___________________________________________; codice ditta _____________;</w:t>
      </w:r>
    </w:p>
    <w:p w14:paraId="61BEA7E1" w14:textId="77777777" w:rsidR="00E771E8" w:rsidRDefault="00E771E8">
      <w:pPr>
        <w:pStyle w:val="Paragrafoelenco"/>
        <w:spacing w:line="360" w:lineRule="auto"/>
        <w:ind w:left="1276"/>
        <w:jc w:val="both"/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codice Cassa Edile;</w:t>
      </w:r>
    </w:p>
    <w:p w14:paraId="6A3B5C92" w14:textId="77777777" w:rsidR="00E771E8" w:rsidRDefault="00E771E8">
      <w:pPr>
        <w:pStyle w:val="Paragrafoelenco"/>
        <w:spacing w:line="360" w:lineRule="auto"/>
        <w:ind w:left="1276"/>
        <w:jc w:val="both"/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specificando altresì:</w:t>
      </w:r>
    </w:p>
    <w:p w14:paraId="025B3438" w14:textId="77777777" w:rsidR="00E771E8" w:rsidRDefault="00E771E8">
      <w:pPr>
        <w:pStyle w:val="Paragrafoelenco"/>
        <w:numPr>
          <w:ilvl w:val="0"/>
          <w:numId w:val="3"/>
        </w:numPr>
        <w:spacing w:line="360" w:lineRule="auto"/>
        <w:ind w:firstLine="273"/>
        <w:jc w:val="both"/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Indirizzo della sede legale dell’impresa _</w:t>
      </w:r>
      <w:r w:rsidR="000E3BAF">
        <w:rPr>
          <w:rFonts w:ascii="Times New Roman" w:hAnsi="Times New Roman"/>
          <w:color w:val="000000"/>
          <w:spacing w:val="4"/>
          <w:sz w:val="24"/>
          <w:lang w:val="it-IT"/>
        </w:rPr>
        <w:t>via EMILIA LEVANTE 80/B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>___;</w:t>
      </w:r>
    </w:p>
    <w:p w14:paraId="7FEF0063" w14:textId="77777777" w:rsidR="00E771E8" w:rsidRDefault="00E771E8">
      <w:pPr>
        <w:pStyle w:val="Paragrafoelenco"/>
        <w:numPr>
          <w:ilvl w:val="0"/>
          <w:numId w:val="3"/>
        </w:numPr>
        <w:spacing w:line="360" w:lineRule="auto"/>
        <w:ind w:firstLine="273"/>
        <w:jc w:val="both"/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Indirizzo delle sedi operative __________________________________________;</w:t>
      </w:r>
    </w:p>
    <w:p w14:paraId="0EEED114" w14:textId="77777777" w:rsidR="00E771E8" w:rsidRDefault="00E771E8">
      <w:pPr>
        <w:pStyle w:val="Paragrafoelenco"/>
        <w:numPr>
          <w:ilvl w:val="0"/>
          <w:numId w:val="3"/>
        </w:numPr>
        <w:spacing w:line="360" w:lineRule="auto"/>
        <w:ind w:left="993" w:firstLine="0"/>
        <w:jc w:val="both"/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C.C.N.L. di riferimento applicato ai lavoratori dipendenti </w:t>
      </w:r>
      <w:r w:rsidR="000E3BAF">
        <w:rPr>
          <w:rFonts w:ascii="Times New Roman" w:hAnsi="Times New Roman"/>
          <w:color w:val="000000"/>
          <w:spacing w:val="4"/>
          <w:sz w:val="24"/>
          <w:lang w:val="it-IT"/>
        </w:rPr>
        <w:t>COMMERCIO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_____; </w:t>
      </w:r>
    </w:p>
    <w:p w14:paraId="7AD7A116" w14:textId="77777777" w:rsidR="00E771E8" w:rsidRDefault="00E771E8">
      <w:pPr>
        <w:pStyle w:val="Paragrafoelenco"/>
        <w:numPr>
          <w:ilvl w:val="0"/>
          <w:numId w:val="3"/>
        </w:numPr>
        <w:spacing w:line="360" w:lineRule="auto"/>
        <w:ind w:left="993" w:firstLine="0"/>
        <w:jc w:val="both"/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Numero dipendenti _______</w:t>
      </w:r>
      <w:r w:rsidR="000E3BAF">
        <w:rPr>
          <w:rFonts w:ascii="Times New Roman" w:hAnsi="Times New Roman"/>
          <w:color w:val="000000"/>
          <w:spacing w:val="4"/>
          <w:sz w:val="24"/>
          <w:lang w:val="it-IT"/>
        </w:rPr>
        <w:t>4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>_______.</w:t>
      </w:r>
    </w:p>
    <w:p w14:paraId="3D4BCB5E" w14:textId="77777777" w:rsidR="00E771E8" w:rsidRDefault="00E771E8">
      <w:pPr>
        <w:pStyle w:val="Paragrafoelenco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che l’impresa è iscritta al seguente Ufficio dell’Agenzia delle Entrate __</w:t>
      </w:r>
      <w:r w:rsidR="000E3BAF">
        <w:rPr>
          <w:rFonts w:ascii="Times New Roman" w:hAnsi="Times New Roman"/>
          <w:color w:val="000000"/>
          <w:spacing w:val="4"/>
          <w:sz w:val="24"/>
          <w:lang w:val="it-IT"/>
        </w:rPr>
        <w:t>BOLOGNA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____ </w:t>
      </w:r>
    </w:p>
    <w:p w14:paraId="1FC5B116" w14:textId="77777777" w:rsidR="00E771E8" w:rsidRDefault="00B2338A">
      <w:pPr>
        <w:pStyle w:val="Paragrafoelenco"/>
        <w:numPr>
          <w:ilvl w:val="0"/>
          <w:numId w:val="4"/>
        </w:numPr>
        <w:spacing w:line="360" w:lineRule="auto"/>
        <w:jc w:val="both"/>
      </w:pPr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1" allowOverlap="1" wp14:anchorId="208D6E87" wp14:editId="6CD5EF75">
            <wp:simplePos x="0" y="0"/>
            <wp:positionH relativeFrom="column">
              <wp:posOffset>4547235</wp:posOffset>
            </wp:positionH>
            <wp:positionV relativeFrom="paragraph">
              <wp:posOffset>499110</wp:posOffset>
            </wp:positionV>
            <wp:extent cx="1971675" cy="1533525"/>
            <wp:effectExtent l="19050" t="0" r="9525" b="0"/>
            <wp:wrapNone/>
            <wp:docPr id="2" name="Immagine 2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1E8">
        <w:rPr>
          <w:rFonts w:ascii="Times New Roman" w:hAnsi="Times New Roman"/>
          <w:color w:val="000000"/>
          <w:spacing w:val="4"/>
          <w:sz w:val="24"/>
          <w:lang w:val="it-IT"/>
        </w:rPr>
        <w:t xml:space="preserve">che per quanto concerne l’avviamento al lavoro dei disabili l’Ufficio Provinciale competente per il collocamento obbligatorio (Legge n° 68/1999) è ___________________ fax e/o e-mail dell’Ufficio__________________________. </w:t>
      </w:r>
    </w:p>
    <w:p w14:paraId="7E276DF5" w14:textId="78E601A1" w:rsidR="00E771E8" w:rsidRDefault="00E771E8">
      <w:pPr>
        <w:spacing w:line="360" w:lineRule="auto"/>
        <w:ind w:left="360"/>
        <w:jc w:val="both"/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Data ___</w:t>
      </w:r>
      <w:r w:rsidR="00F733B0">
        <w:rPr>
          <w:rFonts w:ascii="Times New Roman" w:hAnsi="Times New Roman"/>
          <w:color w:val="000000"/>
          <w:spacing w:val="4"/>
          <w:sz w:val="24"/>
          <w:lang w:val="it-IT"/>
        </w:rPr>
        <w:t>13/09/2022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>___</w:t>
      </w:r>
    </w:p>
    <w:p w14:paraId="49B24F75" w14:textId="77777777" w:rsidR="00E771E8" w:rsidRDefault="00E771E8">
      <w:pPr>
        <w:spacing w:line="360" w:lineRule="auto"/>
        <w:ind w:left="5316" w:firstLine="348"/>
        <w:jc w:val="both"/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>Timbro e firma __________________</w:t>
      </w:r>
    </w:p>
    <w:p w14:paraId="589F144B" w14:textId="77777777" w:rsidR="00E771E8" w:rsidRDefault="00E771E8">
      <w:pPr>
        <w:spacing w:line="360" w:lineRule="auto"/>
        <w:jc w:val="both"/>
      </w:pPr>
      <w:r>
        <w:rPr>
          <w:rFonts w:ascii="Times New Roman" w:hAnsi="Times New Roman"/>
          <w:b/>
          <w:i/>
          <w:color w:val="000000"/>
          <w:spacing w:val="4"/>
          <w:sz w:val="24"/>
          <w:lang w:val="it-IT"/>
        </w:rPr>
        <w:t xml:space="preserve">ALLEGATI: </w:t>
      </w:r>
    </w:p>
    <w:p w14:paraId="69DA6473" w14:textId="77777777" w:rsidR="00E771E8" w:rsidRDefault="00E771E8">
      <w:pPr>
        <w:spacing w:line="360" w:lineRule="auto"/>
        <w:jc w:val="both"/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Alla presente domanda si allega la seguente documentazione: </w:t>
      </w:r>
    </w:p>
    <w:p w14:paraId="7A4C7C7F" w14:textId="77777777" w:rsidR="00E771E8" w:rsidRDefault="00E771E8">
      <w:pPr>
        <w:pStyle w:val="Paragrafoelenco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/>
          <w:color w:val="000000"/>
          <w:spacing w:val="4"/>
          <w:sz w:val="24"/>
          <w:lang w:val="it-IT"/>
        </w:rPr>
        <w:t xml:space="preserve">copia fotostatica del documento di identità del sottoscrittore. </w:t>
      </w:r>
    </w:p>
    <w:p w14:paraId="6351037A" w14:textId="77777777" w:rsidR="00E771E8" w:rsidRPr="001A10D8" w:rsidRDefault="00B2338A" w:rsidP="001A10D8">
      <w:pPr>
        <w:spacing w:line="360" w:lineRule="auto"/>
        <w:ind w:left="72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  <w:r>
        <w:rPr>
          <w:rFonts w:ascii="Times New Roman" w:hAnsi="Times New Roman"/>
          <w:noProof/>
          <w:color w:val="000000"/>
          <w:spacing w:val="4"/>
          <w:sz w:val="24"/>
          <w:lang w:val="it-IT" w:eastAsia="it-IT"/>
        </w:rPr>
        <w:drawing>
          <wp:inline distT="0" distB="0" distL="0" distR="0" wp14:anchorId="6650411B" wp14:editId="2FDE8E56">
            <wp:extent cx="6113145" cy="8647430"/>
            <wp:effectExtent l="19050" t="0" r="1905" b="0"/>
            <wp:docPr id="1" name="Immagine 1" descr="carta identità Gianluc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identità Gianluca color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864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F5C87" w14:textId="77777777" w:rsidR="00E771E8" w:rsidRDefault="00E771E8">
      <w:pPr>
        <w:rPr>
          <w:rFonts w:ascii="Times New Roman" w:hAnsi="Times New Roman"/>
          <w:sz w:val="24"/>
          <w:szCs w:val="24"/>
          <w:lang w:val="it-IT"/>
        </w:rPr>
      </w:pPr>
    </w:p>
    <w:sectPr w:rsidR="00E771E8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  <w:spacing w:val="-1"/>
        <w:sz w:val="24"/>
        <w:lang w:val="it-I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000000"/>
        <w:spacing w:val="4"/>
        <w:sz w:val="24"/>
        <w:lang w:val="it-I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pacing w:val="4"/>
        <w:sz w:val="24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color w:val="000000"/>
        <w:sz w:val="24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it-IT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720" w:firstLine="0"/>
      </w:pPr>
      <w:rPr>
        <w:rFonts w:ascii="Times New Roman" w:hAnsi="Times New Roman" w:cs="Times New Roman"/>
        <w:strike w:val="0"/>
        <w:dstrike w:val="0"/>
        <w:color w:val="000000"/>
        <w:spacing w:val="-1"/>
        <w:w w:val="100"/>
        <w:position w:val="0"/>
        <w:sz w:val="24"/>
        <w:vertAlign w:val="baseline"/>
        <w:lang w:val="it-I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11191799">
    <w:abstractNumId w:val="0"/>
  </w:num>
  <w:num w:numId="2" w16cid:durableId="2020425809">
    <w:abstractNumId w:val="1"/>
  </w:num>
  <w:num w:numId="3" w16cid:durableId="619610018">
    <w:abstractNumId w:val="2"/>
  </w:num>
  <w:num w:numId="4" w16cid:durableId="29652319">
    <w:abstractNumId w:val="3"/>
  </w:num>
  <w:num w:numId="5" w16cid:durableId="1833594278">
    <w:abstractNumId w:val="4"/>
  </w:num>
  <w:num w:numId="6" w16cid:durableId="359941011">
    <w:abstractNumId w:val="5"/>
  </w:num>
  <w:num w:numId="7" w16cid:durableId="1796439116">
    <w:abstractNumId w:val="6"/>
  </w:num>
  <w:num w:numId="8" w16cid:durableId="1606378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834"/>
    <w:rsid w:val="000E3BAF"/>
    <w:rsid w:val="001A10D8"/>
    <w:rsid w:val="006A43CE"/>
    <w:rsid w:val="00807834"/>
    <w:rsid w:val="00B2338A"/>
    <w:rsid w:val="00E771E8"/>
    <w:rsid w:val="00F7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C03628"/>
  <w15:docId w15:val="{5BA07E67-C302-4566-BABF-E849EF5B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/>
      <w:sz w:val="22"/>
      <w:szCs w:val="22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pacing w:val="-1"/>
      <w:sz w:val="24"/>
      <w:lang w:val="it-I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pacing w:val="4"/>
      <w:sz w:val="24"/>
      <w:lang w:val="it-I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/>
      <w:strike w:val="0"/>
      <w:dstrike w:val="0"/>
      <w:color w:val="000000"/>
      <w:spacing w:val="16"/>
      <w:w w:val="100"/>
      <w:position w:val="0"/>
      <w:sz w:val="24"/>
      <w:vertAlign w:val="baseline"/>
      <w:lang w:val="it-I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4"/>
      <w:vertAlign w:val="baseline"/>
      <w:lang w:val="it-I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trike w:val="0"/>
      <w:dstrike w:val="0"/>
      <w:color w:val="000000"/>
      <w:spacing w:val="9"/>
      <w:w w:val="100"/>
      <w:position w:val="0"/>
      <w:sz w:val="24"/>
      <w:vertAlign w:val="baseline"/>
      <w:lang w:val="it-I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Calibri" w:hAnsi="Times New Roman" w:cs="Times New Roman" w:hint="default"/>
      <w:color w:val="000000"/>
      <w:spacing w:val="4"/>
      <w:sz w:val="24"/>
      <w:lang w:val="it-I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Calibri" w:hAnsi="Times New Roman" w:cs="Times New Roman" w:hint="default"/>
      <w:color w:val="000000"/>
      <w:sz w:val="24"/>
      <w:lang w:val="it-I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strike w:val="0"/>
      <w:dstrike w:val="0"/>
      <w:color w:val="000000"/>
      <w:spacing w:val="-4"/>
      <w:w w:val="100"/>
      <w:position w:val="0"/>
      <w:sz w:val="24"/>
      <w:vertAlign w:val="baseline"/>
      <w:lang w:val="it-I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  <w:strike w:val="0"/>
      <w:dstrike w:val="0"/>
      <w:color w:val="000000"/>
      <w:spacing w:val="4"/>
      <w:w w:val="100"/>
      <w:position w:val="0"/>
      <w:sz w:val="24"/>
      <w:vertAlign w:val="baseline"/>
      <w:lang w:val="it-I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/>
      <w:sz w:val="24"/>
      <w:szCs w:val="24"/>
      <w:lang w:val="it-I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hAnsi="Times New Roman" w:cs="Times New Roman"/>
      <w:strike w:val="0"/>
      <w:dstrike w:val="0"/>
      <w:color w:val="000000"/>
      <w:spacing w:val="-1"/>
      <w:w w:val="100"/>
      <w:position w:val="0"/>
      <w:sz w:val="24"/>
      <w:vertAlign w:val="baseline"/>
      <w:lang w:val="it-I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styleId="Paragrafoelenco">
    <w:name w:val="List Paragraph"/>
    <w:basedOn w:val="Normale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</dc:creator>
  <cp:lastModifiedBy>rosa curione</cp:lastModifiedBy>
  <cp:revision>3</cp:revision>
  <cp:lastPrinted>1899-12-31T23:00:00Z</cp:lastPrinted>
  <dcterms:created xsi:type="dcterms:W3CDTF">2020-09-24T14:25:00Z</dcterms:created>
  <dcterms:modified xsi:type="dcterms:W3CDTF">2022-09-13T07:35:00Z</dcterms:modified>
</cp:coreProperties>
</file>