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alla Richiesta di disponibilità svolgimento incarichi aggiuntivi </w:t>
      </w:r>
    </w:p>
    <w:p w:rsidR="00000000" w:rsidDel="00000000" w:rsidP="00000000" w:rsidRDefault="00000000" w:rsidRPr="00000000" w14:paraId="00000002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DICHIARAZIONE DI DISPONIBILITÀ ALLO SVOLGIMENTO DI INCARICHI AGGIUNTIVI 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Alla Dirigente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dell’Istituto Scolastico "Istituto Comprensivo di Castel Maggiore"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Prof.ssa Antonietta Esposito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di Castel Maggiore – BO – 40013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Richiesta URGENTE di disponibilità al conferimento di incarichi individuali ulteriori nell’ambito degli Avvisi di Selezione interna prot. n. 6064 del 2/07/2024  e prot. n. 6359 del 29/07/2024 di Docenti Tutor interni all’Istituto Scolastico “Istituto Comprensivo di Castel Maggiore” per la realizzazione di Percorsi di orientamento e formazione per il potenziamento delle competenze STEM, digitali e di innovazione, finalizzate alla promozione di pari opportunità di genere” nell’ambito delle “Azioni di potenziamento delle competenze STEM e multilinguistiche – Linea di Intervento A”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D.M. 65/2023 – PNRR – Missione 4 – Istruzione e Ricerca – Componente 1 – Potenziamento dell’offerta dei servizi all’istruzione: dagli asili nido all’Università – Investimento 3.1 “Nuove competenze e nuovi linguaggi”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– CUP: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1"/>
          <w:sz w:val="24"/>
          <w:szCs w:val="24"/>
          <w:highlight w:val="white"/>
          <w:rtl w:val="0"/>
        </w:rPr>
        <w:t xml:space="preserve">F74D23003090006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METODOLOGIA STEM PER UNA DIDATTICA EFFICACE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M4C1I3.1-2023-1143-P-31920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_________________________ (C.F.: ______________________) , 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nato/a a __________________ il ___________________  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residente in _______________ (prov. _____) 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alla Via _____________ n. _____ , cap. ____________________ 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tel. __________ e-mail ___________________________ 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docente presso l’istituto scolastico _____________________________________,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disponibile ad accettare ulteriori incarichi per la realizzazione dei Percorsi di cui all’Avviso in oggetto, come di seguito specificato:</w:t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center"/>
        <w:tblLayout w:type="fixed"/>
        <w:tblLook w:val="0000"/>
      </w:tblPr>
      <w:tblGrid>
        <w:gridCol w:w="5311"/>
        <w:gridCol w:w="2710"/>
        <w:gridCol w:w="2184"/>
        <w:tblGridChange w:id="0">
          <w:tblGrid>
            <w:gridCol w:w="5311"/>
            <w:gridCol w:w="2710"/>
            <w:gridCol w:w="2184"/>
          </w:tblGrid>
        </w:tblGridChange>
      </w:tblGrid>
      <w:tr>
        <w:trPr>
          <w:cantSplit w:val="0"/>
          <w:trHeight w:val="1236.9062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Tipologia e/o Materia oggetto dei Percorsi per i quali si è disponibili ad accettare incarichi ulteriori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Figura per la quale si è disponibili ad accettare incarichi ulteriori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Ore per le quali si è disponibili ad accettare incarichi ulteriori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Docente Tutor interno per lo svolgimento del percorso STEM (Intervento A) nella Scuola Primaria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“Bertolini”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per il percorso “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highlight w:val="white"/>
                <w:rtl w:val="0"/>
              </w:rPr>
              <w:t xml:space="preserve">Coding e robotica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”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per la classe 4°B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nelle date 5 Maggio 2025,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dalle ore 14.00 alle ore 16.00, e 6 Maggio, dalle ore 13.30 alle ore 16.30.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Docente Tutor interno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  ORE</w:t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è consapevole che il trattamento dei dati contenuti nella presente autocertificazione avverrà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Firma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 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