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Castel Maggiore, 8 Aprile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0"/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Alla Dirigente Scolastica</w:t>
      </w:r>
    </w:p>
    <w:p w:rsidR="00000000" w:rsidDel="00000000" w:rsidP="00000000" w:rsidRDefault="00000000" w:rsidRPr="00000000" w14:paraId="00000003">
      <w:pPr>
        <w:spacing w:after="0" w:line="240" w:lineRule="auto"/>
        <w:ind w:right="0"/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slvntukfqgr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I.C. di Castel Maggiore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993" w:hanging="993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992.1259842519685" w:right="0" w:hanging="992.125984251968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Oggetto: Integrazione modulo di iscrizione e autorizzazione al modulo formativo "Ready to go 1" – Progetto "Allena–Menti" (P.N.2021–2027 – Agenda Nord D.M. 102/2024)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Il/La sottoscritto/a _________________________________________________________________ in qualità di (padre/madre/tutore) dell’alunno/a _________________________________________ frequentante la classe _______ sez. _______ del plesso ___________________________________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CONFERMA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1150831406"/>
          <w:tag w:val="goog_rdk_0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l’iscrizione del/della proprio/a figlio/a al modulo formativo 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"Ready to go 1"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nell’ambito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Progetto "Allena–Menti" (P.N.2021–2027 – Agenda Nord D.M. 102/2024)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che si terrà presso LA SCUOLA PRIMARIA DI VIA LOI secondo il seguente calendario: Aprile: 9, 13, 16, 20, 23, 27, 30; Maggio: 4, 7, 11, 14, 18, 21, 25, 28; Giugno: (date per eventuali recuperi 1 e 4).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CONFERMA</w:t>
      </w:r>
    </w:p>
    <w:p w:rsidR="00000000" w:rsidDel="00000000" w:rsidP="00000000" w:rsidRDefault="00000000" w:rsidRPr="00000000" w14:paraId="0000000B">
      <w:pPr>
        <w:spacing w:after="0" w:before="0" w:line="360" w:lineRule="auto"/>
        <w:ind w:left="0" w:right="-140" w:firstLine="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1746507120"/>
          <w:tag w:val="goog_rdk_1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aver preso visione del calendario degli incontri e degli orari (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Lunedì e Giovedì, 16.15 – 18.15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);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1735639838"/>
          <w:tag w:val="goog_rdk_2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impegnarsi a garantire la frequenza costante del/della proprio/a figlio/a per l’intera durata del percorso educativo;</w:t>
          </w:r>
        </w:sdtContent>
      </w:sdt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1516341493"/>
          <w:tag w:val="goog_rdk_3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essere a conoscenza che l’attività è gratuita in quanto finanziata con fondi ministeriali.</w:t>
          </w:r>
        </w:sdtContent>
      </w:sdt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AUTORIZZAZIONE ALLA MERENDA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sdt>
        <w:sdtPr>
          <w:id w:val="957980288"/>
          <w:tag w:val="goog_rdk_4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autorizzare il/la proprio/a figlio/a a consumare la merenda portata da casa, seguendo le indicazioni e le raccomandazioni delle circ. n. 574 del 4 Aprile 2026 e n. 585 dell’8 Aprile 2026.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AUTORIZZAZIONE ALL'ENTRATA (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u w:val="single"/>
          <w:rtl w:val="0"/>
        </w:rPr>
        <w:t xml:space="preserve">solo per gli/le alunni/e della Scuola Primaria di via Loi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sdt>
        <w:sdtPr>
          <w:id w:val="1923943701"/>
          <w:tag w:val="goog_rdk_5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delegare, alle ore 16.15, la Docente Tutor del modulo Saponaro Monica a ritirare il /la proprio/a figlio/a dalla classe per accompagnarlo/a al modulo “Ready to go 1”.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AUTORIZZAZIONE ALL'USCITA </w:t>
      </w:r>
    </w:p>
    <w:p w:rsidR="00000000" w:rsidDel="00000000" w:rsidP="00000000" w:rsidRDefault="00000000" w:rsidRPr="00000000" w14:paraId="00000016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254476408"/>
          <w:tag w:val="goog_rdk_6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Al termine delle attività (ore 18.15), il/la sottoscritto/a preleverà personalmente il minore (o delegherà maggiorenne munito di documento di identità).</w:t>
          </w:r>
        </w:sdtContent>
      </w:sdt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INFORMATIVA PRIVACY E TRATTAMENTO DATI</w:t>
      </w:r>
    </w:p>
    <w:p w:rsidR="00000000" w:rsidDel="00000000" w:rsidP="00000000" w:rsidRDefault="00000000" w:rsidRPr="00000000" w14:paraId="00000019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1885762421"/>
          <w:tag w:val="goog_rdk_7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Il/la sottoscritto/a conferma il trattamento dei dati personali del minore ai soli fini della gestione del progetto </w:t>
          </w:r>
        </w:sdtContent>
      </w:sdt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Progetto "Allena–Menti" (P.N.2021–2027 – Agenda Nord D.M. 102/2024)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inclusa l'eventuale raccolta di firme di presenza e la documentazione didattica necessaria per la rendicontazione dei fondi.</w:t>
      </w:r>
    </w:p>
    <w:p w:rsidR="00000000" w:rsidDel="00000000" w:rsidP="00000000" w:rsidRDefault="00000000" w:rsidRPr="00000000" w14:paraId="0000001A">
      <w:pPr>
        <w:spacing w:after="0" w:before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Luogo e Data: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Castel Maggiore, 8 Aprile 2026</w:t>
      </w:r>
    </w:p>
    <w:p w:rsidR="00000000" w:rsidDel="00000000" w:rsidP="00000000" w:rsidRDefault="00000000" w:rsidRPr="00000000" w14:paraId="0000001C">
      <w:pPr>
        <w:spacing w:after="0" w:before="0" w:line="3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Firma del Genitore/Tutore: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-420" w:firstLine="0"/>
        <w:jc w:val="both"/>
        <w:rPr>
          <w:rFonts w:ascii="Arial" w:cs="Arial" w:eastAsia="Arial" w:hAnsi="Arial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u w:val="single"/>
          <w:rtl w:val="0"/>
        </w:rPr>
        <w:t xml:space="preserve">In caso di firma di un Solo Genitore/Tutore/Affidatario: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-147.99212598425072" w:firstLine="0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-147.992125984250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“Il/La sottoscritto/a, conformemente alle disposizioni in materia di autocertificazione e consapevole delle conseguenze amministrative e penali per chi rilasci dichiarazioni non veritiere, di formazione o uso di atti falsi, ai sensi del DPR 245/2000, dichiara di aver rilasciato la predetta autorizzazione in osservanza delle disposizioni sulla responsabilità genitoriale di cui agli artt. 316, 337 ter e 337 quater del Codice Civile, che richiedono il consenso di entrambi i genitori”.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_________________________________________________</w:t>
      </w:r>
    </w:p>
    <w:p w:rsidR="00000000" w:rsidDel="00000000" w:rsidP="00000000" w:rsidRDefault="00000000" w:rsidRPr="00000000" w14:paraId="00000020">
      <w:pPr>
        <w:spacing w:after="0" w:lineRule="auto"/>
        <w:ind w:left="-141" w:right="-13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Fira Mono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0"/>
      <w:pBdr>
        <w:top w:color="000000" w:space="1" w:sz="4" w:val="single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/</w:t>
    </w: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"/>
      <w:tblW w:w="10035.0" w:type="dxa"/>
      <w:jc w:val="center"/>
      <w:tblLayout w:type="fixed"/>
      <w:tblLook w:val="0000"/>
    </w:tblPr>
    <w:tblGrid>
      <w:gridCol w:w="1365"/>
      <w:gridCol w:w="6765"/>
      <w:gridCol w:w="1905"/>
      <w:tblGridChange w:id="0">
        <w:tblGrid>
          <w:gridCol w:w="1365"/>
          <w:gridCol w:w="6765"/>
          <w:gridCol w:w="1905"/>
        </w:tblGrid>
      </w:tblGridChange>
    </w:tblGrid>
    <w:tr>
      <w:trPr>
        <w:cantSplit w:val="0"/>
        <w:trHeight w:val="1544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2">
          <w:pPr>
            <w:spacing w:after="200" w:line="276" w:lineRule="auto"/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609600" cy="685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3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M.I.M. – U.S.R. EMILIA ROMAGNA – UFFICIO V – BOLOGNA</w:t>
          </w:r>
        </w:p>
        <w:p w:rsidR="00000000" w:rsidDel="00000000" w:rsidP="00000000" w:rsidRDefault="00000000" w:rsidRPr="00000000" w14:paraId="00000024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rtl w:val="0"/>
            </w:rPr>
            <w:t xml:space="preserve">ISTITUTO COMPRENSIVO di CASTEL MAGGIORE</w:t>
          </w:r>
        </w:p>
        <w:p w:rsidR="00000000" w:rsidDel="00000000" w:rsidP="00000000" w:rsidRDefault="00000000" w:rsidRPr="00000000" w14:paraId="00000025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Bondanello n. 28 – 40013 Castel Maggiore (BO)</w:t>
          </w:r>
        </w:p>
        <w:p w:rsidR="00000000" w:rsidDel="00000000" w:rsidP="00000000" w:rsidRDefault="00000000" w:rsidRPr="00000000" w14:paraId="00000026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Tel. 051/6321233  </w:t>
          </w:r>
        </w:p>
        <w:p w:rsidR="00000000" w:rsidDel="00000000" w:rsidP="00000000" w:rsidRDefault="00000000" w:rsidRPr="00000000" w14:paraId="00000027">
          <w:pPr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Cod. Fiscale  91201340378</w:t>
            <w:tab/>
            <w:tab/>
            <w:t xml:space="preserve">Cod. Ministeriale BOIC82200G</w:t>
          </w:r>
        </w:p>
        <w:p w:rsidR="00000000" w:rsidDel="00000000" w:rsidP="00000000" w:rsidRDefault="00000000" w:rsidRPr="00000000" w14:paraId="00000028">
          <w:pPr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boic82200g@istruzione.it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</w:t>
            <w:tab/>
            <w:t xml:space="preserve">P.E.C.: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boic82200g@pec.istruzione.it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</w:t>
          </w:r>
        </w:p>
        <w:p w:rsidR="00000000" w:rsidDel="00000000" w:rsidP="00000000" w:rsidRDefault="00000000" w:rsidRPr="00000000" w14:paraId="00000029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sitoWeb: 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https://www.iccastelmaggiore.edu.it/</w:t>
            </w:r>
          </w:hyperlink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A">
          <w:pPr>
            <w:spacing w:after="200" w:line="276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342900" cy="350520"/>
                <wp:effectExtent b="0" l="0" r="0" t="0"/>
                <wp:docPr descr="euro" id="3" name="image2.png"/>
                <a:graphic>
                  <a:graphicData uri="http://schemas.openxmlformats.org/drawingml/2006/picture">
                    <pic:pic>
                      <pic:nvPicPr>
                        <pic:cNvPr descr="euro" id="0" name="image2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505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spacing w:after="200" w:line="276" w:lineRule="auto"/>
            <w:rPr>
              <w:rFonts w:ascii="Arial" w:cs="Arial" w:eastAsia="Arial" w:hAnsi="Arial"/>
              <w:sz w:val="16"/>
              <w:szCs w:val="16"/>
            </w:rPr>
          </w:pPr>
          <w:bookmarkStart w:colFirst="0" w:colLast="0" w:name="_heading=h.1fob9te" w:id="2"/>
          <w:bookmarkEnd w:id="2"/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1021080" cy="358140"/>
                <wp:effectExtent b="0" l="0" r="0" t="0"/>
                <wp:docPr id="2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6"/>
                        <a:srcRect b="6756" l="16143" r="31189" t="17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358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FiraMono-regular.ttf"/><Relationship Id="rId4" Type="http://schemas.openxmlformats.org/officeDocument/2006/relationships/font" Target="fonts/FiraMon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boic82200g@istruzione.it" TargetMode="External"/><Relationship Id="rId3" Type="http://schemas.openxmlformats.org/officeDocument/2006/relationships/hyperlink" Target="mailto:boic82200g@pec.istruzione.it" TargetMode="External"/><Relationship Id="rId4" Type="http://schemas.openxmlformats.org/officeDocument/2006/relationships/hyperlink" Target="https://www.iccastelmaggiore.edu.it/" TargetMode="External"/><Relationship Id="rId5" Type="http://schemas.openxmlformats.org/officeDocument/2006/relationships/image" Target="media/image2.png"/><Relationship Id="rId6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CQSvPid8sslIh565LF/LktCZw==">CgMxLjAaHQoBMBIYChYIB0ISCgVBcmlhbBIJRmlyYSBNb25vGh0KATESGAoWCAdCEgoFQXJpYWwSCUZpcmEgTW9ubxodCgEyEhgKFggHQhIKBUFyaWFsEglGaXJhIE1vbm8aHQoBMxIYChYIB0ISCgVBcmlhbBIJRmlyYSBNb25vGh0KATQSGAoWCAdCEgoFQXJpYWwSCUZpcmEgTW9ubxodCgE1EhgKFggHQhIKBUFyaWFsEglGaXJhIE1vbm8aHQoBNhIYChYIB0ISCgVBcmlhbBIJRmlyYSBNb25vGh0KATcSGAoWCAdCEgoFQXJpYWwSCUZpcmEgTW9ubzIOaC5zbHZudHVrZnFncnEyCWguMzBqMHpsbDIJaC4xZm9iOXRlOAByITE2NDZTc0JEaTZrVjFXdEZIU1lrLUJFczdZOXN2SFp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