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200" w:line="240" w:lineRule="auto"/>
        <w:ind w:firstLine="720"/>
        <w:jc w:val="center"/>
        <w:rPr>
          <w:b w:val="1"/>
          <w:bCs w:val="1"/>
          <w:color w:val="000000"/>
          <w:sz w:val="22"/>
          <w:szCs w:val="22"/>
        </w:rPr>
      </w:pPr>
      <w:r w:rsidDel="00000000" w:rsidR="00000000" w:rsidRPr="00000000">
        <w:rPr>
          <w:b w:val="1"/>
          <w:bCs w:val="1"/>
          <w:color w:val="000000"/>
          <w:sz w:val="22"/>
          <w:szCs w:val="22"/>
          <w:rtl w:val="0"/>
        </w:rPr>
        <w:t xml:space="preserve">ALLEGATO C) “Dichiarazione di Insussistenza Cause Incompatibilità e di assenza conflitto di interessi”</w:t>
      </w:r>
    </w:p>
    <w:p w:rsidR="00000000" w:rsidDel="00000000" w:rsidP="00000000" w:rsidRDefault="00000000" w:rsidRPr="00000000" w14:paraId="0000000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spacing w:line="300" w:lineRule="auto"/>
        <w:jc w:val="both"/>
        <w:rPr>
          <w:b w:val="1"/>
          <w:bCs w:val="1"/>
        </w:rPr>
      </w:pPr>
      <w:r w:rsidDel="00000000" w:rsidR="00000000" w:rsidRPr="00000000">
        <w:rPr>
          <w:b w:val="1"/>
          <w:bCs w:val="1"/>
          <w:rtl w:val="0"/>
        </w:rPr>
        <w:t xml:space="preserve">Oggetto: Avviso di Selezione interna per il reclutamento di Docente Esperto e Docente Tutor per la realizzazione di n. 6 Moduli educativi e formativi ESO4.6.A4.A Interventi di ampliamento del tempo scuola, di inclusione, di riduzione dei divari di apprendimento e territoriali, di contrasto alla scolastica, inclusi dispersione percorsi di motivazione allo studio. Interventi per gli studenti con BES o in situazione di disabilità (iniziative multi</w:t>
      </w:r>
      <w:r w:rsidDel="00000000" w:rsidR="00000000" w:rsidRPr="00000000">
        <w:rPr>
          <w:b w:val="1"/>
          <w:bCs w:val="1"/>
          <w:rtl w:val="0"/>
        </w:rPr>
        <w:t xml:space="preserve">–</w:t>
      </w:r>
      <w:r w:rsidDel="00000000" w:rsidR="00000000" w:rsidRPr="00000000">
        <w:rPr>
          <w:b w:val="1"/>
          <w:bCs w:val="1"/>
          <w:rtl w:val="0"/>
        </w:rPr>
        <w:t xml:space="preserve">disciplinari e multiculturali, recupero degli apprendimenti) rientranti nell’ambito del progetto:</w:t>
      </w:r>
    </w:p>
    <w:p w:rsidR="00000000" w:rsidDel="00000000" w:rsidP="00000000" w:rsidRDefault="00000000" w:rsidRPr="00000000" w14:paraId="00000004">
      <w:pPr>
        <w:spacing w:line="300" w:lineRule="auto"/>
        <w:jc w:val="both"/>
        <w:rPr/>
      </w:pPr>
      <w:r w:rsidDel="00000000" w:rsidR="00000000" w:rsidRPr="00000000">
        <w:rPr>
          <w:rtl w:val="0"/>
        </w:rPr>
      </w:r>
    </w:p>
    <w:p w:rsidR="00000000" w:rsidDel="00000000" w:rsidP="00000000" w:rsidRDefault="00000000" w:rsidRPr="00000000" w14:paraId="00000005">
      <w:pPr>
        <w:spacing w:line="300" w:lineRule="auto"/>
        <w:jc w:val="both"/>
        <w:rPr/>
      </w:pPr>
      <w:r w:rsidDel="00000000" w:rsidR="00000000" w:rsidRPr="00000000">
        <w:rPr>
          <w:i w:val="1"/>
          <w:iCs w:val="1"/>
          <w:rtl w:val="0"/>
        </w:rPr>
        <w:t xml:space="preserve">Avviso Pubblico prot. n. 81652 del 23 maggio 2025 PN21-27 (D.M. 96/2025) "Percorsi educativi e formativi per il potenziamento delle competenze, l’inclusione e la socialità nel periodo di sospensione estiva delle lezioni Fondi Strutturali Europei – Programma Nazionale “Scuola e competenze” 2021–2027 – Fondo sociale europeo plus (FSE+)" – </w:t>
      </w:r>
      <w:r w:rsidDel="00000000" w:rsidR="00000000" w:rsidRPr="00000000">
        <w:rPr>
          <w:b w:val="1"/>
          <w:bCs w:val="1"/>
          <w:rtl w:val="0"/>
        </w:rPr>
        <w:t xml:space="preserve">CUP: F54D25006370007</w:t>
      </w:r>
      <w:r w:rsidDel="00000000" w:rsidR="00000000" w:rsidRPr="00000000">
        <w:rPr>
          <w:rtl w:val="0"/>
        </w:rPr>
      </w:r>
    </w:p>
    <w:p w:rsidR="00000000" w:rsidDel="00000000" w:rsidP="00000000" w:rsidRDefault="00000000" w:rsidRPr="00000000" w14:paraId="00000006">
      <w:pPr>
        <w:spacing w:line="300" w:lineRule="auto"/>
        <w:jc w:val="both"/>
        <w:rPr>
          <w:i w:val="1"/>
          <w:iCs w:val="1"/>
        </w:rPr>
      </w:pPr>
      <w:r w:rsidDel="00000000" w:rsidR="00000000" w:rsidRPr="00000000">
        <w:rPr>
          <w:rtl w:val="0"/>
        </w:rPr>
      </w:r>
    </w:p>
    <w:p w:rsidR="00000000" w:rsidDel="00000000" w:rsidP="00000000" w:rsidRDefault="00000000" w:rsidRPr="00000000" w14:paraId="00000007">
      <w:pPr>
        <w:spacing w:line="300" w:lineRule="auto"/>
        <w:jc w:val="both"/>
        <w:rPr/>
      </w:pPr>
      <w:r w:rsidDel="00000000" w:rsidR="00000000" w:rsidRPr="00000000">
        <w:rPr>
          <w:rtl w:val="0"/>
        </w:rPr>
        <w:t xml:space="preserve">Titolo progetto:</w:t>
      </w:r>
      <w:r w:rsidDel="00000000" w:rsidR="00000000" w:rsidRPr="00000000">
        <w:rPr>
          <w:b w:val="1"/>
          <w:bCs w:val="1"/>
          <w:rtl w:val="0"/>
        </w:rPr>
        <w:t xml:space="preserve"> "ESO4.6.A4.A </w:t>
      </w:r>
      <w:r w:rsidDel="00000000" w:rsidR="00000000" w:rsidRPr="00000000">
        <w:rPr>
          <w:b w:val="1"/>
          <w:bCs w:val="1"/>
          <w:rtl w:val="0"/>
        </w:rPr>
        <w:t xml:space="preserve">–</w:t>
      </w:r>
      <w:r w:rsidDel="00000000" w:rsidR="00000000" w:rsidRPr="00000000">
        <w:rPr>
          <w:b w:val="1"/>
          <w:bCs w:val="1"/>
          <w:rtl w:val="0"/>
        </w:rPr>
        <w:t xml:space="preserve"> Piano Estate IC CM 2025"</w:t>
      </w:r>
      <w:r w:rsidDel="00000000" w:rsidR="00000000" w:rsidRPr="00000000">
        <w:rPr>
          <w:rtl w:val="0"/>
        </w:rPr>
      </w:r>
    </w:p>
    <w:p w:rsidR="00000000" w:rsidDel="00000000" w:rsidP="00000000" w:rsidRDefault="00000000" w:rsidRPr="00000000" w14:paraId="00000008">
      <w:pPr>
        <w:spacing w:line="300" w:lineRule="auto"/>
        <w:jc w:val="both"/>
        <w:rPr>
          <w:b w:val="1"/>
          <w:bCs w:val="1"/>
        </w:rPr>
      </w:pPr>
      <w:r w:rsidDel="00000000" w:rsidR="00000000" w:rsidRPr="00000000">
        <w:rPr>
          <w:rtl w:val="0"/>
        </w:rPr>
        <w:t xml:space="preserve">Codice progetto:</w:t>
      </w:r>
      <w:r w:rsidDel="00000000" w:rsidR="00000000" w:rsidRPr="00000000">
        <w:rPr>
          <w:b w:val="1"/>
          <w:bCs w:val="1"/>
          <w:rtl w:val="0"/>
        </w:rPr>
        <w:t xml:space="preserve"> ESO4.6.A4.A-FSEPN-EM-2025-591</w:t>
      </w:r>
    </w:p>
    <w:p w:rsidR="00000000" w:rsidDel="00000000" w:rsidP="00000000" w:rsidRDefault="00000000" w:rsidRPr="00000000" w14:paraId="00000009">
      <w:pPr>
        <w:spacing w:line="300" w:lineRule="auto"/>
        <w:jc w:val="both"/>
        <w:rPr>
          <w:b w:val="1"/>
          <w:bCs w:val="1"/>
        </w:rPr>
      </w:pPr>
      <w:r w:rsidDel="00000000" w:rsidR="00000000" w:rsidRPr="00000000">
        <w:rPr>
          <w:rtl w:val="0"/>
        </w:rPr>
      </w:r>
    </w:p>
    <w:p w:rsidR="00000000" w:rsidDel="00000000" w:rsidP="00000000" w:rsidRDefault="00000000" w:rsidRPr="00000000" w14:paraId="0000000A">
      <w:pPr>
        <w:spacing w:line="300" w:lineRule="auto"/>
        <w:jc w:val="both"/>
        <w:rPr/>
      </w:pPr>
      <w:r w:rsidDel="00000000" w:rsidR="00000000" w:rsidRPr="00000000">
        <w:rPr>
          <w:rtl w:val="0"/>
        </w:rPr>
        <w:t xml:space="preserve">Il/la sottoscritto/a ___________________________________________________________ nato/a a __________________________________________________ il _______________ residente a ________________________________________________________________ via _______________________________________________________________________ n __________, C.F. _______________________________________________________, e-mail____________________________________________________________________pec____________________________________________________cell._________________, in qualità di _______________________________________</w:t>
      </w:r>
    </w:p>
    <w:p w:rsidR="00000000" w:rsidDel="00000000" w:rsidP="00000000" w:rsidRDefault="00000000" w:rsidRPr="00000000" w14:paraId="0000000B">
      <w:pPr>
        <w:spacing w:line="300" w:lineRule="auto"/>
        <w:jc w:val="center"/>
        <w:rPr>
          <w:b w:val="1"/>
          <w:bCs w:val="1"/>
        </w:rPr>
      </w:pPr>
      <w:r w:rsidDel="00000000" w:rsidR="00000000" w:rsidRPr="00000000">
        <w:rPr>
          <w:b w:val="1"/>
          <w:bCs w:val="1"/>
          <w:rtl w:val="0"/>
        </w:rPr>
        <w:t xml:space="preserve">CONSAPEVOLE</w:t>
      </w:r>
    </w:p>
    <w:p w:rsidR="00000000" w:rsidDel="00000000" w:rsidP="00000000" w:rsidRDefault="00000000" w:rsidRPr="00000000" w14:paraId="0000000C">
      <w:pPr>
        <w:spacing w:line="300" w:lineRule="auto"/>
        <w:jc w:val="center"/>
        <w:rPr>
          <w:b w:val="1"/>
          <w:bCs w:val="1"/>
        </w:rPr>
      </w:pPr>
      <w:r w:rsidDel="00000000" w:rsidR="00000000" w:rsidRPr="00000000">
        <w:rPr>
          <w:rtl w:val="0"/>
        </w:rPr>
      </w:r>
    </w:p>
    <w:p w:rsidR="00000000" w:rsidDel="00000000" w:rsidP="00000000" w:rsidRDefault="00000000" w:rsidRPr="00000000" w14:paraId="0000000D">
      <w:pPr>
        <w:spacing w:line="300" w:lineRule="auto"/>
        <w:jc w:val="both"/>
        <w:rPr/>
      </w:pPr>
      <w:r w:rsidDel="00000000" w:rsidR="00000000" w:rsidRPr="00000000">
        <w:rPr>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E">
      <w:pPr>
        <w:spacing w:line="300" w:lineRule="auto"/>
        <w:jc w:val="center"/>
        <w:rPr>
          <w:b w:val="1"/>
          <w:bCs w:val="1"/>
        </w:rPr>
      </w:pPr>
      <w:r w:rsidDel="00000000" w:rsidR="00000000" w:rsidRPr="00000000">
        <w:rPr>
          <w:b w:val="1"/>
          <w:bCs w:val="1"/>
          <w:rtl w:val="0"/>
        </w:rPr>
        <w:t xml:space="preserve">DICHIARA</w:t>
      </w:r>
    </w:p>
    <w:p w:rsidR="00000000" w:rsidDel="00000000" w:rsidP="00000000" w:rsidRDefault="00000000" w:rsidRPr="00000000" w14:paraId="0000000F">
      <w:pPr>
        <w:spacing w:line="300" w:lineRule="auto"/>
        <w:jc w:val="center"/>
        <w:rPr>
          <w:b w:val="1"/>
          <w:bCs w:val="1"/>
        </w:rPr>
      </w:pPr>
      <w:r w:rsidDel="00000000" w:rsidR="00000000" w:rsidRPr="00000000">
        <w:rPr>
          <w:rtl w:val="0"/>
        </w:rPr>
      </w:r>
    </w:p>
    <w:p w:rsidR="00000000" w:rsidDel="00000000" w:rsidP="00000000" w:rsidRDefault="00000000" w:rsidRPr="00000000" w14:paraId="00000010">
      <w:pPr>
        <w:numPr>
          <w:ilvl w:val="0"/>
          <w:numId w:val="1"/>
        </w:numPr>
        <w:spacing w:line="276" w:lineRule="auto"/>
        <w:ind w:left="720" w:hanging="360"/>
        <w:jc w:val="both"/>
      </w:pPr>
      <w:r w:rsidDel="00000000" w:rsidR="00000000" w:rsidRPr="00000000">
        <w:rPr>
          <w:rtl w:val="0"/>
        </w:rPr>
        <w:t xml:space="preserve">di non trovarsi in alcuna condizione di incompatibilità e/o di inconferibilità rispetto all’esecuzione dell’incarico in oggetto, ai sensi di quanto previsto dal D.Lgs. n. 39/2013 e dall’art. 53, del D.Lgs. n. 165/2001;</w:t>
      </w:r>
    </w:p>
    <w:p w:rsidR="00000000" w:rsidDel="00000000" w:rsidP="00000000" w:rsidRDefault="00000000" w:rsidRPr="00000000" w14:paraId="00000011">
      <w:pPr>
        <w:numPr>
          <w:ilvl w:val="0"/>
          <w:numId w:val="1"/>
        </w:numPr>
        <w:spacing w:line="276" w:lineRule="auto"/>
        <w:ind w:left="720" w:hanging="360"/>
        <w:jc w:val="both"/>
      </w:pPr>
      <w:r w:rsidDel="00000000" w:rsidR="00000000" w:rsidRPr="00000000">
        <w:rPr>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2">
      <w:pPr>
        <w:numPr>
          <w:ilvl w:val="0"/>
          <w:numId w:val="1"/>
        </w:numPr>
        <w:spacing w:line="276" w:lineRule="auto"/>
        <w:ind w:left="720" w:hanging="360"/>
        <w:jc w:val="both"/>
      </w:pPr>
      <w:r w:rsidDel="00000000" w:rsidR="00000000" w:rsidRPr="00000000">
        <w:rPr>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3">
      <w:pPr>
        <w:numPr>
          <w:ilvl w:val="0"/>
          <w:numId w:val="1"/>
        </w:numPr>
        <w:spacing w:line="276" w:lineRule="auto"/>
        <w:ind w:left="720" w:hanging="360"/>
        <w:jc w:val="both"/>
      </w:pPr>
      <w:r w:rsidDel="00000000" w:rsidR="00000000" w:rsidRPr="00000000">
        <w:rPr>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4">
      <w:pPr>
        <w:numPr>
          <w:ilvl w:val="0"/>
          <w:numId w:val="1"/>
        </w:numPr>
        <w:spacing w:line="276" w:lineRule="auto"/>
        <w:ind w:left="720" w:hanging="360"/>
        <w:jc w:val="both"/>
      </w:pPr>
      <w:r w:rsidDel="00000000" w:rsidR="00000000" w:rsidRPr="00000000">
        <w:rPr>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15">
      <w:pPr>
        <w:numPr>
          <w:ilvl w:val="0"/>
          <w:numId w:val="1"/>
        </w:numPr>
        <w:spacing w:line="276" w:lineRule="auto"/>
        <w:ind w:left="720" w:hanging="360"/>
        <w:jc w:val="both"/>
      </w:pPr>
      <w:r w:rsidDel="00000000" w:rsidR="00000000" w:rsidRPr="00000000">
        <w:rPr>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000000" w:rsidDel="00000000" w:rsidP="00000000" w:rsidRDefault="00000000" w:rsidRPr="00000000" w14:paraId="00000016">
      <w:pPr>
        <w:numPr>
          <w:ilvl w:val="0"/>
          <w:numId w:val="1"/>
        </w:numPr>
        <w:spacing w:line="276" w:lineRule="auto"/>
        <w:ind w:left="720" w:hanging="360"/>
        <w:jc w:val="both"/>
      </w:pPr>
      <w:r w:rsidDel="00000000" w:rsidR="00000000" w:rsidRPr="00000000">
        <w:rPr>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7">
      <w:pPr>
        <w:numPr>
          <w:ilvl w:val="0"/>
          <w:numId w:val="1"/>
        </w:numPr>
        <w:spacing w:line="276" w:lineRule="auto"/>
        <w:ind w:left="720" w:hanging="360"/>
        <w:jc w:val="both"/>
      </w:pPr>
      <w:r w:rsidDel="00000000" w:rsidR="00000000" w:rsidRPr="00000000">
        <w:rPr>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8">
      <w:pPr>
        <w:numPr>
          <w:ilvl w:val="0"/>
          <w:numId w:val="1"/>
        </w:numPr>
        <w:spacing w:line="276" w:lineRule="auto"/>
        <w:ind w:left="720" w:hanging="360"/>
        <w:jc w:val="both"/>
      </w:pPr>
      <w:r w:rsidDel="00000000" w:rsidR="00000000" w:rsidRPr="00000000">
        <w:rPr>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9">
      <w:pPr>
        <w:numPr>
          <w:ilvl w:val="0"/>
          <w:numId w:val="1"/>
        </w:numPr>
        <w:spacing w:line="276" w:lineRule="auto"/>
        <w:ind w:left="720" w:hanging="360"/>
        <w:jc w:val="both"/>
      </w:pPr>
      <w:r w:rsidDel="00000000" w:rsidR="00000000" w:rsidRPr="00000000">
        <w:rPr>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00000" w:rsidDel="00000000" w:rsidP="00000000" w:rsidRDefault="00000000" w:rsidRPr="00000000" w14:paraId="0000001A">
      <w:pPr>
        <w:spacing w:line="300" w:lineRule="auto"/>
        <w:jc w:val="both"/>
        <w:rPr/>
      </w:pPr>
      <w:r w:rsidDel="00000000" w:rsidR="00000000" w:rsidRPr="00000000">
        <w:rPr>
          <w:rtl w:val="0"/>
        </w:rPr>
      </w:r>
    </w:p>
    <w:p w:rsidR="00000000" w:rsidDel="00000000" w:rsidP="00000000" w:rsidRDefault="00000000" w:rsidRPr="00000000" w14:paraId="0000001B">
      <w:pPr>
        <w:spacing w:line="300" w:lineRule="auto"/>
        <w:jc w:val="both"/>
        <w:rPr/>
      </w:pPr>
      <w:r w:rsidDel="00000000" w:rsidR="00000000" w:rsidRPr="00000000">
        <w:rPr>
          <w:rtl w:val="0"/>
        </w:rPr>
      </w:r>
    </w:p>
    <w:p w:rsidR="00000000" w:rsidDel="00000000" w:rsidP="00000000" w:rsidRDefault="00000000" w:rsidRPr="00000000" w14:paraId="0000001C">
      <w:pPr>
        <w:spacing w:line="300" w:lineRule="auto"/>
        <w:jc w:val="both"/>
        <w:rPr/>
      </w:pPr>
      <w:r w:rsidDel="00000000" w:rsidR="00000000" w:rsidRPr="00000000">
        <w:rPr>
          <w:rtl w:val="0"/>
        </w:rPr>
      </w:r>
    </w:p>
    <w:p w:rsidR="00000000" w:rsidDel="00000000" w:rsidP="00000000" w:rsidRDefault="00000000" w:rsidRPr="00000000" w14:paraId="0000001D">
      <w:pPr>
        <w:spacing w:line="300" w:lineRule="auto"/>
        <w:jc w:val="both"/>
        <w:rPr/>
      </w:pPr>
      <w:r w:rsidDel="00000000" w:rsidR="00000000" w:rsidRPr="00000000">
        <w:rPr>
          <w:rtl w:val="0"/>
        </w:rPr>
        <w:t xml:space="preserve">Luogo ____________________ , data __________</w:t>
      </w:r>
    </w:p>
    <w:p w:rsidR="00000000" w:rsidDel="00000000" w:rsidP="00000000" w:rsidRDefault="00000000" w:rsidRPr="00000000" w14:paraId="0000001E">
      <w:pPr>
        <w:spacing w:line="300" w:lineRule="auto"/>
        <w:jc w:val="right"/>
        <w:rPr/>
      </w:pPr>
      <w:r w:rsidDel="00000000" w:rsidR="00000000" w:rsidRPr="00000000">
        <w:rPr>
          <w:rtl w:val="0"/>
        </w:rPr>
      </w:r>
    </w:p>
    <w:p w:rsidR="00000000" w:rsidDel="00000000" w:rsidP="00000000" w:rsidRDefault="00000000" w:rsidRPr="00000000" w14:paraId="0000001F">
      <w:pPr>
        <w:spacing w:line="300" w:lineRule="auto"/>
        <w:jc w:val="right"/>
        <w:rPr/>
      </w:pPr>
      <w:r w:rsidDel="00000000" w:rsidR="00000000" w:rsidRPr="00000000">
        <w:rPr>
          <w:rtl w:val="0"/>
        </w:rPr>
      </w:r>
    </w:p>
    <w:p w:rsidR="00000000" w:rsidDel="00000000" w:rsidP="00000000" w:rsidRDefault="00000000" w:rsidRPr="00000000" w14:paraId="00000020">
      <w:pPr>
        <w:spacing w:line="300" w:lineRule="auto"/>
        <w:jc w:val="right"/>
        <w:rPr/>
      </w:pPr>
      <w:r w:rsidDel="00000000" w:rsidR="00000000" w:rsidRPr="00000000">
        <w:rPr>
          <w:rtl w:val="0"/>
        </w:rPr>
        <w:t xml:space="preserve">Firma ________________________________</w:t>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