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Lines w:val="0"/>
        <w:widowControl w:val="0"/>
        <w:spacing w:after="0" w:before="0" w:line="240" w:lineRule="auto"/>
        <w:rPr>
          <w:rFonts w:ascii="Liberation Serif" w:cs="Liberation Serif" w:eastAsia="Liberation Serif" w:hAnsi="Liberation Serif"/>
          <w:b w:val="1"/>
          <w:color w:val="000000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color w:val="000000"/>
          <w:highlight w:val="white"/>
          <w:rtl w:val="0"/>
        </w:rPr>
        <w:t xml:space="preserve">Allegato alla Richiesta di disponibilità svolgimento incarichi aggiuntivi </w:t>
      </w:r>
    </w:p>
    <w:p w:rsidR="00000000" w:rsidDel="00000000" w:rsidP="00000000" w:rsidRDefault="00000000" w:rsidRPr="00000000" w14:paraId="00000002">
      <w:pPr>
        <w:pStyle w:val="Heading3"/>
        <w:keepLines w:val="0"/>
        <w:widowControl w:val="0"/>
        <w:spacing w:after="0" w:before="0" w:line="240" w:lineRule="auto"/>
        <w:jc w:val="center"/>
        <w:rPr>
          <w:rFonts w:ascii="Liberation Serif" w:cs="Liberation Serif" w:eastAsia="Liberation Serif" w:hAnsi="Liberation Serif"/>
          <w:b w:val="1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Lines w:val="0"/>
        <w:widowControl w:val="0"/>
        <w:spacing w:after="0" w:before="0" w:line="240" w:lineRule="auto"/>
        <w:jc w:val="center"/>
        <w:rPr>
          <w:rFonts w:ascii="Liberation Serif" w:cs="Liberation Serif" w:eastAsia="Liberation Serif" w:hAnsi="Liberation Serif"/>
          <w:b w:val="1"/>
          <w:color w:val="000000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color w:val="000000"/>
          <w:highlight w:val="white"/>
          <w:rtl w:val="0"/>
        </w:rPr>
        <w:t xml:space="preserve">DICHIARAZIONE DI DISPONIBILITÀ ALLO SVOLGIMENTO DI INCARICHI AGGIUNTIVI 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76" w:lineRule="auto"/>
        <w:jc w:val="right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Alla Dirigente Scolastica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76" w:lineRule="auto"/>
        <w:jc w:val="right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dell’Istituto Scolastico "Istituto Comprensivo di Castel Maggiore"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76" w:lineRule="auto"/>
        <w:jc w:val="right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Prof.ssa Antonietta Esposito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76" w:lineRule="auto"/>
        <w:jc w:val="right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di Castel Maggiore – BO – 40013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br w:type="textWrapping"/>
        <w:t xml:space="preserve">Oggetto: Richiesta URGENTE di disponibilità al conferimento di incarichi individuali ulteriori nell’ambito degli Avvisi di Selezione interna prot. n. 6064 del 2/07/2024  e prot. n. 6359 del 29/07/2024 di Docenti Tutor interni all’Istituto Scolastico “Istituto Comprensivo di Castel Maggiore” per la realizzazione di Percorsi di orientamento e formazione per il potenziamento delle competenze STEM, digitali e di innovazione, finalizzate alla promozione di pari opportunità di genere” nell’ambito delle “Azioni di potenziamento delle competenze STEM e multilinguistiche – Linea di Intervento A”</w:t>
      </w:r>
    </w:p>
    <w:p w:rsidR="00000000" w:rsidDel="00000000" w:rsidP="00000000" w:rsidRDefault="00000000" w:rsidRPr="00000000" w14:paraId="0000000B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b w:val="1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Avviso Pubblico D.M. 65/2023 – PNRR – Missione 4 – Istruzione e Ricerca – Componente 1 – Potenziamento dell’offerta dei servizi all’istruzione: dagli asili nido all’Università – Investimento 3.1 “Nuove competenze e nuovi linguaggi” del Piano Nazionale di Ripresa e Resilienza, finanziato dall’Unione Europea – Next Generation EU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– CUP: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1"/>
          <w:sz w:val="24"/>
          <w:szCs w:val="24"/>
          <w:highlight w:val="white"/>
          <w:rtl w:val="0"/>
        </w:rPr>
        <w:t xml:space="preserve">F74D23003090006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76" w:lineRule="auto"/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  <w:t xml:space="preserve">Titolo progetto: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METODOLOGIA STEM PER UNA DIDATTICA EFFICACE</w:t>
      </w:r>
    </w:p>
    <w:p w:rsidR="00000000" w:rsidDel="00000000" w:rsidP="00000000" w:rsidRDefault="00000000" w:rsidRPr="00000000" w14:paraId="0000000D">
      <w:pPr>
        <w:widowControl w:val="0"/>
        <w:spacing w:line="276" w:lineRule="auto"/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Codice progetto: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M4C1I3.1-2023-1143-P-31920</w:t>
      </w:r>
    </w:p>
    <w:p w:rsidR="00000000" w:rsidDel="00000000" w:rsidP="00000000" w:rsidRDefault="00000000" w:rsidRPr="00000000" w14:paraId="0000000E">
      <w:pPr>
        <w:widowControl w:val="0"/>
        <w:spacing w:line="276" w:lineRule="auto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Il/la sottoscritto/a _________________________ (C.F.: ______________________) , </w:t>
      </w:r>
    </w:p>
    <w:p w:rsidR="00000000" w:rsidDel="00000000" w:rsidP="00000000" w:rsidRDefault="00000000" w:rsidRPr="00000000" w14:paraId="00000010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nato/a a __________________ il ___________________  </w:t>
      </w:r>
    </w:p>
    <w:p w:rsidR="00000000" w:rsidDel="00000000" w:rsidP="00000000" w:rsidRDefault="00000000" w:rsidRPr="00000000" w14:paraId="00000011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residente in _______________ (prov. _____) </w:t>
      </w:r>
    </w:p>
    <w:p w:rsidR="00000000" w:rsidDel="00000000" w:rsidP="00000000" w:rsidRDefault="00000000" w:rsidRPr="00000000" w14:paraId="00000012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alla Via _____________ n. _____ , cap. ____________________ </w:t>
      </w:r>
    </w:p>
    <w:p w:rsidR="00000000" w:rsidDel="00000000" w:rsidP="00000000" w:rsidRDefault="00000000" w:rsidRPr="00000000" w14:paraId="00000013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tel. __________ e-mail ___________________________ </w:t>
      </w:r>
    </w:p>
    <w:p w:rsidR="00000000" w:rsidDel="00000000" w:rsidP="00000000" w:rsidRDefault="00000000" w:rsidRPr="00000000" w14:paraId="00000014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docente presso l’istituto scolastico _____________________________________,</w:t>
      </w:r>
    </w:p>
    <w:p w:rsidR="00000000" w:rsidDel="00000000" w:rsidP="00000000" w:rsidRDefault="00000000" w:rsidRPr="00000000" w14:paraId="00000015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76" w:lineRule="auto"/>
        <w:jc w:val="center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highlight w:val="whit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di essere disponibile ad accettare ulteriori incarichi per la realizzazione dei Percorsi di cui all’Avviso in oggetto, come di seguito specificato:</w:t>
      </w:r>
    </w:p>
    <w:p w:rsidR="00000000" w:rsidDel="00000000" w:rsidP="00000000" w:rsidRDefault="00000000" w:rsidRPr="00000000" w14:paraId="00000018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5.0" w:type="dxa"/>
        <w:jc w:val="center"/>
        <w:tblLayout w:type="fixed"/>
        <w:tblLook w:val="0000"/>
      </w:tblPr>
      <w:tblGrid>
        <w:gridCol w:w="5311"/>
        <w:gridCol w:w="2710"/>
        <w:gridCol w:w="2184"/>
        <w:tblGridChange w:id="0">
          <w:tblGrid>
            <w:gridCol w:w="5311"/>
            <w:gridCol w:w="2710"/>
            <w:gridCol w:w="2184"/>
          </w:tblGrid>
        </w:tblGridChange>
      </w:tblGrid>
      <w:tr>
        <w:trPr>
          <w:cantSplit w:val="0"/>
          <w:trHeight w:val="1236.90625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Tipologia e/o Materia oggetto dei Percorsi per i quali si è disponibili ad accettare incarichi ulteriori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Figura per la quale si è disponibili ad accettare incarichi ulteriori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Ore per le quali si è disponibili ad accettare incarichi ulteriori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Docente Tutor interno per lo svolgimento del percorso STEM (Intervento A) nella Scuola Primaria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highlight w:val="white"/>
                <w:rtl w:val="0"/>
              </w:rPr>
              <w:t xml:space="preserve">di via Loi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highlight w:val="white"/>
                <w:rtl w:val="0"/>
              </w:rPr>
              <w:t xml:space="preserve">per il percorso “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i w:val="1"/>
                <w:sz w:val="24"/>
                <w:szCs w:val="24"/>
                <w:highlight w:val="white"/>
                <w:rtl w:val="0"/>
              </w:rPr>
              <w:t xml:space="preserve">Laboratorio coding e robotica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highlight w:val="white"/>
                <w:rtl w:val="0"/>
              </w:rPr>
              <w:t xml:space="preserve">”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highlight w:val="white"/>
                <w:rtl w:val="0"/>
              </w:rPr>
              <w:t xml:space="preserve">(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i w:val="1"/>
                <w:sz w:val="24"/>
                <w:szCs w:val="24"/>
                <w:highlight w:val="white"/>
                <w:rtl w:val="0"/>
              </w:rPr>
              <w:t xml:space="preserve">kit Lego Spike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highlight w:val="white"/>
                <w:rtl w:val="0"/>
              </w:rPr>
              <w:t xml:space="preserve">)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per le classi 1°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highlight w:val="white"/>
                <w:rtl w:val="0"/>
              </w:rPr>
              <w:t xml:space="preserve">nelle date 26 Marzo 2025, 2-7-14 Aprile 2025, più recupero dell’incontro del 12 Marzo 2025,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 dalle ore 8.15 alle ore 10.15</w:t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Docente Tutor interno</w:t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after="283" w:line="240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n. ____  ORE</w:t>
            </w:r>
          </w:p>
        </w:tc>
      </w:tr>
    </w:tbl>
    <w:p w:rsidR="00000000" w:rsidDel="00000000" w:rsidP="00000000" w:rsidRDefault="00000000" w:rsidRPr="00000000" w14:paraId="0000001F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76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Ai sensi del Decreto Legislativo n. 196/03 e </w:t>
      </w: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ss.mm.ii.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 e del regolamento UE/679/2016 (G.D.P.R.) e </w:t>
      </w:r>
      <w:r w:rsidDel="00000000" w:rsidR="00000000" w:rsidRPr="00000000">
        <w:rPr>
          <w:rFonts w:ascii="Liberation Serif" w:cs="Liberation Serif" w:eastAsia="Liberation Serif" w:hAnsi="Liberation Serif"/>
          <w:i w:val="1"/>
          <w:sz w:val="24"/>
          <w:szCs w:val="24"/>
          <w:highlight w:val="white"/>
          <w:rtl w:val="0"/>
        </w:rPr>
        <w:t xml:space="preserve">ss.mm.ii., </w:t>
      </w: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il/la sottoscritto/a è consapevole che il trattamento dei dati contenuti nella presente autocertificazione avverrà per gli adempimenti connessi alla presente procedura e per i fini istituzionali della Pubblica Amministrazione.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76" w:lineRule="auto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76" w:lineRule="auto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br w:type="textWrapping"/>
        <w:t xml:space="preserve">Luogo ____________________ , data __________</w:t>
      </w:r>
    </w:p>
    <w:p w:rsidR="00000000" w:rsidDel="00000000" w:rsidP="00000000" w:rsidRDefault="00000000" w:rsidRPr="00000000" w14:paraId="00000023">
      <w:pPr>
        <w:widowControl w:val="0"/>
        <w:spacing w:line="276" w:lineRule="auto"/>
        <w:jc w:val="right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Firma</w:t>
      </w:r>
    </w:p>
    <w:p w:rsidR="00000000" w:rsidDel="00000000" w:rsidP="00000000" w:rsidRDefault="00000000" w:rsidRPr="00000000" w14:paraId="00000024">
      <w:pPr>
        <w:widowControl w:val="0"/>
        <w:spacing w:line="276" w:lineRule="auto"/>
        <w:jc w:val="right"/>
        <w:rPr>
          <w:rFonts w:ascii="Liberation Serif" w:cs="Liberation Serif" w:eastAsia="Liberation Serif" w:hAnsi="Liberation Serif"/>
          <w:sz w:val="24"/>
          <w:szCs w:val="24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sz w:val="24"/>
          <w:szCs w:val="24"/>
          <w:highlight w:val="white"/>
          <w:rtl w:val="0"/>
        </w:rPr>
        <w:t xml:space="preserve"> ________________________________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832.2047244094489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