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65D" w:rsidRDefault="00CC365D" w:rsidP="00CC365D">
      <w:pPr>
        <w:pBdr>
          <w:top w:val="nil"/>
          <w:left w:val="nil"/>
          <w:bottom w:val="nil"/>
          <w:right w:val="nil"/>
          <w:between w:val="nil"/>
        </w:pBdr>
        <w:spacing w:before="120"/>
        <w:jc w:val="center"/>
        <w:rPr>
          <w:rFonts w:ascii="Calibri" w:eastAsia="Calibri" w:hAnsi="Calibri" w:cs="Calibri"/>
          <w:b/>
          <w:color w:val="000000"/>
        </w:rPr>
      </w:pPr>
      <w:r>
        <w:rPr>
          <w:rFonts w:ascii="Calibri" w:eastAsia="Calibri" w:hAnsi="Calibri" w:cs="Calibri"/>
          <w:noProof/>
          <w:color w:val="000000"/>
        </w:rPr>
        <w:drawing>
          <wp:inline distT="0" distB="0" distL="0" distR="0">
            <wp:extent cx="6344106" cy="1474192"/>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cstate="print"/>
                    <a:srcRect/>
                    <a:stretch>
                      <a:fillRect/>
                    </a:stretch>
                  </pic:blipFill>
                  <pic:spPr>
                    <a:xfrm>
                      <a:off x="0" y="0"/>
                      <a:ext cx="6344106" cy="1474192"/>
                    </a:xfrm>
                    <a:prstGeom prst="rect">
                      <a:avLst/>
                    </a:prstGeom>
                    <a:ln/>
                  </pic:spPr>
                </pic:pic>
              </a:graphicData>
            </a:graphic>
          </wp:inline>
        </w:drawing>
      </w:r>
    </w:p>
    <w:p w:rsidR="00CC365D" w:rsidRDefault="00CC365D" w:rsidP="00CC365D">
      <w:pPr>
        <w:pBdr>
          <w:top w:val="nil"/>
          <w:left w:val="nil"/>
          <w:bottom w:val="nil"/>
          <w:right w:val="nil"/>
          <w:between w:val="nil"/>
        </w:pBdr>
        <w:spacing w:before="120"/>
        <w:jc w:val="center"/>
        <w:rPr>
          <w:rFonts w:ascii="Calibri" w:eastAsia="Calibri" w:hAnsi="Calibri" w:cs="Calibri"/>
          <w:b/>
          <w:color w:val="000000"/>
        </w:rPr>
      </w:pPr>
    </w:p>
    <w:p w:rsidR="00CA2F63" w:rsidRDefault="00CA2F63" w:rsidP="00CC72A9">
      <w:r w:rsidRPr="00CA2F63">
        <w:rPr>
          <w:noProof/>
        </w:rPr>
        <w:drawing>
          <wp:inline distT="0" distB="127000" distL="0" distR="0">
            <wp:extent cx="5895975" cy="971550"/>
            <wp:effectExtent l="1905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5897569" cy="971813"/>
                    </a:xfrm>
                    <a:prstGeom prst="rect">
                      <a:avLst/>
                    </a:prstGeom>
                    <a:ln/>
                  </pic:spPr>
                </pic:pic>
              </a:graphicData>
            </a:graphic>
          </wp:inline>
        </w:drawing>
      </w:r>
    </w:p>
    <w:tbl>
      <w:tblPr>
        <w:tblStyle w:val="Grigliatabella"/>
        <w:tblW w:w="0" w:type="auto"/>
        <w:tblLook w:val="04A0"/>
      </w:tblPr>
      <w:tblGrid>
        <w:gridCol w:w="3259"/>
        <w:gridCol w:w="3259"/>
        <w:gridCol w:w="3260"/>
      </w:tblGrid>
      <w:tr w:rsidR="00CA2F63" w:rsidTr="003F2D9C">
        <w:tc>
          <w:tcPr>
            <w:tcW w:w="3259" w:type="dxa"/>
          </w:tcPr>
          <w:p w:rsidR="00CA2F63" w:rsidRDefault="00CA2F63" w:rsidP="003F2D9C">
            <w:pPr>
              <w:autoSpaceDE w:val="0"/>
              <w:autoSpaceDN w:val="0"/>
              <w:adjustRightInd w:val="0"/>
              <w:jc w:val="center"/>
              <w:rPr>
                <w:rFonts w:ascii="Verdana-Bold" w:hAnsi="Verdana-Bold" w:cs="Verdana-Bold"/>
                <w:b/>
                <w:bCs/>
                <w:color w:val="000000"/>
                <w:sz w:val="20"/>
                <w:szCs w:val="20"/>
              </w:rPr>
            </w:pPr>
            <w:r>
              <w:rPr>
                <w:rFonts w:ascii="Verdana-Bold" w:hAnsi="Verdana-Bold" w:cs="Verdana-Bold"/>
                <w:b/>
                <w:bCs/>
                <w:color w:val="000000"/>
                <w:sz w:val="20"/>
                <w:szCs w:val="20"/>
              </w:rPr>
              <w:t>sottoazione</w:t>
            </w:r>
          </w:p>
        </w:tc>
        <w:tc>
          <w:tcPr>
            <w:tcW w:w="3259" w:type="dxa"/>
          </w:tcPr>
          <w:p w:rsidR="00CA2F63" w:rsidRDefault="00CA2F63" w:rsidP="003F2D9C">
            <w:pPr>
              <w:autoSpaceDE w:val="0"/>
              <w:autoSpaceDN w:val="0"/>
              <w:adjustRightInd w:val="0"/>
              <w:jc w:val="center"/>
              <w:rPr>
                <w:rFonts w:ascii="Verdana-Bold" w:hAnsi="Verdana-Bold" w:cs="Verdana-Bold"/>
                <w:b/>
                <w:bCs/>
                <w:color w:val="000000"/>
                <w:sz w:val="20"/>
                <w:szCs w:val="20"/>
              </w:rPr>
            </w:pPr>
            <w:r>
              <w:rPr>
                <w:rFonts w:ascii="Verdana-Bold" w:hAnsi="Verdana-Bold" w:cs="Verdana-Bold"/>
                <w:b/>
                <w:bCs/>
                <w:color w:val="000000"/>
                <w:sz w:val="20"/>
                <w:szCs w:val="20"/>
              </w:rPr>
              <w:t>Codice identificativo progetto</w:t>
            </w:r>
          </w:p>
        </w:tc>
        <w:tc>
          <w:tcPr>
            <w:tcW w:w="3260" w:type="dxa"/>
          </w:tcPr>
          <w:p w:rsidR="00CA2F63" w:rsidRDefault="00CA2F63" w:rsidP="003F2D9C">
            <w:pPr>
              <w:autoSpaceDE w:val="0"/>
              <w:autoSpaceDN w:val="0"/>
              <w:adjustRightInd w:val="0"/>
              <w:jc w:val="center"/>
              <w:rPr>
                <w:rFonts w:ascii="Verdana-Bold" w:hAnsi="Verdana-Bold" w:cs="Verdana-Bold"/>
                <w:b/>
                <w:bCs/>
                <w:color w:val="000000"/>
                <w:sz w:val="20"/>
                <w:szCs w:val="20"/>
              </w:rPr>
            </w:pPr>
            <w:r>
              <w:rPr>
                <w:rFonts w:ascii="Verdana-Bold" w:hAnsi="Verdana-Bold" w:cs="Verdana-Bold"/>
                <w:b/>
                <w:bCs/>
                <w:color w:val="000000"/>
                <w:sz w:val="20"/>
                <w:szCs w:val="20"/>
              </w:rPr>
              <w:t>Titolo del modulo</w:t>
            </w:r>
          </w:p>
        </w:tc>
      </w:tr>
      <w:tr w:rsidR="00CA2F63" w:rsidTr="003F2D9C">
        <w:tc>
          <w:tcPr>
            <w:tcW w:w="3259" w:type="dxa"/>
          </w:tcPr>
          <w:p w:rsidR="00CA2F63" w:rsidRDefault="00CA2F63" w:rsidP="003F2D9C">
            <w:pPr>
              <w:autoSpaceDE w:val="0"/>
              <w:autoSpaceDN w:val="0"/>
              <w:adjustRightInd w:val="0"/>
              <w:rPr>
                <w:rFonts w:ascii="Verdana-Bold" w:hAnsi="Verdana-Bold" w:cs="Verdana-Bold"/>
                <w:b/>
                <w:bCs/>
                <w:color w:val="000000"/>
                <w:sz w:val="20"/>
                <w:szCs w:val="20"/>
              </w:rPr>
            </w:pPr>
            <w:r>
              <w:rPr>
                <w:rFonts w:ascii="Verdana-Bold" w:hAnsi="Verdana-Bold" w:cs="Verdana-Bold"/>
                <w:b/>
                <w:bCs/>
                <w:color w:val="000000"/>
                <w:sz w:val="20"/>
                <w:szCs w:val="20"/>
              </w:rPr>
              <w:t>10.8.6° SMARTCLASS@DaD</w:t>
            </w:r>
          </w:p>
        </w:tc>
        <w:tc>
          <w:tcPr>
            <w:tcW w:w="3259" w:type="dxa"/>
          </w:tcPr>
          <w:p w:rsidR="00CA2F63" w:rsidRPr="005A5C31" w:rsidRDefault="00CA2F63" w:rsidP="003F2D9C">
            <w:pPr>
              <w:autoSpaceDE w:val="0"/>
              <w:autoSpaceDN w:val="0"/>
              <w:adjustRightInd w:val="0"/>
              <w:rPr>
                <w:rFonts w:ascii="Verdana-Bold" w:hAnsi="Verdana-Bold" w:cs="Verdana-Bold"/>
                <w:b/>
                <w:bCs/>
                <w:color w:val="000000"/>
                <w:sz w:val="18"/>
                <w:szCs w:val="18"/>
              </w:rPr>
            </w:pPr>
            <w:r>
              <w:rPr>
                <w:rFonts w:ascii="Verdana-Bold" w:hAnsi="Verdana-Bold" w:cs="Verdana-Bold"/>
                <w:b/>
                <w:bCs/>
                <w:color w:val="000000"/>
                <w:sz w:val="18"/>
                <w:szCs w:val="18"/>
              </w:rPr>
              <w:t>10.8.6°-FESRPON-EM-2020.6</w:t>
            </w:r>
          </w:p>
        </w:tc>
        <w:tc>
          <w:tcPr>
            <w:tcW w:w="3260" w:type="dxa"/>
          </w:tcPr>
          <w:p w:rsidR="00CA2F63" w:rsidRDefault="00CA2F63" w:rsidP="003F2D9C">
            <w:pPr>
              <w:autoSpaceDE w:val="0"/>
              <w:autoSpaceDN w:val="0"/>
              <w:adjustRightInd w:val="0"/>
              <w:jc w:val="center"/>
              <w:rPr>
                <w:rFonts w:ascii="Verdana-Bold" w:hAnsi="Verdana-Bold" w:cs="Verdana-Bold"/>
                <w:b/>
                <w:bCs/>
                <w:color w:val="000000"/>
                <w:sz w:val="20"/>
                <w:szCs w:val="20"/>
              </w:rPr>
            </w:pPr>
            <w:r>
              <w:rPr>
                <w:rFonts w:ascii="Verdana-Bold" w:hAnsi="Verdana-Bold" w:cs="Verdana-Bold"/>
                <w:b/>
                <w:bCs/>
                <w:color w:val="000000"/>
                <w:sz w:val="20"/>
                <w:szCs w:val="20"/>
              </w:rPr>
              <w:t>#Digit@lMenteAvanti</w:t>
            </w:r>
          </w:p>
        </w:tc>
      </w:tr>
    </w:tbl>
    <w:p w:rsidR="00CA2F63" w:rsidRDefault="00CA2F63" w:rsidP="00CC72A9"/>
    <w:p w:rsidR="00546EC3" w:rsidRDefault="004A0C9D" w:rsidP="00CC72A9">
      <w:r>
        <w:tab/>
      </w:r>
      <w:r>
        <w:tab/>
      </w:r>
      <w:r>
        <w:tab/>
      </w:r>
      <w:r>
        <w:tab/>
      </w:r>
      <w:r>
        <w:tab/>
      </w:r>
      <w:r>
        <w:tab/>
      </w:r>
    </w:p>
    <w:p w:rsidR="00CA2F63" w:rsidRDefault="00CA2F63" w:rsidP="00CA2F63">
      <w:pPr>
        <w:rPr>
          <w:rFonts w:ascii="Times New Roman" w:hAnsi="Times New Roman"/>
        </w:rPr>
      </w:pPr>
      <w:r w:rsidRPr="00E30F9C">
        <w:rPr>
          <w:rFonts w:ascii="Times New Roman" w:hAnsi="Times New Roman"/>
        </w:rPr>
        <w:t>Prot</w:t>
      </w:r>
      <w:r>
        <w:rPr>
          <w:rFonts w:ascii="Times New Roman" w:hAnsi="Times New Roman"/>
        </w:rPr>
        <w:t xml:space="preserve"> n</w:t>
      </w:r>
      <w:r w:rsidR="004F4C3D">
        <w:rPr>
          <w:rFonts w:ascii="Times New Roman" w:hAnsi="Times New Roman"/>
        </w:rPr>
        <w:t xml:space="preserve"> 8864/C14  </w:t>
      </w:r>
      <w:r>
        <w:rPr>
          <w:rFonts w:ascii="Times New Roman" w:hAnsi="Times New Roman"/>
        </w:rPr>
        <w:t xml:space="preserve"> del</w:t>
      </w:r>
      <w:r w:rsidR="004F4C3D">
        <w:rPr>
          <w:rFonts w:ascii="Times New Roman" w:hAnsi="Times New Roman"/>
        </w:rPr>
        <w:t xml:space="preserve"> 07/08/2020</w:t>
      </w:r>
    </w:p>
    <w:p w:rsidR="00CA2F63" w:rsidRDefault="00CA2F63" w:rsidP="00CA2F63">
      <w:pPr>
        <w:rPr>
          <w:rFonts w:ascii="Times New Roman" w:hAnsi="Times New Roman"/>
        </w:rPr>
      </w:pPr>
      <w:r>
        <w:rPr>
          <w:rFonts w:ascii="Times New Roman" w:hAnsi="Times New Roman"/>
        </w:rPr>
        <w:t>CIG:</w:t>
      </w:r>
      <w:r w:rsidR="004F4C3D" w:rsidRPr="004F4C3D">
        <w:rPr>
          <w:rFonts w:ascii="Verdana" w:eastAsia="Times New Roman" w:hAnsi="Verdana" w:cs="Times New Roman"/>
          <w:b/>
          <w:bCs/>
          <w:color w:val="000000"/>
          <w:sz w:val="19"/>
        </w:rPr>
        <w:t xml:space="preserve"> </w:t>
      </w:r>
      <w:r w:rsidR="004F4C3D">
        <w:rPr>
          <w:rFonts w:ascii="Verdana" w:eastAsia="Times New Roman" w:hAnsi="Verdana" w:cs="Times New Roman"/>
          <w:b/>
          <w:bCs/>
          <w:color w:val="000000"/>
          <w:sz w:val="19"/>
        </w:rPr>
        <w:t>ZF12DF1E70</w:t>
      </w:r>
    </w:p>
    <w:p w:rsidR="00CA2F63" w:rsidRPr="00E30F9C" w:rsidRDefault="00CA2F63" w:rsidP="00CA2F63">
      <w:pPr>
        <w:rPr>
          <w:rFonts w:ascii="Times New Roman" w:hAnsi="Times New Roman"/>
        </w:rPr>
      </w:pPr>
      <w:r>
        <w:rPr>
          <w:rFonts w:ascii="Times New Roman" w:hAnsi="Times New Roman"/>
        </w:rPr>
        <w:t>CUP:</w:t>
      </w:r>
      <w:r w:rsidR="00EE2A24">
        <w:rPr>
          <w:rFonts w:ascii="Times New Roman" w:hAnsi="Times New Roman"/>
        </w:rPr>
        <w:t>E53D20000130006</w:t>
      </w:r>
    </w:p>
    <w:p w:rsidR="00CA2F63" w:rsidRPr="00E30F9C" w:rsidRDefault="00CA2F63" w:rsidP="00CA2F63">
      <w:pPr>
        <w:rPr>
          <w:rFonts w:ascii="Times New Roman" w:hAnsi="Times New Roman"/>
        </w:rPr>
      </w:pPr>
    </w:p>
    <w:p w:rsidR="00CA2F63" w:rsidRPr="00990D5A" w:rsidRDefault="00CA2F63" w:rsidP="00CA2F63">
      <w:pPr>
        <w:jc w:val="center"/>
        <w:rPr>
          <w:rFonts w:ascii="Times New Roman" w:hAnsi="Times New Roman"/>
          <w:b/>
          <w:i/>
        </w:rPr>
      </w:pPr>
      <w:r w:rsidRPr="00990D5A">
        <w:rPr>
          <w:rFonts w:ascii="Times New Roman" w:hAnsi="Times New Roman"/>
          <w:b/>
        </w:rPr>
        <w:t>DETERMINA A CONTRARRE</w:t>
      </w:r>
      <w:r w:rsidRPr="00990D5A">
        <w:rPr>
          <w:rFonts w:ascii="Times New Roman" w:hAnsi="Times New Roman"/>
          <w:b/>
        </w:rPr>
        <w:br/>
      </w:r>
      <w:r w:rsidRPr="00990D5A">
        <w:rPr>
          <w:rFonts w:ascii="Times New Roman" w:hAnsi="Times New Roman"/>
          <w:b/>
          <w:i/>
        </w:rPr>
        <w:t xml:space="preserve">Affidamento diretto </w:t>
      </w:r>
      <w:r>
        <w:rPr>
          <w:rFonts w:ascii="Times New Roman" w:hAnsi="Times New Roman"/>
          <w:b/>
          <w:i/>
        </w:rPr>
        <w:t xml:space="preserve">su  </w:t>
      </w:r>
      <w:r w:rsidRPr="00990D5A">
        <w:rPr>
          <w:rFonts w:ascii="Times New Roman" w:hAnsi="Times New Roman"/>
          <w:b/>
          <w:i/>
        </w:rPr>
        <w:t xml:space="preserve"> MEPA</w:t>
      </w:r>
      <w:r>
        <w:rPr>
          <w:rFonts w:ascii="Times New Roman" w:hAnsi="Times New Roman"/>
          <w:b/>
          <w:i/>
        </w:rPr>
        <w:t xml:space="preserve">  sotto i 40.000,00 euro  con invito a presentare </w:t>
      </w:r>
      <w:r w:rsidR="002021B6">
        <w:rPr>
          <w:rFonts w:ascii="Times New Roman" w:hAnsi="Times New Roman"/>
          <w:b/>
          <w:i/>
        </w:rPr>
        <w:t xml:space="preserve">la propria offerta rivolto agli </w:t>
      </w:r>
      <w:r>
        <w:rPr>
          <w:rFonts w:ascii="Times New Roman" w:hAnsi="Times New Roman"/>
          <w:b/>
          <w:i/>
        </w:rPr>
        <w:t>operatori economici</w:t>
      </w:r>
      <w:r w:rsidR="002021B6">
        <w:rPr>
          <w:rFonts w:ascii="Times New Roman" w:hAnsi="Times New Roman"/>
          <w:b/>
          <w:i/>
        </w:rPr>
        <w:t xml:space="preserve"> presenti su MEPA</w:t>
      </w:r>
    </w:p>
    <w:p w:rsidR="00CA2F63" w:rsidRPr="00990D5A" w:rsidRDefault="00CA2F63" w:rsidP="00CA2F63">
      <w:pPr>
        <w:jc w:val="center"/>
        <w:rPr>
          <w:rFonts w:ascii="Times New Roman" w:hAnsi="Times New Roman"/>
          <w:b/>
        </w:rPr>
      </w:pPr>
      <w:r w:rsidRPr="00990D5A">
        <w:rPr>
          <w:rFonts w:ascii="Times New Roman" w:hAnsi="Times New Roman"/>
          <w:b/>
          <w:i/>
        </w:rPr>
        <w:t>D.I. 129/2018</w:t>
      </w:r>
    </w:p>
    <w:p w:rsidR="00CA2F63" w:rsidRPr="00E30F9C" w:rsidRDefault="00CA2F63" w:rsidP="00CA2F63">
      <w:pPr>
        <w:ind w:left="851" w:hanging="851"/>
        <w:rPr>
          <w:rFonts w:ascii="Times New Roman" w:hAnsi="Times New Roman"/>
          <w:b/>
        </w:rPr>
      </w:pPr>
    </w:p>
    <w:p w:rsidR="00CA2F63" w:rsidRPr="00CA2F63" w:rsidRDefault="00CA2F63" w:rsidP="00CA2F63">
      <w:pPr>
        <w:ind w:left="3683" w:hanging="143"/>
        <w:rPr>
          <w:rFonts w:ascii="Times New Roman" w:hAnsi="Times New Roman"/>
          <w:b/>
        </w:rPr>
      </w:pPr>
      <w:r w:rsidRPr="00CA2F63">
        <w:rPr>
          <w:rFonts w:ascii="Times New Roman" w:hAnsi="Times New Roman"/>
          <w:b/>
        </w:rPr>
        <w:t>IL DIRIGENTE SCOLASTICO</w:t>
      </w:r>
    </w:p>
    <w:p w:rsidR="00CA2F63" w:rsidRPr="00E30F9C" w:rsidRDefault="00CA2F63" w:rsidP="00CA2F63">
      <w:pPr>
        <w:ind w:left="851" w:hanging="851"/>
        <w:rPr>
          <w:rFonts w:ascii="Times New Roman" w:hAnsi="Times New Roman"/>
        </w:rPr>
      </w:pPr>
    </w:p>
    <w:p w:rsidR="00CA2F63" w:rsidRPr="00CA2F63" w:rsidRDefault="00CA2F63" w:rsidP="00A23F3B">
      <w:pPr>
        <w:pStyle w:val="Corpodeltesto"/>
        <w:spacing w:after="0" w:line="276" w:lineRule="auto"/>
        <w:ind w:left="1843" w:hanging="1843"/>
        <w:rPr>
          <w:rFonts w:ascii="Times New Roman" w:hAnsi="Times New Roman"/>
          <w:b/>
          <w:bCs/>
          <w:sz w:val="22"/>
          <w:szCs w:val="22"/>
        </w:rPr>
      </w:pPr>
      <w:r w:rsidRPr="00E30F9C">
        <w:rPr>
          <w:rStyle w:val="Enfasigrassetto"/>
          <w:rFonts w:ascii="Times New Roman" w:hAnsi="Times New Roman"/>
          <w:sz w:val="22"/>
          <w:szCs w:val="22"/>
        </w:rPr>
        <w:t>VISTO</w:t>
      </w:r>
      <w:r w:rsidRPr="00E30F9C">
        <w:rPr>
          <w:rStyle w:val="Enfasigrassetto"/>
          <w:rFonts w:ascii="Times New Roman" w:hAnsi="Times New Roman"/>
          <w:sz w:val="22"/>
          <w:szCs w:val="22"/>
        </w:rPr>
        <w:tab/>
      </w:r>
      <w:r w:rsidRPr="00CA2F63">
        <w:rPr>
          <w:rStyle w:val="Enfasigrassetto"/>
          <w:rFonts w:ascii="Times New Roman" w:hAnsi="Times New Roman"/>
          <w:b w:val="0"/>
          <w:sz w:val="22"/>
          <w:szCs w:val="22"/>
        </w:rPr>
        <w:t>il R.D. 18 novembre 1923, n. 2440 e ss.mm.ii., concernente l’amministrazione del Patrimonio e la Contabilità Generale dello Stato ed il relativo regolamento approvato con R.D. 23 maggio 1924, n. 827 e ss.mm.ii.</w:t>
      </w:r>
      <w:r w:rsidRPr="00CA2F63">
        <w:rPr>
          <w:rFonts w:ascii="Times New Roman" w:hAnsi="Times New Roman"/>
          <w:b/>
          <w:bCs/>
          <w:sz w:val="22"/>
          <w:szCs w:val="22"/>
        </w:rPr>
        <w:t>;</w:t>
      </w:r>
    </w:p>
    <w:p w:rsidR="00CA2F63" w:rsidRPr="00E30F9C" w:rsidRDefault="00CA2F63" w:rsidP="00CA2F63">
      <w:pPr>
        <w:pStyle w:val="Corpodeltesto"/>
        <w:spacing w:after="0" w:line="276" w:lineRule="auto"/>
        <w:ind w:left="1843" w:hanging="1843"/>
        <w:jc w:val="left"/>
        <w:rPr>
          <w:rFonts w:ascii="Times New Roman" w:hAnsi="Times New Roman"/>
          <w:bCs/>
          <w:sz w:val="22"/>
          <w:szCs w:val="22"/>
        </w:rPr>
      </w:pPr>
    </w:p>
    <w:p w:rsidR="00CA2F63" w:rsidRDefault="00CA2F63" w:rsidP="00A23F3B">
      <w:pPr>
        <w:pStyle w:val="Corpodeltesto"/>
        <w:spacing w:after="0" w:line="276" w:lineRule="auto"/>
        <w:ind w:left="1843" w:hanging="1843"/>
        <w:rPr>
          <w:rFonts w:ascii="Times New Roman" w:eastAsia="Calibri" w:hAnsi="Times New Roman"/>
          <w:sz w:val="22"/>
          <w:szCs w:val="22"/>
        </w:rPr>
      </w:pPr>
      <w:r w:rsidRPr="00E30F9C">
        <w:rPr>
          <w:rFonts w:ascii="Times New Roman" w:hAnsi="Times New Roman"/>
          <w:b/>
          <w:sz w:val="22"/>
          <w:szCs w:val="22"/>
        </w:rPr>
        <w:t>VISTA</w:t>
      </w:r>
      <w:r w:rsidRPr="00E30F9C">
        <w:rPr>
          <w:rFonts w:ascii="Times New Roman" w:hAnsi="Times New Roman"/>
          <w:sz w:val="22"/>
          <w:szCs w:val="22"/>
        </w:rPr>
        <w:tab/>
        <w:t xml:space="preserve">la Legge 7 agosto 1990, n. 241e ss.mm.ii. </w:t>
      </w:r>
      <w:r w:rsidRPr="00E30F9C">
        <w:rPr>
          <w:rFonts w:ascii="Times New Roman" w:hAnsi="Times New Roman"/>
          <w:bCs/>
          <w:sz w:val="22"/>
          <w:szCs w:val="22"/>
        </w:rPr>
        <w:t>recante</w:t>
      </w:r>
      <w:r w:rsidRPr="00E30F9C">
        <w:rPr>
          <w:rFonts w:ascii="Times New Roman" w:hAnsi="Times New Roman"/>
          <w:b/>
          <w:bCs/>
          <w:sz w:val="22"/>
          <w:szCs w:val="22"/>
        </w:rPr>
        <w:t xml:space="preserve"> “</w:t>
      </w:r>
      <w:r w:rsidRPr="00E30F9C">
        <w:rPr>
          <w:rFonts w:ascii="Times New Roman" w:eastAsia="Calibri" w:hAnsi="Times New Roman"/>
          <w:i/>
          <w:sz w:val="22"/>
          <w:szCs w:val="22"/>
        </w:rPr>
        <w:t>Nuove norme in materia di procedimento amministrativo e di diritto di accesso ai documenti amministrativi</w:t>
      </w:r>
      <w:r w:rsidRPr="00E30F9C">
        <w:rPr>
          <w:rFonts w:ascii="Times New Roman" w:eastAsia="Calibri" w:hAnsi="Times New Roman"/>
          <w:sz w:val="22"/>
          <w:szCs w:val="22"/>
        </w:rPr>
        <w:t>”;</w:t>
      </w:r>
    </w:p>
    <w:p w:rsidR="00CA2F63" w:rsidRPr="00E30F9C" w:rsidRDefault="00CA2F63" w:rsidP="00CA2F63">
      <w:pPr>
        <w:pStyle w:val="Corpodeltesto"/>
        <w:spacing w:after="0" w:line="276" w:lineRule="auto"/>
        <w:ind w:left="1843" w:hanging="1843"/>
        <w:jc w:val="left"/>
        <w:rPr>
          <w:rFonts w:ascii="Times New Roman" w:eastAsia="Calibri" w:hAnsi="Times New Roman"/>
          <w:sz w:val="22"/>
          <w:szCs w:val="22"/>
        </w:rPr>
      </w:pPr>
    </w:p>
    <w:p w:rsidR="00CA2F63" w:rsidRDefault="00CA2F63" w:rsidP="00A23F3B">
      <w:pPr>
        <w:pStyle w:val="Corpodeltesto"/>
        <w:spacing w:after="0" w:line="276" w:lineRule="auto"/>
        <w:ind w:left="1843" w:hanging="1843"/>
        <w:rPr>
          <w:rFonts w:ascii="Times New Roman" w:hAnsi="Times New Roman"/>
          <w:sz w:val="22"/>
          <w:szCs w:val="22"/>
        </w:rPr>
      </w:pPr>
      <w:r w:rsidRPr="00E30F9C">
        <w:rPr>
          <w:rFonts w:ascii="Times New Roman" w:hAnsi="Times New Roman"/>
          <w:b/>
          <w:sz w:val="22"/>
          <w:szCs w:val="22"/>
        </w:rPr>
        <w:t>VISTA</w:t>
      </w:r>
      <w:r w:rsidRPr="00E30F9C">
        <w:rPr>
          <w:rFonts w:ascii="Times New Roman" w:hAnsi="Times New Roman"/>
          <w:bCs/>
          <w:sz w:val="22"/>
          <w:szCs w:val="22"/>
        </w:rPr>
        <w:tab/>
        <w:t>la Legge 15 marzo 1997, n. 59, concernente “</w:t>
      </w:r>
      <w:r w:rsidRPr="00E30F9C">
        <w:rPr>
          <w:rFonts w:ascii="Times New Roman" w:hAnsi="Times New Roman"/>
          <w:bCs/>
          <w:i/>
          <w:color w:val="000000"/>
          <w:kern w:val="36"/>
          <w:sz w:val="22"/>
          <w:szCs w:val="22"/>
        </w:rPr>
        <w:t xml:space="preserve">Delega al Governo per il conferimento di funzioni e compiti alle regioni ed enti locali, per la riforma della Pubblica </w:t>
      </w:r>
      <w:r w:rsidRPr="00E30F9C">
        <w:rPr>
          <w:rFonts w:ascii="Times New Roman" w:hAnsi="Times New Roman"/>
          <w:i/>
          <w:sz w:val="22"/>
          <w:szCs w:val="22"/>
        </w:rPr>
        <w:t>Amministrazione e per la semplificazione amministrativa</w:t>
      </w:r>
      <w:r w:rsidRPr="00E30F9C">
        <w:rPr>
          <w:rFonts w:ascii="Times New Roman" w:hAnsi="Times New Roman"/>
          <w:sz w:val="22"/>
          <w:szCs w:val="22"/>
        </w:rPr>
        <w:t>";</w:t>
      </w:r>
    </w:p>
    <w:p w:rsidR="00CA2F63" w:rsidRPr="00E30F9C" w:rsidRDefault="00CA2F63" w:rsidP="00CA2F63">
      <w:pPr>
        <w:pStyle w:val="Corpodeltesto"/>
        <w:spacing w:after="0" w:line="276" w:lineRule="auto"/>
        <w:ind w:left="1843" w:hanging="1843"/>
        <w:jc w:val="left"/>
        <w:rPr>
          <w:rFonts w:ascii="Times New Roman" w:hAnsi="Times New Roman"/>
          <w:bCs/>
          <w:sz w:val="22"/>
          <w:szCs w:val="22"/>
        </w:rPr>
      </w:pPr>
    </w:p>
    <w:p w:rsidR="00CA2F63" w:rsidRPr="00CA2F63" w:rsidRDefault="00CA2F63" w:rsidP="00A23F3B">
      <w:pPr>
        <w:pStyle w:val="Corpodeltesto"/>
        <w:spacing w:after="0" w:line="276" w:lineRule="auto"/>
        <w:ind w:left="1843" w:hanging="1843"/>
        <w:rPr>
          <w:rFonts w:ascii="Times New Roman" w:hAnsi="Times New Roman"/>
          <w:b/>
          <w:bCs/>
          <w:sz w:val="22"/>
          <w:szCs w:val="22"/>
        </w:rPr>
      </w:pPr>
      <w:r w:rsidRPr="00E30F9C">
        <w:rPr>
          <w:rStyle w:val="Enfasigrassetto"/>
          <w:rFonts w:ascii="Times New Roman" w:hAnsi="Times New Roman"/>
          <w:sz w:val="22"/>
          <w:szCs w:val="22"/>
        </w:rPr>
        <w:t>VISTO</w:t>
      </w:r>
      <w:r w:rsidRPr="00E30F9C">
        <w:rPr>
          <w:rStyle w:val="Enfasigrassetto"/>
          <w:rFonts w:ascii="Times New Roman" w:hAnsi="Times New Roman"/>
          <w:sz w:val="22"/>
          <w:szCs w:val="22"/>
        </w:rPr>
        <w:tab/>
      </w:r>
      <w:r w:rsidRPr="00CA2F63">
        <w:rPr>
          <w:rStyle w:val="Enfasigrassetto"/>
          <w:rFonts w:ascii="Times New Roman" w:hAnsi="Times New Roman"/>
          <w:b w:val="0"/>
          <w:sz w:val="22"/>
          <w:szCs w:val="22"/>
        </w:rPr>
        <w:t>il D.P.R. 8 marzo 1999, n. 275, “</w:t>
      </w:r>
      <w:r w:rsidRPr="00CA2F63">
        <w:rPr>
          <w:rStyle w:val="Enfasigrassetto"/>
          <w:rFonts w:ascii="Times New Roman" w:hAnsi="Times New Roman"/>
          <w:b w:val="0"/>
          <w:i/>
          <w:sz w:val="22"/>
          <w:szCs w:val="22"/>
        </w:rPr>
        <w:t>Regolamento recante norme in materia di Autonomia delle istituzioni scolastiche ai sensi dell'Art.21, della Legge 15 marzo 1997, n. 59</w:t>
      </w:r>
      <w:r w:rsidRPr="00CA2F63">
        <w:rPr>
          <w:rStyle w:val="Enfasigrassetto"/>
          <w:rFonts w:ascii="Times New Roman" w:hAnsi="Times New Roman"/>
          <w:b w:val="0"/>
          <w:sz w:val="22"/>
          <w:szCs w:val="22"/>
        </w:rPr>
        <w:t>”</w:t>
      </w:r>
      <w:r w:rsidRPr="00CA2F63">
        <w:rPr>
          <w:rFonts w:ascii="Times New Roman" w:hAnsi="Times New Roman"/>
          <w:b/>
          <w:bCs/>
          <w:sz w:val="22"/>
          <w:szCs w:val="22"/>
        </w:rPr>
        <w:t>;</w:t>
      </w:r>
    </w:p>
    <w:p w:rsidR="00CA2F63" w:rsidRPr="00E30F9C" w:rsidRDefault="00CA2F63" w:rsidP="00A23F3B">
      <w:pPr>
        <w:pStyle w:val="Corpodeltesto"/>
        <w:spacing w:after="0" w:line="276" w:lineRule="auto"/>
        <w:ind w:left="1843" w:hanging="1843"/>
        <w:rPr>
          <w:rFonts w:ascii="Times New Roman" w:hAnsi="Times New Roman"/>
          <w:bCs/>
          <w:sz w:val="22"/>
          <w:szCs w:val="22"/>
        </w:rPr>
      </w:pPr>
    </w:p>
    <w:p w:rsidR="00CA2F63" w:rsidRPr="00CA2F63" w:rsidRDefault="00CA2F63" w:rsidP="00A23F3B">
      <w:pPr>
        <w:pStyle w:val="Corpodeltesto"/>
        <w:spacing w:after="0"/>
        <w:ind w:left="1843" w:hanging="1843"/>
        <w:rPr>
          <w:rFonts w:ascii="Times New Roman" w:hAnsi="Times New Roman"/>
          <w:b/>
          <w:bCs/>
          <w:sz w:val="22"/>
          <w:szCs w:val="22"/>
        </w:rPr>
      </w:pPr>
      <w:r w:rsidRPr="00E30F9C">
        <w:rPr>
          <w:rStyle w:val="Enfasigrassetto"/>
          <w:rFonts w:ascii="Times New Roman" w:hAnsi="Times New Roman"/>
          <w:sz w:val="22"/>
          <w:szCs w:val="22"/>
        </w:rPr>
        <w:t>VISTO</w:t>
      </w:r>
      <w:r w:rsidRPr="00E30F9C">
        <w:rPr>
          <w:rStyle w:val="Enfasigrassetto"/>
          <w:rFonts w:ascii="Times New Roman" w:hAnsi="Times New Roman"/>
          <w:sz w:val="22"/>
          <w:szCs w:val="22"/>
        </w:rPr>
        <w:tab/>
      </w:r>
      <w:r w:rsidRPr="00CA2F63">
        <w:rPr>
          <w:rStyle w:val="Enfasigrassetto"/>
          <w:rFonts w:ascii="Times New Roman" w:hAnsi="Times New Roman"/>
          <w:b w:val="0"/>
          <w:sz w:val="22"/>
          <w:szCs w:val="22"/>
        </w:rPr>
        <w:t>l’Art. 26 c. 3 della</w:t>
      </w:r>
      <w:r w:rsidR="00A23F3B">
        <w:rPr>
          <w:rStyle w:val="Enfasigrassetto"/>
          <w:rFonts w:ascii="Times New Roman" w:hAnsi="Times New Roman"/>
          <w:b w:val="0"/>
          <w:sz w:val="22"/>
          <w:szCs w:val="22"/>
        </w:rPr>
        <w:t xml:space="preserve"> </w:t>
      </w:r>
      <w:r w:rsidRPr="00CA2F63">
        <w:rPr>
          <w:rStyle w:val="Enfasigrassetto"/>
          <w:rFonts w:ascii="Times New Roman" w:hAnsi="Times New Roman"/>
          <w:b w:val="0"/>
          <w:sz w:val="22"/>
          <w:szCs w:val="22"/>
        </w:rPr>
        <w:t>Legge 23 dicembre 1999, n. 488 “</w:t>
      </w:r>
      <w:r w:rsidRPr="00CA2F63">
        <w:rPr>
          <w:rStyle w:val="Enfasigrassetto"/>
          <w:rFonts w:ascii="Times New Roman" w:hAnsi="Times New Roman"/>
          <w:b w:val="0"/>
          <w:i/>
          <w:sz w:val="22"/>
          <w:szCs w:val="22"/>
        </w:rPr>
        <w:t>Disposizioni per la formazione del bilancio annuale e pluriennale dello Stato</w:t>
      </w:r>
      <w:r w:rsidRPr="00CA2F63">
        <w:rPr>
          <w:rStyle w:val="Enfasigrassetto"/>
          <w:rFonts w:ascii="Times New Roman" w:hAnsi="Times New Roman"/>
          <w:b w:val="0"/>
          <w:sz w:val="22"/>
          <w:szCs w:val="22"/>
        </w:rPr>
        <w:t>” (Legge finanziaria 2000) e ss.mm.ii.</w:t>
      </w:r>
      <w:r w:rsidRPr="00CA2F63">
        <w:rPr>
          <w:rFonts w:ascii="Times New Roman" w:hAnsi="Times New Roman"/>
          <w:b/>
          <w:bCs/>
          <w:sz w:val="22"/>
          <w:szCs w:val="22"/>
        </w:rPr>
        <w:t>;</w:t>
      </w:r>
    </w:p>
    <w:p w:rsidR="00CA2F63" w:rsidRPr="00E30F9C" w:rsidRDefault="00CA2F63" w:rsidP="00CA2F63">
      <w:pPr>
        <w:pStyle w:val="Corpodeltesto"/>
        <w:spacing w:after="0"/>
        <w:ind w:left="1843" w:hanging="1843"/>
        <w:jc w:val="left"/>
        <w:rPr>
          <w:rFonts w:ascii="Times New Roman" w:hAnsi="Times New Roman"/>
          <w:bCs/>
          <w:sz w:val="22"/>
          <w:szCs w:val="22"/>
        </w:rPr>
      </w:pPr>
    </w:p>
    <w:p w:rsidR="00CA2F63" w:rsidRPr="00CA2F63" w:rsidRDefault="00CA2F63" w:rsidP="00A23F3B">
      <w:pPr>
        <w:pStyle w:val="Corpodeltesto"/>
        <w:spacing w:after="0" w:line="276" w:lineRule="auto"/>
        <w:ind w:left="1843" w:hanging="1843"/>
        <w:rPr>
          <w:rFonts w:ascii="Times New Roman" w:hAnsi="Times New Roman"/>
          <w:b/>
          <w:bCs/>
          <w:sz w:val="22"/>
          <w:szCs w:val="22"/>
        </w:rPr>
      </w:pPr>
      <w:r w:rsidRPr="00E30F9C">
        <w:rPr>
          <w:rStyle w:val="Enfasigrassetto"/>
          <w:rFonts w:ascii="Times New Roman" w:hAnsi="Times New Roman"/>
          <w:sz w:val="22"/>
          <w:szCs w:val="22"/>
        </w:rPr>
        <w:t>VISTO</w:t>
      </w:r>
      <w:r w:rsidRPr="00E30F9C">
        <w:rPr>
          <w:rStyle w:val="Enfasigrassetto"/>
          <w:rFonts w:ascii="Times New Roman" w:hAnsi="Times New Roman"/>
          <w:sz w:val="22"/>
          <w:szCs w:val="22"/>
        </w:rPr>
        <w:tab/>
      </w:r>
      <w:r w:rsidRPr="00CA2F63">
        <w:rPr>
          <w:rStyle w:val="Enfasigrassetto"/>
          <w:rFonts w:ascii="Times New Roman" w:hAnsi="Times New Roman"/>
          <w:b w:val="0"/>
          <w:sz w:val="22"/>
          <w:szCs w:val="22"/>
        </w:rPr>
        <w:t>il</w:t>
      </w:r>
      <w:r w:rsidRPr="00E30F9C">
        <w:rPr>
          <w:rStyle w:val="Enfasigrassetto"/>
          <w:rFonts w:ascii="Times New Roman" w:hAnsi="Times New Roman"/>
          <w:sz w:val="22"/>
          <w:szCs w:val="22"/>
        </w:rPr>
        <w:t xml:space="preserve"> </w:t>
      </w:r>
      <w:r w:rsidRPr="00E30F9C">
        <w:rPr>
          <w:rFonts w:ascii="Times New Roman" w:hAnsi="Times New Roman"/>
          <w:bCs/>
          <w:sz w:val="22"/>
          <w:szCs w:val="22"/>
        </w:rPr>
        <w:t>D.</w:t>
      </w:r>
      <w:r w:rsidRPr="00A23F3B">
        <w:rPr>
          <w:rFonts w:ascii="Times New Roman" w:hAnsi="Times New Roman"/>
          <w:bCs/>
          <w:sz w:val="22"/>
          <w:szCs w:val="22"/>
        </w:rPr>
        <w:t>Lgs</w:t>
      </w:r>
      <w:r w:rsidRPr="00CA2F63">
        <w:rPr>
          <w:rStyle w:val="Enfasigrassetto"/>
          <w:rFonts w:ascii="Times New Roman" w:hAnsi="Times New Roman"/>
          <w:b w:val="0"/>
          <w:sz w:val="22"/>
          <w:szCs w:val="22"/>
        </w:rPr>
        <w:t>30 marzo 2001, n. 165</w:t>
      </w:r>
      <w:r w:rsidRPr="00E30F9C">
        <w:rPr>
          <w:rFonts w:ascii="Times New Roman" w:hAnsi="Times New Roman"/>
          <w:sz w:val="22"/>
          <w:szCs w:val="22"/>
        </w:rPr>
        <w:t xml:space="preserve"> e ss.mm.ii.</w:t>
      </w:r>
      <w:r w:rsidRPr="00CA2F63">
        <w:rPr>
          <w:rStyle w:val="Enfasigrassetto"/>
          <w:rFonts w:ascii="Times New Roman" w:hAnsi="Times New Roman"/>
          <w:b w:val="0"/>
          <w:sz w:val="22"/>
          <w:szCs w:val="22"/>
        </w:rPr>
        <w:t>recante “</w:t>
      </w:r>
      <w:r w:rsidRPr="00CA2F63">
        <w:rPr>
          <w:rStyle w:val="Enfasigrassetto"/>
          <w:rFonts w:ascii="Times New Roman" w:hAnsi="Times New Roman"/>
          <w:b w:val="0"/>
          <w:i/>
          <w:sz w:val="22"/>
          <w:szCs w:val="22"/>
        </w:rPr>
        <w:t>Norme generali sull’ordinamento del lavoro alle dipendenze delle Amministrazioni Pubbliche</w:t>
      </w:r>
      <w:r w:rsidRPr="00CA2F63">
        <w:rPr>
          <w:rStyle w:val="Enfasigrassetto"/>
          <w:rFonts w:ascii="Times New Roman" w:hAnsi="Times New Roman"/>
          <w:b w:val="0"/>
          <w:sz w:val="22"/>
          <w:szCs w:val="22"/>
        </w:rPr>
        <w:t>”</w:t>
      </w:r>
      <w:r w:rsidRPr="00CA2F63">
        <w:rPr>
          <w:rFonts w:ascii="Times New Roman" w:hAnsi="Times New Roman"/>
          <w:b/>
          <w:bCs/>
          <w:sz w:val="22"/>
          <w:szCs w:val="22"/>
        </w:rPr>
        <w:t>;</w:t>
      </w:r>
    </w:p>
    <w:p w:rsidR="00CA2F63" w:rsidRPr="00E30F9C" w:rsidRDefault="00CA2F63" w:rsidP="00CA2F63">
      <w:pPr>
        <w:pStyle w:val="Corpodeltesto"/>
        <w:spacing w:after="0" w:line="276" w:lineRule="auto"/>
        <w:ind w:left="1843" w:hanging="1843"/>
        <w:jc w:val="left"/>
        <w:rPr>
          <w:rFonts w:ascii="Times New Roman" w:hAnsi="Times New Roman"/>
          <w:bCs/>
          <w:sz w:val="22"/>
          <w:szCs w:val="22"/>
        </w:rPr>
      </w:pPr>
    </w:p>
    <w:p w:rsidR="00CA2F63" w:rsidRPr="00CA2F63" w:rsidRDefault="00CA2F63" w:rsidP="00A23F3B">
      <w:pPr>
        <w:pStyle w:val="Corpodeltesto"/>
        <w:spacing w:after="0" w:line="276" w:lineRule="auto"/>
        <w:ind w:left="1843" w:hanging="1843"/>
        <w:rPr>
          <w:rStyle w:val="Enfasigrassetto"/>
          <w:rFonts w:ascii="Times New Roman" w:hAnsi="Times New Roman"/>
          <w:b w:val="0"/>
          <w:sz w:val="22"/>
          <w:szCs w:val="22"/>
        </w:rPr>
      </w:pPr>
      <w:r w:rsidRPr="00E30F9C">
        <w:rPr>
          <w:rStyle w:val="Enfasigrassetto"/>
          <w:rFonts w:ascii="Times New Roman" w:hAnsi="Times New Roman"/>
          <w:sz w:val="22"/>
          <w:szCs w:val="22"/>
        </w:rPr>
        <w:t>VISTA</w:t>
      </w:r>
      <w:r w:rsidRPr="00E30F9C">
        <w:rPr>
          <w:rStyle w:val="Enfasigrassetto"/>
          <w:rFonts w:ascii="Times New Roman" w:hAnsi="Times New Roman"/>
          <w:sz w:val="22"/>
          <w:szCs w:val="22"/>
        </w:rPr>
        <w:tab/>
      </w:r>
      <w:r w:rsidRPr="00CA2F63">
        <w:rPr>
          <w:rStyle w:val="Enfasigrassetto"/>
          <w:rFonts w:ascii="Times New Roman" w:hAnsi="Times New Roman"/>
          <w:b w:val="0"/>
          <w:sz w:val="22"/>
          <w:szCs w:val="22"/>
        </w:rPr>
        <w:t>la Legge 13 luglio 2015, n. 107 recante “</w:t>
      </w:r>
      <w:r w:rsidRPr="00CA2F63">
        <w:rPr>
          <w:rStyle w:val="Enfasigrassetto"/>
          <w:rFonts w:ascii="Times New Roman" w:hAnsi="Times New Roman"/>
          <w:b w:val="0"/>
          <w:i/>
          <w:sz w:val="22"/>
          <w:szCs w:val="22"/>
        </w:rPr>
        <w:t>Riforma del sistema nazionale di istruzione e formazione e delega per il riordino delle disposizioni legislative vigenti</w:t>
      </w:r>
      <w:r w:rsidRPr="00CA2F63">
        <w:rPr>
          <w:rStyle w:val="Enfasigrassetto"/>
          <w:rFonts w:ascii="Times New Roman" w:hAnsi="Times New Roman"/>
          <w:b w:val="0"/>
          <w:sz w:val="22"/>
          <w:szCs w:val="22"/>
        </w:rPr>
        <w:t>”</w:t>
      </w:r>
      <w:r>
        <w:rPr>
          <w:rStyle w:val="Enfasigrassetto"/>
          <w:rFonts w:ascii="Times New Roman" w:hAnsi="Times New Roman"/>
          <w:b w:val="0"/>
          <w:sz w:val="22"/>
          <w:szCs w:val="22"/>
        </w:rPr>
        <w:t>;</w:t>
      </w:r>
    </w:p>
    <w:p w:rsidR="00CA2F63" w:rsidRDefault="00CA2F63" w:rsidP="00CA2F63">
      <w:pPr>
        <w:widowControl w:val="0"/>
        <w:overflowPunct w:val="0"/>
        <w:autoSpaceDE w:val="0"/>
        <w:autoSpaceDN w:val="0"/>
        <w:adjustRightInd w:val="0"/>
        <w:ind w:left="1843" w:hanging="1843"/>
        <w:textAlignment w:val="baseline"/>
        <w:rPr>
          <w:rFonts w:ascii="Times New Roman" w:eastAsia="Times New Roman" w:hAnsi="Times New Roman"/>
          <w:b/>
          <w:bCs/>
        </w:rPr>
      </w:pPr>
    </w:p>
    <w:p w:rsidR="00CA2F63" w:rsidRDefault="00CA2F63" w:rsidP="00A23F3B">
      <w:pPr>
        <w:widowControl w:val="0"/>
        <w:overflowPunct w:val="0"/>
        <w:autoSpaceDE w:val="0"/>
        <w:autoSpaceDN w:val="0"/>
        <w:adjustRightInd w:val="0"/>
        <w:ind w:left="1843" w:hanging="1843"/>
        <w:jc w:val="both"/>
        <w:textAlignment w:val="baseline"/>
        <w:rPr>
          <w:rFonts w:ascii="Times New Roman" w:eastAsia="Times New Roman" w:hAnsi="Times New Roman"/>
          <w:bCs/>
        </w:rPr>
      </w:pPr>
      <w:r w:rsidRPr="00E30F9C">
        <w:rPr>
          <w:rFonts w:ascii="Times New Roman" w:eastAsia="Times New Roman" w:hAnsi="Times New Roman"/>
          <w:b/>
          <w:bCs/>
        </w:rPr>
        <w:t>VISTO</w:t>
      </w:r>
      <w:r w:rsidRPr="00E30F9C">
        <w:rPr>
          <w:rFonts w:ascii="Times New Roman" w:eastAsia="Times New Roman" w:hAnsi="Times New Roman"/>
          <w:b/>
          <w:bCs/>
        </w:rPr>
        <w:tab/>
      </w:r>
      <w:r w:rsidRPr="00E30F9C">
        <w:rPr>
          <w:rFonts w:ascii="Times New Roman" w:eastAsia="Times New Roman" w:hAnsi="Times New Roman"/>
          <w:bCs/>
        </w:rPr>
        <w:t>il D.Lgs 18 aprile 2016 n. 50 recante “</w:t>
      </w:r>
      <w:r w:rsidRPr="00E30F9C">
        <w:rPr>
          <w:rFonts w:ascii="Times New Roman" w:eastAsia="Times New Roman" w:hAnsi="Times New Roman"/>
          <w:bCs/>
          <w:i/>
        </w:rPr>
        <w:t xml:space="preserve">Attuazione delle direttive 2014/23/UE, 2014/24/UE e 2014/25/UE sull’aggiudicazione dei contratti di concessione, sugli appalti pubblici e sulle procedure d’appalto degli enti erogatori nei settori dell’acqua, </w:t>
      </w:r>
      <w:r w:rsidRPr="00E30F9C">
        <w:rPr>
          <w:rFonts w:ascii="Times New Roman" w:eastAsia="Times New Roman" w:hAnsi="Times New Roman"/>
          <w:bCs/>
          <w:i/>
        </w:rPr>
        <w:lastRenderedPageBreak/>
        <w:t>dell’energia, dei trasporti e dei servizi postali, nonché per il riordino della disciplina vigente in materia di contratti pubblici relativi a lavori, servizi e forniture</w:t>
      </w:r>
      <w:r w:rsidRPr="00E30F9C">
        <w:rPr>
          <w:rFonts w:ascii="Times New Roman" w:eastAsia="Times New Roman" w:hAnsi="Times New Roman"/>
          <w:bCs/>
        </w:rPr>
        <w:t>”;</w:t>
      </w:r>
    </w:p>
    <w:p w:rsidR="00CA2F63" w:rsidRPr="00E30F9C" w:rsidRDefault="00CA2F63" w:rsidP="00CA2F63">
      <w:pPr>
        <w:widowControl w:val="0"/>
        <w:overflowPunct w:val="0"/>
        <w:autoSpaceDE w:val="0"/>
        <w:autoSpaceDN w:val="0"/>
        <w:adjustRightInd w:val="0"/>
        <w:ind w:left="1843" w:hanging="1843"/>
        <w:textAlignment w:val="baseline"/>
        <w:rPr>
          <w:rFonts w:ascii="Times New Roman" w:eastAsia="Times New Roman" w:hAnsi="Times New Roman"/>
          <w:b/>
          <w:bCs/>
        </w:rPr>
      </w:pPr>
    </w:p>
    <w:p w:rsidR="00CA2F63" w:rsidRDefault="00CA2F63" w:rsidP="00A23F3B">
      <w:pPr>
        <w:ind w:left="1843" w:hanging="1843"/>
        <w:jc w:val="both"/>
        <w:rPr>
          <w:rFonts w:ascii="Times New Roman" w:hAnsi="Times New Roman"/>
        </w:rPr>
      </w:pPr>
      <w:r w:rsidRPr="00E30F9C">
        <w:rPr>
          <w:rFonts w:ascii="Times New Roman" w:hAnsi="Times New Roman"/>
          <w:b/>
        </w:rPr>
        <w:t>CONSIDERATO</w:t>
      </w:r>
      <w:r w:rsidRPr="00E30F9C">
        <w:rPr>
          <w:rFonts w:ascii="Times New Roman" w:hAnsi="Times New Roman"/>
          <w:b/>
        </w:rPr>
        <w:tab/>
      </w:r>
      <w:r w:rsidRPr="00E30F9C">
        <w:rPr>
          <w:rFonts w:ascii="Times New Roman" w:hAnsi="Times New Roman"/>
        </w:rPr>
        <w:t>in particolare</w:t>
      </w:r>
      <w:r>
        <w:rPr>
          <w:rFonts w:ascii="Times New Roman" w:hAnsi="Times New Roman"/>
        </w:rPr>
        <w:t xml:space="preserve"> </w:t>
      </w:r>
      <w:r w:rsidRPr="00E30F9C">
        <w:rPr>
          <w:rFonts w:ascii="Times New Roman" w:hAnsi="Times New Roman"/>
        </w:rPr>
        <w:t>l’Art</w:t>
      </w:r>
      <w:r>
        <w:rPr>
          <w:rFonts w:ascii="Times New Roman" w:hAnsi="Times New Roman"/>
        </w:rPr>
        <w:t xml:space="preserve">. 95 </w:t>
      </w:r>
      <w:r w:rsidRPr="00E30F9C">
        <w:rPr>
          <w:rFonts w:ascii="Times New Roman" w:hAnsi="Times New Roman"/>
        </w:rPr>
        <w:t xml:space="preserve">del </w:t>
      </w:r>
      <w:r w:rsidRPr="00E30F9C">
        <w:rPr>
          <w:rFonts w:ascii="Times New Roman" w:eastAsia="Times New Roman" w:hAnsi="Times New Roman"/>
          <w:bCs/>
        </w:rPr>
        <w:t xml:space="preserve">D.Lgs 18 aprile 2016, n. 50 </w:t>
      </w:r>
      <w:r w:rsidRPr="00E30F9C">
        <w:rPr>
          <w:rFonts w:ascii="Times New Roman" w:eastAsia="Times New Roman" w:hAnsi="Times New Roman"/>
          <w:bCs/>
          <w:u w:val="single"/>
        </w:rPr>
        <w:t>come modificato dal D.Lgs 19 aprile 2017, n. 56</w:t>
      </w:r>
      <w:r w:rsidRPr="00E30F9C">
        <w:rPr>
          <w:rFonts w:ascii="Times New Roman" w:eastAsia="Times New Roman" w:hAnsi="Times New Roman"/>
          <w:bCs/>
        </w:rPr>
        <w:t xml:space="preserve">  che </w:t>
      </w:r>
      <w:r>
        <w:rPr>
          <w:rFonts w:ascii="Times New Roman" w:hAnsi="Times New Roman"/>
        </w:rPr>
        <w:t xml:space="preserve">disciplina gli aspetti relativi ai criteri di aggiudicazione delle procedure comparative/negoziali </w:t>
      </w:r>
    </w:p>
    <w:p w:rsidR="00CA2F63" w:rsidRPr="00E30F9C" w:rsidRDefault="00CA2F63" w:rsidP="00CA2F63">
      <w:pPr>
        <w:ind w:left="1843" w:hanging="1843"/>
        <w:rPr>
          <w:rFonts w:ascii="Times New Roman" w:hAnsi="Times New Roman"/>
        </w:rPr>
      </w:pPr>
    </w:p>
    <w:p w:rsidR="00CA2F63" w:rsidRDefault="00CA2F63" w:rsidP="00A23F3B">
      <w:pPr>
        <w:widowControl w:val="0"/>
        <w:overflowPunct w:val="0"/>
        <w:autoSpaceDE w:val="0"/>
        <w:autoSpaceDN w:val="0"/>
        <w:adjustRightInd w:val="0"/>
        <w:ind w:left="1843" w:hanging="1843"/>
        <w:jc w:val="both"/>
        <w:textAlignment w:val="baseline"/>
        <w:rPr>
          <w:rFonts w:ascii="Times New Roman" w:eastAsia="Times New Roman" w:hAnsi="Times New Roman"/>
          <w:bCs/>
        </w:rPr>
      </w:pPr>
      <w:r w:rsidRPr="00E30F9C">
        <w:rPr>
          <w:rFonts w:ascii="Times New Roman" w:eastAsia="Times New Roman" w:hAnsi="Times New Roman"/>
          <w:b/>
          <w:bCs/>
        </w:rPr>
        <w:t>VISTO</w:t>
      </w:r>
      <w:r w:rsidRPr="00E30F9C">
        <w:rPr>
          <w:rFonts w:ascii="Times New Roman" w:eastAsia="Times New Roman" w:hAnsi="Times New Roman"/>
          <w:b/>
          <w:bCs/>
        </w:rPr>
        <w:tab/>
      </w:r>
      <w:r w:rsidRPr="00E30F9C">
        <w:rPr>
          <w:rFonts w:ascii="Times New Roman" w:eastAsia="Times New Roman" w:hAnsi="Times New Roman"/>
          <w:bCs/>
        </w:rPr>
        <w:t>il D.Lgs 25 maggio 2016, n. 97  recante “</w:t>
      </w:r>
      <w:r w:rsidRPr="00E30F9C">
        <w:rPr>
          <w:rFonts w:ascii="Times New Roman" w:eastAsia="Times New Roman" w:hAnsi="Times New Roman"/>
          <w:bCs/>
          <w:i/>
        </w:rPr>
        <w:t>Revisione e semplificazione delle disposizioni in materia di prevenzione della corruzione, pubblicita' e trasparenza, correttivo della legge 6 novembre 2012, n. 190 e del decreto legislativo 14 marzo 2013, n. 33, ai sensi dell'articolo 7 della legge 7 agosto 2015, n. 124, in materia di riorganizzazione delle amministrazioni pubbliche</w:t>
      </w:r>
      <w:r w:rsidRPr="00E30F9C">
        <w:rPr>
          <w:rFonts w:ascii="Times New Roman" w:eastAsia="Times New Roman" w:hAnsi="Times New Roman"/>
          <w:bCs/>
        </w:rPr>
        <w:t>”;</w:t>
      </w:r>
    </w:p>
    <w:p w:rsidR="00CA2F63" w:rsidRPr="00E30F9C" w:rsidRDefault="00CA2F63" w:rsidP="00CA2F63">
      <w:pPr>
        <w:widowControl w:val="0"/>
        <w:overflowPunct w:val="0"/>
        <w:autoSpaceDE w:val="0"/>
        <w:autoSpaceDN w:val="0"/>
        <w:adjustRightInd w:val="0"/>
        <w:ind w:left="1843" w:hanging="1843"/>
        <w:textAlignment w:val="baseline"/>
        <w:rPr>
          <w:rFonts w:ascii="Times New Roman" w:eastAsia="Times New Roman" w:hAnsi="Times New Roman"/>
          <w:bCs/>
        </w:rPr>
      </w:pPr>
    </w:p>
    <w:p w:rsidR="00CA2F63" w:rsidRDefault="00CA2F63" w:rsidP="00A23F3B">
      <w:pPr>
        <w:ind w:left="1843" w:hanging="1843"/>
        <w:jc w:val="both"/>
        <w:rPr>
          <w:rFonts w:ascii="Times New Roman" w:hAnsi="Times New Roman"/>
        </w:rPr>
      </w:pPr>
      <w:r w:rsidRPr="00E30F9C">
        <w:rPr>
          <w:rFonts w:ascii="Times New Roman" w:hAnsi="Times New Roman"/>
          <w:b/>
        </w:rPr>
        <w:t>CONSIDERATE</w:t>
      </w:r>
      <w:r w:rsidRPr="00E30F9C">
        <w:rPr>
          <w:rFonts w:ascii="Times New Roman" w:hAnsi="Times New Roman"/>
          <w:b/>
        </w:rPr>
        <w:tab/>
      </w:r>
      <w:r w:rsidRPr="00E30F9C">
        <w:rPr>
          <w:rFonts w:ascii="Times New Roman" w:hAnsi="Times New Roman"/>
        </w:rPr>
        <w:t>la Delibera del Consiglio ANAC del 26 ottobre 2016, n. 1097 – Linee Guida n. 4, di attuazione del D.lgs 18 aprile 2016, n. 50 recante “</w:t>
      </w:r>
      <w:r w:rsidRPr="00E30F9C">
        <w:rPr>
          <w:rFonts w:ascii="Times New Roman" w:hAnsi="Times New Roman"/>
          <w:i/>
        </w:rPr>
        <w:t>Procedure per l’affidamento dei contratti pubblici di importo inferiore alle soglie di rilevanza comunitaria, individuazione degli operatori economici</w:t>
      </w:r>
      <w:r w:rsidRPr="00E30F9C">
        <w:rPr>
          <w:rFonts w:ascii="Times New Roman" w:hAnsi="Times New Roman"/>
        </w:rPr>
        <w:t xml:space="preserve">” e </w:t>
      </w:r>
      <w:r w:rsidRPr="00E30F9C">
        <w:rPr>
          <w:rFonts w:ascii="Times New Roman" w:hAnsi="Times New Roman"/>
          <w:i/>
        </w:rPr>
        <w:t>le successive Linee Guida dell’ANAC</w:t>
      </w:r>
      <w:r w:rsidRPr="00E30F9C">
        <w:rPr>
          <w:rFonts w:ascii="Times New Roman" w:hAnsi="Times New Roman"/>
        </w:rPr>
        <w:t>;</w:t>
      </w:r>
    </w:p>
    <w:p w:rsidR="00CA2F63" w:rsidRDefault="00CA2F63" w:rsidP="00CA2F63">
      <w:pPr>
        <w:ind w:left="1843" w:hanging="1843"/>
        <w:rPr>
          <w:rFonts w:ascii="Times New Roman" w:hAnsi="Times New Roman"/>
        </w:rPr>
      </w:pPr>
    </w:p>
    <w:p w:rsidR="00CA2F63" w:rsidRDefault="00CA2F63" w:rsidP="00A23F3B">
      <w:pPr>
        <w:ind w:left="1843" w:hanging="1843"/>
        <w:jc w:val="both"/>
        <w:rPr>
          <w:rFonts w:ascii="Times New Roman" w:hAnsi="Times New Roman"/>
        </w:rPr>
      </w:pPr>
      <w:r w:rsidRPr="00E30F9C">
        <w:rPr>
          <w:rFonts w:ascii="Times New Roman" w:hAnsi="Times New Roman"/>
          <w:b/>
        </w:rPr>
        <w:t>CONSIDERATE</w:t>
      </w:r>
      <w:r w:rsidRPr="00E30F9C">
        <w:rPr>
          <w:rFonts w:ascii="Times New Roman" w:hAnsi="Times New Roman"/>
          <w:b/>
        </w:rPr>
        <w:tab/>
      </w:r>
      <w:r w:rsidRPr="00E30F9C">
        <w:rPr>
          <w:rFonts w:ascii="Times New Roman" w:hAnsi="Times New Roman"/>
        </w:rPr>
        <w:t xml:space="preserve">la Delibera del Consiglio ANAC del 26 ottobre </w:t>
      </w:r>
      <w:r>
        <w:rPr>
          <w:rFonts w:ascii="Times New Roman" w:hAnsi="Times New Roman"/>
        </w:rPr>
        <w:t>2016, n. 1097 – Linee Guida n. 3</w:t>
      </w:r>
      <w:r w:rsidRPr="00E30F9C">
        <w:rPr>
          <w:rFonts w:ascii="Times New Roman" w:hAnsi="Times New Roman"/>
        </w:rPr>
        <w:t>, di attuazione del D.lgs 18 aprile 2016, n. 50 recante “</w:t>
      </w:r>
      <w:r w:rsidRPr="00E30F9C">
        <w:rPr>
          <w:rFonts w:ascii="Times New Roman" w:hAnsi="Times New Roman"/>
          <w:i/>
        </w:rPr>
        <w:t xml:space="preserve">Procedure per l’affidamento dei contratti pubblici di importo inferiore alle </w:t>
      </w:r>
      <w:r>
        <w:rPr>
          <w:rFonts w:ascii="Times New Roman" w:hAnsi="Times New Roman"/>
          <w:i/>
        </w:rPr>
        <w:t>soglie di rilevanza comunitaria con il criterio dell’offerta economicamente più vantaggiosa</w:t>
      </w:r>
      <w:r w:rsidRPr="00E30F9C">
        <w:rPr>
          <w:rFonts w:ascii="Times New Roman" w:hAnsi="Times New Roman"/>
        </w:rPr>
        <w:t xml:space="preserve">” e </w:t>
      </w:r>
      <w:r w:rsidRPr="00E30F9C">
        <w:rPr>
          <w:rFonts w:ascii="Times New Roman" w:hAnsi="Times New Roman"/>
          <w:i/>
        </w:rPr>
        <w:t>le successive Linee Guida dell’ANAC</w:t>
      </w:r>
      <w:r w:rsidRPr="00E30F9C">
        <w:rPr>
          <w:rFonts w:ascii="Times New Roman" w:hAnsi="Times New Roman"/>
        </w:rPr>
        <w:t>;</w:t>
      </w:r>
    </w:p>
    <w:p w:rsidR="00CA2F63" w:rsidRPr="00E30F9C" w:rsidRDefault="00CA2F63" w:rsidP="00CA2F63">
      <w:pPr>
        <w:ind w:left="1843" w:hanging="1843"/>
        <w:rPr>
          <w:rFonts w:ascii="Times New Roman" w:hAnsi="Times New Roman"/>
        </w:rPr>
      </w:pPr>
    </w:p>
    <w:p w:rsidR="00CA2F63" w:rsidRDefault="00CA2F63" w:rsidP="00A23F3B">
      <w:pPr>
        <w:widowControl w:val="0"/>
        <w:overflowPunct w:val="0"/>
        <w:autoSpaceDE w:val="0"/>
        <w:autoSpaceDN w:val="0"/>
        <w:adjustRightInd w:val="0"/>
        <w:ind w:left="1843" w:hanging="1843"/>
        <w:jc w:val="both"/>
        <w:textAlignment w:val="baseline"/>
        <w:rPr>
          <w:rFonts w:ascii="Times New Roman" w:eastAsia="Times New Roman" w:hAnsi="Times New Roman"/>
          <w:bCs/>
        </w:rPr>
      </w:pPr>
      <w:r w:rsidRPr="00E30F9C">
        <w:rPr>
          <w:rFonts w:ascii="Times New Roman" w:eastAsia="Times New Roman" w:hAnsi="Times New Roman"/>
          <w:b/>
          <w:bCs/>
        </w:rPr>
        <w:t>VISTO</w:t>
      </w:r>
      <w:r w:rsidRPr="00E30F9C">
        <w:rPr>
          <w:rFonts w:ascii="Times New Roman" w:eastAsia="Times New Roman" w:hAnsi="Times New Roman"/>
          <w:b/>
          <w:bCs/>
        </w:rPr>
        <w:tab/>
      </w:r>
      <w:r w:rsidRPr="00E30F9C">
        <w:rPr>
          <w:rFonts w:ascii="Times New Roman" w:eastAsia="Times New Roman" w:hAnsi="Times New Roman"/>
          <w:bCs/>
        </w:rPr>
        <w:t>il D.Lgs 19 aprile 2017, n. 56  recante “</w:t>
      </w:r>
      <w:r w:rsidRPr="00E30F9C">
        <w:rPr>
          <w:rFonts w:ascii="Times New Roman" w:eastAsia="Times New Roman" w:hAnsi="Times New Roman"/>
          <w:bCs/>
          <w:i/>
        </w:rPr>
        <w:t>Disposizioni integrative e correttive al decreto legislativo 18 aprile 2016, n. 50</w:t>
      </w:r>
      <w:r w:rsidRPr="00E30F9C">
        <w:rPr>
          <w:rFonts w:ascii="Times New Roman" w:eastAsia="Times New Roman" w:hAnsi="Times New Roman"/>
          <w:bCs/>
        </w:rPr>
        <w:t>”;</w:t>
      </w:r>
    </w:p>
    <w:p w:rsidR="00CA2F63" w:rsidRPr="00E30F9C" w:rsidRDefault="00CA2F63" w:rsidP="00CA2F63">
      <w:pPr>
        <w:widowControl w:val="0"/>
        <w:overflowPunct w:val="0"/>
        <w:autoSpaceDE w:val="0"/>
        <w:autoSpaceDN w:val="0"/>
        <w:adjustRightInd w:val="0"/>
        <w:ind w:left="1843" w:hanging="1843"/>
        <w:textAlignment w:val="baseline"/>
        <w:rPr>
          <w:rFonts w:ascii="Times New Roman" w:eastAsia="Times New Roman" w:hAnsi="Times New Roman"/>
          <w:bCs/>
        </w:rPr>
      </w:pPr>
    </w:p>
    <w:p w:rsidR="00CA2F63" w:rsidRDefault="00CA2F63" w:rsidP="00A23F3B">
      <w:pPr>
        <w:widowControl w:val="0"/>
        <w:overflowPunct w:val="0"/>
        <w:autoSpaceDE w:val="0"/>
        <w:autoSpaceDN w:val="0"/>
        <w:adjustRightInd w:val="0"/>
        <w:ind w:left="1843" w:hanging="1843"/>
        <w:jc w:val="both"/>
        <w:textAlignment w:val="baseline"/>
        <w:rPr>
          <w:rFonts w:ascii="Times New Roman" w:eastAsia="Times New Roman" w:hAnsi="Times New Roman"/>
          <w:bCs/>
        </w:rPr>
      </w:pPr>
      <w:r w:rsidRPr="00E30F9C">
        <w:rPr>
          <w:rFonts w:ascii="Times New Roman" w:eastAsia="Times New Roman" w:hAnsi="Times New Roman"/>
          <w:b/>
          <w:bCs/>
        </w:rPr>
        <w:t>VISTO</w:t>
      </w:r>
      <w:r w:rsidRPr="00E30F9C">
        <w:rPr>
          <w:rFonts w:ascii="Times New Roman" w:eastAsia="Times New Roman" w:hAnsi="Times New Roman"/>
          <w:b/>
          <w:bCs/>
        </w:rPr>
        <w:tab/>
      </w:r>
      <w:r w:rsidRPr="00E30F9C">
        <w:rPr>
          <w:rFonts w:ascii="Times New Roman" w:eastAsia="Times New Roman" w:hAnsi="Times New Roman"/>
          <w:bCs/>
        </w:rPr>
        <w:t>il D.I. 28 agosto 2018, n. 129 “</w:t>
      </w:r>
      <w:r w:rsidRPr="00E30F9C">
        <w:rPr>
          <w:rFonts w:ascii="Times New Roman" w:eastAsia="Times New Roman" w:hAnsi="Times New Roman"/>
          <w:bCs/>
          <w:i/>
        </w:rPr>
        <w:t>Regolamento recante istruzioni generali sulla gestione amministrativo-contabile delle istituzioni scolastiche, ai sensi dell'articolo 1, comma 143, della legge 13 luglio 2015, n. 107</w:t>
      </w:r>
      <w:r w:rsidRPr="00E30F9C">
        <w:rPr>
          <w:rFonts w:ascii="Times New Roman" w:eastAsia="Times New Roman" w:hAnsi="Times New Roman"/>
          <w:bCs/>
        </w:rPr>
        <w:t>”;</w:t>
      </w:r>
    </w:p>
    <w:p w:rsidR="00CA2F63" w:rsidRPr="00E30F9C" w:rsidRDefault="00CA2F63" w:rsidP="00CA2F63">
      <w:pPr>
        <w:widowControl w:val="0"/>
        <w:overflowPunct w:val="0"/>
        <w:autoSpaceDE w:val="0"/>
        <w:autoSpaceDN w:val="0"/>
        <w:adjustRightInd w:val="0"/>
        <w:ind w:left="1843" w:hanging="1843"/>
        <w:textAlignment w:val="baseline"/>
        <w:rPr>
          <w:rFonts w:ascii="Times New Roman" w:eastAsia="Times New Roman" w:hAnsi="Times New Roman"/>
          <w:bCs/>
        </w:rPr>
      </w:pPr>
    </w:p>
    <w:p w:rsidR="00CA2F63" w:rsidRDefault="00CA2F63" w:rsidP="00A23F3B">
      <w:pPr>
        <w:widowControl w:val="0"/>
        <w:overflowPunct w:val="0"/>
        <w:autoSpaceDE w:val="0"/>
        <w:autoSpaceDN w:val="0"/>
        <w:adjustRightInd w:val="0"/>
        <w:ind w:left="1843" w:hanging="1843"/>
        <w:jc w:val="both"/>
        <w:textAlignment w:val="baseline"/>
        <w:rPr>
          <w:rFonts w:ascii="Times New Roman" w:eastAsia="Times New Roman" w:hAnsi="Times New Roman"/>
          <w:bCs/>
        </w:rPr>
      </w:pPr>
      <w:r w:rsidRPr="00E30F9C">
        <w:rPr>
          <w:rFonts w:ascii="Times New Roman" w:hAnsi="Times New Roman"/>
          <w:b/>
        </w:rPr>
        <w:t>CONSIDERATO</w:t>
      </w:r>
      <w:r w:rsidRPr="00E30F9C">
        <w:rPr>
          <w:rFonts w:ascii="Times New Roman" w:hAnsi="Times New Roman"/>
          <w:b/>
        </w:rPr>
        <w:tab/>
      </w:r>
      <w:r w:rsidRPr="00E30F9C">
        <w:rPr>
          <w:rFonts w:ascii="Times New Roman" w:hAnsi="Times New Roman"/>
        </w:rPr>
        <w:t>in particolare</w:t>
      </w:r>
      <w:r>
        <w:rPr>
          <w:rFonts w:ascii="Times New Roman" w:hAnsi="Times New Roman"/>
        </w:rPr>
        <w:t xml:space="preserve"> </w:t>
      </w:r>
      <w:r w:rsidRPr="00E30F9C">
        <w:rPr>
          <w:rFonts w:ascii="Times New Roman" w:hAnsi="Times New Roman"/>
        </w:rPr>
        <w:t>l’Art. 44 (</w:t>
      </w:r>
      <w:r w:rsidRPr="00E30F9C">
        <w:rPr>
          <w:rFonts w:ascii="Times New Roman" w:hAnsi="Times New Roman"/>
          <w:i/>
        </w:rPr>
        <w:t>Funzioni e poteri del dirigente scolastico nella attività negoziale</w:t>
      </w:r>
      <w:r w:rsidRPr="00E30F9C">
        <w:rPr>
          <w:rFonts w:ascii="Times New Roman" w:hAnsi="Times New Roman"/>
        </w:rPr>
        <w:t>)</w:t>
      </w:r>
      <w:r w:rsidRPr="00E30F9C">
        <w:rPr>
          <w:rFonts w:ascii="Times New Roman" w:eastAsia="Times New Roman" w:hAnsi="Times New Roman"/>
          <w:bCs/>
        </w:rPr>
        <w:t>;</w:t>
      </w:r>
    </w:p>
    <w:p w:rsidR="00CA2F63" w:rsidRPr="00E30F9C" w:rsidRDefault="00CA2F63" w:rsidP="00CA2F63">
      <w:pPr>
        <w:widowControl w:val="0"/>
        <w:overflowPunct w:val="0"/>
        <w:autoSpaceDE w:val="0"/>
        <w:autoSpaceDN w:val="0"/>
        <w:adjustRightInd w:val="0"/>
        <w:ind w:left="1843" w:hanging="1843"/>
        <w:textAlignment w:val="baseline"/>
        <w:rPr>
          <w:rFonts w:ascii="Times New Roman" w:eastAsia="Times New Roman" w:hAnsi="Times New Roman"/>
          <w:bCs/>
        </w:rPr>
      </w:pPr>
    </w:p>
    <w:p w:rsidR="00CA2F63" w:rsidRPr="00E30F9C" w:rsidRDefault="00CA2F63" w:rsidP="00A23F3B">
      <w:pPr>
        <w:widowControl w:val="0"/>
        <w:overflowPunct w:val="0"/>
        <w:autoSpaceDE w:val="0"/>
        <w:autoSpaceDN w:val="0"/>
        <w:adjustRightInd w:val="0"/>
        <w:ind w:left="1843" w:hanging="1843"/>
        <w:jc w:val="both"/>
        <w:textAlignment w:val="baseline"/>
        <w:rPr>
          <w:rFonts w:ascii="Times New Roman" w:eastAsia="Times New Roman" w:hAnsi="Times New Roman"/>
          <w:bCs/>
        </w:rPr>
      </w:pPr>
      <w:r w:rsidRPr="00E30F9C">
        <w:rPr>
          <w:rFonts w:ascii="Times New Roman" w:hAnsi="Times New Roman"/>
          <w:b/>
        </w:rPr>
        <w:t>CONSIDERATO</w:t>
      </w:r>
      <w:r w:rsidRPr="00E30F9C">
        <w:rPr>
          <w:rFonts w:ascii="Times New Roman" w:hAnsi="Times New Roman"/>
          <w:b/>
        </w:rPr>
        <w:tab/>
      </w:r>
      <w:r w:rsidRPr="00E30F9C">
        <w:rPr>
          <w:rFonts w:ascii="Times New Roman" w:hAnsi="Times New Roman"/>
        </w:rPr>
        <w:t>in particolare</w:t>
      </w:r>
      <w:r>
        <w:rPr>
          <w:rFonts w:ascii="Times New Roman" w:hAnsi="Times New Roman"/>
        </w:rPr>
        <w:t xml:space="preserve"> </w:t>
      </w:r>
      <w:r w:rsidRPr="00E30F9C">
        <w:rPr>
          <w:rFonts w:ascii="Times New Roman" w:hAnsi="Times New Roman"/>
        </w:rPr>
        <w:t xml:space="preserve">l’Art. </w:t>
      </w:r>
      <w:r w:rsidRPr="00E30F9C">
        <w:rPr>
          <w:rFonts w:ascii="Times New Roman" w:eastAsia="Times New Roman" w:hAnsi="Times New Roman"/>
          <w:bCs/>
        </w:rPr>
        <w:t>4 c. 4 del D.I. 28 agosto 2018, n. 129 che recita “</w:t>
      </w:r>
      <w:r w:rsidRPr="00E30F9C">
        <w:rPr>
          <w:rFonts w:ascii="Times New Roman" w:eastAsia="Times New Roman" w:hAnsi="Times New Roman"/>
          <w:bCs/>
          <w:i/>
        </w:rPr>
        <w:t>Con  l'approvazione  del   programma   annuale   si   intendono autorizzati l'accertamento delle entrate e l'impegno delle spese  ivi previste</w:t>
      </w:r>
      <w:r w:rsidRPr="00E30F9C">
        <w:rPr>
          <w:rFonts w:ascii="Times New Roman" w:eastAsia="Times New Roman" w:hAnsi="Times New Roman"/>
          <w:bCs/>
        </w:rPr>
        <w:t>”;</w:t>
      </w:r>
    </w:p>
    <w:p w:rsidR="00CA2F63" w:rsidRPr="00E30F9C" w:rsidRDefault="00CA2F63" w:rsidP="00CA2F63">
      <w:pPr>
        <w:widowControl w:val="0"/>
        <w:overflowPunct w:val="0"/>
        <w:autoSpaceDE w:val="0"/>
        <w:autoSpaceDN w:val="0"/>
        <w:adjustRightInd w:val="0"/>
        <w:ind w:left="1843" w:hanging="1843"/>
        <w:textAlignment w:val="baseline"/>
        <w:rPr>
          <w:rFonts w:ascii="Times New Roman" w:eastAsia="Times New Roman" w:hAnsi="Times New Roman"/>
          <w:b/>
          <w:bCs/>
        </w:rPr>
      </w:pPr>
    </w:p>
    <w:p w:rsidR="00CA2F63" w:rsidRDefault="00CA2F63" w:rsidP="00A23F3B">
      <w:pPr>
        <w:widowControl w:val="0"/>
        <w:overflowPunct w:val="0"/>
        <w:autoSpaceDE w:val="0"/>
        <w:autoSpaceDN w:val="0"/>
        <w:adjustRightInd w:val="0"/>
        <w:ind w:left="1843" w:hanging="1843"/>
        <w:jc w:val="both"/>
        <w:textAlignment w:val="baseline"/>
        <w:rPr>
          <w:rFonts w:ascii="Times New Roman" w:eastAsia="Times New Roman" w:hAnsi="Times New Roman"/>
          <w:bCs/>
        </w:rPr>
      </w:pPr>
      <w:r w:rsidRPr="00E30F9C">
        <w:rPr>
          <w:rFonts w:ascii="Times New Roman" w:eastAsia="Times New Roman" w:hAnsi="Times New Roman"/>
          <w:b/>
          <w:bCs/>
        </w:rPr>
        <w:t>VISTA</w:t>
      </w:r>
      <w:r w:rsidRPr="00E30F9C">
        <w:rPr>
          <w:rFonts w:ascii="Times New Roman" w:eastAsia="Times New Roman" w:hAnsi="Times New Roman"/>
          <w:b/>
          <w:bCs/>
        </w:rPr>
        <w:tab/>
      </w:r>
      <w:r w:rsidRPr="00E30F9C">
        <w:rPr>
          <w:rFonts w:ascii="Times New Roman" w:eastAsia="Times New Roman" w:hAnsi="Times New Roman"/>
          <w:bCs/>
        </w:rPr>
        <w:t xml:space="preserve">la Delibera del Consiglio d’Istituto n. </w:t>
      </w:r>
      <w:r>
        <w:rPr>
          <w:rFonts w:ascii="Times New Roman" w:eastAsia="Times New Roman" w:hAnsi="Times New Roman"/>
          <w:bCs/>
        </w:rPr>
        <w:t xml:space="preserve">52 </w:t>
      </w:r>
      <w:r w:rsidRPr="00E30F9C">
        <w:rPr>
          <w:rFonts w:ascii="Times New Roman" w:eastAsia="Times New Roman" w:hAnsi="Times New Roman"/>
          <w:bCs/>
        </w:rPr>
        <w:t xml:space="preserve"> del </w:t>
      </w:r>
      <w:r>
        <w:rPr>
          <w:rFonts w:ascii="Times New Roman" w:eastAsia="Times New Roman" w:hAnsi="Times New Roman"/>
          <w:bCs/>
        </w:rPr>
        <w:t>17 dicembre 2019</w:t>
      </w:r>
      <w:r w:rsidRPr="00E30F9C">
        <w:rPr>
          <w:rFonts w:ascii="Times New Roman" w:eastAsia="Times New Roman" w:hAnsi="Times New Roman"/>
          <w:bCs/>
        </w:rPr>
        <w:t xml:space="preserve"> con la quale è stato approvato il P.T.O.F. per gli anni scolastici </w:t>
      </w:r>
      <w:r>
        <w:rPr>
          <w:rFonts w:ascii="Times New Roman" w:eastAsia="Times New Roman" w:hAnsi="Times New Roman"/>
          <w:bCs/>
        </w:rPr>
        <w:t>2019/2023</w:t>
      </w:r>
      <w:r w:rsidRPr="00E30F9C">
        <w:rPr>
          <w:rFonts w:ascii="Times New Roman" w:eastAsia="Times New Roman" w:hAnsi="Times New Roman"/>
          <w:bCs/>
        </w:rPr>
        <w:t>;</w:t>
      </w:r>
    </w:p>
    <w:p w:rsidR="00CA2F63" w:rsidRPr="00E30F9C" w:rsidRDefault="00CA2F63" w:rsidP="00CA2F63">
      <w:pPr>
        <w:widowControl w:val="0"/>
        <w:overflowPunct w:val="0"/>
        <w:autoSpaceDE w:val="0"/>
        <w:autoSpaceDN w:val="0"/>
        <w:adjustRightInd w:val="0"/>
        <w:ind w:left="1843" w:hanging="1843"/>
        <w:textAlignment w:val="baseline"/>
        <w:rPr>
          <w:rFonts w:ascii="Times New Roman" w:eastAsia="Times New Roman" w:hAnsi="Times New Roman"/>
          <w:b/>
          <w:bCs/>
        </w:rPr>
      </w:pPr>
    </w:p>
    <w:p w:rsidR="00CA2F63" w:rsidRDefault="00CA2F63" w:rsidP="00A23F3B">
      <w:pPr>
        <w:ind w:left="1843" w:hanging="1843"/>
        <w:jc w:val="both"/>
        <w:rPr>
          <w:rFonts w:ascii="Times New Roman" w:hAnsi="Times New Roman"/>
        </w:rPr>
      </w:pPr>
      <w:r w:rsidRPr="00E30F9C">
        <w:rPr>
          <w:rFonts w:ascii="Times New Roman" w:hAnsi="Times New Roman"/>
          <w:b/>
        </w:rPr>
        <w:t>VISTA</w:t>
      </w:r>
      <w:r w:rsidRPr="00E30F9C">
        <w:rPr>
          <w:rFonts w:ascii="Times New Roman" w:hAnsi="Times New Roman"/>
        </w:rPr>
        <w:tab/>
        <w:t xml:space="preserve">la Delibera del Consiglio d’Istituto n. </w:t>
      </w:r>
      <w:r>
        <w:rPr>
          <w:rFonts w:ascii="Times New Roman" w:hAnsi="Times New Roman"/>
        </w:rPr>
        <w:t xml:space="preserve">53 </w:t>
      </w:r>
      <w:r w:rsidRPr="00E30F9C">
        <w:rPr>
          <w:rFonts w:ascii="Times New Roman" w:hAnsi="Times New Roman"/>
        </w:rPr>
        <w:t xml:space="preserve"> del </w:t>
      </w:r>
      <w:r>
        <w:rPr>
          <w:rFonts w:ascii="Times New Roman" w:hAnsi="Times New Roman"/>
        </w:rPr>
        <w:t xml:space="preserve">28/01/2020 </w:t>
      </w:r>
      <w:r w:rsidRPr="00E30F9C">
        <w:rPr>
          <w:rFonts w:ascii="Times New Roman" w:hAnsi="Times New Roman"/>
        </w:rPr>
        <w:t xml:space="preserve">, di approvazione del Programma Annuale dell’Esercizio finanziario </w:t>
      </w:r>
      <w:r>
        <w:rPr>
          <w:rFonts w:ascii="Times New Roman" w:hAnsi="Times New Roman"/>
        </w:rPr>
        <w:t xml:space="preserve">2020 </w:t>
      </w:r>
      <w:r w:rsidRPr="00E30F9C">
        <w:rPr>
          <w:rFonts w:ascii="Times New Roman" w:hAnsi="Times New Roman"/>
        </w:rPr>
        <w:t>;</w:t>
      </w:r>
    </w:p>
    <w:p w:rsidR="00CA2F63" w:rsidRPr="00E30F9C" w:rsidRDefault="00CA2F63" w:rsidP="00CA2F63">
      <w:pPr>
        <w:ind w:left="1843" w:hanging="1843"/>
        <w:rPr>
          <w:rFonts w:ascii="Times New Roman" w:hAnsi="Times New Roman"/>
        </w:rPr>
      </w:pPr>
    </w:p>
    <w:p w:rsidR="00CA2F63" w:rsidRPr="00E30F9C" w:rsidRDefault="00CA2F63" w:rsidP="00A23F3B">
      <w:pPr>
        <w:ind w:left="1843" w:hanging="1843"/>
        <w:jc w:val="both"/>
        <w:rPr>
          <w:rFonts w:ascii="Times New Roman" w:hAnsi="Times New Roman"/>
        </w:rPr>
      </w:pPr>
      <w:r w:rsidRPr="00E30F9C">
        <w:rPr>
          <w:rFonts w:ascii="Times New Roman" w:hAnsi="Times New Roman"/>
          <w:b/>
        </w:rPr>
        <w:t>VISTO</w:t>
      </w:r>
      <w:r w:rsidRPr="00E30F9C">
        <w:rPr>
          <w:rFonts w:ascii="Times New Roman" w:hAnsi="Times New Roman"/>
        </w:rPr>
        <w:tab/>
        <w:t xml:space="preserve">il Regolamento sulle Attività negoziali oltre i 10.000 € </w:t>
      </w:r>
      <w:r>
        <w:rPr>
          <w:rFonts w:ascii="Times New Roman" w:hAnsi="Times New Roman"/>
        </w:rPr>
        <w:t xml:space="preserve">e fino ai 40.000,00 </w:t>
      </w:r>
      <w:r w:rsidRPr="00E30F9C">
        <w:rPr>
          <w:rFonts w:ascii="Times New Roman" w:hAnsi="Times New Roman"/>
        </w:rPr>
        <w:t xml:space="preserve">€ai sensi dell’Art. 45 c. 2 del D.I. </w:t>
      </w:r>
      <w:r w:rsidRPr="00E30F9C">
        <w:rPr>
          <w:rFonts w:ascii="Times New Roman" w:eastAsia="Times New Roman" w:hAnsi="Times New Roman"/>
          <w:bCs/>
        </w:rPr>
        <w:t>28 agosto 2018, n. 129 </w:t>
      </w:r>
      <w:r w:rsidRPr="00E30F9C">
        <w:rPr>
          <w:rFonts w:ascii="Times New Roman" w:hAnsi="Times New Roman"/>
        </w:rPr>
        <w:t xml:space="preserve">deliberato dal Consiglio d’Istituto in </w:t>
      </w:r>
      <w:r>
        <w:rPr>
          <w:rFonts w:ascii="Times New Roman" w:hAnsi="Times New Roman"/>
        </w:rPr>
        <w:t>data 28/06/2019 Delibera n.29</w:t>
      </w:r>
    </w:p>
    <w:p w:rsidR="00CA2F63" w:rsidRPr="00E30F9C" w:rsidRDefault="00CA2F63" w:rsidP="00CA2F63">
      <w:pPr>
        <w:ind w:left="1843" w:hanging="1843"/>
        <w:rPr>
          <w:rFonts w:ascii="Times New Roman" w:hAnsi="Times New Roman"/>
          <w:b/>
        </w:rPr>
      </w:pPr>
    </w:p>
    <w:p w:rsidR="00CA2F63" w:rsidRDefault="00CA2F63" w:rsidP="00A23F3B">
      <w:pPr>
        <w:ind w:left="1843" w:hanging="1843"/>
        <w:jc w:val="both"/>
        <w:rPr>
          <w:rFonts w:ascii="Times New Roman" w:hAnsi="Times New Roman"/>
          <w:u w:val="single"/>
        </w:rPr>
      </w:pPr>
      <w:r w:rsidRPr="00E30F9C">
        <w:rPr>
          <w:rFonts w:ascii="Times New Roman" w:hAnsi="Times New Roman"/>
          <w:b/>
        </w:rPr>
        <w:t>RILEVATA</w:t>
      </w:r>
      <w:r w:rsidRPr="00E30F9C">
        <w:rPr>
          <w:rFonts w:ascii="Times New Roman" w:hAnsi="Times New Roman"/>
          <w:b/>
        </w:rPr>
        <w:tab/>
      </w:r>
      <w:r w:rsidRPr="00A23F3B">
        <w:rPr>
          <w:rFonts w:ascii="Times New Roman" w:hAnsi="Times New Roman"/>
          <w:u w:val="single"/>
        </w:rPr>
        <w:t xml:space="preserve">la necessità di acquistare sollecitamente </w:t>
      </w:r>
      <w:r w:rsidR="00EE2A24" w:rsidRPr="00A23F3B">
        <w:rPr>
          <w:rFonts w:ascii="Times New Roman" w:hAnsi="Times New Roman"/>
          <w:u w:val="single"/>
        </w:rPr>
        <w:t xml:space="preserve">la </w:t>
      </w:r>
      <w:r w:rsidRPr="00A23F3B">
        <w:rPr>
          <w:rFonts w:ascii="Times New Roman" w:hAnsi="Times New Roman"/>
          <w:u w:val="single"/>
        </w:rPr>
        <w:t xml:space="preserve">fornitura </w:t>
      </w:r>
      <w:r w:rsidR="00EE2A24" w:rsidRPr="00A23F3B">
        <w:rPr>
          <w:rFonts w:ascii="Times New Roman" w:hAnsi="Times New Roman"/>
          <w:u w:val="single"/>
        </w:rPr>
        <w:t xml:space="preserve"> di TABLET  con il sistema operativo  IOS 10.2’ WiF-Fi -32GB A10 + tastiera/custodia/pencil  con i Fondi Strutturali Europei-“ Per la Scuola Competenze e ambienti per l’apprendimento” 2014-2020 Asse II Infrastrutture per l’Istruzione(FESR)-Obiettivo specifico- 10.8-“ Diffusione della società della conoscenza nel mondo della scuola e della formazione e adozione di approcci didattici innovativi”- Azione 10.8.6 “ Azioni per l’allestimento di centri scolastici digitali e per favorire  l’attrattività  e l’accessibilità anche nelle aree rurali ed interne”- Avviso pubblico prot. AOODGEFID/4878  del  17/04/2020 per la </w:t>
      </w:r>
      <w:r w:rsidR="00EE2A24" w:rsidRPr="00A23F3B">
        <w:rPr>
          <w:rFonts w:ascii="Times New Roman" w:hAnsi="Times New Roman"/>
          <w:u w:val="single"/>
        </w:rPr>
        <w:lastRenderedPageBreak/>
        <w:t xml:space="preserve">presentazione di proposte progettuali per la realizzazione di smart class per la scuola del primo ciclo  CNP: 10.8.6° -fesrpon-em-2020-6 #Digit@LmenteAvanti </w:t>
      </w:r>
    </w:p>
    <w:p w:rsidR="00A23F3B" w:rsidRPr="00A23F3B" w:rsidRDefault="00A23F3B" w:rsidP="00A23F3B">
      <w:pPr>
        <w:ind w:left="1843" w:hanging="1843"/>
        <w:jc w:val="both"/>
        <w:rPr>
          <w:rFonts w:ascii="Times New Roman" w:hAnsi="Times New Roman"/>
          <w:u w:val="single"/>
        </w:rPr>
      </w:pPr>
    </w:p>
    <w:p w:rsidR="00CA2F63" w:rsidRDefault="00CA2F63" w:rsidP="00CA2F63">
      <w:pPr>
        <w:ind w:left="1843" w:hanging="1843"/>
        <w:rPr>
          <w:rFonts w:ascii="Times New Roman" w:hAnsi="Times New Roman"/>
          <w:b/>
          <w:i/>
        </w:rPr>
      </w:pPr>
      <w:r w:rsidRPr="00E30F9C">
        <w:rPr>
          <w:rFonts w:ascii="Times New Roman" w:hAnsi="Times New Roman"/>
          <w:b/>
        </w:rPr>
        <w:t>RILEVATO</w:t>
      </w:r>
      <w:r w:rsidRPr="00E30F9C">
        <w:rPr>
          <w:rFonts w:ascii="Times New Roman" w:hAnsi="Times New Roman"/>
          <w:b/>
        </w:rPr>
        <w:tab/>
      </w:r>
      <w:r w:rsidRPr="00E30F9C">
        <w:rPr>
          <w:rFonts w:ascii="Times New Roman" w:hAnsi="Times New Roman"/>
        </w:rPr>
        <w:t xml:space="preserve">che l’importo della spesa </w:t>
      </w:r>
      <w:r w:rsidR="00A23F3B">
        <w:rPr>
          <w:rFonts w:ascii="Times New Roman" w:hAnsi="Times New Roman"/>
        </w:rPr>
        <w:t xml:space="preserve">rientra nell’art.6 del Regolamento d’Istituto approvato dal C..dI  per l’acquisizione di lavori e forniture e servizi per importi superiori a € 10.000,00 ma inferiori ad € 40.000,00   così come previsto all’Art.36 comma 2 Lett.a del D.lgs 50/2016 cos’ come modificato dal D,lgs 56/2017 che rimette alla discrezionalità del Dirigente Scolastico,la scelta tra le procedure previste dalla normativa vigente  attraverso l’affidamento diretto previa  indagine preliminare di mercato  condotta anche attraverso avviso per la presentazione di manifestazioni d’interesse e la comparazione delle offerte  ed in questo caso trattandosi di materiale informatico, le Ditte devono essere presenti su MEPA, così come previsto </w:t>
      </w:r>
      <w:r w:rsidRPr="00E30F9C">
        <w:rPr>
          <w:rFonts w:ascii="Times New Roman" w:hAnsi="Times New Roman"/>
        </w:rPr>
        <w:t xml:space="preserve">dall’Art. 45 c. 2 lett. a) D.I. </w:t>
      </w:r>
      <w:r w:rsidRPr="00E30F9C">
        <w:rPr>
          <w:rFonts w:ascii="Times New Roman" w:eastAsia="Times New Roman" w:hAnsi="Times New Roman"/>
          <w:bCs/>
        </w:rPr>
        <w:t>28 agosto 2018, n. 129 </w:t>
      </w:r>
      <w:r w:rsidRPr="00E30F9C">
        <w:rPr>
          <w:rFonts w:ascii="Times New Roman" w:hAnsi="Times New Roman"/>
        </w:rPr>
        <w:t>“</w:t>
      </w:r>
      <w:r w:rsidRPr="00E30F9C">
        <w:rPr>
          <w:rFonts w:ascii="Times New Roman" w:hAnsi="Times New Roman"/>
          <w:b/>
          <w:i/>
        </w:rPr>
        <w:t>determinazione</w:t>
      </w:r>
      <w:r w:rsidR="00A23F3B">
        <w:rPr>
          <w:rFonts w:ascii="Times New Roman" w:hAnsi="Times New Roman"/>
          <w:b/>
          <w:i/>
        </w:rPr>
        <w:t xml:space="preserve"> </w:t>
      </w:r>
      <w:r w:rsidRPr="00E30F9C">
        <w:rPr>
          <w:rFonts w:ascii="Times New Roman" w:hAnsi="Times New Roman"/>
          <w:b/>
          <w:i/>
        </w:rPr>
        <w:t>dei criteri e dei limiti</w:t>
      </w:r>
      <w:r w:rsidRPr="00E30F9C">
        <w:rPr>
          <w:rFonts w:ascii="Times New Roman" w:hAnsi="Times New Roman"/>
          <w:i/>
        </w:rPr>
        <w:t xml:space="preserve"> per lo svolgimento,  da  parte  del dirigent</w:t>
      </w:r>
      <w:r>
        <w:rPr>
          <w:rFonts w:ascii="Times New Roman" w:hAnsi="Times New Roman"/>
          <w:i/>
        </w:rPr>
        <w:t xml:space="preserve">e scolastico, </w:t>
      </w:r>
      <w:r w:rsidRPr="00E30F9C">
        <w:rPr>
          <w:rFonts w:ascii="Times New Roman" w:hAnsi="Times New Roman"/>
          <w:i/>
        </w:rPr>
        <w:t xml:space="preserve"> affidamenti di </w:t>
      </w:r>
      <w:r>
        <w:rPr>
          <w:rFonts w:ascii="Times New Roman" w:hAnsi="Times New Roman"/>
          <w:i/>
        </w:rPr>
        <w:t>lavori, servizi  e  forniture “</w:t>
      </w:r>
      <w:r w:rsidRPr="00E30F9C">
        <w:rPr>
          <w:rFonts w:ascii="Times New Roman" w:hAnsi="Times New Roman"/>
          <w:b/>
          <w:i/>
        </w:rPr>
        <w:t>superiore  a  10.000,00 euro</w:t>
      </w:r>
      <w:r>
        <w:rPr>
          <w:rFonts w:ascii="Times New Roman" w:hAnsi="Times New Roman"/>
        </w:rPr>
        <w:t xml:space="preserve"> </w:t>
      </w:r>
      <w:r w:rsidRPr="009528C8">
        <w:rPr>
          <w:rFonts w:ascii="Times New Roman" w:hAnsi="Times New Roman"/>
          <w:b/>
          <w:i/>
        </w:rPr>
        <w:t>“Inferiore a 40.000,00 euro”;</w:t>
      </w:r>
    </w:p>
    <w:p w:rsidR="00CA2F63" w:rsidRPr="00E30F9C" w:rsidRDefault="00CA2F63" w:rsidP="00CA2F63">
      <w:pPr>
        <w:ind w:left="1843" w:hanging="1843"/>
        <w:rPr>
          <w:rFonts w:ascii="Times New Roman" w:hAnsi="Times New Roman"/>
        </w:rPr>
      </w:pPr>
    </w:p>
    <w:p w:rsidR="00CA2F63" w:rsidRDefault="00CA2F63" w:rsidP="00CA2F63">
      <w:pPr>
        <w:ind w:left="1843" w:hanging="1843"/>
        <w:rPr>
          <w:rFonts w:ascii="Times New Roman" w:hAnsi="Times New Roman"/>
        </w:rPr>
      </w:pPr>
      <w:r w:rsidRPr="00E30F9C">
        <w:rPr>
          <w:rFonts w:ascii="Times New Roman" w:hAnsi="Times New Roman"/>
          <w:b/>
        </w:rPr>
        <w:t>RILEVATA</w:t>
      </w:r>
      <w:r w:rsidRPr="00E30F9C">
        <w:rPr>
          <w:rFonts w:ascii="Times New Roman" w:hAnsi="Times New Roman"/>
          <w:b/>
        </w:rPr>
        <w:tab/>
      </w:r>
      <w:r w:rsidRPr="00E30F9C">
        <w:rPr>
          <w:rFonts w:ascii="Times New Roman" w:hAnsi="Times New Roman"/>
        </w:rPr>
        <w:t xml:space="preserve">l’assenza di Convenzioni Consip attive per </w:t>
      </w:r>
      <w:r w:rsidR="00853892">
        <w:rPr>
          <w:rFonts w:ascii="Times New Roman" w:hAnsi="Times New Roman"/>
        </w:rPr>
        <w:t xml:space="preserve"> </w:t>
      </w:r>
      <w:r w:rsidRPr="00E30F9C">
        <w:rPr>
          <w:rFonts w:ascii="Times New Roman" w:hAnsi="Times New Roman"/>
        </w:rPr>
        <w:t xml:space="preserve">fornitura </w:t>
      </w:r>
      <w:r w:rsidR="00853892">
        <w:rPr>
          <w:rFonts w:ascii="Times New Roman" w:hAnsi="Times New Roman"/>
        </w:rPr>
        <w:t xml:space="preserve">di cui  sopra </w:t>
      </w:r>
      <w:r w:rsidRPr="00E30F9C">
        <w:rPr>
          <w:rFonts w:ascii="Times New Roman" w:hAnsi="Times New Roman"/>
        </w:rPr>
        <w:t>;</w:t>
      </w:r>
    </w:p>
    <w:p w:rsidR="00CA2F63" w:rsidRPr="00E30F9C" w:rsidRDefault="00CA2F63" w:rsidP="00CA2F63">
      <w:pPr>
        <w:ind w:left="1843" w:hanging="1843"/>
        <w:rPr>
          <w:rFonts w:ascii="Times New Roman" w:hAnsi="Times New Roman"/>
        </w:rPr>
      </w:pPr>
    </w:p>
    <w:p w:rsidR="00CA2F63" w:rsidRDefault="00CA2F63" w:rsidP="00CA2F63">
      <w:pPr>
        <w:ind w:left="1843" w:hanging="1843"/>
        <w:rPr>
          <w:rFonts w:ascii="Times New Roman" w:hAnsi="Times New Roman"/>
        </w:rPr>
      </w:pPr>
    </w:p>
    <w:p w:rsidR="00CA2F63" w:rsidRPr="00A934B0" w:rsidRDefault="00CA2F63" w:rsidP="00CA2F63">
      <w:pPr>
        <w:rPr>
          <w:rFonts w:ascii="Times New Roman" w:hAnsi="Times New Roman"/>
          <w:b/>
          <w:sz w:val="24"/>
          <w:szCs w:val="24"/>
        </w:rPr>
      </w:pPr>
    </w:p>
    <w:p w:rsidR="00CA2F63" w:rsidRPr="00A934B0" w:rsidRDefault="00CA2F63" w:rsidP="00CA2F63">
      <w:pPr>
        <w:jc w:val="center"/>
        <w:rPr>
          <w:rFonts w:ascii="Times New Roman" w:hAnsi="Times New Roman"/>
          <w:b/>
          <w:sz w:val="24"/>
          <w:szCs w:val="24"/>
        </w:rPr>
      </w:pPr>
      <w:r w:rsidRPr="00A934B0">
        <w:rPr>
          <w:rFonts w:ascii="Times New Roman" w:hAnsi="Times New Roman"/>
          <w:b/>
          <w:sz w:val="24"/>
          <w:szCs w:val="24"/>
        </w:rPr>
        <w:t>DETERMINA</w:t>
      </w:r>
    </w:p>
    <w:p w:rsidR="00CA2F63" w:rsidRPr="00E30F9C" w:rsidRDefault="00CA2F63" w:rsidP="00CA2F63">
      <w:pPr>
        <w:rPr>
          <w:rFonts w:ascii="Times New Roman" w:hAnsi="Times New Roman"/>
          <w:b/>
        </w:rPr>
      </w:pPr>
    </w:p>
    <w:p w:rsidR="00CA2F63" w:rsidRPr="00E30F9C" w:rsidRDefault="00CA2F63" w:rsidP="00CA2F63">
      <w:pPr>
        <w:rPr>
          <w:rFonts w:ascii="Times New Roman" w:hAnsi="Times New Roman"/>
        </w:rPr>
      </w:pPr>
      <w:r w:rsidRPr="00E30F9C">
        <w:rPr>
          <w:rFonts w:ascii="Times New Roman" w:hAnsi="Times New Roman"/>
          <w:b/>
        </w:rPr>
        <w:t>Art. 1</w:t>
      </w:r>
    </w:p>
    <w:p w:rsidR="00CA2F63" w:rsidRDefault="00CA2F63" w:rsidP="00CA2F63">
      <w:pPr>
        <w:rPr>
          <w:rFonts w:ascii="Times New Roman" w:hAnsi="Times New Roman"/>
        </w:rPr>
      </w:pPr>
      <w:r w:rsidRPr="00E30F9C">
        <w:rPr>
          <w:rFonts w:ascii="Times New Roman" w:hAnsi="Times New Roman"/>
        </w:rPr>
        <w:t>Tutto quanto in premessa indicato fa parte integrante e sostanziale del presente provvedimento.</w:t>
      </w:r>
    </w:p>
    <w:p w:rsidR="00853892" w:rsidRDefault="00853892" w:rsidP="00CA2F63">
      <w:pPr>
        <w:rPr>
          <w:rFonts w:ascii="Times New Roman" w:hAnsi="Times New Roman"/>
        </w:rPr>
      </w:pPr>
    </w:p>
    <w:p w:rsidR="00853892" w:rsidRDefault="00853892" w:rsidP="00CA2F63">
      <w:pPr>
        <w:rPr>
          <w:rFonts w:ascii="Times New Roman" w:hAnsi="Times New Roman"/>
        </w:rPr>
      </w:pPr>
      <w:r>
        <w:rPr>
          <w:rFonts w:ascii="Times New Roman" w:hAnsi="Times New Roman"/>
        </w:rPr>
        <w:t xml:space="preserve">Art.2 </w:t>
      </w:r>
    </w:p>
    <w:p w:rsidR="00853892" w:rsidRPr="00E30F9C" w:rsidRDefault="00853892" w:rsidP="00CA2F63">
      <w:pPr>
        <w:rPr>
          <w:rFonts w:ascii="Times New Roman" w:hAnsi="Times New Roman"/>
        </w:rPr>
      </w:pPr>
      <w:r>
        <w:rPr>
          <w:rFonts w:ascii="Times New Roman" w:hAnsi="Times New Roman"/>
        </w:rPr>
        <w:t xml:space="preserve">Di avviare un’indagine di mercato e  attraverso una Manifestazione d’interesse </w:t>
      </w:r>
      <w:r w:rsidR="002021B6">
        <w:rPr>
          <w:rFonts w:ascii="Times New Roman" w:hAnsi="Times New Roman"/>
          <w:b/>
        </w:rPr>
        <w:t xml:space="preserve">volta ad individuare la miglior offerta tra gli </w:t>
      </w:r>
      <w:r>
        <w:rPr>
          <w:rFonts w:ascii="Times New Roman" w:hAnsi="Times New Roman"/>
        </w:rPr>
        <w:t xml:space="preserve"> </w:t>
      </w:r>
      <w:r w:rsidRPr="00853892">
        <w:rPr>
          <w:rFonts w:ascii="Times New Roman" w:hAnsi="Times New Roman"/>
          <w:b/>
        </w:rPr>
        <w:t>operatori economici presenti su MEPA</w:t>
      </w:r>
      <w:r>
        <w:rPr>
          <w:rFonts w:ascii="Times New Roman" w:hAnsi="Times New Roman"/>
        </w:rPr>
        <w:t xml:space="preserve"> atti a soddisfare le esigenze dell’Istituzione scolastica</w:t>
      </w:r>
    </w:p>
    <w:p w:rsidR="00CA2F63" w:rsidRPr="00E30F9C" w:rsidRDefault="00CA2F63" w:rsidP="00CA2F63">
      <w:pPr>
        <w:rPr>
          <w:rFonts w:ascii="Times New Roman" w:hAnsi="Times New Roman"/>
          <w:b/>
        </w:rPr>
      </w:pPr>
    </w:p>
    <w:p w:rsidR="00CA2F63" w:rsidRDefault="00CA2F63" w:rsidP="00CA2F63">
      <w:pPr>
        <w:rPr>
          <w:rFonts w:ascii="Times New Roman" w:hAnsi="Times New Roman"/>
          <w:b/>
        </w:rPr>
      </w:pPr>
      <w:r w:rsidRPr="00E30F9C">
        <w:rPr>
          <w:rFonts w:ascii="Times New Roman" w:hAnsi="Times New Roman"/>
          <w:b/>
        </w:rPr>
        <w:t xml:space="preserve">Art. </w:t>
      </w:r>
      <w:r w:rsidR="00853892">
        <w:rPr>
          <w:rFonts w:ascii="Times New Roman" w:hAnsi="Times New Roman"/>
          <w:b/>
        </w:rPr>
        <w:t>3</w:t>
      </w:r>
    </w:p>
    <w:p w:rsidR="00853892" w:rsidRPr="00E30F9C" w:rsidRDefault="00853892" w:rsidP="00CA2F63">
      <w:pPr>
        <w:rPr>
          <w:rFonts w:ascii="Times New Roman" w:hAnsi="Times New Roman"/>
          <w:b/>
        </w:rPr>
      </w:pPr>
    </w:p>
    <w:p w:rsidR="00CA2F63" w:rsidRPr="000B34F2" w:rsidRDefault="00853892" w:rsidP="00853892">
      <w:pPr>
        <w:rPr>
          <w:rStyle w:val="Enfasigrassetto"/>
          <w:rFonts w:ascii="Times New Roman" w:hAnsi="Times New Roman"/>
          <w:b w:val="0"/>
        </w:rPr>
      </w:pPr>
      <w:r w:rsidRPr="00853892">
        <w:rPr>
          <w:rStyle w:val="Enfasigrassetto"/>
          <w:rFonts w:ascii="Times New Roman" w:hAnsi="Times New Roman"/>
          <w:b w:val="0"/>
        </w:rPr>
        <w:t xml:space="preserve">Di procedere all’ </w:t>
      </w:r>
      <w:r w:rsidR="00CA2F63" w:rsidRPr="00853892">
        <w:rPr>
          <w:rStyle w:val="Enfasigrassetto"/>
          <w:rFonts w:ascii="Times New Roman" w:hAnsi="Times New Roman"/>
          <w:b w:val="0"/>
        </w:rPr>
        <w:t xml:space="preserve"> </w:t>
      </w:r>
      <w:r w:rsidR="00CA2F63" w:rsidRPr="00853892">
        <w:rPr>
          <w:rStyle w:val="Enfasigrassetto"/>
          <w:rFonts w:ascii="Times New Roman" w:hAnsi="Times New Roman"/>
          <w:b w:val="0"/>
          <w:i/>
        </w:rPr>
        <w:t xml:space="preserve">affidamento diretto </w:t>
      </w:r>
      <w:r w:rsidR="00443EF1">
        <w:rPr>
          <w:rStyle w:val="Enfasigrassetto"/>
          <w:rFonts w:ascii="Times New Roman" w:hAnsi="Times New Roman"/>
          <w:b w:val="0"/>
          <w:i/>
        </w:rPr>
        <w:t xml:space="preserve">attraverso un ODA su MEPA </w:t>
      </w:r>
      <w:r>
        <w:rPr>
          <w:rStyle w:val="Enfasigrassetto"/>
          <w:rFonts w:ascii="Times New Roman" w:hAnsi="Times New Roman"/>
          <w:b w:val="0"/>
          <w:i/>
        </w:rPr>
        <w:t xml:space="preserve"> </w:t>
      </w:r>
      <w:r w:rsidR="00CA2F63" w:rsidRPr="00853892">
        <w:rPr>
          <w:rStyle w:val="Enfasigrassetto"/>
          <w:rFonts w:ascii="Times New Roman" w:hAnsi="Times New Roman"/>
          <w:b w:val="0"/>
        </w:rPr>
        <w:t xml:space="preserve">previa comparazione </w:t>
      </w:r>
      <w:r>
        <w:rPr>
          <w:rStyle w:val="Enfasigrassetto"/>
          <w:rFonts w:ascii="Times New Roman" w:hAnsi="Times New Roman"/>
          <w:b w:val="0"/>
        </w:rPr>
        <w:t xml:space="preserve">delle  </w:t>
      </w:r>
      <w:r w:rsidR="00CA2F63" w:rsidRPr="00853892">
        <w:rPr>
          <w:rStyle w:val="Enfasigrassetto"/>
          <w:rFonts w:ascii="Times New Roman" w:hAnsi="Times New Roman"/>
          <w:b w:val="0"/>
        </w:rPr>
        <w:t xml:space="preserve"> </w:t>
      </w:r>
      <w:r>
        <w:rPr>
          <w:rStyle w:val="Enfasigrassetto"/>
          <w:rFonts w:ascii="Times New Roman" w:hAnsi="Times New Roman"/>
          <w:b w:val="0"/>
        </w:rPr>
        <w:t xml:space="preserve">offerte pervenute </w:t>
      </w:r>
      <w:r w:rsidR="00CA2F63" w:rsidRPr="00853892">
        <w:rPr>
          <w:rStyle w:val="Enfasigrassetto"/>
          <w:rFonts w:ascii="Times New Roman" w:hAnsi="Times New Roman"/>
          <w:b w:val="0"/>
        </w:rPr>
        <w:t xml:space="preserve"> </w:t>
      </w:r>
      <w:r>
        <w:rPr>
          <w:rStyle w:val="Enfasigrassetto"/>
          <w:rFonts w:ascii="Times New Roman" w:hAnsi="Times New Roman"/>
          <w:b w:val="0"/>
        </w:rPr>
        <w:t xml:space="preserve">dagli operatori economici </w:t>
      </w:r>
      <w:r w:rsidR="00CA2F63" w:rsidRPr="00E30F9C">
        <w:rPr>
          <w:rStyle w:val="Enfasigrassetto"/>
          <w:rFonts w:ascii="Times New Roman" w:hAnsi="Times New Roman"/>
        </w:rPr>
        <w:t xml:space="preserve"> </w:t>
      </w:r>
      <w:r>
        <w:rPr>
          <w:rStyle w:val="Enfasigrassetto"/>
          <w:rFonts w:ascii="Times New Roman" w:hAnsi="Times New Roman"/>
        </w:rPr>
        <w:t xml:space="preserve"> che presenteranno la loro offerta assieme alla  Manifestazione d’interesse entro il sabato 22 agosto 2020 ore 12:00</w:t>
      </w:r>
    </w:p>
    <w:p w:rsidR="00CA2F63" w:rsidRPr="00E30F9C" w:rsidRDefault="00CA2F63" w:rsidP="00CA2F63">
      <w:pPr>
        <w:rPr>
          <w:rFonts w:ascii="Times New Roman" w:hAnsi="Times New Roman"/>
        </w:rPr>
      </w:pPr>
    </w:p>
    <w:p w:rsidR="00CA2F63" w:rsidRPr="00E30F9C" w:rsidRDefault="00CA2F63" w:rsidP="00CA2F63">
      <w:pPr>
        <w:keepNext/>
        <w:rPr>
          <w:rFonts w:ascii="Times New Roman" w:hAnsi="Times New Roman"/>
          <w:b/>
        </w:rPr>
      </w:pPr>
      <w:r w:rsidRPr="00E30F9C">
        <w:rPr>
          <w:rFonts w:ascii="Times New Roman" w:hAnsi="Times New Roman"/>
          <w:b/>
        </w:rPr>
        <w:t>Art. 3</w:t>
      </w:r>
    </w:p>
    <w:p w:rsidR="00CA2F63" w:rsidRPr="00990D5A" w:rsidRDefault="00CA2F63" w:rsidP="00443EF1">
      <w:pPr>
        <w:pStyle w:val="NormaleWeb"/>
        <w:keepNext/>
        <w:spacing w:before="0" w:beforeAutospacing="0" w:after="0" w:afterAutospacing="0" w:line="276" w:lineRule="auto"/>
        <w:jc w:val="both"/>
        <w:rPr>
          <w:rFonts w:eastAsia="Calibri"/>
          <w:i/>
          <w:sz w:val="22"/>
          <w:szCs w:val="22"/>
          <w:lang w:eastAsia="en-US"/>
        </w:rPr>
      </w:pPr>
      <w:r w:rsidRPr="00E30F9C">
        <w:rPr>
          <w:rFonts w:eastAsia="Calibri"/>
          <w:sz w:val="22"/>
          <w:szCs w:val="22"/>
          <w:lang w:eastAsia="en-US"/>
        </w:rPr>
        <w:t xml:space="preserve">L’importo </w:t>
      </w:r>
      <w:r>
        <w:rPr>
          <w:rFonts w:eastAsia="Calibri"/>
          <w:sz w:val="22"/>
          <w:szCs w:val="22"/>
          <w:lang w:eastAsia="en-US"/>
        </w:rPr>
        <w:t>a base d’asta</w:t>
      </w:r>
      <w:r w:rsidRPr="00E30F9C">
        <w:rPr>
          <w:rFonts w:eastAsia="Calibri"/>
          <w:sz w:val="22"/>
          <w:szCs w:val="22"/>
          <w:lang w:eastAsia="en-US"/>
        </w:rPr>
        <w:t xml:space="preserve"> oggetto della spesa per l’acquisizione in affidamento diretto di cui all’Art. </w:t>
      </w:r>
      <w:r w:rsidR="00853892">
        <w:rPr>
          <w:rFonts w:eastAsia="Calibri"/>
          <w:sz w:val="22"/>
          <w:szCs w:val="22"/>
          <w:lang w:eastAsia="en-US"/>
        </w:rPr>
        <w:t xml:space="preserve">3 </w:t>
      </w:r>
      <w:r w:rsidRPr="00E30F9C">
        <w:rPr>
          <w:rFonts w:eastAsia="Calibri"/>
          <w:sz w:val="22"/>
          <w:szCs w:val="22"/>
          <w:lang w:eastAsia="en-US"/>
        </w:rPr>
        <w:t xml:space="preserve"> è determinato</w:t>
      </w:r>
      <w:r w:rsidR="007218CC">
        <w:rPr>
          <w:rFonts w:eastAsia="Calibri"/>
          <w:sz w:val="22"/>
          <w:szCs w:val="22"/>
          <w:lang w:eastAsia="en-US"/>
        </w:rPr>
        <w:t xml:space="preserve"> complessivamente in € 490,00 IVA inclusa per ogni TABLET+ </w:t>
      </w:r>
      <w:r w:rsidR="00443EF1">
        <w:rPr>
          <w:rFonts w:eastAsia="Calibri"/>
          <w:sz w:val="22"/>
          <w:szCs w:val="22"/>
          <w:lang w:eastAsia="en-US"/>
        </w:rPr>
        <w:t xml:space="preserve"> tastiera/</w:t>
      </w:r>
      <w:r w:rsidR="007218CC">
        <w:rPr>
          <w:rFonts w:eastAsia="Calibri"/>
          <w:sz w:val="22"/>
          <w:szCs w:val="22"/>
          <w:lang w:eastAsia="en-US"/>
        </w:rPr>
        <w:t xml:space="preserve">custodia/ </w:t>
      </w:r>
      <w:r w:rsidR="00443EF1">
        <w:rPr>
          <w:rFonts w:eastAsia="Calibri"/>
          <w:sz w:val="22"/>
          <w:szCs w:val="22"/>
          <w:lang w:eastAsia="en-US"/>
        </w:rPr>
        <w:t xml:space="preserve">pensil </w:t>
      </w:r>
      <w:r w:rsidR="007218CC">
        <w:rPr>
          <w:rFonts w:eastAsia="Calibri"/>
          <w:sz w:val="22"/>
          <w:szCs w:val="22"/>
          <w:lang w:eastAsia="en-US"/>
        </w:rPr>
        <w:t xml:space="preserve">fino a coprire la spesa complessiva del finanziamento pari ad </w:t>
      </w:r>
      <w:r w:rsidRPr="00E30F9C">
        <w:rPr>
          <w:rFonts w:eastAsia="Calibri"/>
          <w:sz w:val="22"/>
          <w:szCs w:val="22"/>
          <w:lang w:eastAsia="en-US"/>
        </w:rPr>
        <w:t xml:space="preserve"> € </w:t>
      </w:r>
      <w:r w:rsidR="00853892">
        <w:rPr>
          <w:rFonts w:eastAsia="Calibri"/>
          <w:sz w:val="22"/>
          <w:szCs w:val="22"/>
          <w:lang w:eastAsia="en-US"/>
        </w:rPr>
        <w:t xml:space="preserve">12.740,00 iva inclusa </w:t>
      </w:r>
      <w:r w:rsidRPr="00E30F9C">
        <w:rPr>
          <w:rFonts w:eastAsia="Calibri"/>
          <w:sz w:val="22"/>
          <w:szCs w:val="22"/>
          <w:lang w:eastAsia="en-US"/>
        </w:rPr>
        <w:t xml:space="preserve"> (</w:t>
      </w:r>
      <w:r w:rsidR="007218CC">
        <w:rPr>
          <w:rFonts w:eastAsia="Calibri"/>
          <w:sz w:val="22"/>
          <w:szCs w:val="22"/>
          <w:lang w:eastAsia="en-US"/>
        </w:rPr>
        <w:t xml:space="preserve">dodicimilasettecentoquarantaeuro </w:t>
      </w:r>
      <w:r w:rsidRPr="00E30F9C">
        <w:rPr>
          <w:rFonts w:eastAsia="Calibri"/>
          <w:sz w:val="22"/>
          <w:szCs w:val="22"/>
          <w:lang w:eastAsia="en-US"/>
        </w:rPr>
        <w:t xml:space="preserve">) IVA al </w:t>
      </w:r>
      <w:r w:rsidR="007218CC">
        <w:rPr>
          <w:rFonts w:eastAsia="Calibri"/>
          <w:sz w:val="22"/>
          <w:szCs w:val="22"/>
          <w:lang w:eastAsia="en-US"/>
        </w:rPr>
        <w:t>22</w:t>
      </w:r>
      <w:r w:rsidRPr="00E30F9C">
        <w:rPr>
          <w:rFonts w:eastAsia="Calibri"/>
          <w:sz w:val="22"/>
          <w:szCs w:val="22"/>
          <w:lang w:eastAsia="en-US"/>
        </w:rPr>
        <w:t xml:space="preserve">% </w:t>
      </w:r>
      <w:r w:rsidR="007218CC">
        <w:rPr>
          <w:rFonts w:eastAsia="Calibri"/>
          <w:sz w:val="22"/>
          <w:szCs w:val="22"/>
          <w:lang w:eastAsia="en-US"/>
        </w:rPr>
        <w:t>inclusa equivalenti ad € 10.442,62 + iva al 22% € 2.297,38</w:t>
      </w:r>
    </w:p>
    <w:p w:rsidR="002021B6" w:rsidRDefault="00CA2F63" w:rsidP="002021B6">
      <w:pPr>
        <w:jc w:val="both"/>
        <w:rPr>
          <w:rFonts w:ascii="Times New Roman" w:hAnsi="Times New Roman"/>
        </w:rPr>
      </w:pPr>
      <w:r w:rsidRPr="00E30F9C">
        <w:rPr>
          <w:rFonts w:ascii="Times New Roman" w:hAnsi="Times New Roman"/>
        </w:rPr>
        <w:t>La spesa sarà im</w:t>
      </w:r>
      <w:r w:rsidR="007218CC">
        <w:rPr>
          <w:rFonts w:ascii="Times New Roman" w:hAnsi="Times New Roman"/>
        </w:rPr>
        <w:t xml:space="preserve">putata, nel Programma Annuale sula scheda Attività </w:t>
      </w:r>
      <w:r w:rsidRPr="00E30F9C">
        <w:rPr>
          <w:rFonts w:ascii="Times New Roman" w:hAnsi="Times New Roman"/>
        </w:rPr>
        <w:t xml:space="preserve"> </w:t>
      </w:r>
      <w:r w:rsidR="007218CC">
        <w:rPr>
          <w:rFonts w:ascii="Times New Roman" w:hAnsi="Times New Roman"/>
        </w:rPr>
        <w:t xml:space="preserve">A.03.07 </w:t>
      </w:r>
      <w:r w:rsidRPr="00E30F9C">
        <w:rPr>
          <w:rFonts w:ascii="Times New Roman" w:hAnsi="Times New Roman"/>
        </w:rPr>
        <w:t xml:space="preserve"> che </w:t>
      </w:r>
      <w:r w:rsidR="007218CC">
        <w:rPr>
          <w:rFonts w:ascii="Times New Roman" w:hAnsi="Times New Roman"/>
        </w:rPr>
        <w:t>è stata creata appositamente per questo progetto</w:t>
      </w:r>
      <w:r w:rsidR="002021B6">
        <w:rPr>
          <w:rFonts w:ascii="Times New Roman" w:hAnsi="Times New Roman"/>
        </w:rPr>
        <w:t xml:space="preserve"> la cui variazione di Bilancio e l’assunzione di Bilancio sono state approvate dal C.d.I con Delibera n.58 e Del.59 del 24 giugno 2020, con l’incarico di  RUP al  Dirigente Scolastico Reggente Prof.ssa Serafina Patrizia Scerra approvata dal C.d.I con Delibera n. 57 del 24/06/2020</w:t>
      </w:r>
    </w:p>
    <w:p w:rsidR="00CA2F63" w:rsidRPr="00CA67FF" w:rsidRDefault="002021B6" w:rsidP="002021B6">
      <w:pPr>
        <w:jc w:val="both"/>
        <w:rPr>
          <w:rFonts w:ascii="Times New Roman" w:hAnsi="Times New Roman"/>
          <w:b/>
        </w:rPr>
      </w:pPr>
      <w:r w:rsidRPr="00CA67FF">
        <w:rPr>
          <w:rFonts w:ascii="Times New Roman" w:hAnsi="Times New Roman"/>
          <w:b/>
        </w:rPr>
        <w:t xml:space="preserve"> </w:t>
      </w:r>
      <w:r w:rsidR="00CA2F63" w:rsidRPr="00CA67FF">
        <w:rPr>
          <w:rFonts w:ascii="Times New Roman" w:hAnsi="Times New Roman"/>
          <w:b/>
        </w:rPr>
        <w:t>Art. 4</w:t>
      </w:r>
    </w:p>
    <w:p w:rsidR="002021B6" w:rsidRDefault="00CA2F63" w:rsidP="00443EF1">
      <w:pPr>
        <w:jc w:val="both"/>
        <w:rPr>
          <w:rFonts w:ascii="Times New Roman" w:hAnsi="Times New Roman"/>
        </w:rPr>
      </w:pPr>
      <w:r>
        <w:rPr>
          <w:rFonts w:ascii="Times New Roman" w:hAnsi="Times New Roman"/>
        </w:rPr>
        <w:t xml:space="preserve">L’aggiudicazione avverrà ai sensi dell’art. 95 del Dlgs 50/2016 </w:t>
      </w:r>
      <w:r w:rsidR="007218CC">
        <w:rPr>
          <w:rFonts w:ascii="Times New Roman" w:hAnsi="Times New Roman"/>
        </w:rPr>
        <w:t xml:space="preserve">con il criterio del minor prezzo </w:t>
      </w:r>
      <w:r w:rsidR="00443EF1">
        <w:rPr>
          <w:rFonts w:ascii="Times New Roman" w:hAnsi="Times New Roman"/>
        </w:rPr>
        <w:t>che consentirà di acquistare all’interno del finanziamento del PON il maggior numero di Tablet</w:t>
      </w:r>
      <w:r w:rsidR="002021B6">
        <w:rPr>
          <w:rFonts w:ascii="Times New Roman" w:hAnsi="Times New Roman"/>
        </w:rPr>
        <w:t xml:space="preserve"> tastiere/custodie/pencil </w:t>
      </w:r>
      <w:r w:rsidR="00443EF1">
        <w:rPr>
          <w:rFonts w:ascii="Times New Roman" w:hAnsi="Times New Roman"/>
        </w:rPr>
        <w:t xml:space="preserve"> con le caratteristiche descritte nel capitolato allegato</w:t>
      </w:r>
      <w:r w:rsidR="002021B6">
        <w:rPr>
          <w:rFonts w:ascii="Times New Roman" w:hAnsi="Times New Roman"/>
        </w:rPr>
        <w:t>.</w:t>
      </w:r>
    </w:p>
    <w:p w:rsidR="00CA2F63" w:rsidRPr="000C4CB9" w:rsidRDefault="002021B6" w:rsidP="00443EF1">
      <w:pPr>
        <w:jc w:val="both"/>
        <w:rPr>
          <w:rFonts w:ascii="Times New Roman" w:hAnsi="Times New Roman"/>
          <w:i/>
        </w:rPr>
      </w:pPr>
      <w:r>
        <w:rPr>
          <w:rFonts w:ascii="Times New Roman" w:hAnsi="Times New Roman"/>
        </w:rPr>
        <w:t>A</w:t>
      </w:r>
      <w:r w:rsidR="00443EF1">
        <w:rPr>
          <w:rFonts w:ascii="Times New Roman" w:hAnsi="Times New Roman"/>
        </w:rPr>
        <w:t xml:space="preserve"> parità di prezzo verrà presa in considerazione l’offerta che presenterà  ulteriori sconti </w:t>
      </w:r>
      <w:r>
        <w:rPr>
          <w:rFonts w:ascii="Times New Roman" w:hAnsi="Times New Roman"/>
        </w:rPr>
        <w:t>sul prezzo d’acquisto</w:t>
      </w:r>
      <w:r w:rsidR="00443EF1">
        <w:rPr>
          <w:rFonts w:ascii="Times New Roman" w:hAnsi="Times New Roman"/>
        </w:rPr>
        <w:t xml:space="preserve"> </w:t>
      </w:r>
      <w:r>
        <w:rPr>
          <w:rFonts w:ascii="Times New Roman" w:hAnsi="Times New Roman"/>
        </w:rPr>
        <w:t>e/o</w:t>
      </w:r>
      <w:r w:rsidR="00443EF1">
        <w:rPr>
          <w:rFonts w:ascii="Times New Roman" w:hAnsi="Times New Roman"/>
        </w:rPr>
        <w:t xml:space="preserve">  offerte aggiuntive all’interno della stessa quota complessiva </w:t>
      </w:r>
      <w:r>
        <w:rPr>
          <w:rFonts w:ascii="Times New Roman" w:hAnsi="Times New Roman"/>
        </w:rPr>
        <w:t>del progetto</w:t>
      </w:r>
      <w:r w:rsidR="00443EF1">
        <w:rPr>
          <w:rFonts w:ascii="Times New Roman" w:hAnsi="Times New Roman"/>
        </w:rPr>
        <w:t xml:space="preserve">   senza costi aggiuntivi per la scuola. </w:t>
      </w:r>
    </w:p>
    <w:p w:rsidR="00CA2F63" w:rsidRDefault="00CA2F63" w:rsidP="00CA2F63">
      <w:pPr>
        <w:keepNext/>
        <w:rPr>
          <w:rFonts w:ascii="Times New Roman" w:hAnsi="Times New Roman"/>
          <w:b/>
        </w:rPr>
      </w:pPr>
    </w:p>
    <w:p w:rsidR="00CA2F63" w:rsidRDefault="00CA2F63" w:rsidP="00CA2F63">
      <w:pPr>
        <w:keepNext/>
        <w:rPr>
          <w:rFonts w:ascii="Times New Roman" w:hAnsi="Times New Roman"/>
          <w:b/>
        </w:rPr>
      </w:pPr>
      <w:r>
        <w:rPr>
          <w:rFonts w:ascii="Times New Roman" w:hAnsi="Times New Roman"/>
          <w:b/>
        </w:rPr>
        <w:t>Art. 5</w:t>
      </w:r>
    </w:p>
    <w:p w:rsidR="00CA2F63" w:rsidRDefault="00CA2F63" w:rsidP="00CA2F63">
      <w:pPr>
        <w:keepNext/>
        <w:rPr>
          <w:rFonts w:ascii="Times New Roman" w:hAnsi="Times New Roman"/>
        </w:rPr>
      </w:pPr>
      <w:r w:rsidRPr="000C4CB9">
        <w:rPr>
          <w:rFonts w:ascii="Times New Roman" w:hAnsi="Times New Roman"/>
        </w:rPr>
        <w:t>La proc</w:t>
      </w:r>
      <w:r>
        <w:rPr>
          <w:rFonts w:ascii="Times New Roman" w:hAnsi="Times New Roman"/>
        </w:rPr>
        <w:t>edura sarà aggiudicata anche in presenza di una sola offerta pervenuta purchè ritenuta valida, congrua e coerente con quanto richiesto.</w:t>
      </w:r>
    </w:p>
    <w:p w:rsidR="00CA2F63" w:rsidRDefault="00CA2F63" w:rsidP="00CA2F63">
      <w:pPr>
        <w:keepNext/>
        <w:rPr>
          <w:rFonts w:ascii="Times New Roman" w:hAnsi="Times New Roman"/>
        </w:rPr>
      </w:pPr>
    </w:p>
    <w:p w:rsidR="00CA2F63" w:rsidRPr="00080BF9" w:rsidRDefault="00CA2F63" w:rsidP="00CA2F63">
      <w:pPr>
        <w:keepNext/>
        <w:rPr>
          <w:rFonts w:ascii="Times New Roman" w:hAnsi="Times New Roman"/>
          <w:b/>
        </w:rPr>
      </w:pPr>
      <w:r w:rsidRPr="00080BF9">
        <w:rPr>
          <w:rFonts w:ascii="Times New Roman" w:hAnsi="Times New Roman"/>
          <w:b/>
        </w:rPr>
        <w:t>Art. 6</w:t>
      </w:r>
    </w:p>
    <w:p w:rsidR="00CA2F63" w:rsidRDefault="00CA2F63" w:rsidP="00CA2F63">
      <w:pPr>
        <w:keepNext/>
        <w:rPr>
          <w:rFonts w:ascii="Times New Roman" w:hAnsi="Times New Roman"/>
        </w:rPr>
      </w:pPr>
      <w:r>
        <w:rPr>
          <w:rFonts w:ascii="Times New Roman" w:hAnsi="Times New Roman"/>
        </w:rPr>
        <w:t>Il Dirigente Scolastico si riserva la facoltà</w:t>
      </w:r>
      <w:r w:rsidR="00B56BCD">
        <w:rPr>
          <w:rFonts w:ascii="Times New Roman" w:hAnsi="Times New Roman"/>
        </w:rPr>
        <w:t xml:space="preserve"> di avvalersi di una commissione composta da </w:t>
      </w:r>
      <w:r w:rsidR="00993CF1">
        <w:rPr>
          <w:rFonts w:ascii="Times New Roman" w:hAnsi="Times New Roman"/>
        </w:rPr>
        <w:t xml:space="preserve">personale interno  in possesso di specifiche professionalità e si riserva </w:t>
      </w:r>
      <w:r>
        <w:rPr>
          <w:rFonts w:ascii="Times New Roman" w:hAnsi="Times New Roman"/>
        </w:rPr>
        <w:t xml:space="preserve"> di non aggiudicare la procedura</w:t>
      </w:r>
      <w:r w:rsidR="00993CF1">
        <w:rPr>
          <w:rFonts w:ascii="Times New Roman" w:hAnsi="Times New Roman"/>
        </w:rPr>
        <w:t xml:space="preserve">, se </w:t>
      </w:r>
      <w:r>
        <w:rPr>
          <w:rFonts w:ascii="Times New Roman" w:hAnsi="Times New Roman"/>
        </w:rPr>
        <w:t xml:space="preserve"> </w:t>
      </w:r>
      <w:r w:rsidR="00993CF1">
        <w:rPr>
          <w:rFonts w:ascii="Times New Roman" w:hAnsi="Times New Roman"/>
        </w:rPr>
        <w:t xml:space="preserve">le offerte  </w:t>
      </w:r>
      <w:r>
        <w:rPr>
          <w:rFonts w:ascii="Times New Roman" w:hAnsi="Times New Roman"/>
        </w:rPr>
        <w:t xml:space="preserve"> pervenut</w:t>
      </w:r>
      <w:r w:rsidR="00993CF1">
        <w:rPr>
          <w:rFonts w:ascii="Times New Roman" w:hAnsi="Times New Roman"/>
        </w:rPr>
        <w:t xml:space="preserve">e </w:t>
      </w:r>
      <w:r>
        <w:rPr>
          <w:rFonts w:ascii="Times New Roman" w:hAnsi="Times New Roman"/>
        </w:rPr>
        <w:t xml:space="preserve">non </w:t>
      </w:r>
      <w:r w:rsidR="00993CF1">
        <w:rPr>
          <w:rFonts w:ascii="Times New Roman" w:hAnsi="Times New Roman"/>
        </w:rPr>
        <w:t xml:space="preserve">sono </w:t>
      </w:r>
      <w:r>
        <w:rPr>
          <w:rFonts w:ascii="Times New Roman" w:hAnsi="Times New Roman"/>
        </w:rPr>
        <w:t>ritenut</w:t>
      </w:r>
      <w:r w:rsidR="00993CF1">
        <w:rPr>
          <w:rFonts w:ascii="Times New Roman" w:hAnsi="Times New Roman"/>
        </w:rPr>
        <w:t xml:space="preserve">e </w:t>
      </w:r>
      <w:r>
        <w:rPr>
          <w:rFonts w:ascii="Times New Roman" w:hAnsi="Times New Roman"/>
        </w:rPr>
        <w:t xml:space="preserve"> valida, congru</w:t>
      </w:r>
      <w:r w:rsidR="00993CF1">
        <w:rPr>
          <w:rFonts w:ascii="Times New Roman" w:hAnsi="Times New Roman"/>
        </w:rPr>
        <w:t xml:space="preserve">e </w:t>
      </w:r>
      <w:r>
        <w:rPr>
          <w:rFonts w:ascii="Times New Roman" w:hAnsi="Times New Roman"/>
        </w:rPr>
        <w:t>e coerente con quanto richiesto.</w:t>
      </w:r>
    </w:p>
    <w:p w:rsidR="00CA2F63" w:rsidRPr="000C4CB9" w:rsidRDefault="00CA2F63" w:rsidP="00CA2F63">
      <w:pPr>
        <w:keepNext/>
        <w:rPr>
          <w:rFonts w:ascii="Times New Roman" w:hAnsi="Times New Roman"/>
        </w:rPr>
      </w:pPr>
    </w:p>
    <w:p w:rsidR="00CA2F63" w:rsidRPr="00E30F9C" w:rsidRDefault="00CA2F63" w:rsidP="00CA2F63">
      <w:pPr>
        <w:keepNext/>
        <w:rPr>
          <w:rFonts w:ascii="Times New Roman" w:hAnsi="Times New Roman"/>
          <w:b/>
        </w:rPr>
      </w:pPr>
      <w:r w:rsidRPr="00E30F9C">
        <w:rPr>
          <w:rFonts w:ascii="Times New Roman" w:hAnsi="Times New Roman"/>
          <w:b/>
        </w:rPr>
        <w:t xml:space="preserve">Art. </w:t>
      </w:r>
      <w:r>
        <w:rPr>
          <w:rFonts w:ascii="Times New Roman" w:hAnsi="Times New Roman"/>
          <w:b/>
        </w:rPr>
        <w:t>7</w:t>
      </w:r>
    </w:p>
    <w:p w:rsidR="00CA2F63" w:rsidRPr="00E30F9C" w:rsidRDefault="00CA2F63" w:rsidP="00CA2F63">
      <w:pPr>
        <w:keepNext/>
        <w:rPr>
          <w:rFonts w:ascii="Times New Roman" w:hAnsi="Times New Roman"/>
        </w:rPr>
      </w:pPr>
      <w:r w:rsidRPr="00E30F9C">
        <w:rPr>
          <w:rFonts w:ascii="Times New Roman" w:hAnsi="Times New Roman"/>
        </w:rPr>
        <w:t xml:space="preserve">La </w:t>
      </w:r>
      <w:r w:rsidRPr="00993CF1">
        <w:rPr>
          <w:rStyle w:val="Enfasigrassetto"/>
          <w:rFonts w:ascii="Times New Roman" w:hAnsi="Times New Roman"/>
          <w:b w:val="0"/>
        </w:rPr>
        <w:t>fornitura</w:t>
      </w:r>
      <w:r w:rsidR="00443EF1" w:rsidRPr="00993CF1">
        <w:rPr>
          <w:rStyle w:val="Enfasigrassetto"/>
          <w:rFonts w:ascii="Times New Roman" w:hAnsi="Times New Roman"/>
          <w:b w:val="0"/>
        </w:rPr>
        <w:t xml:space="preserve"> </w:t>
      </w:r>
      <w:r w:rsidRPr="00E30F9C">
        <w:rPr>
          <w:rStyle w:val="Enfasigrassetto"/>
          <w:rFonts w:ascii="Times New Roman" w:hAnsi="Times New Roman"/>
        </w:rPr>
        <w:t xml:space="preserve"> </w:t>
      </w:r>
      <w:r w:rsidRPr="00E30F9C">
        <w:rPr>
          <w:rFonts w:ascii="Times New Roman" w:hAnsi="Times New Roman"/>
        </w:rPr>
        <w:t>di cui all’Art.</w:t>
      </w:r>
      <w:r w:rsidR="00443EF1">
        <w:rPr>
          <w:rFonts w:ascii="Times New Roman" w:hAnsi="Times New Roman"/>
        </w:rPr>
        <w:t xml:space="preserve">3 </w:t>
      </w:r>
      <w:r w:rsidRPr="00E30F9C">
        <w:rPr>
          <w:rFonts w:ascii="Times New Roman" w:hAnsi="Times New Roman"/>
        </w:rPr>
        <w:t xml:space="preserve">  dovrà essere resa entro </w:t>
      </w:r>
      <w:r w:rsidR="00443EF1">
        <w:rPr>
          <w:rFonts w:ascii="Times New Roman" w:hAnsi="Times New Roman"/>
        </w:rPr>
        <w:t xml:space="preserve">30 </w:t>
      </w:r>
      <w:r w:rsidRPr="00E30F9C">
        <w:rPr>
          <w:rFonts w:ascii="Times New Roman" w:hAnsi="Times New Roman"/>
        </w:rPr>
        <w:t xml:space="preserve"> giorni dalla ricezione dell’ordine di acquisto </w:t>
      </w:r>
      <w:r w:rsidR="00443EF1">
        <w:rPr>
          <w:rFonts w:ascii="Times New Roman" w:hAnsi="Times New Roman"/>
        </w:rPr>
        <w:t xml:space="preserve">ODA su MEPA  </w:t>
      </w:r>
      <w:r w:rsidRPr="00E30F9C">
        <w:rPr>
          <w:rFonts w:ascii="Times New Roman" w:hAnsi="Times New Roman"/>
        </w:rPr>
        <w:t>predisposto allo scopo.</w:t>
      </w:r>
    </w:p>
    <w:p w:rsidR="00CA2F63" w:rsidRPr="00E30F9C" w:rsidRDefault="00CA2F63" w:rsidP="00CA2F63">
      <w:pPr>
        <w:keepNext/>
        <w:rPr>
          <w:rFonts w:ascii="Times New Roman" w:hAnsi="Times New Roman"/>
          <w:b/>
        </w:rPr>
      </w:pPr>
    </w:p>
    <w:p w:rsidR="00CA2F63" w:rsidRPr="00E30F9C" w:rsidRDefault="00CA2F63" w:rsidP="00CA2F63">
      <w:pPr>
        <w:keepNext/>
        <w:rPr>
          <w:rFonts w:ascii="Times New Roman" w:hAnsi="Times New Roman"/>
          <w:b/>
        </w:rPr>
      </w:pPr>
      <w:r w:rsidRPr="00E30F9C">
        <w:rPr>
          <w:rFonts w:ascii="Times New Roman" w:hAnsi="Times New Roman"/>
          <w:b/>
        </w:rPr>
        <w:t xml:space="preserve">Art. </w:t>
      </w:r>
      <w:r>
        <w:rPr>
          <w:rFonts w:ascii="Times New Roman" w:hAnsi="Times New Roman"/>
          <w:b/>
        </w:rPr>
        <w:t>8</w:t>
      </w:r>
    </w:p>
    <w:p w:rsidR="00CA2F63" w:rsidRPr="00E30F9C" w:rsidRDefault="00443EF1" w:rsidP="00CA2F63">
      <w:pPr>
        <w:pStyle w:val="NormaleWeb"/>
        <w:keepNext/>
        <w:spacing w:before="0" w:beforeAutospacing="0" w:after="0" w:afterAutospacing="0" w:line="276" w:lineRule="auto"/>
        <w:rPr>
          <w:rFonts w:eastAsia="Calibri"/>
          <w:sz w:val="22"/>
          <w:szCs w:val="22"/>
          <w:lang w:eastAsia="en-US"/>
        </w:rPr>
      </w:pPr>
      <w:r>
        <w:rPr>
          <w:rFonts w:eastAsia="Calibri"/>
          <w:sz w:val="22"/>
          <w:szCs w:val="22"/>
          <w:lang w:eastAsia="en-US"/>
        </w:rPr>
        <w:t xml:space="preserve">La Manifestazione d’interesse </w:t>
      </w:r>
      <w:r w:rsidR="00CA2F63">
        <w:rPr>
          <w:rFonts w:eastAsia="Calibri"/>
          <w:sz w:val="22"/>
          <w:szCs w:val="22"/>
          <w:lang w:eastAsia="en-US"/>
        </w:rPr>
        <w:t xml:space="preserve"> </w:t>
      </w:r>
      <w:r>
        <w:rPr>
          <w:rFonts w:eastAsia="Calibri"/>
          <w:sz w:val="22"/>
          <w:szCs w:val="22"/>
          <w:lang w:eastAsia="en-US"/>
        </w:rPr>
        <w:t xml:space="preserve">e la presentazione dell’offerta con la documentazione di rito </w:t>
      </w:r>
      <w:r w:rsidR="00CA2F63">
        <w:rPr>
          <w:rFonts w:eastAsia="Calibri"/>
          <w:sz w:val="22"/>
          <w:szCs w:val="22"/>
          <w:lang w:eastAsia="en-US"/>
        </w:rPr>
        <w:t xml:space="preserve"> </w:t>
      </w:r>
      <w:r>
        <w:rPr>
          <w:rFonts w:eastAsia="Calibri"/>
          <w:sz w:val="22"/>
          <w:szCs w:val="22"/>
          <w:lang w:eastAsia="en-US"/>
        </w:rPr>
        <w:t xml:space="preserve">sono allegate   </w:t>
      </w:r>
      <w:r w:rsidR="00CA2F63">
        <w:rPr>
          <w:sz w:val="22"/>
          <w:szCs w:val="22"/>
        </w:rPr>
        <w:t>allegat</w:t>
      </w:r>
      <w:r>
        <w:rPr>
          <w:sz w:val="22"/>
          <w:szCs w:val="22"/>
        </w:rPr>
        <w:t xml:space="preserve">e   </w:t>
      </w:r>
      <w:r w:rsidR="00CA2F63" w:rsidRPr="00E30F9C">
        <w:rPr>
          <w:sz w:val="22"/>
          <w:szCs w:val="22"/>
        </w:rPr>
        <w:t>alla presente determina</w:t>
      </w:r>
      <w:r w:rsidR="00CA2F63">
        <w:rPr>
          <w:sz w:val="22"/>
          <w:szCs w:val="22"/>
        </w:rPr>
        <w:t>, di cui costituiscono</w:t>
      </w:r>
      <w:r w:rsidR="00CA2F63" w:rsidRPr="00E30F9C">
        <w:rPr>
          <w:sz w:val="22"/>
          <w:szCs w:val="22"/>
        </w:rPr>
        <w:t xml:space="preserve"> parte integrante</w:t>
      </w:r>
      <w:r w:rsidR="00CA2F63" w:rsidRPr="00E30F9C">
        <w:rPr>
          <w:rFonts w:eastAsia="Calibri"/>
          <w:sz w:val="22"/>
          <w:szCs w:val="22"/>
          <w:lang w:eastAsia="en-US"/>
        </w:rPr>
        <w:t>.</w:t>
      </w:r>
    </w:p>
    <w:p w:rsidR="00CA2F63" w:rsidRPr="00E30F9C" w:rsidRDefault="00CA2F63" w:rsidP="00CA2F63">
      <w:pPr>
        <w:pStyle w:val="NormaleWeb"/>
        <w:keepNext/>
        <w:spacing w:before="0" w:beforeAutospacing="0" w:after="0" w:afterAutospacing="0" w:line="276" w:lineRule="auto"/>
        <w:rPr>
          <w:rFonts w:eastAsia="Calibri"/>
          <w:sz w:val="22"/>
          <w:szCs w:val="22"/>
          <w:lang w:eastAsia="en-US"/>
        </w:rPr>
      </w:pPr>
    </w:p>
    <w:p w:rsidR="00CA2F63" w:rsidRPr="00E30F9C" w:rsidRDefault="00CA2F63" w:rsidP="00CA2F63">
      <w:pPr>
        <w:keepNext/>
        <w:rPr>
          <w:rFonts w:ascii="Times New Roman" w:hAnsi="Times New Roman"/>
          <w:b/>
        </w:rPr>
      </w:pPr>
      <w:r w:rsidRPr="00E30F9C">
        <w:rPr>
          <w:rFonts w:ascii="Times New Roman" w:hAnsi="Times New Roman"/>
          <w:b/>
        </w:rPr>
        <w:t xml:space="preserve">Art. </w:t>
      </w:r>
      <w:r>
        <w:rPr>
          <w:rFonts w:ascii="Times New Roman" w:hAnsi="Times New Roman"/>
          <w:b/>
        </w:rPr>
        <w:t>9</w:t>
      </w:r>
    </w:p>
    <w:p w:rsidR="00CA2F63" w:rsidRPr="00E30F9C" w:rsidRDefault="00CA2F63" w:rsidP="00CA2F63">
      <w:pPr>
        <w:rPr>
          <w:rFonts w:ascii="Times New Roman" w:hAnsi="Times New Roman"/>
          <w:b/>
        </w:rPr>
      </w:pPr>
      <w:r w:rsidRPr="00E30F9C">
        <w:rPr>
          <w:rFonts w:ascii="Times New Roman" w:hAnsi="Times New Roman"/>
        </w:rPr>
        <w:t xml:space="preserve">Ai sensi dell’Art. 31 del D.lgs. n. 50/2016 e ss.mm.ii. e dell’Art. 5 della Legge 7 agosto 1990, n. 241 viene individuato quale Responsabile del Procedimento il Dirigente Scolastico </w:t>
      </w:r>
      <w:r w:rsidR="00443EF1">
        <w:rPr>
          <w:rFonts w:ascii="Times New Roman" w:hAnsi="Times New Roman"/>
        </w:rPr>
        <w:t xml:space="preserve">Prof.ssa Serafina Patrizia Scerra </w:t>
      </w:r>
    </w:p>
    <w:p w:rsidR="00CA2F63" w:rsidRPr="00E30F9C" w:rsidRDefault="00CA2F63" w:rsidP="00CA2F63">
      <w:pPr>
        <w:pStyle w:val="NormaleWeb"/>
        <w:keepNext/>
        <w:spacing w:before="0" w:beforeAutospacing="0" w:after="0" w:afterAutospacing="0" w:line="276" w:lineRule="auto"/>
        <w:rPr>
          <w:rFonts w:eastAsia="Calibri"/>
          <w:sz w:val="22"/>
          <w:szCs w:val="22"/>
          <w:lang w:eastAsia="en-US"/>
        </w:rPr>
      </w:pPr>
    </w:p>
    <w:p w:rsidR="00CA2F63" w:rsidRPr="00E30F9C" w:rsidRDefault="00CA2F63" w:rsidP="00CA2F63">
      <w:pPr>
        <w:rPr>
          <w:rFonts w:ascii="Times New Roman" w:hAnsi="Times New Roman"/>
        </w:rPr>
      </w:pPr>
    </w:p>
    <w:p w:rsidR="00CA2F63" w:rsidRPr="00E30F9C" w:rsidRDefault="00CA2F63" w:rsidP="00CA2F63">
      <w:pPr>
        <w:rPr>
          <w:rFonts w:ascii="Times New Roman" w:hAnsi="Times New Roman"/>
        </w:rPr>
      </w:pPr>
      <w:r w:rsidRPr="00E30F9C">
        <w:rPr>
          <w:rFonts w:ascii="Times New Roman" w:hAnsi="Times New Roman"/>
        </w:rPr>
        <w:t>Il Responsabile Unico del Procedimento</w:t>
      </w:r>
    </w:p>
    <w:p w:rsidR="00CA2F63" w:rsidRPr="00E30F9C" w:rsidRDefault="00CA2F63" w:rsidP="00CA2F63">
      <w:pPr>
        <w:rPr>
          <w:rFonts w:ascii="Times New Roman" w:hAnsi="Times New Roman"/>
        </w:rPr>
      </w:pPr>
      <w:r w:rsidRPr="00E30F9C">
        <w:rPr>
          <w:rFonts w:ascii="Times New Roman" w:hAnsi="Times New Roman"/>
        </w:rPr>
        <w:t>DIRIGENTE SCOLASTICO</w:t>
      </w:r>
      <w:r w:rsidR="00B56BCD">
        <w:rPr>
          <w:rFonts w:ascii="Times New Roman" w:hAnsi="Times New Roman"/>
        </w:rPr>
        <w:t xml:space="preserve"> Reggente </w:t>
      </w:r>
    </w:p>
    <w:p w:rsidR="00CA2F63" w:rsidRPr="00E30F9C" w:rsidRDefault="00CA2F63" w:rsidP="00CA2F63">
      <w:pPr>
        <w:rPr>
          <w:rFonts w:ascii="Times New Roman" w:hAnsi="Times New Roman"/>
        </w:rPr>
      </w:pPr>
    </w:p>
    <w:p w:rsidR="00CA2F63" w:rsidRDefault="00B56BCD" w:rsidP="00CA2F63">
      <w:pPr>
        <w:rPr>
          <w:rFonts w:ascii="Times New Roman" w:hAnsi="Times New Roman"/>
        </w:rPr>
      </w:pPr>
      <w:r>
        <w:rPr>
          <w:rFonts w:ascii="Times New Roman" w:hAnsi="Times New Roman"/>
        </w:rPr>
        <w:t>Prof.ssa Serafina Patrizia Scerra</w:t>
      </w:r>
    </w:p>
    <w:p w:rsidR="00B56BCD" w:rsidRDefault="00B56BCD" w:rsidP="00B56BCD">
      <w:pPr>
        <w:rPr>
          <w:rFonts w:ascii="Verdana" w:eastAsia="Garamond" w:hAnsi="Verdana"/>
          <w:i/>
          <w:sz w:val="16"/>
          <w:szCs w:val="16"/>
        </w:rPr>
      </w:pPr>
      <w:r>
        <w:rPr>
          <w:rFonts w:ascii="Verdana" w:eastAsia="Garamond" w:hAnsi="Verdana"/>
          <w:i/>
          <w:sz w:val="16"/>
          <w:szCs w:val="16"/>
        </w:rPr>
        <w:t xml:space="preserve">Firma autografa sostituita a mezzo stampa ai sensi art 3     </w:t>
      </w:r>
    </w:p>
    <w:p w:rsidR="00B56BCD" w:rsidRPr="00B56BCD" w:rsidRDefault="00B56BCD" w:rsidP="00B56BCD">
      <w:pPr>
        <w:rPr>
          <w:rFonts w:ascii="Times New Roman" w:hAnsi="Times New Roman"/>
        </w:rPr>
      </w:pPr>
      <w:r>
        <w:rPr>
          <w:rFonts w:ascii="Verdana" w:eastAsia="Garamond" w:hAnsi="Verdana"/>
          <w:i/>
          <w:sz w:val="16"/>
          <w:szCs w:val="16"/>
        </w:rPr>
        <w:t>comma 2 decreto legislativo n. 39/93</w:t>
      </w:r>
    </w:p>
    <w:p w:rsidR="00CA2F63" w:rsidRPr="00E30F9C" w:rsidRDefault="00CA2F63" w:rsidP="00CA2F63">
      <w:pPr>
        <w:rPr>
          <w:rFonts w:ascii="Times New Roman" w:hAnsi="Times New Roman"/>
        </w:rPr>
      </w:pPr>
    </w:p>
    <w:p w:rsidR="00CA2F63" w:rsidRDefault="00CA2F63" w:rsidP="00CA2F63">
      <w:pPr>
        <w:rPr>
          <w:rFonts w:ascii="Times New Roman" w:hAnsi="Times New Roman"/>
        </w:rPr>
      </w:pPr>
      <w:r w:rsidRPr="00E30F9C">
        <w:rPr>
          <w:rFonts w:ascii="Times New Roman" w:eastAsia="TimesNewRomanPSMT" w:hAnsi="Times New Roman"/>
          <w:b/>
          <w:color w:val="000000"/>
        </w:rPr>
        <w:t>ALLEGATI</w:t>
      </w:r>
      <w:r w:rsidRPr="00E30F9C">
        <w:rPr>
          <w:rFonts w:ascii="Times New Roman" w:hAnsi="Times New Roman"/>
        </w:rPr>
        <w:t>:</w:t>
      </w:r>
    </w:p>
    <w:p w:rsidR="00443EF1" w:rsidRDefault="00CA2F63" w:rsidP="00CA2F63">
      <w:pPr>
        <w:pStyle w:val="Paragrafoelenco"/>
        <w:numPr>
          <w:ilvl w:val="0"/>
          <w:numId w:val="3"/>
        </w:numPr>
        <w:rPr>
          <w:rFonts w:ascii="Times New Roman" w:hAnsi="Times New Roman"/>
        </w:rPr>
      </w:pPr>
      <w:r w:rsidRPr="00443EF1">
        <w:rPr>
          <w:rFonts w:ascii="Times New Roman" w:hAnsi="Times New Roman"/>
        </w:rPr>
        <w:t>Manifestazione di interesse</w:t>
      </w:r>
      <w:bookmarkStart w:id="0" w:name="_GoBack"/>
      <w:bookmarkEnd w:id="0"/>
      <w:r w:rsidRPr="00443EF1">
        <w:rPr>
          <w:rFonts w:ascii="Times New Roman" w:hAnsi="Times New Roman"/>
        </w:rPr>
        <w:t xml:space="preserve"> </w:t>
      </w:r>
    </w:p>
    <w:p w:rsidR="00CA2F63" w:rsidRDefault="00E56E81" w:rsidP="00CA2F63">
      <w:pPr>
        <w:pStyle w:val="Paragrafoelenco"/>
        <w:numPr>
          <w:ilvl w:val="0"/>
          <w:numId w:val="3"/>
        </w:numPr>
        <w:rPr>
          <w:rFonts w:ascii="Times New Roman" w:hAnsi="Times New Roman"/>
        </w:rPr>
      </w:pPr>
      <w:r>
        <w:rPr>
          <w:rFonts w:ascii="Times New Roman" w:hAnsi="Times New Roman"/>
        </w:rPr>
        <w:t>OFFERTA</w:t>
      </w:r>
    </w:p>
    <w:p w:rsidR="00443EF1" w:rsidRDefault="00443EF1" w:rsidP="00CA2F63">
      <w:pPr>
        <w:pStyle w:val="Paragrafoelenco"/>
        <w:numPr>
          <w:ilvl w:val="0"/>
          <w:numId w:val="3"/>
        </w:numPr>
        <w:rPr>
          <w:rFonts w:ascii="Times New Roman" w:hAnsi="Times New Roman"/>
        </w:rPr>
      </w:pPr>
      <w:r>
        <w:rPr>
          <w:rFonts w:ascii="Times New Roman" w:hAnsi="Times New Roman"/>
        </w:rPr>
        <w:t xml:space="preserve">Allegato </w:t>
      </w:r>
      <w:r w:rsidR="00E56E81">
        <w:rPr>
          <w:rFonts w:ascii="Times New Roman" w:hAnsi="Times New Roman"/>
        </w:rPr>
        <w:t>2</w:t>
      </w:r>
    </w:p>
    <w:p w:rsidR="00E56E81" w:rsidRDefault="00E56E81" w:rsidP="00CA2F63">
      <w:pPr>
        <w:pStyle w:val="Paragrafoelenco"/>
        <w:numPr>
          <w:ilvl w:val="0"/>
          <w:numId w:val="3"/>
        </w:numPr>
        <w:rPr>
          <w:rFonts w:ascii="Times New Roman" w:hAnsi="Times New Roman"/>
        </w:rPr>
      </w:pPr>
      <w:r>
        <w:rPr>
          <w:rFonts w:ascii="Times New Roman" w:hAnsi="Times New Roman"/>
        </w:rPr>
        <w:t>Allegato A</w:t>
      </w:r>
    </w:p>
    <w:p w:rsidR="003C6871" w:rsidRDefault="003C6871" w:rsidP="00CA2F63">
      <w:pPr>
        <w:spacing w:line="0" w:lineRule="atLeast"/>
        <w:jc w:val="center"/>
      </w:pPr>
    </w:p>
    <w:p w:rsidR="00B56BCD" w:rsidRDefault="00B56BCD" w:rsidP="00B56BCD">
      <w:pPr>
        <w:spacing w:line="0" w:lineRule="atLeast"/>
      </w:pPr>
    </w:p>
    <w:p w:rsidR="00B56BCD" w:rsidRDefault="00B56BCD" w:rsidP="00B56BCD">
      <w:pPr>
        <w:spacing w:line="0" w:lineRule="atLeast"/>
      </w:pPr>
    </w:p>
    <w:p w:rsidR="00B56BCD" w:rsidRDefault="00B56BCD" w:rsidP="00B56BCD">
      <w:pPr>
        <w:spacing w:line="0" w:lineRule="atLeast"/>
      </w:pPr>
    </w:p>
    <w:p w:rsidR="00B56BCD" w:rsidRDefault="00B56BCD" w:rsidP="00B56BCD">
      <w:pPr>
        <w:spacing w:line="0" w:lineRule="atLeast"/>
      </w:pPr>
    </w:p>
    <w:p w:rsidR="00B56BCD" w:rsidRDefault="00B56BCD" w:rsidP="00B56BCD">
      <w:pPr>
        <w:spacing w:line="0" w:lineRule="atLeast"/>
      </w:pPr>
    </w:p>
    <w:p w:rsidR="00B56BCD" w:rsidRDefault="00B56BCD" w:rsidP="00B56BCD">
      <w:pPr>
        <w:spacing w:line="0" w:lineRule="atLeast"/>
      </w:pPr>
    </w:p>
    <w:p w:rsidR="00B56BCD" w:rsidRDefault="00B56BCD" w:rsidP="00B56BCD">
      <w:pPr>
        <w:spacing w:line="0" w:lineRule="atLeast"/>
      </w:pPr>
    </w:p>
    <w:p w:rsidR="00B56BCD" w:rsidRDefault="00B56BCD" w:rsidP="00B56BCD">
      <w:pPr>
        <w:spacing w:line="0" w:lineRule="atLeast"/>
      </w:pPr>
    </w:p>
    <w:p w:rsidR="00B56BCD" w:rsidRDefault="00B56BCD" w:rsidP="00B56BCD">
      <w:pPr>
        <w:spacing w:line="0" w:lineRule="atLeast"/>
      </w:pPr>
    </w:p>
    <w:p w:rsidR="00B56BCD" w:rsidRDefault="00B56BCD" w:rsidP="00B56BCD">
      <w:pPr>
        <w:spacing w:line="0" w:lineRule="atLeast"/>
      </w:pPr>
    </w:p>
    <w:p w:rsidR="00B56BCD" w:rsidRDefault="00B56BCD" w:rsidP="00B56BCD">
      <w:pPr>
        <w:spacing w:line="0" w:lineRule="atLeast"/>
      </w:pPr>
    </w:p>
    <w:p w:rsidR="00B56BCD" w:rsidRDefault="00B56BCD" w:rsidP="00B56BCD">
      <w:pPr>
        <w:spacing w:line="0" w:lineRule="atLeast"/>
      </w:pPr>
    </w:p>
    <w:p w:rsidR="00B56BCD" w:rsidRDefault="00B56BCD" w:rsidP="00B56BCD">
      <w:pPr>
        <w:spacing w:line="0" w:lineRule="atLeast"/>
      </w:pPr>
    </w:p>
    <w:p w:rsidR="00B56BCD" w:rsidRDefault="00B56BCD" w:rsidP="00B56BCD">
      <w:pPr>
        <w:spacing w:line="0" w:lineRule="atLeast"/>
      </w:pPr>
    </w:p>
    <w:p w:rsidR="00B56BCD" w:rsidRDefault="00B56BCD" w:rsidP="00B56BCD">
      <w:pPr>
        <w:spacing w:line="0" w:lineRule="atLeast"/>
      </w:pPr>
    </w:p>
    <w:p w:rsidR="00B56BCD" w:rsidRDefault="00B56BCD" w:rsidP="00B56BCD">
      <w:pPr>
        <w:spacing w:line="0" w:lineRule="atLeast"/>
      </w:pPr>
    </w:p>
    <w:p w:rsidR="00B56BCD" w:rsidRDefault="00B56BCD" w:rsidP="00B56BCD">
      <w:pPr>
        <w:spacing w:line="0" w:lineRule="atLeast"/>
      </w:pPr>
    </w:p>
    <w:p w:rsidR="00B56BCD" w:rsidRDefault="00B56BCD" w:rsidP="00B56BCD">
      <w:pPr>
        <w:spacing w:line="0" w:lineRule="atLeast"/>
      </w:pPr>
    </w:p>
    <w:p w:rsidR="00B56BCD" w:rsidRDefault="00B56BCD" w:rsidP="00B56BCD">
      <w:pPr>
        <w:spacing w:line="0" w:lineRule="atLeast"/>
      </w:pPr>
    </w:p>
    <w:p w:rsidR="00B56BCD" w:rsidRDefault="00B56BCD" w:rsidP="00B56BCD">
      <w:pPr>
        <w:spacing w:line="0" w:lineRule="atLeast"/>
      </w:pPr>
    </w:p>
    <w:p w:rsidR="00B56BCD" w:rsidRDefault="00B56BCD" w:rsidP="00B56BCD">
      <w:pPr>
        <w:spacing w:line="0" w:lineRule="atLeast"/>
      </w:pPr>
    </w:p>
    <w:p w:rsidR="00B56BCD" w:rsidRDefault="00B56BCD" w:rsidP="00B56BCD">
      <w:pPr>
        <w:spacing w:line="0" w:lineRule="atLeast"/>
      </w:pPr>
    </w:p>
    <w:p w:rsidR="00B56BCD" w:rsidRDefault="00B56BCD" w:rsidP="00B56BCD">
      <w:pPr>
        <w:spacing w:line="0" w:lineRule="atLeast"/>
      </w:pPr>
    </w:p>
    <w:p w:rsidR="00B56BCD" w:rsidRDefault="00B56BCD" w:rsidP="00CA2F63">
      <w:pPr>
        <w:spacing w:line="0" w:lineRule="atLeast"/>
        <w:jc w:val="center"/>
      </w:pPr>
    </w:p>
    <w:p w:rsidR="00B56BCD" w:rsidRPr="00001224" w:rsidRDefault="00B56BCD" w:rsidP="00B56BCD">
      <w:pPr>
        <w:pStyle w:val="Corpodeltesto"/>
        <w:jc w:val="left"/>
        <w:rPr>
          <w:rFonts w:ascii="Times New Roman" w:eastAsia="Arial Unicode MS" w:hAnsi="Times New Roman"/>
        </w:rPr>
      </w:pPr>
      <w:r>
        <w:rPr>
          <w:rFonts w:ascii="Times New Roman" w:eastAsia="Arial Unicode MS" w:hAnsi="Times New Roman"/>
          <w:b/>
          <w:bCs/>
        </w:rPr>
        <w:lastRenderedPageBreak/>
        <w:t xml:space="preserve">                                             Manifestazione d’interesse </w:t>
      </w:r>
    </w:p>
    <w:p w:rsidR="00B56BCD" w:rsidRDefault="00B56BCD" w:rsidP="00B56BCD">
      <w:pPr>
        <w:pStyle w:val="Corpodeltesto"/>
        <w:jc w:val="left"/>
        <w:rPr>
          <w:rFonts w:ascii="Times New Roman" w:eastAsia="Arial Unicode MS" w:hAnsi="Times New Roman"/>
        </w:rPr>
      </w:pPr>
    </w:p>
    <w:p w:rsidR="00B56BCD" w:rsidRDefault="00B56BCD" w:rsidP="00B56BCD">
      <w:pPr>
        <w:pStyle w:val="Corpodeltesto"/>
        <w:jc w:val="left"/>
        <w:rPr>
          <w:rFonts w:ascii="Times New Roman" w:eastAsia="Arial Unicode MS" w:hAnsi="Times New Roman"/>
        </w:rPr>
      </w:pPr>
    </w:p>
    <w:p w:rsidR="00B56BCD" w:rsidRDefault="00B56BCD" w:rsidP="00B56BCD">
      <w:pPr>
        <w:pStyle w:val="Corpodeltesto"/>
        <w:ind w:left="5812"/>
        <w:jc w:val="left"/>
        <w:rPr>
          <w:rFonts w:ascii="Times New Roman" w:eastAsia="Arial Unicode MS" w:hAnsi="Times New Roman"/>
        </w:rPr>
      </w:pPr>
      <w:r>
        <w:rPr>
          <w:rFonts w:ascii="Times New Roman" w:eastAsia="Arial Unicode MS" w:hAnsi="Times New Roman"/>
        </w:rPr>
        <w:t>Spett.le</w:t>
      </w:r>
    </w:p>
    <w:p w:rsidR="00B56BCD" w:rsidRDefault="00B56BCD" w:rsidP="00B56BCD">
      <w:pPr>
        <w:pStyle w:val="Corpodeltesto"/>
        <w:ind w:left="5812"/>
        <w:jc w:val="left"/>
        <w:rPr>
          <w:rFonts w:ascii="Times New Roman" w:eastAsia="Arial Unicode MS" w:hAnsi="Times New Roman"/>
        </w:rPr>
      </w:pPr>
      <w:r>
        <w:rPr>
          <w:rFonts w:ascii="Times New Roman" w:eastAsia="Arial Unicode MS" w:hAnsi="Times New Roman"/>
        </w:rPr>
        <w:t xml:space="preserve">Istituto Comprensivo di      </w:t>
      </w:r>
    </w:p>
    <w:p w:rsidR="00B56BCD" w:rsidRDefault="00B56BCD" w:rsidP="00B56BCD">
      <w:pPr>
        <w:pStyle w:val="Corpodeltesto"/>
        <w:ind w:left="5812"/>
        <w:jc w:val="left"/>
        <w:rPr>
          <w:rFonts w:ascii="Times New Roman" w:eastAsia="Arial Unicode MS" w:hAnsi="Times New Roman"/>
        </w:rPr>
      </w:pPr>
      <w:r>
        <w:rPr>
          <w:rFonts w:ascii="Times New Roman" w:eastAsia="Arial Unicode MS" w:hAnsi="Times New Roman"/>
        </w:rPr>
        <w:t xml:space="preserve"> Malalbergo</w:t>
      </w:r>
    </w:p>
    <w:p w:rsidR="00B56BCD" w:rsidRDefault="00B56BCD" w:rsidP="00B56BCD">
      <w:pPr>
        <w:pStyle w:val="Corpodeltesto"/>
        <w:ind w:left="5812"/>
        <w:jc w:val="left"/>
        <w:rPr>
          <w:rFonts w:ascii="Times New Roman" w:eastAsia="Arial Unicode MS" w:hAnsi="Times New Roman"/>
        </w:rPr>
      </w:pPr>
      <w:r>
        <w:rPr>
          <w:rFonts w:ascii="Times New Roman" w:eastAsia="Arial Unicode MS" w:hAnsi="Times New Roman"/>
        </w:rPr>
        <w:t>Via F.lli Cervi 12</w:t>
      </w:r>
    </w:p>
    <w:p w:rsidR="00B56BCD" w:rsidRPr="00001224" w:rsidRDefault="00B56BCD" w:rsidP="00B56BCD">
      <w:pPr>
        <w:pStyle w:val="Corpodeltesto"/>
        <w:ind w:left="5812"/>
        <w:jc w:val="left"/>
        <w:rPr>
          <w:rFonts w:ascii="Times New Roman" w:eastAsia="Arial Unicode MS" w:hAnsi="Times New Roman"/>
        </w:rPr>
      </w:pPr>
      <w:r>
        <w:rPr>
          <w:rFonts w:ascii="Times New Roman" w:eastAsia="Arial Unicode MS" w:hAnsi="Times New Roman"/>
        </w:rPr>
        <w:t>40051 Altedo(BO)</w:t>
      </w:r>
    </w:p>
    <w:p w:rsidR="00B56BCD" w:rsidRDefault="00B56BCD" w:rsidP="00B56BCD">
      <w:pPr>
        <w:pStyle w:val="Corpodeltesto"/>
        <w:rPr>
          <w:rFonts w:ascii="Times New Roman" w:eastAsia="Arial Unicode MS" w:hAnsi="Times New Roman"/>
        </w:rPr>
      </w:pPr>
    </w:p>
    <w:p w:rsidR="00B56BCD" w:rsidRPr="00001224" w:rsidRDefault="00B56BCD" w:rsidP="00361656">
      <w:pPr>
        <w:pStyle w:val="Corpodeltesto"/>
        <w:ind w:firstLine="0"/>
        <w:rPr>
          <w:rFonts w:ascii="Times New Roman" w:eastAsia="Arial Unicode MS" w:hAnsi="Times New Roman"/>
          <w:b/>
          <w:bCs/>
        </w:rPr>
      </w:pPr>
      <w:r>
        <w:rPr>
          <w:rFonts w:ascii="Times New Roman" w:eastAsia="Arial Unicode MS" w:hAnsi="Times New Roman"/>
          <w:b/>
          <w:bCs/>
        </w:rPr>
        <w:t xml:space="preserve">MANIFESTAZIONE DI INTERESSE A PRESENTARE LA PROPRIA OFFERTA ECONOMICA PER LA FORNITURA DI TABLET CON SISTEMA OPERATIVO </w:t>
      </w:r>
      <w:r w:rsidRPr="00001224">
        <w:rPr>
          <w:rFonts w:ascii="Times New Roman" w:hAnsi="Times New Roman"/>
          <w:b/>
        </w:rPr>
        <w:t>IOS 10.2’ WiF-Fi -32GB A10</w:t>
      </w:r>
      <w:r>
        <w:rPr>
          <w:rFonts w:ascii="Times New Roman" w:hAnsi="Times New Roman"/>
          <w:b/>
        </w:rPr>
        <w:t xml:space="preserve"> + tastiera/custodia/pencil</w:t>
      </w:r>
    </w:p>
    <w:p w:rsidR="00B56BCD" w:rsidRDefault="00B56BCD" w:rsidP="00B56BCD">
      <w:pPr>
        <w:pStyle w:val="Corpodeltesto"/>
        <w:rPr>
          <w:rFonts w:ascii="Times New Roman" w:eastAsia="Arial Unicode MS" w:hAnsi="Times New Roman"/>
        </w:rPr>
      </w:pPr>
      <w:r>
        <w:rPr>
          <w:rFonts w:ascii="Times New Roman" w:eastAsia="Arial Unicode MS" w:hAnsi="Times New Roman"/>
        </w:rPr>
        <w:t>Il Sottoscritto (cognome e nome) __________________________________________</w:t>
      </w:r>
    </w:p>
    <w:p w:rsidR="00B56BCD" w:rsidRDefault="00B56BCD" w:rsidP="00B56BCD">
      <w:pPr>
        <w:pStyle w:val="Corpodeltesto"/>
        <w:rPr>
          <w:rFonts w:ascii="Times New Roman" w:eastAsia="Arial Unicode MS" w:hAnsi="Times New Roman"/>
        </w:rPr>
      </w:pPr>
    </w:p>
    <w:p w:rsidR="00B56BCD" w:rsidRDefault="00B56BCD" w:rsidP="00B56BCD">
      <w:pPr>
        <w:pStyle w:val="Corpodeltesto"/>
        <w:rPr>
          <w:rFonts w:ascii="Times New Roman" w:eastAsia="Arial Unicode MS" w:hAnsi="Times New Roman"/>
        </w:rPr>
      </w:pPr>
      <w:r>
        <w:rPr>
          <w:rFonts w:ascii="Times New Roman" w:eastAsia="Arial Unicode MS" w:hAnsi="Times New Roman"/>
        </w:rPr>
        <w:t>Nato a _________________________prov.  _______________________ il ________</w:t>
      </w:r>
    </w:p>
    <w:p w:rsidR="00B56BCD" w:rsidRDefault="00B56BCD" w:rsidP="00B56BCD">
      <w:pPr>
        <w:pStyle w:val="Corpodeltesto"/>
        <w:rPr>
          <w:rFonts w:ascii="Times New Roman" w:eastAsia="Arial Unicode MS" w:hAnsi="Times New Roman"/>
        </w:rPr>
      </w:pPr>
    </w:p>
    <w:p w:rsidR="00B56BCD" w:rsidRDefault="00B56BCD" w:rsidP="00B56BCD">
      <w:pPr>
        <w:pStyle w:val="Corpodeltesto"/>
        <w:rPr>
          <w:rFonts w:ascii="Times New Roman" w:eastAsia="Arial Unicode MS" w:hAnsi="Times New Roman"/>
        </w:rPr>
      </w:pPr>
      <w:r>
        <w:rPr>
          <w:rFonts w:ascii="Times New Roman" w:eastAsia="Arial Unicode MS" w:hAnsi="Times New Roman"/>
        </w:rPr>
        <w:t>Residente a ___________________________________________________________</w:t>
      </w:r>
    </w:p>
    <w:p w:rsidR="00B56BCD" w:rsidRDefault="00B56BCD" w:rsidP="00B56BCD">
      <w:pPr>
        <w:pStyle w:val="Corpodeltesto"/>
        <w:rPr>
          <w:rFonts w:ascii="Times New Roman" w:eastAsia="Arial Unicode MS" w:hAnsi="Times New Roman"/>
        </w:rPr>
      </w:pPr>
    </w:p>
    <w:p w:rsidR="00B56BCD" w:rsidRDefault="00B56BCD" w:rsidP="00B56BCD">
      <w:pPr>
        <w:pStyle w:val="Corpodeltesto"/>
        <w:rPr>
          <w:rFonts w:ascii="Times New Roman" w:eastAsia="Arial Unicode MS" w:hAnsi="Times New Roman"/>
        </w:rPr>
      </w:pPr>
      <w:r>
        <w:rPr>
          <w:rFonts w:ascii="Times New Roman" w:eastAsia="Arial Unicode MS" w:hAnsi="Times New Roman"/>
        </w:rPr>
        <w:t xml:space="preserve">Codice fiscale _____________________________________ nella sua qualità di legale </w:t>
      </w:r>
    </w:p>
    <w:p w:rsidR="00B56BCD" w:rsidRDefault="00B56BCD" w:rsidP="00B56BCD">
      <w:pPr>
        <w:pStyle w:val="Corpodeltesto"/>
        <w:rPr>
          <w:rFonts w:ascii="Times New Roman" w:eastAsia="Arial Unicode MS" w:hAnsi="Times New Roman"/>
        </w:rPr>
      </w:pPr>
    </w:p>
    <w:p w:rsidR="00B56BCD" w:rsidRDefault="00B56BCD" w:rsidP="00B56BCD">
      <w:pPr>
        <w:pStyle w:val="Corpodeltesto"/>
        <w:rPr>
          <w:rFonts w:ascii="Times New Roman" w:eastAsia="Arial Unicode MS" w:hAnsi="Times New Roman"/>
        </w:rPr>
      </w:pPr>
      <w:r>
        <w:rPr>
          <w:rFonts w:ascii="Times New Roman" w:eastAsia="Arial Unicode MS" w:hAnsi="Times New Roman"/>
        </w:rPr>
        <w:t>rappresentante della _____________________________________________________</w:t>
      </w:r>
    </w:p>
    <w:p w:rsidR="00B56BCD" w:rsidRDefault="00B56BCD" w:rsidP="00B56BCD">
      <w:pPr>
        <w:pStyle w:val="Corpodeltesto"/>
        <w:rPr>
          <w:rFonts w:ascii="Times New Roman" w:eastAsia="Arial Unicode MS" w:hAnsi="Times New Roman"/>
        </w:rPr>
      </w:pPr>
    </w:p>
    <w:p w:rsidR="00B56BCD" w:rsidRDefault="00B56BCD" w:rsidP="00B56BCD">
      <w:pPr>
        <w:pStyle w:val="Corpodeltesto"/>
        <w:rPr>
          <w:rFonts w:ascii="Times New Roman" w:eastAsia="Arial Unicode MS" w:hAnsi="Times New Roman"/>
        </w:rPr>
      </w:pPr>
      <w:r>
        <w:rPr>
          <w:rFonts w:ascii="Times New Roman" w:eastAsia="Arial Unicode MS" w:hAnsi="Times New Roman"/>
        </w:rPr>
        <w:t>con sede in _______________________ CAP__________ via/piazza _____________</w:t>
      </w:r>
    </w:p>
    <w:p w:rsidR="00B56BCD" w:rsidRDefault="00B56BCD" w:rsidP="00B56BCD">
      <w:pPr>
        <w:pStyle w:val="Corpodeltesto"/>
        <w:rPr>
          <w:rFonts w:ascii="Times New Roman" w:eastAsia="Arial Unicode MS" w:hAnsi="Times New Roman"/>
        </w:rPr>
      </w:pPr>
    </w:p>
    <w:p w:rsidR="00B56BCD" w:rsidRDefault="00B56BCD" w:rsidP="00B56BCD">
      <w:pPr>
        <w:pStyle w:val="Corpodeltesto"/>
        <w:rPr>
          <w:rFonts w:ascii="Times New Roman" w:eastAsia="Arial Unicode MS" w:hAnsi="Times New Roman"/>
        </w:rPr>
      </w:pPr>
      <w:r>
        <w:rPr>
          <w:rFonts w:ascii="Times New Roman" w:eastAsia="Arial Unicode MS" w:hAnsi="Times New Roman"/>
        </w:rPr>
        <w:t>codice fiscale_______________________________________ partita IVA _________</w:t>
      </w:r>
    </w:p>
    <w:p w:rsidR="00B56BCD" w:rsidRDefault="00B56BCD" w:rsidP="00B56BCD">
      <w:pPr>
        <w:pStyle w:val="Corpodeltesto"/>
        <w:rPr>
          <w:rFonts w:ascii="Times New Roman" w:eastAsia="Arial Unicode MS" w:hAnsi="Times New Roman"/>
        </w:rPr>
      </w:pPr>
    </w:p>
    <w:p w:rsidR="00B56BCD" w:rsidRDefault="00B56BCD" w:rsidP="00B56BCD">
      <w:pPr>
        <w:pStyle w:val="Corpodeltesto"/>
        <w:rPr>
          <w:rFonts w:ascii="Times New Roman" w:eastAsia="Arial Unicode MS" w:hAnsi="Times New Roman"/>
        </w:rPr>
      </w:pPr>
      <w:r>
        <w:rPr>
          <w:rFonts w:ascii="Times New Roman" w:eastAsia="Arial Unicode MS" w:hAnsi="Times New Roman"/>
        </w:rPr>
        <w:t>telefono ___________________e-mail _____________________ PEC ____________</w:t>
      </w:r>
    </w:p>
    <w:p w:rsidR="00B56BCD" w:rsidRDefault="00B56BCD" w:rsidP="00B56BCD">
      <w:pPr>
        <w:pStyle w:val="Corpodeltesto"/>
        <w:rPr>
          <w:rFonts w:ascii="Times New Roman" w:eastAsia="Arial Unicode MS" w:hAnsi="Times New Roman"/>
        </w:rPr>
      </w:pPr>
    </w:p>
    <w:p w:rsidR="00B56BCD" w:rsidRDefault="00B56BCD" w:rsidP="00B56BCD">
      <w:pPr>
        <w:pStyle w:val="Corpodeltesto"/>
        <w:rPr>
          <w:rFonts w:ascii="Times New Roman" w:eastAsia="Arial Unicode MS" w:hAnsi="Times New Roman"/>
        </w:rPr>
      </w:pPr>
      <w:r>
        <w:rPr>
          <w:rFonts w:ascii="Times New Roman" w:eastAsia="Arial Unicode MS" w:hAnsi="Times New Roman"/>
        </w:rPr>
        <w:t xml:space="preserve">con riferimento all’oggetto, ai sensi degli art. 46 e 47 del DPR 28.12.2000, n. 45, consapevole delle sanzioni penali previste dall’art. 76 del medesimo DPR 445/2000, per le ipotesi di falsità in atti e dichiarazioni mendaci ivi indicate, </w:t>
      </w:r>
    </w:p>
    <w:p w:rsidR="00B56BCD" w:rsidRDefault="00B56BCD" w:rsidP="00B56BCD">
      <w:pPr>
        <w:pStyle w:val="Corpodeltesto"/>
        <w:rPr>
          <w:rFonts w:ascii="Times New Roman" w:eastAsia="Arial Unicode MS" w:hAnsi="Times New Roman"/>
        </w:rPr>
      </w:pPr>
    </w:p>
    <w:p w:rsidR="00B56BCD" w:rsidRDefault="00B56BCD" w:rsidP="00B56BCD">
      <w:pPr>
        <w:pStyle w:val="Corpodeltesto"/>
        <w:jc w:val="center"/>
        <w:rPr>
          <w:rFonts w:ascii="Times New Roman" w:eastAsia="Arial Unicode MS" w:hAnsi="Times New Roman"/>
          <w:b/>
          <w:bCs/>
        </w:rPr>
      </w:pPr>
      <w:r>
        <w:rPr>
          <w:rFonts w:ascii="Times New Roman" w:eastAsia="Arial Unicode MS" w:hAnsi="Times New Roman"/>
          <w:b/>
          <w:bCs/>
        </w:rPr>
        <w:t>DICHIARA</w:t>
      </w:r>
    </w:p>
    <w:p w:rsidR="00B56BCD" w:rsidRDefault="00B56BCD" w:rsidP="00B56BCD">
      <w:pPr>
        <w:pStyle w:val="Corpodeltesto"/>
        <w:rPr>
          <w:rFonts w:ascii="Times New Roman" w:eastAsia="Arial Unicode MS" w:hAnsi="Times New Roman"/>
        </w:rPr>
      </w:pPr>
    </w:p>
    <w:p w:rsidR="00B56BCD" w:rsidRDefault="00993CF1" w:rsidP="00993CF1">
      <w:pPr>
        <w:pStyle w:val="Corpodeltesto"/>
        <w:widowControl/>
        <w:overflowPunct/>
        <w:autoSpaceDE/>
        <w:autoSpaceDN/>
        <w:adjustRightInd/>
        <w:spacing w:before="120" w:line="240" w:lineRule="auto"/>
        <w:ind w:firstLine="0"/>
        <w:textAlignment w:val="auto"/>
        <w:rPr>
          <w:rFonts w:ascii="Times New Roman" w:eastAsia="Arial Unicode MS" w:hAnsi="Times New Roman"/>
        </w:rPr>
      </w:pPr>
      <w:r>
        <w:rPr>
          <w:rFonts w:ascii="Times New Roman" w:eastAsia="Arial Unicode MS" w:hAnsi="Times New Roman"/>
        </w:rPr>
        <w:t xml:space="preserve">1. </w:t>
      </w:r>
      <w:r w:rsidR="00B56BCD">
        <w:rPr>
          <w:rFonts w:ascii="Times New Roman" w:eastAsia="Arial Unicode MS" w:hAnsi="Times New Roman"/>
        </w:rPr>
        <w:t>che la __________________________________________________________ è in possesso dei requisiti di ordine generale di cui all’art. 38 del D.Ls. 163/2006 e s.m.i;</w:t>
      </w:r>
    </w:p>
    <w:p w:rsidR="00B56BCD" w:rsidRDefault="00993CF1" w:rsidP="00993CF1">
      <w:pPr>
        <w:pStyle w:val="Corpodeltesto"/>
        <w:ind w:firstLine="0"/>
        <w:rPr>
          <w:rFonts w:ascii="Times New Roman" w:hAnsi="Times New Roman"/>
        </w:rPr>
      </w:pPr>
      <w:r>
        <w:rPr>
          <w:rFonts w:ascii="Times New Roman" w:eastAsia="Arial Unicode MS" w:hAnsi="Times New Roman"/>
        </w:rPr>
        <w:t>2.</w:t>
      </w:r>
      <w:r w:rsidR="00B56BCD">
        <w:rPr>
          <w:rFonts w:ascii="Times New Roman" w:eastAsia="Arial Unicode MS" w:hAnsi="Times New Roman"/>
        </w:rPr>
        <w:t xml:space="preserve">di manifestare il proprio interesse a partecipare ad una eventuale affidamento del servizio per la fornitura di </w:t>
      </w:r>
      <w:r w:rsidR="00B56BCD" w:rsidRPr="00001224">
        <w:rPr>
          <w:rFonts w:ascii="Times New Roman" w:eastAsia="Arial Unicode MS" w:hAnsi="Times New Roman"/>
          <w:bCs/>
        </w:rPr>
        <w:t xml:space="preserve">TABLET CON SISTEMA OPERATIVO </w:t>
      </w:r>
      <w:r w:rsidR="00B56BCD" w:rsidRPr="00001224">
        <w:rPr>
          <w:rFonts w:ascii="Times New Roman" w:hAnsi="Times New Roman"/>
        </w:rPr>
        <w:t xml:space="preserve">IOS 10.2’ WiF-Fi -32GB A10 + </w:t>
      </w:r>
      <w:r w:rsidR="00B56BCD" w:rsidRPr="00001224">
        <w:rPr>
          <w:rFonts w:ascii="Times New Roman" w:hAnsi="Times New Roman"/>
        </w:rPr>
        <w:lastRenderedPageBreak/>
        <w:t>tastiera/custodia/pencil</w:t>
      </w:r>
    </w:p>
    <w:p w:rsidR="00B56BCD" w:rsidRDefault="00993CF1" w:rsidP="00993CF1">
      <w:pPr>
        <w:pStyle w:val="Corpodeltesto"/>
        <w:ind w:firstLine="0"/>
        <w:rPr>
          <w:rFonts w:ascii="Times New Roman" w:eastAsia="Arial Unicode MS" w:hAnsi="Times New Roman"/>
        </w:rPr>
      </w:pPr>
      <w:r>
        <w:rPr>
          <w:rFonts w:ascii="Times New Roman" w:hAnsi="Times New Roman"/>
        </w:rPr>
        <w:t>3</w:t>
      </w:r>
      <w:r w:rsidR="00B56BCD">
        <w:rPr>
          <w:rFonts w:ascii="Times New Roman" w:hAnsi="Times New Roman"/>
        </w:rPr>
        <w:t xml:space="preserve">. Di essere presente sul Mercato Elettronico MEPA </w:t>
      </w:r>
    </w:p>
    <w:p w:rsidR="00B56BCD" w:rsidRDefault="00993CF1" w:rsidP="00B56BCD">
      <w:pPr>
        <w:pStyle w:val="Corpodeltesto"/>
        <w:ind w:firstLine="0"/>
        <w:rPr>
          <w:rFonts w:ascii="Times New Roman" w:eastAsia="Arial Unicode MS" w:hAnsi="Times New Roman"/>
        </w:rPr>
      </w:pPr>
      <w:r>
        <w:rPr>
          <w:rFonts w:ascii="Times New Roman" w:eastAsia="Arial Unicode MS" w:hAnsi="Times New Roman"/>
        </w:rPr>
        <w:t>4</w:t>
      </w:r>
      <w:r w:rsidR="00B56BCD">
        <w:rPr>
          <w:rFonts w:ascii="Times New Roman" w:eastAsia="Arial Unicode MS" w:hAnsi="Times New Roman"/>
        </w:rPr>
        <w:t xml:space="preserve">.di essere consapevole che l’offerta allegata  ha come finalità l’indagine di mercato per individuare tra gli   operatori che hanno presentato la propria offerta,  quella al minor prezzo a cui verrà  affidato l’incarico di fornire la merce attraverso un  affidamento diretto ODA su MEPA </w:t>
      </w:r>
    </w:p>
    <w:p w:rsidR="00B56BCD" w:rsidRDefault="00993CF1" w:rsidP="00B56BCD">
      <w:pPr>
        <w:pStyle w:val="Corpodeltesto"/>
        <w:ind w:firstLine="0"/>
        <w:rPr>
          <w:rFonts w:ascii="Times New Roman" w:eastAsia="Arial Unicode MS" w:hAnsi="Times New Roman"/>
        </w:rPr>
      </w:pPr>
      <w:r>
        <w:rPr>
          <w:rFonts w:ascii="Times New Roman" w:eastAsia="Arial Unicode MS" w:hAnsi="Times New Roman"/>
        </w:rPr>
        <w:t>5</w:t>
      </w:r>
      <w:r w:rsidR="00B56BCD">
        <w:rPr>
          <w:rFonts w:ascii="Times New Roman" w:eastAsia="Arial Unicode MS" w:hAnsi="Times New Roman"/>
        </w:rPr>
        <w:t>.di essere informato, ai sensi dell’art. 13 del D.Lgs n. 196/2003, che i dati personali raccolti saranno trattati esclusivamente nell’ambito del procedimento per il quale la presente dichiarazione viene resa.</w:t>
      </w:r>
    </w:p>
    <w:p w:rsidR="00B56BCD" w:rsidRDefault="00B56BCD" w:rsidP="00B56BCD">
      <w:pPr>
        <w:pStyle w:val="Corpodeltesto"/>
        <w:rPr>
          <w:rFonts w:ascii="Times New Roman" w:eastAsia="Arial Unicode MS" w:hAnsi="Times New Roman"/>
        </w:rPr>
      </w:pPr>
    </w:p>
    <w:p w:rsidR="00B56BCD" w:rsidRDefault="00B56BCD" w:rsidP="00B56BCD">
      <w:pPr>
        <w:pStyle w:val="Corpodeltesto"/>
        <w:rPr>
          <w:rFonts w:ascii="Times New Roman" w:eastAsia="Arial Unicode MS" w:hAnsi="Times New Roman"/>
        </w:rPr>
      </w:pPr>
    </w:p>
    <w:p w:rsidR="00B56BCD" w:rsidRDefault="00B56BCD" w:rsidP="00B56BCD">
      <w:pPr>
        <w:pStyle w:val="Corpodeltesto"/>
        <w:rPr>
          <w:rFonts w:ascii="Times New Roman" w:eastAsia="Arial Unicode MS" w:hAnsi="Times New Roman"/>
        </w:rPr>
      </w:pPr>
      <w:r>
        <w:rPr>
          <w:rFonts w:ascii="Times New Roman" w:eastAsia="Arial Unicode MS" w:hAnsi="Times New Roman"/>
        </w:rPr>
        <w:t xml:space="preserve">Data____________          </w:t>
      </w:r>
    </w:p>
    <w:p w:rsidR="00B56BCD" w:rsidRDefault="00B56BCD" w:rsidP="00B56BCD">
      <w:pPr>
        <w:pStyle w:val="Corpodeltesto"/>
        <w:rPr>
          <w:rFonts w:ascii="Times New Roman" w:eastAsia="Arial Unicode MS" w:hAnsi="Times New Roman"/>
        </w:rPr>
      </w:pPr>
      <w:r>
        <w:rPr>
          <w:rFonts w:ascii="Times New Roman" w:eastAsia="Arial Unicode MS" w:hAnsi="Times New Roman"/>
        </w:rPr>
        <w:t xml:space="preserve">                                                           </w:t>
      </w:r>
    </w:p>
    <w:p w:rsidR="00B56BCD" w:rsidRDefault="00B56BCD" w:rsidP="00B56BCD">
      <w:pPr>
        <w:pStyle w:val="Corpodeltesto"/>
        <w:ind w:left="2124" w:firstLine="708"/>
        <w:rPr>
          <w:rFonts w:ascii="Times New Roman" w:eastAsia="Arial Unicode MS" w:hAnsi="Times New Roman"/>
        </w:rPr>
      </w:pPr>
      <w:r>
        <w:rPr>
          <w:rFonts w:ascii="Times New Roman" w:eastAsia="Arial Unicode MS" w:hAnsi="Times New Roman"/>
        </w:rPr>
        <w:t xml:space="preserve">                  </w:t>
      </w:r>
      <w:r>
        <w:rPr>
          <w:rFonts w:ascii="Times New Roman" w:eastAsia="Arial Unicode MS" w:hAnsi="Times New Roman"/>
        </w:rPr>
        <w:tab/>
      </w:r>
      <w:r>
        <w:rPr>
          <w:rFonts w:ascii="Times New Roman" w:eastAsia="Arial Unicode MS" w:hAnsi="Times New Roman"/>
        </w:rPr>
        <w:tab/>
        <w:t xml:space="preserve">  timbro e firma legale rappresentante</w:t>
      </w:r>
    </w:p>
    <w:p w:rsidR="00B56BCD" w:rsidRDefault="00B56BCD" w:rsidP="00B56BCD">
      <w:pPr>
        <w:pStyle w:val="Corpodeltesto"/>
        <w:rPr>
          <w:rFonts w:ascii="Times New Roman" w:eastAsia="Arial Unicode MS" w:hAnsi="Times New Roman"/>
        </w:rPr>
      </w:pPr>
      <w:r>
        <w:rPr>
          <w:rFonts w:ascii="Times New Roman" w:eastAsia="Arial Unicode MS" w:hAnsi="Times New Roman"/>
        </w:rPr>
        <w:tab/>
      </w:r>
      <w:r>
        <w:rPr>
          <w:rFonts w:ascii="Times New Roman" w:eastAsia="Arial Unicode MS" w:hAnsi="Times New Roman"/>
        </w:rPr>
        <w:tab/>
      </w:r>
      <w:r>
        <w:rPr>
          <w:rFonts w:ascii="Times New Roman" w:eastAsia="Arial Unicode MS" w:hAnsi="Times New Roman"/>
        </w:rPr>
        <w:tab/>
      </w:r>
      <w:r>
        <w:rPr>
          <w:rFonts w:ascii="Times New Roman" w:eastAsia="Arial Unicode MS" w:hAnsi="Times New Roman"/>
        </w:rPr>
        <w:tab/>
      </w:r>
      <w:r>
        <w:rPr>
          <w:rFonts w:ascii="Times New Roman" w:eastAsia="Arial Unicode MS" w:hAnsi="Times New Roman"/>
        </w:rPr>
        <w:tab/>
      </w:r>
      <w:r>
        <w:rPr>
          <w:rFonts w:ascii="Times New Roman" w:eastAsia="Arial Unicode MS" w:hAnsi="Times New Roman"/>
        </w:rPr>
        <w:tab/>
      </w:r>
      <w:r>
        <w:rPr>
          <w:rFonts w:ascii="Times New Roman" w:eastAsia="Arial Unicode MS" w:hAnsi="Times New Roman"/>
        </w:rPr>
        <w:tab/>
        <w:t>______________________________</w:t>
      </w:r>
    </w:p>
    <w:p w:rsidR="00B56BCD" w:rsidRDefault="00B56BCD" w:rsidP="00B56BCD">
      <w:pPr>
        <w:pStyle w:val="Corpodeltesto"/>
        <w:rPr>
          <w:rFonts w:ascii="Times New Roman" w:eastAsia="Arial Unicode MS" w:hAnsi="Times New Roman"/>
        </w:rPr>
      </w:pPr>
    </w:p>
    <w:p w:rsidR="00B56BCD" w:rsidRDefault="00B56BCD" w:rsidP="00B56BCD">
      <w:pPr>
        <w:pStyle w:val="Corpodeltesto"/>
        <w:rPr>
          <w:rFonts w:ascii="Times New Roman" w:eastAsia="Arial Unicode MS" w:hAnsi="Times New Roman"/>
        </w:rPr>
      </w:pPr>
      <w:r>
        <w:rPr>
          <w:rFonts w:ascii="Times New Roman" w:eastAsia="Arial Unicode MS" w:hAnsi="Times New Roman"/>
        </w:rPr>
        <w:t>Allegare copia documento identità.</w:t>
      </w:r>
    </w:p>
    <w:p w:rsidR="00B56BCD" w:rsidRDefault="00B56BCD" w:rsidP="00B56BCD">
      <w:pPr>
        <w:pStyle w:val="Corpodeltesto"/>
        <w:rPr>
          <w:rFonts w:ascii="Times New Roman" w:eastAsia="Arial Unicode MS" w:hAnsi="Times New Roman"/>
        </w:rPr>
      </w:pPr>
    </w:p>
    <w:p w:rsidR="00B56BCD" w:rsidRDefault="00B56BCD" w:rsidP="00B56BCD">
      <w:pPr>
        <w:pStyle w:val="Corpodeltesto"/>
        <w:rPr>
          <w:rFonts w:ascii="Times New Roman" w:eastAsia="Arial Unicode MS" w:hAnsi="Times New Roman"/>
        </w:rPr>
      </w:pPr>
    </w:p>
    <w:p w:rsidR="00B56BCD" w:rsidRDefault="00993CF1" w:rsidP="00B56BCD">
      <w:pPr>
        <w:spacing w:line="0" w:lineRule="atLeast"/>
      </w:pPr>
      <w:r>
        <w:t>OFFERTA ECONOMICA DELLA DITTA__________________________________________________per la fornitura di TABLET</w:t>
      </w:r>
    </w:p>
    <w:p w:rsidR="00993CF1" w:rsidRPr="00993CF1" w:rsidRDefault="00993CF1" w:rsidP="00993CF1">
      <w:pPr>
        <w:ind w:left="1843" w:hanging="1843"/>
        <w:jc w:val="both"/>
        <w:rPr>
          <w:rFonts w:ascii="Times New Roman" w:hAnsi="Times New Roman"/>
        </w:rPr>
      </w:pPr>
      <w:r w:rsidRPr="00993CF1">
        <w:rPr>
          <w:rFonts w:ascii="Times New Roman" w:hAnsi="Times New Roman"/>
        </w:rPr>
        <w:t xml:space="preserve">con il sistema operativo  IOS 10.2’ WiF-Fi -32GB A10 + tastiera/custodia/pencil  </w:t>
      </w:r>
      <w:r>
        <w:rPr>
          <w:rFonts w:ascii="Times New Roman" w:hAnsi="Times New Roman"/>
        </w:rPr>
        <w:t xml:space="preserve">Progetto </w:t>
      </w:r>
    </w:p>
    <w:p w:rsidR="00993CF1" w:rsidRPr="00993CF1" w:rsidRDefault="00993CF1" w:rsidP="00993CF1">
      <w:pPr>
        <w:ind w:left="1843" w:hanging="1843"/>
        <w:jc w:val="both"/>
        <w:rPr>
          <w:rFonts w:ascii="Times New Roman" w:hAnsi="Times New Roman"/>
        </w:rPr>
      </w:pPr>
      <w:r w:rsidRPr="00993CF1">
        <w:rPr>
          <w:rFonts w:ascii="Times New Roman" w:hAnsi="Times New Roman"/>
        </w:rPr>
        <w:t xml:space="preserve">SMART CLASS per la scuola del primo ciclo  CNP: 10.8.6° -fesrpon-em-2020-6 #Digit@LmenteAvanti </w:t>
      </w:r>
    </w:p>
    <w:p w:rsidR="00993CF1" w:rsidRDefault="00993CF1" w:rsidP="00B56BCD">
      <w:pPr>
        <w:spacing w:line="0" w:lineRule="atLeast"/>
      </w:pPr>
      <w:r>
        <w:t>Prot.</w:t>
      </w:r>
    </w:p>
    <w:p w:rsidR="00993CF1" w:rsidRDefault="00993CF1" w:rsidP="00B56BCD">
      <w:pPr>
        <w:spacing w:line="0" w:lineRule="atLeast"/>
      </w:pPr>
      <w:r>
        <w:t>CIG</w:t>
      </w:r>
    </w:p>
    <w:p w:rsidR="00993CF1" w:rsidRDefault="00993CF1" w:rsidP="00B56BCD">
      <w:pPr>
        <w:spacing w:line="0" w:lineRule="atLeast"/>
      </w:pPr>
      <w:r>
        <w:t>CUP</w:t>
      </w:r>
    </w:p>
    <w:p w:rsidR="00DE1620" w:rsidRDefault="00DE1620" w:rsidP="00B56BCD">
      <w:pPr>
        <w:spacing w:line="0" w:lineRule="atLeast"/>
      </w:pPr>
    </w:p>
    <w:tbl>
      <w:tblPr>
        <w:tblStyle w:val="Grigliatabella"/>
        <w:tblW w:w="0" w:type="auto"/>
        <w:tblLook w:val="04A0"/>
      </w:tblPr>
      <w:tblGrid>
        <w:gridCol w:w="2443"/>
        <w:gridCol w:w="2443"/>
        <w:gridCol w:w="2444"/>
        <w:gridCol w:w="2444"/>
      </w:tblGrid>
      <w:tr w:rsidR="00DE1620" w:rsidTr="00DE1620">
        <w:tc>
          <w:tcPr>
            <w:tcW w:w="2443" w:type="dxa"/>
          </w:tcPr>
          <w:p w:rsidR="00DE1620" w:rsidRDefault="00DE1620" w:rsidP="00B56BCD">
            <w:pPr>
              <w:spacing w:line="0" w:lineRule="atLeast"/>
            </w:pPr>
            <w:r>
              <w:t>DESCRIZIONE DEL PRODOTTO</w:t>
            </w:r>
          </w:p>
        </w:tc>
        <w:tc>
          <w:tcPr>
            <w:tcW w:w="2443" w:type="dxa"/>
          </w:tcPr>
          <w:p w:rsidR="00DE1620" w:rsidRDefault="00DE1620" w:rsidP="00B56BCD">
            <w:pPr>
              <w:spacing w:line="0" w:lineRule="atLeast"/>
            </w:pPr>
            <w:r>
              <w:t>marca</w:t>
            </w:r>
          </w:p>
        </w:tc>
        <w:tc>
          <w:tcPr>
            <w:tcW w:w="2444" w:type="dxa"/>
          </w:tcPr>
          <w:p w:rsidR="00DE1620" w:rsidRDefault="00DE1620" w:rsidP="00B56BCD">
            <w:pPr>
              <w:spacing w:line="0" w:lineRule="atLeast"/>
            </w:pPr>
            <w:r>
              <w:t>COSTO UNITARIO iva esclusa</w:t>
            </w:r>
          </w:p>
        </w:tc>
        <w:tc>
          <w:tcPr>
            <w:tcW w:w="2444" w:type="dxa"/>
          </w:tcPr>
          <w:p w:rsidR="00DE1620" w:rsidRDefault="00DE1620" w:rsidP="00B56BCD">
            <w:pPr>
              <w:spacing w:line="0" w:lineRule="atLeast"/>
            </w:pPr>
            <w:r>
              <w:t>Eventuali sconti e/o offerte aggiuntive (indicare l’importo dello sconto e/o il valore dell’offerta aggiuntiva)</w:t>
            </w:r>
          </w:p>
        </w:tc>
      </w:tr>
      <w:tr w:rsidR="00DE1620" w:rsidRPr="004F4C3D" w:rsidTr="00DE1620">
        <w:tc>
          <w:tcPr>
            <w:tcW w:w="2443" w:type="dxa"/>
          </w:tcPr>
          <w:p w:rsidR="00DE1620" w:rsidRDefault="00DE1620" w:rsidP="00B56BCD">
            <w:pPr>
              <w:spacing w:line="0" w:lineRule="atLeast"/>
              <w:rPr>
                <w:rFonts w:ascii="Times New Roman" w:hAnsi="Times New Roman"/>
                <w:lang w:val="en-US"/>
              </w:rPr>
            </w:pPr>
            <w:r w:rsidRPr="00DE1620">
              <w:rPr>
                <w:lang w:val="en-US"/>
              </w:rPr>
              <w:t xml:space="preserve">TABLET </w:t>
            </w:r>
            <w:r w:rsidRPr="00DE1620">
              <w:rPr>
                <w:rFonts w:ascii="Times New Roman" w:hAnsi="Times New Roman"/>
                <w:lang w:val="en-US"/>
              </w:rPr>
              <w:t>IOS 10.2’ WiF-Fi -32GB A10</w:t>
            </w:r>
          </w:p>
          <w:p w:rsidR="00DE1620" w:rsidRPr="00DE1620" w:rsidRDefault="00DE1620" w:rsidP="00B56BCD">
            <w:pPr>
              <w:spacing w:line="0" w:lineRule="atLeast"/>
              <w:rPr>
                <w:lang w:val="en-US"/>
              </w:rPr>
            </w:pPr>
          </w:p>
        </w:tc>
        <w:tc>
          <w:tcPr>
            <w:tcW w:w="2443" w:type="dxa"/>
          </w:tcPr>
          <w:p w:rsidR="00DE1620" w:rsidRPr="00DE1620" w:rsidRDefault="00DE1620" w:rsidP="00B56BCD">
            <w:pPr>
              <w:spacing w:line="0" w:lineRule="atLeast"/>
              <w:rPr>
                <w:lang w:val="en-US"/>
              </w:rPr>
            </w:pPr>
          </w:p>
        </w:tc>
        <w:tc>
          <w:tcPr>
            <w:tcW w:w="2444" w:type="dxa"/>
          </w:tcPr>
          <w:p w:rsidR="00DE1620" w:rsidRPr="00DE1620" w:rsidRDefault="00DE1620" w:rsidP="00B56BCD">
            <w:pPr>
              <w:spacing w:line="0" w:lineRule="atLeast"/>
              <w:rPr>
                <w:lang w:val="en-US"/>
              </w:rPr>
            </w:pPr>
          </w:p>
        </w:tc>
        <w:tc>
          <w:tcPr>
            <w:tcW w:w="2444" w:type="dxa"/>
          </w:tcPr>
          <w:p w:rsidR="00DE1620" w:rsidRPr="00DE1620" w:rsidRDefault="00DE1620" w:rsidP="00B56BCD">
            <w:pPr>
              <w:spacing w:line="0" w:lineRule="atLeast"/>
              <w:rPr>
                <w:lang w:val="en-US"/>
              </w:rPr>
            </w:pPr>
          </w:p>
        </w:tc>
      </w:tr>
      <w:tr w:rsidR="00DE1620" w:rsidRPr="00DE1620" w:rsidTr="003F2D9C">
        <w:tc>
          <w:tcPr>
            <w:tcW w:w="2443" w:type="dxa"/>
          </w:tcPr>
          <w:p w:rsidR="00DE1620" w:rsidRDefault="00DE1620" w:rsidP="003F2D9C">
            <w:pPr>
              <w:spacing w:line="0" w:lineRule="atLeast"/>
              <w:rPr>
                <w:rFonts w:ascii="Times New Roman" w:hAnsi="Times New Roman"/>
                <w:lang w:val="en-US"/>
              </w:rPr>
            </w:pPr>
            <w:r>
              <w:rPr>
                <w:lang w:val="en-US"/>
              </w:rPr>
              <w:t>Tastier/custodia/pencil</w:t>
            </w:r>
          </w:p>
          <w:p w:rsidR="00DE1620" w:rsidRPr="00DE1620" w:rsidRDefault="00DE1620" w:rsidP="003F2D9C">
            <w:pPr>
              <w:spacing w:line="0" w:lineRule="atLeast"/>
              <w:rPr>
                <w:lang w:val="en-US"/>
              </w:rPr>
            </w:pPr>
          </w:p>
        </w:tc>
        <w:tc>
          <w:tcPr>
            <w:tcW w:w="2443" w:type="dxa"/>
          </w:tcPr>
          <w:p w:rsidR="00DE1620" w:rsidRPr="00DE1620" w:rsidRDefault="00DE1620" w:rsidP="003F2D9C">
            <w:pPr>
              <w:spacing w:line="0" w:lineRule="atLeast"/>
              <w:rPr>
                <w:lang w:val="en-US"/>
              </w:rPr>
            </w:pPr>
          </w:p>
        </w:tc>
        <w:tc>
          <w:tcPr>
            <w:tcW w:w="2444" w:type="dxa"/>
          </w:tcPr>
          <w:p w:rsidR="00DE1620" w:rsidRPr="00DE1620" w:rsidRDefault="00DE1620" w:rsidP="003F2D9C">
            <w:pPr>
              <w:spacing w:line="0" w:lineRule="atLeast"/>
              <w:rPr>
                <w:lang w:val="en-US"/>
              </w:rPr>
            </w:pPr>
          </w:p>
        </w:tc>
        <w:tc>
          <w:tcPr>
            <w:tcW w:w="2444" w:type="dxa"/>
          </w:tcPr>
          <w:p w:rsidR="00DE1620" w:rsidRPr="00DE1620" w:rsidRDefault="00DE1620" w:rsidP="003F2D9C">
            <w:pPr>
              <w:spacing w:line="0" w:lineRule="atLeast"/>
              <w:rPr>
                <w:lang w:val="en-US"/>
              </w:rPr>
            </w:pPr>
          </w:p>
        </w:tc>
      </w:tr>
    </w:tbl>
    <w:p w:rsidR="00DE1620" w:rsidRPr="00DE1620" w:rsidRDefault="00DE1620" w:rsidP="00DE1620">
      <w:pPr>
        <w:spacing w:line="0" w:lineRule="atLeast"/>
        <w:rPr>
          <w:lang w:val="en-US"/>
        </w:rPr>
      </w:pPr>
    </w:p>
    <w:p w:rsidR="00DE1620" w:rsidRDefault="00361656" w:rsidP="00B56BCD">
      <w:pPr>
        <w:spacing w:line="0" w:lineRule="atLeast"/>
        <w:rPr>
          <w:lang w:val="en-US"/>
        </w:rPr>
      </w:pPr>
      <w:r>
        <w:rPr>
          <w:lang w:val="en-US"/>
        </w:rPr>
        <w:t xml:space="preserve">Data </w:t>
      </w:r>
      <w:r w:rsidR="00DE1620">
        <w:rPr>
          <w:lang w:val="en-US"/>
        </w:rPr>
        <w:t xml:space="preserve">Timbro e Firma </w:t>
      </w:r>
    </w:p>
    <w:p w:rsidR="00DE1620" w:rsidRDefault="00DE1620" w:rsidP="00B56BCD">
      <w:pPr>
        <w:spacing w:line="0" w:lineRule="atLeast"/>
        <w:rPr>
          <w:lang w:val="en-US"/>
        </w:rPr>
      </w:pPr>
    </w:p>
    <w:p w:rsidR="00DE1620" w:rsidRDefault="00DE1620" w:rsidP="00B56BCD">
      <w:pPr>
        <w:spacing w:line="0" w:lineRule="atLeast"/>
        <w:rPr>
          <w:lang w:val="en-US"/>
        </w:rPr>
      </w:pPr>
    </w:p>
    <w:p w:rsidR="00DE1620" w:rsidRDefault="00DE1620" w:rsidP="00B56BCD">
      <w:pPr>
        <w:spacing w:line="0" w:lineRule="atLeast"/>
        <w:rPr>
          <w:lang w:val="en-US"/>
        </w:rPr>
      </w:pPr>
    </w:p>
    <w:p w:rsidR="00DE1620" w:rsidRDefault="00DE1620" w:rsidP="00B56BCD">
      <w:pPr>
        <w:spacing w:line="0" w:lineRule="atLeast"/>
        <w:rPr>
          <w:lang w:val="en-US"/>
        </w:rPr>
      </w:pPr>
    </w:p>
    <w:p w:rsidR="00DE1620" w:rsidRDefault="00DE1620" w:rsidP="00B56BCD">
      <w:pPr>
        <w:spacing w:line="0" w:lineRule="atLeast"/>
        <w:rPr>
          <w:lang w:val="en-US"/>
        </w:rPr>
      </w:pPr>
    </w:p>
    <w:p w:rsidR="00DE1620" w:rsidRDefault="00DE1620" w:rsidP="00DE1620">
      <w:pPr>
        <w:jc w:val="center"/>
        <w:outlineLvl w:val="0"/>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DE1620" w:rsidRDefault="00DE1620" w:rsidP="00DE1620">
      <w:pPr>
        <w:jc w:val="center"/>
        <w:outlineLvl w:val="0"/>
        <w:rPr>
          <w:b/>
        </w:rPr>
      </w:pPr>
    </w:p>
    <w:p w:rsidR="00DE1620" w:rsidRDefault="00DE1620" w:rsidP="00DE1620">
      <w:pPr>
        <w:jc w:val="center"/>
        <w:outlineLvl w:val="0"/>
        <w:rPr>
          <w:b/>
        </w:rPr>
      </w:pPr>
    </w:p>
    <w:p w:rsidR="00DE1620" w:rsidRDefault="00DE1620" w:rsidP="00DE1620">
      <w:pPr>
        <w:jc w:val="center"/>
        <w:outlineLvl w:val="0"/>
        <w:rPr>
          <w:b/>
        </w:rPr>
      </w:pPr>
    </w:p>
    <w:p w:rsidR="00DE1620" w:rsidRDefault="00DE1620" w:rsidP="00DE1620">
      <w:pPr>
        <w:jc w:val="center"/>
        <w:outlineLvl w:val="0"/>
        <w:rPr>
          <w:b/>
        </w:rPr>
      </w:pPr>
    </w:p>
    <w:p w:rsidR="00DE1620" w:rsidRDefault="00DE1620" w:rsidP="00DE1620">
      <w:pPr>
        <w:jc w:val="center"/>
        <w:outlineLvl w:val="0"/>
        <w:rPr>
          <w:b/>
        </w:rPr>
      </w:pPr>
    </w:p>
    <w:p w:rsidR="00DE1620" w:rsidRDefault="00DE1620" w:rsidP="00DE1620">
      <w:pPr>
        <w:jc w:val="center"/>
        <w:outlineLvl w:val="0"/>
        <w:rPr>
          <w:b/>
        </w:rPr>
      </w:pPr>
    </w:p>
    <w:p w:rsidR="00DE1620" w:rsidRDefault="00DE1620" w:rsidP="00DE1620">
      <w:pPr>
        <w:jc w:val="center"/>
        <w:outlineLvl w:val="0"/>
        <w:rPr>
          <w:b/>
        </w:rPr>
      </w:pPr>
    </w:p>
    <w:p w:rsidR="00DE1620" w:rsidRDefault="00DE1620" w:rsidP="00DE1620">
      <w:pPr>
        <w:jc w:val="center"/>
        <w:outlineLvl w:val="0"/>
      </w:pPr>
      <w:r w:rsidRPr="00797756">
        <w:t>ALLEGATO 2</w:t>
      </w:r>
    </w:p>
    <w:p w:rsidR="00DE1620" w:rsidRPr="00267D88" w:rsidRDefault="00DE1620" w:rsidP="00DE1620">
      <w:pPr>
        <w:jc w:val="center"/>
        <w:outlineLvl w:val="0"/>
      </w:pPr>
    </w:p>
    <w:p w:rsidR="00DE1620" w:rsidRDefault="00DE1620" w:rsidP="00DE1620">
      <w:pPr>
        <w:jc w:val="center"/>
        <w:outlineLvl w:val="0"/>
        <w:rPr>
          <w:b/>
        </w:rPr>
      </w:pPr>
      <w:r>
        <w:rPr>
          <w:b/>
        </w:rPr>
        <w:t>DICHIARAZIONE SOSTITUTIVA</w:t>
      </w:r>
    </w:p>
    <w:p w:rsidR="00DE1620" w:rsidRPr="001B4A41" w:rsidRDefault="00DE1620" w:rsidP="00DE1620">
      <w:pPr>
        <w:jc w:val="center"/>
        <w:outlineLvl w:val="0"/>
      </w:pPr>
      <w:r w:rsidRPr="001B4A41">
        <w:t xml:space="preserve"> (rilasciata ai sensi degli articoli 46 e 47 de</w:t>
      </w:r>
      <w:r>
        <w:t xml:space="preserve">l testo unico di cui al D.P.R. </w:t>
      </w:r>
      <w:r w:rsidRPr="001B4A41">
        <w:t>445/2000)</w:t>
      </w:r>
    </w:p>
    <w:p w:rsidR="00DE1620" w:rsidRDefault="00DE1620" w:rsidP="00DE1620"/>
    <w:p w:rsidR="00DE1620" w:rsidRDefault="00DE1620" w:rsidP="00DE1620"/>
    <w:p w:rsidR="00DE1620" w:rsidRDefault="00DE1620" w:rsidP="00DE1620"/>
    <w:p w:rsidR="00DE1620" w:rsidRDefault="00DE1620" w:rsidP="00DE1620">
      <w:r>
        <w:t>Il/la………………………………………………………………………………………………….</w:t>
      </w:r>
    </w:p>
    <w:p w:rsidR="00DE1620" w:rsidRDefault="00DE1620" w:rsidP="00DE1620">
      <w:pPr>
        <w:rPr>
          <w:sz w:val="18"/>
          <w:szCs w:val="18"/>
        </w:rPr>
      </w:pPr>
      <w:r>
        <w:tab/>
        <w:t xml:space="preserve">                          </w:t>
      </w:r>
      <w:r>
        <w:rPr>
          <w:sz w:val="18"/>
          <w:szCs w:val="18"/>
        </w:rPr>
        <w:t>(cognome)</w:t>
      </w:r>
      <w:r>
        <w:rPr>
          <w:sz w:val="18"/>
          <w:szCs w:val="18"/>
        </w:rPr>
        <w:tab/>
      </w:r>
      <w:r>
        <w:rPr>
          <w:sz w:val="18"/>
          <w:szCs w:val="18"/>
        </w:rPr>
        <w:tab/>
        <w:t xml:space="preserve">                                         </w:t>
      </w:r>
      <w:r>
        <w:rPr>
          <w:sz w:val="18"/>
          <w:szCs w:val="18"/>
        </w:rPr>
        <w:tab/>
      </w:r>
      <w:r>
        <w:rPr>
          <w:sz w:val="18"/>
          <w:szCs w:val="18"/>
        </w:rPr>
        <w:tab/>
        <w:t>(nome)</w:t>
      </w:r>
    </w:p>
    <w:p w:rsidR="00DE1620" w:rsidRDefault="00DE1620" w:rsidP="00DE1620">
      <w:pPr>
        <w:rPr>
          <w:sz w:val="18"/>
          <w:szCs w:val="18"/>
        </w:rPr>
      </w:pPr>
    </w:p>
    <w:p w:rsidR="00DE1620" w:rsidRDefault="00DE1620" w:rsidP="00DE1620">
      <w:r>
        <w:t>nato/a il …………………………………………………………………………………………….</w:t>
      </w:r>
    </w:p>
    <w:p w:rsidR="00DE1620" w:rsidRDefault="00DE1620" w:rsidP="00DE1620"/>
    <w:p w:rsidR="00DE1620" w:rsidRDefault="00DE1620" w:rsidP="00DE1620">
      <w:r>
        <w:t xml:space="preserve">in qualità di legale rappresentante dell’impresa  …………………………………………………  </w:t>
      </w:r>
    </w:p>
    <w:p w:rsidR="00DE1620" w:rsidRDefault="00DE1620" w:rsidP="00DE1620"/>
    <w:p w:rsidR="00DE1620" w:rsidRDefault="00DE1620" w:rsidP="00DE1620">
      <w:r>
        <w:t>con sede in …………………………………recapito telefonico…………………………………….</w:t>
      </w:r>
    </w:p>
    <w:p w:rsidR="00DE1620" w:rsidRDefault="00DE1620" w:rsidP="00DE1620"/>
    <w:p w:rsidR="00DE1620" w:rsidRDefault="00DE1620" w:rsidP="00DE1620">
      <w:r>
        <w:t>e-mail…………………………………………………… pec  ………………………………………</w:t>
      </w:r>
    </w:p>
    <w:p w:rsidR="00DE1620" w:rsidRDefault="00DE1620" w:rsidP="00DE1620"/>
    <w:p w:rsidR="00DE1620" w:rsidRDefault="00DE1620" w:rsidP="00DE1620">
      <w:r>
        <w:t>codice fiscale ………………………………………… partita I.V.A. n. ……………………………</w:t>
      </w:r>
    </w:p>
    <w:p w:rsidR="00DE1620" w:rsidRDefault="00DE1620" w:rsidP="00DE1620"/>
    <w:p w:rsidR="00DE1620" w:rsidRDefault="00DE1620" w:rsidP="00DE1620">
      <w:r>
        <w:tab/>
      </w:r>
      <w:r>
        <w:tab/>
      </w:r>
      <w:r>
        <w:tab/>
      </w:r>
      <w:r>
        <w:tab/>
      </w:r>
      <w:r>
        <w:tab/>
        <w:t xml:space="preserve">    </w:t>
      </w:r>
    </w:p>
    <w:p w:rsidR="00DE1620" w:rsidRDefault="00DE1620" w:rsidP="00DE1620">
      <w:pPr>
        <w:ind w:left="2832" w:firstLine="708"/>
        <w:rPr>
          <w:b/>
        </w:rPr>
      </w:pPr>
      <w:r>
        <w:t xml:space="preserve">    </w:t>
      </w:r>
      <w:r w:rsidRPr="00C65218">
        <w:rPr>
          <w:b/>
        </w:rPr>
        <w:t>DICHIARA</w:t>
      </w:r>
    </w:p>
    <w:p w:rsidR="00DE1620" w:rsidRDefault="00DE1620" w:rsidP="00DE1620">
      <w:pPr>
        <w:rPr>
          <w:b/>
        </w:rPr>
      </w:pPr>
    </w:p>
    <w:p w:rsidR="00DE1620" w:rsidRDefault="00DE1620" w:rsidP="00DE1620">
      <w:pPr>
        <w:jc w:val="both"/>
        <w:rPr>
          <w:b/>
        </w:rPr>
      </w:pPr>
      <w:r>
        <w:rPr>
          <w:b/>
        </w:rPr>
        <w:t xml:space="preserve">di non trovarsi in alcuna delle condizioni di incapacità a contrarre con </w:t>
      </w:r>
      <w:smartTag w:uri="urn:schemas-microsoft-com:office:smarttags" w:element="PersonName">
        <w:smartTagPr>
          <w:attr w:name="ProductID" w:val="la Pubblica Amministrazione"/>
        </w:smartTagPr>
        <w:r>
          <w:rPr>
            <w:b/>
          </w:rPr>
          <w:t>la Pubblica Amministrazione</w:t>
        </w:r>
      </w:smartTag>
      <w:r>
        <w:rPr>
          <w:b/>
        </w:rPr>
        <w:t xml:space="preserve"> previste dall’art. 32 ter del Codice Penale e dall’art. 80 del D. Lgs. n. 50 del 18 aprile 2016 e s.m.i.</w:t>
      </w:r>
    </w:p>
    <w:p w:rsidR="00DE1620" w:rsidRDefault="00DE1620" w:rsidP="00DE1620">
      <w:pPr>
        <w:outlineLvl w:val="0"/>
        <w:rPr>
          <w:b/>
          <w:u w:val="single"/>
        </w:rPr>
      </w:pPr>
    </w:p>
    <w:p w:rsidR="00DE1620" w:rsidRDefault="00DE1620" w:rsidP="00DE1620">
      <w:pPr>
        <w:jc w:val="center"/>
      </w:pPr>
    </w:p>
    <w:p w:rsidR="00DE1620" w:rsidRDefault="00DE1620" w:rsidP="00DE1620">
      <w:pPr>
        <w:numPr>
          <w:ilvl w:val="0"/>
          <w:numId w:val="6"/>
        </w:numPr>
        <w:spacing w:line="240" w:lineRule="auto"/>
        <w:contextualSpacing w:val="0"/>
        <w:jc w:val="both"/>
      </w:pPr>
      <w:r w:rsidRPr="00A32F46">
        <w:t>che l’impresa è iscritta nel registro</w:t>
      </w:r>
      <w:r>
        <w:t xml:space="preserve"> delle imprese della Camera di Commercio di ………….</w:t>
      </w:r>
    </w:p>
    <w:p w:rsidR="00DE1620" w:rsidRDefault="00DE1620" w:rsidP="00DE1620">
      <w:pPr>
        <w:ind w:left="720"/>
        <w:jc w:val="both"/>
      </w:pPr>
      <w:r>
        <w:t>……………………………………..con il numero ………………………………………… per le seguenti attività ……………..………………………………………………………..</w:t>
      </w:r>
    </w:p>
    <w:p w:rsidR="00DE1620" w:rsidRDefault="00DE1620" w:rsidP="00DE1620">
      <w:pPr>
        <w:jc w:val="both"/>
      </w:pPr>
      <w:r>
        <w:t xml:space="preserve">            ……………………………………………………………………………………………….</w:t>
      </w:r>
    </w:p>
    <w:p w:rsidR="00DE1620" w:rsidRDefault="00DE1620" w:rsidP="00DE1620">
      <w:pPr>
        <w:jc w:val="both"/>
      </w:pPr>
      <w:r>
        <w:t xml:space="preserve">            </w:t>
      </w:r>
    </w:p>
    <w:p w:rsidR="00DE1620" w:rsidRDefault="00DE1620" w:rsidP="00DE1620">
      <w:pPr>
        <w:numPr>
          <w:ilvl w:val="0"/>
          <w:numId w:val="6"/>
        </w:numPr>
        <w:spacing w:line="240" w:lineRule="auto"/>
        <w:contextualSpacing w:val="0"/>
        <w:jc w:val="both"/>
      </w:pPr>
      <w:r>
        <w:t>di essere il legale rappresentante dell’impresa …………………………………………….</w:t>
      </w:r>
    </w:p>
    <w:p w:rsidR="00DE1620" w:rsidRDefault="00DE1620" w:rsidP="00DE1620">
      <w:pPr>
        <w:ind w:left="360"/>
        <w:jc w:val="both"/>
      </w:pPr>
      <w:r>
        <w:t xml:space="preserve">      e dotato di idonei poteri in merito alla sottoscrizione di contratti con </w:t>
      </w:r>
      <w:smartTag w:uri="urn:schemas-microsoft-com:office:smarttags" w:element="PersonName">
        <w:smartTagPr>
          <w:attr w:name="ProductID" w:val="la Pubblica"/>
        </w:smartTagPr>
        <w:r>
          <w:t>la Pubblica</w:t>
        </w:r>
      </w:smartTag>
      <w:r>
        <w:t xml:space="preserve">  </w:t>
      </w:r>
    </w:p>
    <w:p w:rsidR="00DE1620" w:rsidRDefault="00DE1620" w:rsidP="00DE1620">
      <w:pPr>
        <w:ind w:left="360"/>
        <w:jc w:val="both"/>
      </w:pPr>
      <w:r>
        <w:t xml:space="preserve">      Amministrazione;</w:t>
      </w:r>
    </w:p>
    <w:p w:rsidR="00DE1620" w:rsidRDefault="00DE1620" w:rsidP="00DE1620">
      <w:pPr>
        <w:jc w:val="both"/>
      </w:pPr>
    </w:p>
    <w:p w:rsidR="00DE1620" w:rsidRDefault="00DE1620" w:rsidP="00DE1620">
      <w:pPr>
        <w:numPr>
          <w:ilvl w:val="0"/>
          <w:numId w:val="6"/>
        </w:numPr>
        <w:spacing w:line="240" w:lineRule="auto"/>
        <w:contextualSpacing w:val="0"/>
        <w:jc w:val="both"/>
      </w:pPr>
      <w:r>
        <w:t xml:space="preserve">che i soci e gli amministratori con poteri di rappresentanza sono (indicare i nominativi, le </w:t>
      </w:r>
    </w:p>
    <w:p w:rsidR="00DE1620" w:rsidRDefault="00DE1620" w:rsidP="00DE1620">
      <w:pPr>
        <w:ind w:left="360"/>
        <w:jc w:val="both"/>
      </w:pPr>
      <w:r>
        <w:t xml:space="preserve">      qualifiche, le date e luoghi di nascita e residenza): </w:t>
      </w:r>
    </w:p>
    <w:p w:rsidR="00DE1620" w:rsidRDefault="00DE1620" w:rsidP="00DE1620">
      <w:pPr>
        <w:ind w:left="360" w:firstLine="348"/>
        <w:jc w:val="both"/>
      </w:pPr>
    </w:p>
    <w:p w:rsidR="00DE1620" w:rsidRDefault="00DE1620" w:rsidP="00DE1620">
      <w:pPr>
        <w:ind w:left="360"/>
        <w:jc w:val="both"/>
      </w:pPr>
      <w:r>
        <w:t xml:space="preserve">      …………………………………………………………………………………………………</w:t>
      </w:r>
    </w:p>
    <w:p w:rsidR="00DE1620" w:rsidRDefault="00DE1620" w:rsidP="00DE1620">
      <w:pPr>
        <w:ind w:left="360" w:firstLine="348"/>
        <w:jc w:val="both"/>
      </w:pPr>
    </w:p>
    <w:p w:rsidR="00DE1620" w:rsidRDefault="00DE1620" w:rsidP="00DE1620">
      <w:pPr>
        <w:ind w:left="360"/>
        <w:jc w:val="both"/>
      </w:pPr>
      <w:r>
        <w:t xml:space="preserve">      …………………………………………………………………………………………………</w:t>
      </w:r>
    </w:p>
    <w:p w:rsidR="00DE1620" w:rsidRDefault="00DE1620" w:rsidP="00DE1620">
      <w:pPr>
        <w:ind w:left="360"/>
        <w:jc w:val="both"/>
      </w:pPr>
    </w:p>
    <w:p w:rsidR="00DE1620" w:rsidRDefault="00DE1620" w:rsidP="00DE1620">
      <w:pPr>
        <w:numPr>
          <w:ilvl w:val="0"/>
          <w:numId w:val="6"/>
        </w:numPr>
        <w:spacing w:line="240" w:lineRule="auto"/>
        <w:contextualSpacing w:val="0"/>
        <w:jc w:val="both"/>
      </w:pPr>
      <w:r>
        <w:t xml:space="preserve">di essere in regola con le norme che disciplinano il diritto al lavoro dei disabili di cui alla Legge n. 68/1999 e non essere incorso nei due anni precedenti alla presente procedura, nei provvedimenti previsti dall’art. 44 del D.Lgs. n. 286 del </w:t>
      </w:r>
      <w:r w:rsidRPr="000F7679">
        <w:t>25.7</w:t>
      </w:r>
      <w:r>
        <w:t>.1998 in relazione all’art. 43 dello stesso Testo Unico per gravi comportamenti ed atti discriminatori;</w:t>
      </w:r>
    </w:p>
    <w:p w:rsidR="00DE1620" w:rsidRPr="003E6AA6" w:rsidRDefault="00DE1620" w:rsidP="00DE1620">
      <w:pPr>
        <w:ind w:left="720"/>
        <w:jc w:val="both"/>
        <w:rPr>
          <w:sz w:val="16"/>
          <w:szCs w:val="16"/>
        </w:rPr>
      </w:pPr>
    </w:p>
    <w:p w:rsidR="00DE1620" w:rsidRPr="002552D9" w:rsidRDefault="00DE1620" w:rsidP="00DE1620">
      <w:pPr>
        <w:numPr>
          <w:ilvl w:val="0"/>
          <w:numId w:val="6"/>
        </w:numPr>
        <w:spacing w:line="240" w:lineRule="auto"/>
        <w:contextualSpacing w:val="0"/>
        <w:jc w:val="both"/>
      </w:pPr>
      <w:r>
        <w:t xml:space="preserve"> insussistenza dei divieti di cui all’art. 48, comma 7 del D. Lgs. n. 50/2016 e s.m.i.;</w:t>
      </w:r>
    </w:p>
    <w:p w:rsidR="00DE1620" w:rsidRDefault="00DE1620" w:rsidP="00DE1620">
      <w:pPr>
        <w:jc w:val="both"/>
      </w:pPr>
    </w:p>
    <w:p w:rsidR="00DE1620" w:rsidRPr="002552D9" w:rsidRDefault="00DE1620" w:rsidP="00DE1620">
      <w:pPr>
        <w:numPr>
          <w:ilvl w:val="0"/>
          <w:numId w:val="6"/>
        </w:numPr>
        <w:spacing w:line="240" w:lineRule="auto"/>
        <w:contextualSpacing w:val="0"/>
        <w:jc w:val="both"/>
      </w:pPr>
      <w:r>
        <w:t>insussistenza delle cause di esclusione di cui all’art. 9, comma 2 lettera c) del D.Lgs. n. 231/2001 e s.m.i.;</w:t>
      </w:r>
    </w:p>
    <w:p w:rsidR="00DE1620" w:rsidRDefault="00DE1620" w:rsidP="00DE1620">
      <w:pPr>
        <w:jc w:val="both"/>
      </w:pPr>
    </w:p>
    <w:p w:rsidR="00DE1620" w:rsidRDefault="00DE1620" w:rsidP="00DE1620">
      <w:pPr>
        <w:jc w:val="both"/>
      </w:pPr>
    </w:p>
    <w:p w:rsidR="00DE1620" w:rsidRDefault="00DE1620" w:rsidP="00DE1620">
      <w:pPr>
        <w:jc w:val="both"/>
      </w:pPr>
    </w:p>
    <w:p w:rsidR="00DE1620" w:rsidRDefault="00DE1620" w:rsidP="00DE1620">
      <w:pPr>
        <w:jc w:val="both"/>
      </w:pPr>
    </w:p>
    <w:p w:rsidR="00DE1620" w:rsidRDefault="00DE1620" w:rsidP="00DE1620">
      <w:pPr>
        <w:jc w:val="both"/>
      </w:pPr>
    </w:p>
    <w:p w:rsidR="00DE1620" w:rsidRDefault="00DE1620" w:rsidP="00DE1620">
      <w:pPr>
        <w:numPr>
          <w:ilvl w:val="0"/>
          <w:numId w:val="6"/>
        </w:numPr>
        <w:spacing w:line="240" w:lineRule="auto"/>
        <w:contextualSpacing w:val="0"/>
        <w:jc w:val="both"/>
      </w:pPr>
      <w:r>
        <w:t>che il numero di posizione INAIL è ………………, che quello INPS è …………………, che il codice Ditta è ……………………….</w:t>
      </w:r>
    </w:p>
    <w:p w:rsidR="00DE1620" w:rsidRPr="00DB32D2" w:rsidRDefault="00DE1620" w:rsidP="00DE1620">
      <w:pPr>
        <w:ind w:left="360"/>
        <w:jc w:val="both"/>
      </w:pPr>
    </w:p>
    <w:p w:rsidR="00DE1620" w:rsidRPr="00A66E1A" w:rsidRDefault="00DE1620" w:rsidP="00DE1620">
      <w:pPr>
        <w:numPr>
          <w:ilvl w:val="0"/>
          <w:numId w:val="6"/>
        </w:numPr>
        <w:spacing w:line="240" w:lineRule="auto"/>
        <w:contextualSpacing w:val="0"/>
        <w:jc w:val="both"/>
      </w:pPr>
      <w:r>
        <w:rPr>
          <w:color w:val="000000"/>
        </w:rPr>
        <w:t>attesta di aver preso conoscenza e di aver tenuto conto nella formulazione dell’offerta delle condizioni</w:t>
      </w:r>
      <w:r>
        <w:t xml:space="preserve"> </w:t>
      </w:r>
      <w:r>
        <w:rPr>
          <w:color w:val="000000"/>
        </w:rPr>
        <w:t>contrattuali e di tutti gli oneri compresi quelli relativi alle disposizioni in materia di sicurezza, di assicurazione, di</w:t>
      </w:r>
      <w:r>
        <w:t xml:space="preserve"> </w:t>
      </w:r>
      <w:r>
        <w:rPr>
          <w:color w:val="000000"/>
        </w:rPr>
        <w:t>condizioni di lavoro e di previdenza ed assistenza in vigore nel luogo dove devono essere eseguite le prestazioni;</w:t>
      </w:r>
    </w:p>
    <w:p w:rsidR="00DE1620" w:rsidRDefault="00DE1620" w:rsidP="00DE1620">
      <w:pPr>
        <w:jc w:val="both"/>
        <w:rPr>
          <w:color w:val="000000"/>
        </w:rPr>
      </w:pPr>
    </w:p>
    <w:p w:rsidR="00DE1620" w:rsidRPr="00EC5733" w:rsidRDefault="00DE1620" w:rsidP="00DE1620">
      <w:pPr>
        <w:numPr>
          <w:ilvl w:val="0"/>
          <w:numId w:val="6"/>
        </w:numPr>
        <w:spacing w:line="240" w:lineRule="auto"/>
        <w:contextualSpacing w:val="0"/>
        <w:jc w:val="both"/>
      </w:pPr>
      <w:r w:rsidRPr="00EC5733">
        <w:rPr>
          <w:color w:val="000000"/>
        </w:rPr>
        <w:t xml:space="preserve">di essere informato, ai sensi e per gli effetti </w:t>
      </w:r>
      <w:r>
        <w:rPr>
          <w:color w:val="000000"/>
        </w:rPr>
        <w:t>del Regolamento UE 679/2016</w:t>
      </w:r>
      <w:r w:rsidRPr="00EC5733">
        <w:rPr>
          <w:color w:val="000000"/>
        </w:rPr>
        <w:t>, che i dati</w:t>
      </w:r>
      <w:r>
        <w:t xml:space="preserve"> </w:t>
      </w:r>
      <w:r w:rsidRPr="00EC5733">
        <w:rPr>
          <w:color w:val="000000"/>
        </w:rPr>
        <w:t>personali raccolti saranno trattati, anche con strumenti informatici, esclusivamente nell’ambito del procedimento</w:t>
      </w:r>
      <w:r>
        <w:t xml:space="preserve"> </w:t>
      </w:r>
      <w:r w:rsidRPr="00EC5733">
        <w:rPr>
          <w:color w:val="000000"/>
        </w:rPr>
        <w:t>per il quale la presente dichiarazione viene resa</w:t>
      </w:r>
      <w:r>
        <w:rPr>
          <w:color w:val="000000"/>
        </w:rPr>
        <w:t>;</w:t>
      </w:r>
    </w:p>
    <w:p w:rsidR="00DE1620" w:rsidRDefault="00DE1620" w:rsidP="00DE1620">
      <w:pPr>
        <w:jc w:val="both"/>
      </w:pPr>
    </w:p>
    <w:p w:rsidR="00DE1620" w:rsidRPr="003E4294" w:rsidRDefault="00DE1620" w:rsidP="00DE1620">
      <w:pPr>
        <w:numPr>
          <w:ilvl w:val="0"/>
          <w:numId w:val="6"/>
        </w:numPr>
        <w:spacing w:line="240" w:lineRule="auto"/>
        <w:contextualSpacing w:val="0"/>
        <w:jc w:val="both"/>
      </w:pPr>
      <w:r>
        <w:rPr>
          <w:color w:val="000000"/>
        </w:rPr>
        <w:t>che</w:t>
      </w:r>
      <w:r w:rsidRPr="00EC5733">
        <w:rPr>
          <w:color w:val="000000"/>
        </w:rPr>
        <w:t xml:space="preserve"> l’impresa si impegna ad osservare leggi, norme e regolamenti in ordine al CC.NN. di</w:t>
      </w:r>
      <w:r>
        <w:t xml:space="preserve"> </w:t>
      </w:r>
      <w:r w:rsidRPr="00EC5733">
        <w:rPr>
          <w:color w:val="000000"/>
        </w:rPr>
        <w:t xml:space="preserve">categoria relativamente al personale; </w:t>
      </w:r>
    </w:p>
    <w:p w:rsidR="00DE1620" w:rsidRDefault="00DE1620" w:rsidP="00DE1620">
      <w:pPr>
        <w:jc w:val="both"/>
      </w:pPr>
    </w:p>
    <w:p w:rsidR="00DE1620" w:rsidRPr="00434AC3" w:rsidRDefault="00DE1620" w:rsidP="00DE1620">
      <w:pPr>
        <w:numPr>
          <w:ilvl w:val="0"/>
          <w:numId w:val="6"/>
        </w:numPr>
        <w:spacing w:line="240" w:lineRule="auto"/>
        <w:contextualSpacing w:val="0"/>
        <w:jc w:val="both"/>
      </w:pPr>
      <w:r>
        <w:rPr>
          <w:color w:val="000000"/>
        </w:rPr>
        <w:t xml:space="preserve">di proporre una struttura o più strutture, ubicate nel territorio della provincia di          , in possesso dei requisiti prescritti dalle normative vigenti, per come rappresentato al punto 3) del presente Avviso. </w:t>
      </w:r>
    </w:p>
    <w:p w:rsidR="00DE1620" w:rsidRDefault="00DE1620" w:rsidP="00DE1620">
      <w:pPr>
        <w:jc w:val="both"/>
      </w:pPr>
    </w:p>
    <w:p w:rsidR="00DE1620" w:rsidRDefault="00DE1620" w:rsidP="00DE1620">
      <w:pPr>
        <w:jc w:val="both"/>
      </w:pPr>
    </w:p>
    <w:p w:rsidR="00DE1620" w:rsidRDefault="00DE1620" w:rsidP="00DE1620">
      <w:pPr>
        <w:jc w:val="both"/>
      </w:pPr>
    </w:p>
    <w:p w:rsidR="00DE1620" w:rsidRDefault="00DE1620" w:rsidP="00DE1620">
      <w:pPr>
        <w:jc w:val="both"/>
      </w:pPr>
      <w:r>
        <w:t>Il sottoscrittore della presente è consapevole ai sensi e per gli effetti di cui all’art. 76 del testo unico di cui al D.P.R. 445/2000, delle responsabilità e delle conseguenze civili e penali previste in caso di dichiarazioni mendaci e/o formazione od uso di falsità in atti e del fatto che l’Amministrazione ai sensi dell’art. 71 del citato testo unico, si riserva la facoltà di effettuare controlli anche a campione sulle dichiarazioni prodotte, acquisendo la relativa documentazione.</w:t>
      </w:r>
    </w:p>
    <w:p w:rsidR="00DE1620" w:rsidRDefault="00DE1620" w:rsidP="00DE1620"/>
    <w:p w:rsidR="00DE1620" w:rsidRDefault="00DE1620" w:rsidP="00DE1620">
      <w:pPr>
        <w:outlineLvl w:val="0"/>
      </w:pPr>
    </w:p>
    <w:p w:rsidR="00DE1620" w:rsidRDefault="00DE1620" w:rsidP="00DE1620">
      <w:pPr>
        <w:outlineLvl w:val="0"/>
      </w:pPr>
    </w:p>
    <w:p w:rsidR="00DE1620" w:rsidRDefault="00DE1620" w:rsidP="00DE1620">
      <w:pPr>
        <w:outlineLvl w:val="0"/>
      </w:pPr>
    </w:p>
    <w:p w:rsidR="00DE1620" w:rsidRDefault="00DE1620" w:rsidP="00DE1620">
      <w:pPr>
        <w:outlineLvl w:val="0"/>
      </w:pPr>
      <w:r>
        <w:t>Data …………………………………</w:t>
      </w:r>
      <w:r>
        <w:tab/>
      </w:r>
      <w:r>
        <w:tab/>
        <w:t>Firma ...............................................................</w:t>
      </w:r>
    </w:p>
    <w:p w:rsidR="00DE1620" w:rsidRPr="004F4C3D" w:rsidRDefault="00DE1620" w:rsidP="00B56BCD">
      <w:pPr>
        <w:spacing w:line="0" w:lineRule="atLeast"/>
      </w:pPr>
    </w:p>
    <w:p w:rsidR="00DE1620" w:rsidRPr="004F4C3D" w:rsidRDefault="00DE1620" w:rsidP="00B56BCD">
      <w:pPr>
        <w:spacing w:line="0" w:lineRule="atLeast"/>
      </w:pPr>
    </w:p>
    <w:p w:rsidR="00DE1620" w:rsidRPr="004F4C3D" w:rsidRDefault="00DE1620" w:rsidP="00B56BCD">
      <w:pPr>
        <w:spacing w:line="0" w:lineRule="atLeast"/>
      </w:pPr>
    </w:p>
    <w:p w:rsidR="00DE1620" w:rsidRDefault="00DE1620" w:rsidP="00DE1620">
      <w:pPr>
        <w:spacing w:line="206" w:lineRule="auto"/>
        <w:ind w:right="36"/>
        <w:jc w:val="right"/>
        <w:rPr>
          <w:rFonts w:ascii="Times New Roman" w:hAnsi="Times New Roman"/>
          <w:b/>
          <w:color w:val="000000"/>
          <w:sz w:val="24"/>
          <w:szCs w:val="24"/>
        </w:rPr>
      </w:pPr>
    </w:p>
    <w:p w:rsidR="00DE1620" w:rsidRDefault="00DE1620" w:rsidP="00DE1620">
      <w:pPr>
        <w:spacing w:line="206" w:lineRule="auto"/>
        <w:ind w:right="36"/>
        <w:jc w:val="right"/>
        <w:rPr>
          <w:rFonts w:ascii="Times New Roman" w:hAnsi="Times New Roman"/>
          <w:b/>
          <w:color w:val="000000"/>
          <w:sz w:val="24"/>
          <w:szCs w:val="24"/>
        </w:rPr>
      </w:pPr>
    </w:p>
    <w:p w:rsidR="00DE1620" w:rsidRDefault="00DE1620" w:rsidP="00DE1620">
      <w:pPr>
        <w:spacing w:line="206" w:lineRule="auto"/>
        <w:ind w:right="36"/>
        <w:jc w:val="right"/>
        <w:rPr>
          <w:rFonts w:ascii="Times New Roman" w:hAnsi="Times New Roman"/>
          <w:b/>
          <w:color w:val="000000"/>
          <w:sz w:val="24"/>
          <w:szCs w:val="24"/>
        </w:rPr>
      </w:pPr>
    </w:p>
    <w:p w:rsidR="00DE1620" w:rsidRDefault="00DE1620" w:rsidP="00DE1620">
      <w:pPr>
        <w:spacing w:line="206" w:lineRule="auto"/>
        <w:ind w:right="36"/>
        <w:jc w:val="right"/>
        <w:rPr>
          <w:rFonts w:ascii="Times New Roman" w:hAnsi="Times New Roman"/>
          <w:b/>
          <w:color w:val="000000"/>
          <w:sz w:val="24"/>
          <w:szCs w:val="24"/>
        </w:rPr>
      </w:pPr>
    </w:p>
    <w:p w:rsidR="00DE1620" w:rsidRDefault="00DE1620" w:rsidP="00DE1620">
      <w:pPr>
        <w:spacing w:line="206" w:lineRule="auto"/>
        <w:ind w:right="36"/>
        <w:jc w:val="right"/>
        <w:rPr>
          <w:rFonts w:ascii="Times New Roman" w:hAnsi="Times New Roman"/>
          <w:b/>
          <w:color w:val="000000"/>
          <w:sz w:val="24"/>
          <w:szCs w:val="24"/>
        </w:rPr>
      </w:pPr>
    </w:p>
    <w:p w:rsidR="00DE1620" w:rsidRDefault="00DE1620" w:rsidP="00DE1620">
      <w:pPr>
        <w:spacing w:line="206" w:lineRule="auto"/>
        <w:ind w:right="36"/>
        <w:jc w:val="right"/>
        <w:rPr>
          <w:rFonts w:ascii="Times New Roman" w:hAnsi="Times New Roman"/>
          <w:b/>
          <w:color w:val="000000"/>
          <w:sz w:val="24"/>
          <w:szCs w:val="24"/>
        </w:rPr>
      </w:pPr>
    </w:p>
    <w:p w:rsidR="00DE1620" w:rsidRDefault="00DE1620" w:rsidP="00DE1620">
      <w:pPr>
        <w:spacing w:line="206" w:lineRule="auto"/>
        <w:ind w:right="36"/>
        <w:jc w:val="right"/>
        <w:rPr>
          <w:rFonts w:ascii="Times New Roman" w:hAnsi="Times New Roman"/>
          <w:b/>
          <w:color w:val="000000"/>
          <w:sz w:val="24"/>
          <w:szCs w:val="24"/>
        </w:rPr>
      </w:pPr>
    </w:p>
    <w:p w:rsidR="00DE1620" w:rsidRDefault="00DE1620" w:rsidP="00DE1620">
      <w:pPr>
        <w:spacing w:line="206" w:lineRule="auto"/>
        <w:ind w:right="36"/>
        <w:jc w:val="right"/>
        <w:rPr>
          <w:rFonts w:ascii="Times New Roman" w:hAnsi="Times New Roman"/>
          <w:b/>
          <w:color w:val="000000"/>
          <w:sz w:val="24"/>
          <w:szCs w:val="24"/>
        </w:rPr>
      </w:pPr>
    </w:p>
    <w:p w:rsidR="00DE1620" w:rsidRDefault="00DE1620" w:rsidP="00DE1620">
      <w:pPr>
        <w:spacing w:line="206" w:lineRule="auto"/>
        <w:ind w:right="36"/>
        <w:jc w:val="right"/>
        <w:rPr>
          <w:rFonts w:ascii="Times New Roman" w:hAnsi="Times New Roman"/>
          <w:b/>
          <w:color w:val="000000"/>
          <w:sz w:val="24"/>
          <w:szCs w:val="24"/>
        </w:rPr>
      </w:pPr>
    </w:p>
    <w:p w:rsidR="00DE1620" w:rsidRDefault="00DE1620" w:rsidP="00DE1620">
      <w:pPr>
        <w:spacing w:line="206" w:lineRule="auto"/>
        <w:ind w:right="36"/>
        <w:jc w:val="right"/>
        <w:rPr>
          <w:rFonts w:ascii="Times New Roman" w:hAnsi="Times New Roman"/>
          <w:b/>
          <w:color w:val="000000"/>
          <w:sz w:val="24"/>
          <w:szCs w:val="24"/>
        </w:rPr>
      </w:pPr>
    </w:p>
    <w:p w:rsidR="00DE1620" w:rsidRDefault="00DE1620" w:rsidP="00DE1620">
      <w:pPr>
        <w:spacing w:line="206" w:lineRule="auto"/>
        <w:ind w:right="36"/>
        <w:jc w:val="right"/>
        <w:rPr>
          <w:rFonts w:ascii="Times New Roman" w:hAnsi="Times New Roman"/>
          <w:b/>
          <w:color w:val="000000"/>
          <w:sz w:val="24"/>
          <w:szCs w:val="24"/>
        </w:rPr>
      </w:pPr>
    </w:p>
    <w:p w:rsidR="00DE1620" w:rsidRDefault="00DE1620" w:rsidP="00DE1620">
      <w:pPr>
        <w:spacing w:line="206" w:lineRule="auto"/>
        <w:ind w:right="36"/>
        <w:jc w:val="right"/>
        <w:rPr>
          <w:rFonts w:ascii="Times New Roman" w:hAnsi="Times New Roman"/>
          <w:b/>
          <w:color w:val="000000"/>
          <w:sz w:val="24"/>
          <w:szCs w:val="24"/>
        </w:rPr>
      </w:pPr>
    </w:p>
    <w:p w:rsidR="00DE1620" w:rsidRDefault="00DE1620" w:rsidP="00DE1620">
      <w:pPr>
        <w:spacing w:line="206" w:lineRule="auto"/>
        <w:ind w:right="36"/>
        <w:jc w:val="right"/>
        <w:rPr>
          <w:rFonts w:ascii="Times New Roman" w:hAnsi="Times New Roman"/>
          <w:b/>
          <w:color w:val="000000"/>
          <w:sz w:val="24"/>
          <w:szCs w:val="24"/>
        </w:rPr>
      </w:pPr>
    </w:p>
    <w:p w:rsidR="00DE1620" w:rsidRDefault="00DE1620" w:rsidP="00DE1620">
      <w:pPr>
        <w:spacing w:line="206" w:lineRule="auto"/>
        <w:ind w:right="36"/>
        <w:jc w:val="right"/>
        <w:rPr>
          <w:rFonts w:ascii="Times New Roman" w:hAnsi="Times New Roman"/>
          <w:b/>
          <w:color w:val="000000"/>
          <w:sz w:val="24"/>
          <w:szCs w:val="24"/>
        </w:rPr>
      </w:pPr>
    </w:p>
    <w:p w:rsidR="00DE1620" w:rsidRDefault="00DE1620" w:rsidP="00DE1620">
      <w:pPr>
        <w:spacing w:line="206" w:lineRule="auto"/>
        <w:ind w:right="36"/>
        <w:jc w:val="right"/>
        <w:rPr>
          <w:rFonts w:ascii="Times New Roman" w:hAnsi="Times New Roman"/>
          <w:b/>
          <w:color w:val="000000"/>
          <w:sz w:val="24"/>
          <w:szCs w:val="24"/>
        </w:rPr>
      </w:pPr>
    </w:p>
    <w:p w:rsidR="00DE1620" w:rsidRDefault="00DE1620" w:rsidP="00DE1620">
      <w:pPr>
        <w:spacing w:line="206" w:lineRule="auto"/>
        <w:ind w:right="36"/>
        <w:jc w:val="right"/>
        <w:rPr>
          <w:rFonts w:ascii="Times New Roman" w:hAnsi="Times New Roman"/>
          <w:b/>
          <w:color w:val="000000"/>
          <w:sz w:val="24"/>
          <w:szCs w:val="24"/>
        </w:rPr>
      </w:pPr>
    </w:p>
    <w:p w:rsidR="00DE1620" w:rsidRDefault="00DE1620" w:rsidP="00DE1620">
      <w:pPr>
        <w:spacing w:line="206" w:lineRule="auto"/>
        <w:ind w:right="36"/>
        <w:jc w:val="right"/>
        <w:rPr>
          <w:rFonts w:ascii="Times New Roman" w:hAnsi="Times New Roman"/>
          <w:b/>
          <w:color w:val="000000"/>
          <w:sz w:val="24"/>
          <w:szCs w:val="24"/>
        </w:rPr>
      </w:pPr>
    </w:p>
    <w:p w:rsidR="00DE1620" w:rsidRDefault="00DE1620" w:rsidP="00DE1620">
      <w:pPr>
        <w:spacing w:line="206" w:lineRule="auto"/>
        <w:ind w:right="36"/>
        <w:jc w:val="right"/>
        <w:rPr>
          <w:rFonts w:ascii="Times New Roman" w:hAnsi="Times New Roman"/>
          <w:b/>
          <w:color w:val="000000"/>
          <w:sz w:val="24"/>
          <w:szCs w:val="24"/>
        </w:rPr>
      </w:pPr>
    </w:p>
    <w:p w:rsidR="00DE1620" w:rsidRDefault="00DE1620" w:rsidP="00DE1620">
      <w:pPr>
        <w:spacing w:line="206" w:lineRule="auto"/>
        <w:ind w:right="36"/>
        <w:jc w:val="right"/>
        <w:rPr>
          <w:rFonts w:ascii="Times New Roman" w:hAnsi="Times New Roman"/>
          <w:b/>
          <w:color w:val="000000"/>
          <w:sz w:val="24"/>
          <w:szCs w:val="24"/>
        </w:rPr>
      </w:pPr>
    </w:p>
    <w:p w:rsidR="00DE1620" w:rsidRDefault="00DE1620" w:rsidP="00DE1620">
      <w:pPr>
        <w:spacing w:line="206" w:lineRule="auto"/>
        <w:ind w:right="36"/>
        <w:jc w:val="right"/>
        <w:rPr>
          <w:rFonts w:ascii="Times New Roman" w:hAnsi="Times New Roman"/>
          <w:b/>
          <w:color w:val="000000"/>
          <w:sz w:val="24"/>
          <w:szCs w:val="24"/>
        </w:rPr>
      </w:pPr>
    </w:p>
    <w:p w:rsidR="00DE1620" w:rsidRDefault="00DE1620" w:rsidP="00DE1620">
      <w:pPr>
        <w:spacing w:line="206" w:lineRule="auto"/>
        <w:ind w:right="36"/>
        <w:jc w:val="right"/>
        <w:rPr>
          <w:rFonts w:ascii="Times New Roman" w:hAnsi="Times New Roman"/>
          <w:b/>
          <w:color w:val="000000"/>
          <w:sz w:val="24"/>
          <w:szCs w:val="24"/>
        </w:rPr>
      </w:pPr>
    </w:p>
    <w:p w:rsidR="00DE1620" w:rsidRDefault="00DE1620" w:rsidP="00DE1620">
      <w:pPr>
        <w:spacing w:line="206" w:lineRule="auto"/>
        <w:ind w:right="36"/>
        <w:jc w:val="right"/>
        <w:rPr>
          <w:rFonts w:ascii="Times New Roman" w:hAnsi="Times New Roman"/>
          <w:b/>
          <w:color w:val="000000"/>
          <w:sz w:val="24"/>
          <w:szCs w:val="24"/>
        </w:rPr>
      </w:pPr>
    </w:p>
    <w:p w:rsidR="00DE1620" w:rsidRDefault="00DE1620" w:rsidP="00DE1620">
      <w:pPr>
        <w:spacing w:line="206" w:lineRule="auto"/>
        <w:ind w:right="36"/>
        <w:jc w:val="right"/>
        <w:rPr>
          <w:rFonts w:ascii="Times New Roman" w:hAnsi="Times New Roman"/>
          <w:b/>
          <w:color w:val="000000"/>
          <w:sz w:val="24"/>
          <w:szCs w:val="24"/>
        </w:rPr>
      </w:pPr>
    </w:p>
    <w:p w:rsidR="00DE1620" w:rsidRDefault="00DE1620" w:rsidP="00DE1620">
      <w:pPr>
        <w:spacing w:line="206" w:lineRule="auto"/>
        <w:ind w:right="36"/>
        <w:jc w:val="right"/>
        <w:rPr>
          <w:rFonts w:ascii="Times New Roman" w:hAnsi="Times New Roman"/>
          <w:b/>
          <w:color w:val="000000"/>
          <w:sz w:val="24"/>
          <w:szCs w:val="24"/>
        </w:rPr>
      </w:pPr>
    </w:p>
    <w:p w:rsidR="00DE1620" w:rsidRDefault="00DE1620" w:rsidP="00DE1620">
      <w:pPr>
        <w:spacing w:line="206" w:lineRule="auto"/>
        <w:ind w:right="36"/>
        <w:jc w:val="right"/>
        <w:rPr>
          <w:rFonts w:ascii="Times New Roman" w:hAnsi="Times New Roman"/>
          <w:b/>
          <w:color w:val="000000"/>
          <w:sz w:val="24"/>
          <w:szCs w:val="24"/>
        </w:rPr>
      </w:pPr>
    </w:p>
    <w:p w:rsidR="00DE1620" w:rsidRDefault="00DE1620" w:rsidP="00DE1620">
      <w:pPr>
        <w:spacing w:line="206" w:lineRule="auto"/>
        <w:ind w:right="36"/>
        <w:jc w:val="right"/>
        <w:rPr>
          <w:rFonts w:ascii="Times New Roman" w:hAnsi="Times New Roman"/>
          <w:b/>
          <w:color w:val="000000"/>
          <w:sz w:val="24"/>
          <w:szCs w:val="24"/>
        </w:rPr>
      </w:pPr>
    </w:p>
    <w:p w:rsidR="00DE1620" w:rsidRDefault="00DE1620" w:rsidP="00DE1620">
      <w:pPr>
        <w:spacing w:line="206" w:lineRule="auto"/>
        <w:ind w:right="36"/>
        <w:jc w:val="right"/>
        <w:rPr>
          <w:rFonts w:ascii="Times New Roman" w:hAnsi="Times New Roman"/>
          <w:b/>
          <w:color w:val="000000"/>
          <w:sz w:val="24"/>
          <w:szCs w:val="24"/>
        </w:rPr>
      </w:pPr>
    </w:p>
    <w:p w:rsidR="00DE1620" w:rsidRDefault="00DE1620" w:rsidP="00DE1620">
      <w:pPr>
        <w:spacing w:line="206" w:lineRule="auto"/>
        <w:ind w:right="36"/>
        <w:jc w:val="right"/>
        <w:rPr>
          <w:rFonts w:ascii="Times New Roman" w:hAnsi="Times New Roman"/>
          <w:b/>
          <w:color w:val="000000"/>
          <w:sz w:val="24"/>
          <w:szCs w:val="24"/>
        </w:rPr>
      </w:pPr>
    </w:p>
    <w:p w:rsidR="00DE1620" w:rsidRDefault="00DE1620" w:rsidP="00DE1620">
      <w:pPr>
        <w:spacing w:line="206" w:lineRule="auto"/>
        <w:ind w:right="36"/>
        <w:jc w:val="right"/>
        <w:rPr>
          <w:rFonts w:ascii="Times New Roman" w:hAnsi="Times New Roman"/>
          <w:b/>
          <w:color w:val="000000"/>
          <w:sz w:val="24"/>
          <w:szCs w:val="24"/>
        </w:rPr>
      </w:pPr>
    </w:p>
    <w:p w:rsidR="00DE1620" w:rsidRPr="009A411B" w:rsidRDefault="00DE1620" w:rsidP="00DE1620">
      <w:pPr>
        <w:spacing w:line="206" w:lineRule="auto"/>
        <w:ind w:right="36"/>
        <w:jc w:val="right"/>
        <w:rPr>
          <w:rFonts w:ascii="Times New Roman" w:hAnsi="Times New Roman"/>
          <w:b/>
          <w:color w:val="000000"/>
          <w:sz w:val="24"/>
          <w:szCs w:val="24"/>
        </w:rPr>
      </w:pPr>
      <w:r w:rsidRPr="009A411B">
        <w:rPr>
          <w:rFonts w:ascii="Times New Roman" w:hAnsi="Times New Roman"/>
          <w:b/>
          <w:color w:val="000000"/>
          <w:sz w:val="24"/>
          <w:szCs w:val="24"/>
        </w:rPr>
        <w:lastRenderedPageBreak/>
        <w:t>ALLEGATO A</w:t>
      </w:r>
    </w:p>
    <w:p w:rsidR="00DE1620" w:rsidRPr="009A411B" w:rsidRDefault="00DE1620" w:rsidP="00DE1620">
      <w:pPr>
        <w:spacing w:before="252" w:after="396"/>
        <w:jc w:val="center"/>
        <w:rPr>
          <w:rFonts w:ascii="Times New Roman" w:hAnsi="Times New Roman"/>
          <w:b/>
          <w:color w:val="000000"/>
          <w:spacing w:val="4"/>
          <w:sz w:val="24"/>
          <w:szCs w:val="24"/>
        </w:rPr>
      </w:pPr>
      <w:r w:rsidRPr="009A411B">
        <w:rPr>
          <w:rFonts w:ascii="Times New Roman" w:hAnsi="Times New Roman"/>
          <w:b/>
          <w:color w:val="000000"/>
          <w:spacing w:val="4"/>
          <w:sz w:val="24"/>
          <w:szCs w:val="24"/>
        </w:rPr>
        <w:t xml:space="preserve">Dichiarazione di cui all'art. 80 del D.Lgs. n. 50/2016 s.m.i,, resa ex artt. 46 e 47 del D.P.R. </w:t>
      </w:r>
      <w:r w:rsidRPr="009A411B">
        <w:rPr>
          <w:rFonts w:ascii="Times New Roman" w:hAnsi="Times New Roman"/>
          <w:b/>
          <w:color w:val="000000"/>
          <w:spacing w:val="4"/>
          <w:sz w:val="24"/>
          <w:szCs w:val="24"/>
        </w:rPr>
        <w:br/>
        <w:t>445/2000 nell'ambito dell'affidamento ai sensi dell'art 36, D.Lgs. n. 50/16</w:t>
      </w:r>
    </w:p>
    <w:p w:rsidR="00DE1620" w:rsidRPr="009A411B" w:rsidRDefault="00DE1620" w:rsidP="00DE1620">
      <w:pPr>
        <w:jc w:val="both"/>
        <w:rPr>
          <w:rFonts w:ascii="Times New Roman" w:hAnsi="Times New Roman"/>
          <w:sz w:val="24"/>
          <w:szCs w:val="24"/>
        </w:rPr>
      </w:pPr>
    </w:p>
    <w:p w:rsidR="00DE1620" w:rsidRPr="009A411B" w:rsidRDefault="00DE1620" w:rsidP="00DE1620">
      <w:pPr>
        <w:jc w:val="both"/>
        <w:rPr>
          <w:rFonts w:ascii="Times New Roman" w:hAnsi="Times New Roman"/>
          <w:sz w:val="24"/>
          <w:szCs w:val="24"/>
        </w:rPr>
      </w:pPr>
    </w:p>
    <w:p w:rsidR="00DE1620" w:rsidRDefault="00DE1620" w:rsidP="00DE1620">
      <w:pPr>
        <w:spacing w:line="360" w:lineRule="auto"/>
        <w:jc w:val="both"/>
        <w:rPr>
          <w:rFonts w:ascii="Times New Roman" w:hAnsi="Times New Roman"/>
          <w:sz w:val="24"/>
          <w:szCs w:val="24"/>
        </w:rPr>
      </w:pPr>
      <w:r w:rsidRPr="009A411B">
        <w:rPr>
          <w:rFonts w:ascii="Times New Roman" w:hAnsi="Times New Roman"/>
          <w:sz w:val="24"/>
          <w:szCs w:val="24"/>
        </w:rPr>
        <w:t>Il sottoscritto  ___________________________ nato a ______________________ il ___________ documento di identità n. _________________________________ rilasciato il _______________da _________________________________, residente in _________________________, i</w:t>
      </w:r>
      <w:r>
        <w:rPr>
          <w:rFonts w:ascii="Times New Roman" w:hAnsi="Times New Roman"/>
          <w:sz w:val="24"/>
          <w:szCs w:val="24"/>
        </w:rPr>
        <w:t>n qua</w:t>
      </w:r>
      <w:r w:rsidRPr="009A411B">
        <w:rPr>
          <w:rFonts w:ascii="Times New Roman" w:hAnsi="Times New Roman"/>
          <w:sz w:val="24"/>
          <w:szCs w:val="24"/>
        </w:rPr>
        <w:t>lità di</w:t>
      </w:r>
      <w:r>
        <w:rPr>
          <w:rFonts w:ascii="Times New Roman" w:hAnsi="Times New Roman"/>
          <w:sz w:val="24"/>
          <w:szCs w:val="24"/>
        </w:rPr>
        <w:t xml:space="preserve"> ___________________________ e legale rappresentante della Società _______________________ (di seguito “Impresa”), con sede legale in ____________, via_______________________________, codice fiscale ______________________________, n. telefono ________________________, n. fax _________________________, indirizzo di posta elettronica_______________________________, indirizzo di posta elettronica certificata PEC _______________________________, in forza dei poteri conferiti con ______________________________</w:t>
      </w:r>
    </w:p>
    <w:p w:rsidR="00DE1620" w:rsidRDefault="00DE1620" w:rsidP="00DE1620">
      <w:pPr>
        <w:spacing w:line="360" w:lineRule="auto"/>
        <w:jc w:val="both"/>
        <w:rPr>
          <w:rFonts w:ascii="Times New Roman" w:hAnsi="Times New Roman"/>
          <w:sz w:val="24"/>
          <w:szCs w:val="24"/>
        </w:rPr>
      </w:pPr>
    </w:p>
    <w:p w:rsidR="00DE1620" w:rsidRDefault="00DE1620" w:rsidP="00DE1620">
      <w:pPr>
        <w:spacing w:line="360" w:lineRule="auto"/>
        <w:jc w:val="center"/>
        <w:rPr>
          <w:rFonts w:ascii="Times New Roman" w:hAnsi="Times New Roman"/>
          <w:b/>
          <w:sz w:val="24"/>
          <w:szCs w:val="24"/>
        </w:rPr>
      </w:pPr>
      <w:r w:rsidRPr="009A411B">
        <w:rPr>
          <w:rFonts w:ascii="Times New Roman" w:hAnsi="Times New Roman"/>
          <w:b/>
          <w:sz w:val="24"/>
          <w:szCs w:val="24"/>
        </w:rPr>
        <w:t xml:space="preserve">anche ai sensi e per gli effetti di cui agli artt. 46 e 47 del D.P.R. 445/2000, consapevole della </w:t>
      </w:r>
      <w:r w:rsidRPr="009A411B">
        <w:rPr>
          <w:rFonts w:ascii="Times New Roman" w:hAnsi="Times New Roman"/>
          <w:b/>
          <w:sz w:val="24"/>
          <w:szCs w:val="24"/>
        </w:rPr>
        <w:br/>
        <w:t xml:space="preserve">responsabilità e delle conseguenze civili e penali in caso di dichiarazioni false e mendaci, </w:t>
      </w:r>
      <w:r w:rsidRPr="009A411B">
        <w:rPr>
          <w:rFonts w:ascii="Times New Roman" w:hAnsi="Times New Roman"/>
          <w:b/>
          <w:sz w:val="24"/>
          <w:szCs w:val="24"/>
        </w:rPr>
        <w:br/>
        <w:t>dichiara</w:t>
      </w:r>
    </w:p>
    <w:p w:rsidR="00DE1620" w:rsidRDefault="00DE1620" w:rsidP="00DE1620">
      <w:pPr>
        <w:pStyle w:val="Paragrafoelenco"/>
        <w:numPr>
          <w:ilvl w:val="0"/>
          <w:numId w:val="7"/>
        </w:numPr>
        <w:spacing w:line="360" w:lineRule="auto"/>
        <w:ind w:hanging="720"/>
        <w:jc w:val="both"/>
        <w:rPr>
          <w:rFonts w:ascii="Times New Roman" w:hAnsi="Times New Roman"/>
          <w:sz w:val="24"/>
          <w:szCs w:val="24"/>
        </w:rPr>
      </w:pPr>
      <w:r w:rsidRPr="009A411B">
        <w:rPr>
          <w:rFonts w:ascii="Times New Roman" w:hAnsi="Times New Roman"/>
          <w:sz w:val="24"/>
          <w:szCs w:val="24"/>
        </w:rPr>
        <w:t>che l'Impresa è regolarmente iscritta nel Registro delle Imprese istituito presso la Camera di Commercio, Industria, Artigianato e Agricoltura di</w:t>
      </w:r>
      <w:r>
        <w:rPr>
          <w:rFonts w:ascii="Times New Roman" w:hAnsi="Times New Roman"/>
          <w:sz w:val="24"/>
          <w:szCs w:val="24"/>
        </w:rPr>
        <w:t xml:space="preserve"> _________________ come segue:</w:t>
      </w:r>
    </w:p>
    <w:p w:rsidR="00DE1620" w:rsidRDefault="00DE1620" w:rsidP="00DE1620">
      <w:pPr>
        <w:pStyle w:val="Paragrafoelenco"/>
        <w:tabs>
          <w:tab w:val="right" w:pos="6646"/>
        </w:tabs>
        <w:spacing w:line="360" w:lineRule="auto"/>
        <w:jc w:val="both"/>
        <w:rPr>
          <w:rFonts w:ascii="Times New Roman" w:hAnsi="Times New Roman"/>
          <w:color w:val="000000"/>
          <w:sz w:val="24"/>
        </w:rPr>
      </w:pPr>
      <w:r w:rsidRPr="009A411B">
        <w:rPr>
          <w:rFonts w:ascii="Times New Roman" w:hAnsi="Times New Roman"/>
          <w:color w:val="000000"/>
          <w:sz w:val="24"/>
        </w:rPr>
        <w:t xml:space="preserve">numero di iscrizione, </w:t>
      </w:r>
      <w:r>
        <w:rPr>
          <w:rFonts w:ascii="Times New Roman" w:hAnsi="Times New Roman"/>
          <w:color w:val="000000"/>
          <w:sz w:val="24"/>
        </w:rPr>
        <w:t xml:space="preserve">______________________, </w:t>
      </w:r>
      <w:r w:rsidRPr="009A411B">
        <w:rPr>
          <w:rFonts w:ascii="Times New Roman" w:hAnsi="Times New Roman"/>
          <w:color w:val="000000"/>
          <w:sz w:val="24"/>
        </w:rPr>
        <w:t>data di iscrizione</w:t>
      </w:r>
      <w:r>
        <w:rPr>
          <w:rFonts w:ascii="Times New Roman" w:hAnsi="Times New Roman"/>
          <w:color w:val="000000"/>
          <w:sz w:val="24"/>
        </w:rPr>
        <w:t xml:space="preserve"> ____________________, </w:t>
      </w:r>
      <w:r w:rsidRPr="009A411B">
        <w:rPr>
          <w:rFonts w:ascii="Times New Roman" w:hAnsi="Times New Roman"/>
          <w:color w:val="000000"/>
          <w:sz w:val="24"/>
        </w:rPr>
        <w:t>REA</w:t>
      </w:r>
      <w:r>
        <w:rPr>
          <w:rFonts w:ascii="Times New Roman" w:hAnsi="Times New Roman"/>
          <w:color w:val="000000"/>
          <w:sz w:val="24"/>
        </w:rPr>
        <w:t xml:space="preserve"> _____________________________ </w:t>
      </w:r>
      <w:r w:rsidRPr="009A411B">
        <w:rPr>
          <w:rFonts w:ascii="Times New Roman" w:hAnsi="Times New Roman"/>
          <w:color w:val="000000"/>
          <w:sz w:val="24"/>
        </w:rPr>
        <w:t>sede in via</w:t>
      </w:r>
      <w:r>
        <w:rPr>
          <w:rFonts w:ascii="Times New Roman" w:hAnsi="Times New Roman"/>
          <w:color w:val="000000"/>
          <w:sz w:val="24"/>
        </w:rPr>
        <w:t xml:space="preserve"> _______________________________</w:t>
      </w:r>
    </w:p>
    <w:p w:rsidR="00DE1620" w:rsidRDefault="00DE1620" w:rsidP="00DE1620">
      <w:pPr>
        <w:pStyle w:val="Paragrafoelenco"/>
        <w:tabs>
          <w:tab w:val="right" w:pos="6646"/>
        </w:tabs>
        <w:spacing w:line="360" w:lineRule="auto"/>
        <w:jc w:val="both"/>
        <w:rPr>
          <w:rFonts w:ascii="Times New Roman" w:hAnsi="Times New Roman"/>
          <w:color w:val="000000"/>
          <w:sz w:val="24"/>
        </w:rPr>
      </w:pPr>
      <w:r w:rsidRPr="009A411B">
        <w:rPr>
          <w:rFonts w:ascii="Times New Roman" w:hAnsi="Times New Roman"/>
          <w:color w:val="000000"/>
          <w:spacing w:val="-1"/>
          <w:sz w:val="24"/>
        </w:rPr>
        <w:t>capitale sociale sottoscritto Euro</w:t>
      </w:r>
      <w:r>
        <w:rPr>
          <w:rFonts w:ascii="Times New Roman" w:hAnsi="Times New Roman"/>
          <w:color w:val="000000"/>
          <w:spacing w:val="-1"/>
          <w:sz w:val="24"/>
        </w:rPr>
        <w:t xml:space="preserve"> _______________________</w:t>
      </w:r>
      <w:r w:rsidRPr="009A411B">
        <w:rPr>
          <w:rFonts w:ascii="Times New Roman" w:hAnsi="Times New Roman"/>
          <w:color w:val="000000"/>
          <w:sz w:val="24"/>
        </w:rPr>
        <w:t>, versato Euro</w:t>
      </w:r>
      <w:r>
        <w:rPr>
          <w:rFonts w:ascii="Times New Roman" w:hAnsi="Times New Roman"/>
          <w:color w:val="000000"/>
          <w:sz w:val="24"/>
        </w:rPr>
        <w:t>______________</w:t>
      </w:r>
    </w:p>
    <w:p w:rsidR="00DE1620" w:rsidRDefault="00DE1620" w:rsidP="00DE1620">
      <w:pPr>
        <w:pStyle w:val="Paragrafoelenco"/>
        <w:tabs>
          <w:tab w:val="right" w:pos="6646"/>
        </w:tabs>
        <w:spacing w:line="360" w:lineRule="auto"/>
        <w:jc w:val="both"/>
        <w:rPr>
          <w:rFonts w:ascii="Times New Roman" w:hAnsi="Times New Roman"/>
          <w:color w:val="000000"/>
          <w:sz w:val="24"/>
        </w:rPr>
      </w:pPr>
      <w:r>
        <w:rPr>
          <w:rFonts w:ascii="Times New Roman" w:hAnsi="Times New Roman"/>
          <w:color w:val="000000"/>
          <w:sz w:val="24"/>
        </w:rPr>
        <w:t xml:space="preserve">cod. fiscale _______________________________ </w:t>
      </w:r>
      <w:r w:rsidRPr="009A411B">
        <w:rPr>
          <w:rFonts w:ascii="Times New Roman" w:hAnsi="Times New Roman"/>
          <w:color w:val="000000"/>
          <w:sz w:val="24"/>
        </w:rPr>
        <w:t>P. IVA</w:t>
      </w:r>
      <w:r>
        <w:rPr>
          <w:rFonts w:ascii="Times New Roman" w:hAnsi="Times New Roman"/>
          <w:color w:val="000000"/>
          <w:sz w:val="24"/>
        </w:rPr>
        <w:t xml:space="preserve"> ______________________</w:t>
      </w:r>
      <w:r w:rsidRPr="009A411B">
        <w:rPr>
          <w:rFonts w:ascii="Times New Roman" w:hAnsi="Times New Roman"/>
          <w:color w:val="000000"/>
          <w:sz w:val="24"/>
        </w:rPr>
        <w:t xml:space="preserve"> forma</w:t>
      </w:r>
    </w:p>
    <w:p w:rsidR="00DE1620" w:rsidRDefault="00DE1620" w:rsidP="00DE1620">
      <w:pPr>
        <w:pStyle w:val="Paragrafoelenco"/>
        <w:tabs>
          <w:tab w:val="right" w:pos="6646"/>
        </w:tabs>
        <w:spacing w:line="360" w:lineRule="auto"/>
        <w:jc w:val="both"/>
        <w:rPr>
          <w:rFonts w:ascii="Times New Roman" w:hAnsi="Times New Roman"/>
          <w:color w:val="000000"/>
          <w:sz w:val="24"/>
        </w:rPr>
      </w:pPr>
      <w:r w:rsidRPr="009A411B">
        <w:rPr>
          <w:rFonts w:ascii="Times New Roman" w:hAnsi="Times New Roman"/>
          <w:color w:val="000000"/>
          <w:sz w:val="24"/>
        </w:rPr>
        <w:t>giuridica</w:t>
      </w:r>
      <w:r>
        <w:rPr>
          <w:rFonts w:ascii="Times New Roman" w:hAnsi="Times New Roman"/>
          <w:color w:val="000000"/>
          <w:sz w:val="24"/>
        </w:rPr>
        <w:t xml:space="preserve"> _____________________________________ </w:t>
      </w:r>
      <w:r w:rsidRPr="009A411B">
        <w:rPr>
          <w:rFonts w:ascii="Times New Roman" w:hAnsi="Times New Roman"/>
          <w:color w:val="000000"/>
          <w:sz w:val="24"/>
        </w:rPr>
        <w:t>durata</w:t>
      </w:r>
      <w:r>
        <w:rPr>
          <w:rFonts w:ascii="Times New Roman" w:hAnsi="Times New Roman"/>
          <w:color w:val="000000"/>
          <w:sz w:val="24"/>
        </w:rPr>
        <w:t xml:space="preserve"> _________________</w:t>
      </w:r>
      <w:r w:rsidRPr="009A411B">
        <w:rPr>
          <w:rFonts w:ascii="Times New Roman" w:hAnsi="Times New Roman"/>
          <w:color w:val="000000"/>
          <w:sz w:val="24"/>
        </w:rPr>
        <w:t xml:space="preserve"> oggetto</w:t>
      </w:r>
      <w:r>
        <w:rPr>
          <w:rFonts w:ascii="Times New Roman" w:hAnsi="Times New Roman"/>
          <w:color w:val="000000"/>
          <w:sz w:val="24"/>
        </w:rPr>
        <w:t xml:space="preserve"> sociale ___________________________________________________________</w:t>
      </w:r>
    </w:p>
    <w:p w:rsidR="00DE1620" w:rsidRDefault="00DE1620" w:rsidP="00DE1620">
      <w:pPr>
        <w:pStyle w:val="Paragrafoelenco"/>
        <w:tabs>
          <w:tab w:val="right" w:pos="6646"/>
        </w:tabs>
        <w:spacing w:line="360" w:lineRule="auto"/>
        <w:jc w:val="both"/>
        <w:rPr>
          <w:rFonts w:ascii="Times New Roman" w:hAnsi="Times New Roman"/>
          <w:color w:val="000000"/>
          <w:sz w:val="24"/>
        </w:rPr>
      </w:pPr>
      <w:r>
        <w:rPr>
          <w:rFonts w:ascii="Times New Roman" w:hAnsi="Times New Roman"/>
          <w:color w:val="000000"/>
          <w:sz w:val="24"/>
        </w:rPr>
        <w:t>atto  costitutivo repertorio n. ___________________ raccolta n. __________________ notaio</w:t>
      </w:r>
      <w:r w:rsidRPr="009A411B">
        <w:rPr>
          <w:rFonts w:ascii="Times New Roman" w:hAnsi="Times New Roman"/>
          <w:color w:val="000000"/>
          <w:sz w:val="24"/>
        </w:rPr>
        <w:t xml:space="preserve"> </w:t>
      </w:r>
      <w:r>
        <w:rPr>
          <w:rFonts w:ascii="Times New Roman" w:hAnsi="Times New Roman"/>
          <w:color w:val="000000"/>
          <w:sz w:val="24"/>
        </w:rPr>
        <w:t xml:space="preserve"> ___________________________________________________________ sedi secondarie n. ___________________________________________________________________</w:t>
      </w:r>
    </w:p>
    <w:p w:rsidR="00DE1620" w:rsidRPr="009A411B" w:rsidRDefault="00DE1620" w:rsidP="00DE1620">
      <w:pPr>
        <w:tabs>
          <w:tab w:val="right" w:pos="6646"/>
        </w:tabs>
        <w:spacing w:line="360" w:lineRule="auto"/>
        <w:jc w:val="both"/>
        <w:rPr>
          <w:rFonts w:ascii="Times New Roman" w:hAnsi="Times New Roman"/>
          <w:i/>
          <w:color w:val="000000"/>
          <w:sz w:val="24"/>
        </w:rPr>
      </w:pPr>
      <w:r w:rsidRPr="009A411B">
        <w:rPr>
          <w:rFonts w:ascii="Times New Roman" w:hAnsi="Times New Roman"/>
          <w:i/>
          <w:color w:val="000000"/>
          <w:sz w:val="24"/>
        </w:rPr>
        <w:t>(per le società di capitali e di persone)</w:t>
      </w:r>
    </w:p>
    <w:p w:rsidR="00DE1620" w:rsidRDefault="00DE1620" w:rsidP="00DE1620">
      <w:pPr>
        <w:spacing w:before="144"/>
        <w:rPr>
          <w:rFonts w:ascii="Times New Roman" w:hAnsi="Times New Roman"/>
          <w:color w:val="000000"/>
          <w:spacing w:val="-1"/>
          <w:sz w:val="24"/>
        </w:rPr>
      </w:pPr>
      <w:r w:rsidRPr="009A411B">
        <w:rPr>
          <w:rFonts w:ascii="Times New Roman" w:hAnsi="Times New Roman"/>
          <w:color w:val="000000"/>
          <w:spacing w:val="-1"/>
          <w:sz w:val="24"/>
        </w:rPr>
        <w:t>che i rappresentanti e gli altri titolari della capacità di impegnare l'Impresa verso terzi sono:</w:t>
      </w:r>
    </w:p>
    <w:p w:rsidR="00DE1620" w:rsidRDefault="00DE1620" w:rsidP="00DE1620">
      <w:pPr>
        <w:spacing w:before="144"/>
        <w:rPr>
          <w:rFonts w:ascii="Times New Roman" w:hAnsi="Times New Roman"/>
          <w:color w:val="000000"/>
          <w:spacing w:val="-4"/>
          <w:sz w:val="24"/>
        </w:rPr>
      </w:pPr>
      <w:r>
        <w:rPr>
          <w:rFonts w:ascii="Times New Roman" w:hAnsi="Times New Roman"/>
          <w:color w:val="000000"/>
          <w:spacing w:val="-4"/>
          <w:sz w:val="24"/>
        </w:rPr>
        <w:t>cognome/nome/carica ____________________________________ nato _________ il _____________</w:t>
      </w:r>
    </w:p>
    <w:p w:rsidR="00DE1620" w:rsidRDefault="00DE1620" w:rsidP="00DE1620">
      <w:pPr>
        <w:spacing w:before="144"/>
        <w:rPr>
          <w:rFonts w:ascii="Times New Roman" w:hAnsi="Times New Roman"/>
          <w:color w:val="000000"/>
          <w:spacing w:val="-4"/>
          <w:sz w:val="24"/>
        </w:rPr>
      </w:pPr>
      <w:r>
        <w:rPr>
          <w:rFonts w:ascii="Times New Roman" w:hAnsi="Times New Roman"/>
          <w:color w:val="000000"/>
          <w:spacing w:val="-4"/>
          <w:sz w:val="24"/>
        </w:rPr>
        <w:t>residente _______________________________ .</w:t>
      </w:r>
    </w:p>
    <w:p w:rsidR="00DE1620" w:rsidRDefault="00DE1620" w:rsidP="00DE1620">
      <w:pPr>
        <w:spacing w:before="144"/>
        <w:rPr>
          <w:rFonts w:ascii="Times New Roman" w:hAnsi="Times New Roman"/>
          <w:color w:val="000000"/>
          <w:sz w:val="24"/>
        </w:rPr>
      </w:pPr>
      <w:r>
        <w:rPr>
          <w:rFonts w:ascii="Times New Roman" w:hAnsi="Times New Roman"/>
          <w:color w:val="000000"/>
          <w:sz w:val="24"/>
        </w:rPr>
        <w:t>La presente dichiarazione riporta le notizie/dati iscritte nel registro delle Imprese alla data odierna;</w:t>
      </w:r>
    </w:p>
    <w:p w:rsidR="00DE1620" w:rsidRPr="008E72E0" w:rsidRDefault="00DE1620" w:rsidP="00DE1620">
      <w:pPr>
        <w:pStyle w:val="Paragrafoelenco"/>
        <w:numPr>
          <w:ilvl w:val="0"/>
          <w:numId w:val="7"/>
        </w:numPr>
        <w:spacing w:line="360" w:lineRule="auto"/>
        <w:ind w:right="72" w:hanging="720"/>
        <w:jc w:val="both"/>
        <w:rPr>
          <w:rFonts w:ascii="Times New Roman" w:hAnsi="Times New Roman"/>
          <w:color w:val="000000"/>
          <w:spacing w:val="3"/>
          <w:sz w:val="24"/>
        </w:rPr>
      </w:pPr>
      <w:r w:rsidRPr="008E72E0">
        <w:rPr>
          <w:rFonts w:ascii="Times New Roman" w:hAnsi="Times New Roman"/>
          <w:color w:val="000000"/>
          <w:spacing w:val="3"/>
          <w:sz w:val="24"/>
        </w:rPr>
        <w:t xml:space="preserve">la non sussistenza nei confronti dell'Impresa di alcuna delle condizioni di esclusione dalla </w:t>
      </w:r>
      <w:r w:rsidRPr="008E72E0">
        <w:rPr>
          <w:rFonts w:ascii="Times New Roman" w:hAnsi="Times New Roman"/>
          <w:color w:val="000000"/>
          <w:sz w:val="24"/>
        </w:rPr>
        <w:t>partecipazione alle gare pubbliche previste dall'articolo 80, del D.Lgs. n. 50/2016 e da qualsiasi altra disposizione legislativa e regolamentare, ed in particolare dichiara:</w:t>
      </w:r>
    </w:p>
    <w:p w:rsidR="00DE1620" w:rsidRPr="008E72E0" w:rsidRDefault="00DE1620" w:rsidP="00DE1620">
      <w:pPr>
        <w:pStyle w:val="Paragrafoelenco"/>
        <w:numPr>
          <w:ilvl w:val="0"/>
          <w:numId w:val="9"/>
        </w:numPr>
        <w:spacing w:line="360" w:lineRule="auto"/>
        <w:ind w:left="993" w:right="72" w:hanging="284"/>
        <w:jc w:val="both"/>
        <w:rPr>
          <w:rFonts w:ascii="Times New Roman" w:hAnsi="Times New Roman"/>
          <w:color w:val="000000"/>
          <w:spacing w:val="3"/>
          <w:sz w:val="24"/>
        </w:rPr>
      </w:pPr>
      <w:r w:rsidRPr="008E72E0">
        <w:rPr>
          <w:rFonts w:ascii="Times New Roman" w:hAnsi="Times New Roman"/>
          <w:color w:val="000000"/>
          <w:spacing w:val="1"/>
          <w:sz w:val="24"/>
          <w:u w:val="single"/>
        </w:rPr>
        <w:lastRenderedPageBreak/>
        <w:t>che nei propri confronti e nei confronti di tutti i soggetti indicati al medesimo art. 80,</w:t>
      </w:r>
      <w:r w:rsidRPr="008E72E0">
        <w:rPr>
          <w:rFonts w:ascii="Times New Roman" w:hAnsi="Times New Roman"/>
          <w:color w:val="000000"/>
          <w:spacing w:val="1"/>
          <w:sz w:val="24"/>
        </w:rPr>
        <w:t xml:space="preserve"> non è stata pronunciata sentenza di condanna definitiva, né emesso decreto penale di condanna </w:t>
      </w:r>
      <w:r w:rsidRPr="008E72E0">
        <w:rPr>
          <w:rFonts w:ascii="Times New Roman" w:hAnsi="Times New Roman"/>
          <w:color w:val="000000"/>
          <w:spacing w:val="3"/>
          <w:sz w:val="24"/>
        </w:rPr>
        <w:t xml:space="preserve">divenuto irrevocabile, oppure sentenza di applicazione della pena su richiesta, ai sensi </w:t>
      </w:r>
      <w:r w:rsidRPr="008E72E0">
        <w:rPr>
          <w:rFonts w:ascii="Times New Roman" w:hAnsi="Times New Roman"/>
          <w:color w:val="000000"/>
          <w:spacing w:val="2"/>
          <w:sz w:val="24"/>
        </w:rPr>
        <w:t xml:space="preserve">dell'articolo 444 del c.p.p. per uno dei seguenti reati previsti dall'articolo 80, </w:t>
      </w:r>
      <w:r w:rsidRPr="008E72E0">
        <w:rPr>
          <w:rFonts w:ascii="Times New Roman" w:hAnsi="Times New Roman"/>
          <w:b/>
          <w:color w:val="000000"/>
          <w:spacing w:val="2"/>
          <w:sz w:val="24"/>
        </w:rPr>
        <w:t xml:space="preserve">comma </w:t>
      </w:r>
      <w:r w:rsidRPr="008E72E0">
        <w:rPr>
          <w:rFonts w:ascii="Times New Roman" w:hAnsi="Times New Roman"/>
          <w:b/>
          <w:color w:val="000000"/>
          <w:spacing w:val="2"/>
        </w:rPr>
        <w:t xml:space="preserve">1, </w:t>
      </w:r>
      <w:r w:rsidRPr="008E72E0">
        <w:rPr>
          <w:rFonts w:ascii="Times New Roman" w:hAnsi="Times New Roman"/>
          <w:color w:val="000000"/>
          <w:spacing w:val="2"/>
          <w:sz w:val="24"/>
        </w:rPr>
        <w:t>del</w:t>
      </w:r>
      <w:r>
        <w:rPr>
          <w:rFonts w:ascii="Times New Roman" w:hAnsi="Times New Roman"/>
          <w:color w:val="000000"/>
          <w:spacing w:val="2"/>
          <w:sz w:val="24"/>
        </w:rPr>
        <w:t xml:space="preserve"> </w:t>
      </w:r>
      <w:r w:rsidRPr="008E72E0">
        <w:rPr>
          <w:rFonts w:ascii="Times New Roman" w:hAnsi="Times New Roman"/>
          <w:color w:val="000000"/>
          <w:sz w:val="24"/>
        </w:rPr>
        <w:t>D. Lgs. n. 50/2016:</w:t>
      </w:r>
    </w:p>
    <w:p w:rsidR="00DE1620" w:rsidRDefault="00DE1620" w:rsidP="00DE1620">
      <w:pPr>
        <w:numPr>
          <w:ilvl w:val="0"/>
          <w:numId w:val="8"/>
        </w:numPr>
        <w:tabs>
          <w:tab w:val="clear" w:pos="360"/>
          <w:tab w:val="decimal" w:pos="1440"/>
        </w:tabs>
        <w:spacing w:line="360" w:lineRule="auto"/>
        <w:ind w:left="1440" w:right="72" w:hanging="360"/>
        <w:contextualSpacing w:val="0"/>
        <w:jc w:val="both"/>
        <w:rPr>
          <w:rFonts w:ascii="Times New Roman" w:hAnsi="Times New Roman"/>
          <w:color w:val="000000"/>
          <w:spacing w:val="-1"/>
          <w:sz w:val="24"/>
        </w:rPr>
      </w:pPr>
      <w:r>
        <w:rPr>
          <w:rFonts w:ascii="Times New Roman" w:hAnsi="Times New Roman"/>
          <w:color w:val="000000"/>
          <w:spacing w:val="-1"/>
          <w:sz w:val="24"/>
        </w:rPr>
        <w:t xml:space="preserve">delitti, consumati o tentati, di cui agli articoli 416, 416-bis del codice penale ovvero </w:t>
      </w:r>
      <w:r>
        <w:rPr>
          <w:rFonts w:ascii="Times New Roman" w:hAnsi="Times New Roman"/>
          <w:color w:val="000000"/>
          <w:sz w:val="24"/>
        </w:rPr>
        <w:t xml:space="preserve">delitti commessi avvalendosi delle condizioni previste dal predetto articolo 416-bis </w:t>
      </w:r>
      <w:r>
        <w:rPr>
          <w:rFonts w:ascii="Times New Roman" w:hAnsi="Times New Roman"/>
          <w:color w:val="000000"/>
          <w:spacing w:val="-1"/>
          <w:sz w:val="24"/>
        </w:rPr>
        <w:t xml:space="preserve">ovvero al fine di agevolare l'attività delle associazioni previste dallo stesso articolo, </w:t>
      </w:r>
      <w:r>
        <w:rPr>
          <w:rFonts w:ascii="Times New Roman" w:hAnsi="Times New Roman"/>
          <w:color w:val="000000"/>
          <w:spacing w:val="2"/>
          <w:sz w:val="24"/>
        </w:rPr>
        <w:t xml:space="preserve">nonché per i delitti, consumati o tentati, previsti dall'articolo 74 del decreto del </w:t>
      </w:r>
      <w:r>
        <w:rPr>
          <w:rFonts w:ascii="Times New Roman" w:hAnsi="Times New Roman"/>
          <w:color w:val="000000"/>
          <w:spacing w:val="4"/>
          <w:sz w:val="24"/>
        </w:rPr>
        <w:t xml:space="preserve">Presidente della Repubblica 9 ottobre 1990, n. 309, dall'articolo 291-quater del </w:t>
      </w:r>
      <w:r>
        <w:rPr>
          <w:rFonts w:ascii="Times New Roman" w:hAnsi="Times New Roman"/>
          <w:color w:val="000000"/>
          <w:spacing w:val="-3"/>
          <w:sz w:val="24"/>
        </w:rPr>
        <w:t xml:space="preserve">decreto del Presidente della Repubblica 23 gennaio 1973, n. 43 e dall'articolo 260 del </w:t>
      </w:r>
      <w:r>
        <w:rPr>
          <w:rFonts w:ascii="Times New Roman" w:hAnsi="Times New Roman"/>
          <w:color w:val="000000"/>
          <w:spacing w:val="-5"/>
          <w:sz w:val="24"/>
        </w:rPr>
        <w:t xml:space="preserve">decreto legislativo 3 aprile 2006, n. 152, in quanto riconducibili alla partecipazione a </w:t>
      </w:r>
      <w:r>
        <w:rPr>
          <w:rFonts w:ascii="Times New Roman" w:hAnsi="Times New Roman"/>
          <w:color w:val="000000"/>
          <w:spacing w:val="2"/>
          <w:sz w:val="24"/>
        </w:rPr>
        <w:t xml:space="preserve">un'organizzazione criminale, quale definita all'articolo 2 della decisione quadro </w:t>
      </w:r>
      <w:r>
        <w:rPr>
          <w:rFonts w:ascii="Times New Roman" w:hAnsi="Times New Roman"/>
          <w:color w:val="000000"/>
          <w:sz w:val="24"/>
        </w:rPr>
        <w:t>2008/841/GAI del Consiglio;</w:t>
      </w:r>
    </w:p>
    <w:p w:rsidR="00DE1620" w:rsidRDefault="00DE1620" w:rsidP="00DE1620">
      <w:pPr>
        <w:numPr>
          <w:ilvl w:val="0"/>
          <w:numId w:val="8"/>
        </w:numPr>
        <w:tabs>
          <w:tab w:val="clear" w:pos="360"/>
          <w:tab w:val="decimal" w:pos="1440"/>
        </w:tabs>
        <w:spacing w:line="360" w:lineRule="auto"/>
        <w:ind w:left="1440" w:right="72" w:hanging="360"/>
        <w:contextualSpacing w:val="0"/>
        <w:jc w:val="both"/>
        <w:rPr>
          <w:rFonts w:ascii="Times New Roman" w:hAnsi="Times New Roman"/>
          <w:color w:val="000000"/>
          <w:spacing w:val="2"/>
          <w:sz w:val="24"/>
        </w:rPr>
      </w:pPr>
      <w:r>
        <w:rPr>
          <w:rFonts w:ascii="Times New Roman" w:hAnsi="Times New Roman"/>
          <w:color w:val="000000"/>
          <w:spacing w:val="2"/>
          <w:sz w:val="24"/>
        </w:rPr>
        <w:t xml:space="preserve">delitti, consumati o tentati, di cui agli articoli 317, 318, 319, 319-ter, 319-quater, </w:t>
      </w:r>
      <w:r>
        <w:rPr>
          <w:rFonts w:ascii="Times New Roman" w:hAnsi="Times New Roman"/>
          <w:color w:val="000000"/>
          <w:spacing w:val="3"/>
          <w:sz w:val="24"/>
        </w:rPr>
        <w:t xml:space="preserve">320, 321, 322, 322-bis, 346-bis, 353, 353-bis, 354, 355 e 356 del codice penale </w:t>
      </w:r>
      <w:r>
        <w:rPr>
          <w:rFonts w:ascii="Times New Roman" w:hAnsi="Times New Roman"/>
          <w:color w:val="000000"/>
          <w:spacing w:val="1"/>
          <w:sz w:val="24"/>
        </w:rPr>
        <w:t>nonché all'articolo 2635 del codice civile;</w:t>
      </w:r>
    </w:p>
    <w:p w:rsidR="00DE1620" w:rsidRDefault="00DE1620" w:rsidP="00DE1620">
      <w:pPr>
        <w:spacing w:line="360" w:lineRule="auto"/>
        <w:ind w:left="648"/>
        <w:jc w:val="both"/>
        <w:rPr>
          <w:rFonts w:ascii="Times New Roman" w:hAnsi="Times New Roman"/>
          <w:color w:val="000000"/>
          <w:sz w:val="24"/>
        </w:rPr>
      </w:pPr>
      <w:r>
        <w:rPr>
          <w:rFonts w:ascii="Times New Roman" w:hAnsi="Times New Roman"/>
          <w:color w:val="000000"/>
          <w:sz w:val="24"/>
        </w:rPr>
        <w:t>b-bis)   false comunicazioni sociali di cui agli articoli 2621 e 2622 del codice civile;</w:t>
      </w:r>
    </w:p>
    <w:p w:rsidR="00DE1620" w:rsidRDefault="00DE1620" w:rsidP="00DE1620">
      <w:pPr>
        <w:pStyle w:val="Paragrafoelenco"/>
        <w:numPr>
          <w:ilvl w:val="0"/>
          <w:numId w:val="8"/>
        </w:numPr>
        <w:spacing w:line="360" w:lineRule="auto"/>
        <w:ind w:left="1418" w:hanging="284"/>
        <w:jc w:val="both"/>
        <w:rPr>
          <w:rFonts w:ascii="Times New Roman" w:hAnsi="Times New Roman"/>
          <w:color w:val="000000"/>
          <w:sz w:val="24"/>
        </w:rPr>
      </w:pPr>
      <w:r>
        <w:rPr>
          <w:rFonts w:ascii="Times New Roman" w:hAnsi="Times New Roman"/>
          <w:color w:val="000000"/>
          <w:spacing w:val="2"/>
          <w:sz w:val="24"/>
        </w:rPr>
        <w:t>f</w:t>
      </w:r>
      <w:r w:rsidRPr="008E72E0">
        <w:rPr>
          <w:rFonts w:ascii="Times New Roman" w:hAnsi="Times New Roman"/>
          <w:color w:val="000000"/>
          <w:spacing w:val="2"/>
          <w:sz w:val="24"/>
        </w:rPr>
        <w:t>rode ai sensi dell'articolo 1 della convenzione relat</w:t>
      </w:r>
      <w:r>
        <w:rPr>
          <w:rFonts w:ascii="Times New Roman" w:hAnsi="Times New Roman"/>
          <w:color w:val="000000"/>
          <w:spacing w:val="2"/>
          <w:sz w:val="24"/>
        </w:rPr>
        <w:t xml:space="preserve">iva alla tutela degli interessi </w:t>
      </w:r>
      <w:r w:rsidRPr="008E72E0">
        <w:rPr>
          <w:rFonts w:ascii="Times New Roman" w:hAnsi="Times New Roman"/>
          <w:color w:val="000000"/>
          <w:sz w:val="24"/>
        </w:rPr>
        <w:t>finanziari delle Comunità europee;</w:t>
      </w:r>
    </w:p>
    <w:p w:rsidR="00DE1620" w:rsidRDefault="00DE1620" w:rsidP="00DE1620">
      <w:pPr>
        <w:pStyle w:val="Paragrafoelenco"/>
        <w:numPr>
          <w:ilvl w:val="0"/>
          <w:numId w:val="8"/>
        </w:numPr>
        <w:spacing w:line="360" w:lineRule="auto"/>
        <w:ind w:left="1418" w:hanging="284"/>
        <w:jc w:val="both"/>
        <w:rPr>
          <w:rFonts w:ascii="Times New Roman" w:hAnsi="Times New Roman"/>
          <w:color w:val="000000"/>
          <w:sz w:val="24"/>
        </w:rPr>
      </w:pPr>
      <w:r w:rsidRPr="008E72E0">
        <w:rPr>
          <w:rFonts w:ascii="Times New Roman" w:hAnsi="Times New Roman"/>
          <w:color w:val="000000"/>
          <w:sz w:val="24"/>
        </w:rPr>
        <w:t xml:space="preserve">delitti, consumati o tentati, commessi con finalità di terrorismo, anche internazionale, </w:t>
      </w:r>
      <w:r w:rsidRPr="008E72E0">
        <w:rPr>
          <w:rFonts w:ascii="Times New Roman" w:hAnsi="Times New Roman"/>
          <w:color w:val="000000"/>
          <w:spacing w:val="-3"/>
          <w:sz w:val="24"/>
        </w:rPr>
        <w:t xml:space="preserve">e di eversione dell'ordine costituzionale reati terroristici o reati connessi alle attività </w:t>
      </w:r>
      <w:r w:rsidRPr="008E72E0">
        <w:rPr>
          <w:rFonts w:ascii="Times New Roman" w:hAnsi="Times New Roman"/>
          <w:color w:val="000000"/>
          <w:sz w:val="24"/>
        </w:rPr>
        <w:t>terroristiche;</w:t>
      </w:r>
    </w:p>
    <w:p w:rsidR="00DE1620" w:rsidRDefault="00DE1620" w:rsidP="00DE1620">
      <w:pPr>
        <w:pStyle w:val="Paragrafoelenco"/>
        <w:numPr>
          <w:ilvl w:val="0"/>
          <w:numId w:val="8"/>
        </w:numPr>
        <w:spacing w:line="360" w:lineRule="auto"/>
        <w:ind w:left="1418" w:hanging="284"/>
        <w:jc w:val="both"/>
        <w:rPr>
          <w:rFonts w:ascii="Times New Roman" w:hAnsi="Times New Roman"/>
          <w:color w:val="000000"/>
          <w:sz w:val="24"/>
        </w:rPr>
      </w:pPr>
      <w:r w:rsidRPr="008E72E0">
        <w:rPr>
          <w:rFonts w:ascii="Times New Roman" w:hAnsi="Times New Roman"/>
          <w:color w:val="000000"/>
          <w:spacing w:val="-3"/>
          <w:sz w:val="24"/>
        </w:rPr>
        <w:t xml:space="preserve">delitti di cui agli articoli 648-bis, 648-ter e 648-ter.1 del codice penale, riciclaggio di </w:t>
      </w:r>
      <w:r w:rsidRPr="008E72E0">
        <w:rPr>
          <w:rFonts w:ascii="Times New Roman" w:hAnsi="Times New Roman"/>
          <w:color w:val="000000"/>
          <w:spacing w:val="8"/>
          <w:sz w:val="24"/>
        </w:rPr>
        <w:t xml:space="preserve">proventi di attività criminose o finanziamento del terrorismo, quali definiti </w:t>
      </w:r>
      <w:r w:rsidRPr="008E72E0">
        <w:rPr>
          <w:rFonts w:ascii="Times New Roman" w:hAnsi="Times New Roman"/>
          <w:color w:val="000000"/>
          <w:spacing w:val="12"/>
          <w:sz w:val="24"/>
        </w:rPr>
        <w:t xml:space="preserve">all'articolo 1 del decreto legislativo 22 giugno 2007, n. 109 e successive </w:t>
      </w:r>
      <w:r w:rsidRPr="008E72E0">
        <w:rPr>
          <w:rFonts w:ascii="Times New Roman" w:hAnsi="Times New Roman"/>
          <w:color w:val="000000"/>
          <w:sz w:val="24"/>
        </w:rPr>
        <w:t>modificazioni;</w:t>
      </w:r>
    </w:p>
    <w:p w:rsidR="00DE1620" w:rsidRDefault="00DE1620" w:rsidP="00DE1620">
      <w:pPr>
        <w:pStyle w:val="Paragrafoelenco"/>
        <w:numPr>
          <w:ilvl w:val="0"/>
          <w:numId w:val="8"/>
        </w:numPr>
        <w:spacing w:line="360" w:lineRule="auto"/>
        <w:ind w:left="1418" w:hanging="284"/>
        <w:jc w:val="both"/>
        <w:rPr>
          <w:rFonts w:ascii="Times New Roman" w:hAnsi="Times New Roman"/>
          <w:color w:val="000000"/>
          <w:sz w:val="24"/>
        </w:rPr>
      </w:pPr>
      <w:r w:rsidRPr="008E72E0">
        <w:rPr>
          <w:rFonts w:ascii="Times New Roman" w:hAnsi="Times New Roman"/>
          <w:color w:val="000000"/>
          <w:spacing w:val="-2"/>
          <w:sz w:val="24"/>
        </w:rPr>
        <w:t xml:space="preserve">sfruttamento del lavoro minorile e altre forme di tratta di esseri umani definite con il </w:t>
      </w:r>
      <w:r w:rsidRPr="008E72E0">
        <w:rPr>
          <w:rFonts w:ascii="Times New Roman" w:hAnsi="Times New Roman"/>
          <w:color w:val="000000"/>
          <w:sz w:val="24"/>
        </w:rPr>
        <w:t>decreto legislativo 4 marzo 2014, n. 24;</w:t>
      </w:r>
    </w:p>
    <w:p w:rsidR="00DE1620" w:rsidRPr="008E72E0" w:rsidRDefault="00DE1620" w:rsidP="00DE1620">
      <w:pPr>
        <w:pStyle w:val="Paragrafoelenco"/>
        <w:numPr>
          <w:ilvl w:val="0"/>
          <w:numId w:val="8"/>
        </w:numPr>
        <w:spacing w:line="360" w:lineRule="auto"/>
        <w:ind w:left="1418" w:hanging="284"/>
        <w:jc w:val="both"/>
        <w:rPr>
          <w:rFonts w:ascii="Times New Roman" w:hAnsi="Times New Roman"/>
          <w:color w:val="000000"/>
          <w:sz w:val="24"/>
        </w:rPr>
      </w:pPr>
      <w:r w:rsidRPr="008E72E0">
        <w:rPr>
          <w:rFonts w:ascii="Times New Roman" w:hAnsi="Times New Roman"/>
          <w:color w:val="000000"/>
          <w:spacing w:val="2"/>
          <w:sz w:val="24"/>
        </w:rPr>
        <w:t>ogni altro delitto da cui derivi, quale pena accessoria, l'incapacità di contrattare con</w:t>
      </w:r>
    </w:p>
    <w:p w:rsidR="00DE1620" w:rsidRDefault="00DE1620" w:rsidP="00DE1620">
      <w:pPr>
        <w:spacing w:line="360" w:lineRule="auto"/>
        <w:ind w:left="1368"/>
        <w:rPr>
          <w:rFonts w:ascii="Times New Roman" w:hAnsi="Times New Roman"/>
          <w:color w:val="000000"/>
          <w:sz w:val="24"/>
        </w:rPr>
      </w:pPr>
      <w:r>
        <w:rPr>
          <w:rFonts w:ascii="Times New Roman" w:hAnsi="Times New Roman"/>
          <w:color w:val="000000"/>
          <w:sz w:val="24"/>
        </w:rPr>
        <w:t>la pubblica amministrazione.</w:t>
      </w:r>
    </w:p>
    <w:p w:rsidR="00DE1620" w:rsidRPr="008E72E0" w:rsidRDefault="00DE1620" w:rsidP="00DE1620">
      <w:pPr>
        <w:pStyle w:val="Paragrafoelenco"/>
        <w:numPr>
          <w:ilvl w:val="0"/>
          <w:numId w:val="9"/>
        </w:numPr>
        <w:spacing w:line="360" w:lineRule="auto"/>
        <w:ind w:right="72" w:hanging="731"/>
        <w:jc w:val="both"/>
        <w:rPr>
          <w:rFonts w:ascii="Times New Roman" w:hAnsi="Times New Roman"/>
          <w:color w:val="000000"/>
          <w:spacing w:val="1"/>
          <w:sz w:val="24"/>
        </w:rPr>
      </w:pPr>
      <w:r w:rsidRPr="008E72E0">
        <w:rPr>
          <w:rFonts w:ascii="Times New Roman" w:hAnsi="Times New Roman"/>
          <w:color w:val="000000"/>
          <w:spacing w:val="1"/>
          <w:sz w:val="24"/>
          <w:u w:val="single"/>
        </w:rPr>
        <w:t>che nei propri confronti e nei confronti di tutti i soggetti indicati al medesimo art. 80</w:t>
      </w:r>
      <w:r w:rsidRPr="008E72E0">
        <w:rPr>
          <w:rFonts w:ascii="Times New Roman" w:hAnsi="Times New Roman"/>
          <w:color w:val="000000"/>
          <w:spacing w:val="1"/>
          <w:sz w:val="24"/>
        </w:rPr>
        <w:t xml:space="preserve"> non </w:t>
      </w:r>
      <w:r w:rsidRPr="008E72E0">
        <w:rPr>
          <w:rFonts w:ascii="Times New Roman" w:hAnsi="Times New Roman"/>
          <w:color w:val="000000"/>
          <w:spacing w:val="4"/>
          <w:sz w:val="24"/>
        </w:rPr>
        <w:t xml:space="preserve">sussistono cause di decadenza, di sospensione o di divieto previste dall'articolo 67 del </w:t>
      </w:r>
      <w:r w:rsidRPr="008E72E0">
        <w:rPr>
          <w:rFonts w:ascii="Times New Roman" w:hAnsi="Times New Roman"/>
          <w:color w:val="000000"/>
          <w:spacing w:val="-2"/>
          <w:sz w:val="24"/>
        </w:rPr>
        <w:t xml:space="preserve">decreto legislativo 6 settembre 2011, n. 159 o di un tentativo di infiltrazione mafiosa di cui </w:t>
      </w:r>
      <w:r w:rsidRPr="008E72E0">
        <w:rPr>
          <w:rFonts w:ascii="Times New Roman" w:hAnsi="Times New Roman"/>
          <w:color w:val="000000"/>
          <w:spacing w:val="5"/>
          <w:sz w:val="24"/>
        </w:rPr>
        <w:t xml:space="preserve">all'articolo 84, comma 4, del medesimo decreto (articolo 80, </w:t>
      </w:r>
      <w:r w:rsidRPr="008E72E0">
        <w:rPr>
          <w:rFonts w:ascii="Times New Roman" w:hAnsi="Times New Roman"/>
          <w:b/>
          <w:color w:val="000000"/>
          <w:spacing w:val="5"/>
        </w:rPr>
        <w:t xml:space="preserve">comma 2, </w:t>
      </w:r>
      <w:r w:rsidRPr="008E72E0">
        <w:rPr>
          <w:rFonts w:ascii="Times New Roman" w:hAnsi="Times New Roman"/>
          <w:color w:val="000000"/>
          <w:spacing w:val="5"/>
          <w:sz w:val="24"/>
        </w:rPr>
        <w:t xml:space="preserve">del D. Lgs. n. </w:t>
      </w:r>
      <w:r w:rsidRPr="008E72E0">
        <w:rPr>
          <w:rFonts w:ascii="Times New Roman" w:hAnsi="Times New Roman"/>
          <w:color w:val="000000"/>
          <w:sz w:val="24"/>
        </w:rPr>
        <w:t>50/2016);</w:t>
      </w:r>
    </w:p>
    <w:p w:rsidR="00DE1620" w:rsidRPr="001B7A1D" w:rsidRDefault="00DE1620" w:rsidP="00DE1620">
      <w:pPr>
        <w:pStyle w:val="Paragrafoelenco"/>
        <w:numPr>
          <w:ilvl w:val="0"/>
          <w:numId w:val="9"/>
        </w:numPr>
        <w:spacing w:line="360" w:lineRule="auto"/>
        <w:ind w:right="72" w:hanging="731"/>
        <w:jc w:val="both"/>
        <w:rPr>
          <w:rFonts w:ascii="Times New Roman" w:hAnsi="Times New Roman"/>
          <w:color w:val="000000"/>
          <w:spacing w:val="1"/>
          <w:sz w:val="24"/>
        </w:rPr>
      </w:pPr>
      <w:r w:rsidRPr="008E72E0">
        <w:rPr>
          <w:rFonts w:ascii="Times New Roman" w:hAnsi="Times New Roman"/>
          <w:color w:val="000000"/>
          <w:spacing w:val="4"/>
          <w:sz w:val="24"/>
        </w:rPr>
        <w:t xml:space="preserve">di non aver commesso violazioni gravi, definitivamente accertate, rispetto agli obblighi </w:t>
      </w:r>
      <w:r w:rsidRPr="008E72E0">
        <w:rPr>
          <w:rFonts w:ascii="Times New Roman" w:hAnsi="Times New Roman"/>
          <w:color w:val="000000"/>
          <w:spacing w:val="9"/>
          <w:sz w:val="24"/>
        </w:rPr>
        <w:t>relativi al pagamento delle imposte e tasse o dei contributi previdenziali, secondo la</w:t>
      </w:r>
      <w:r>
        <w:rPr>
          <w:rFonts w:ascii="Times New Roman" w:hAnsi="Times New Roman"/>
          <w:color w:val="000000"/>
          <w:spacing w:val="9"/>
          <w:sz w:val="24"/>
        </w:rPr>
        <w:t xml:space="preserve"> </w:t>
      </w:r>
      <w:r w:rsidRPr="001B7A1D">
        <w:rPr>
          <w:rFonts w:ascii="Times New Roman" w:hAnsi="Times New Roman"/>
          <w:color w:val="000000"/>
          <w:sz w:val="24"/>
        </w:rPr>
        <w:t xml:space="preserve">legislazione italiana o quella dello Stato in cui sono stabiliti. Costituiscono gravi violazioni </w:t>
      </w:r>
      <w:r w:rsidRPr="001B7A1D">
        <w:rPr>
          <w:rFonts w:ascii="Times New Roman" w:hAnsi="Times New Roman"/>
          <w:color w:val="000000"/>
          <w:spacing w:val="-3"/>
          <w:sz w:val="24"/>
        </w:rPr>
        <w:t xml:space="preserve">quelle che comportano un omesso pagamento </w:t>
      </w:r>
      <w:r w:rsidRPr="001B7A1D">
        <w:rPr>
          <w:rFonts w:ascii="Times New Roman" w:hAnsi="Times New Roman"/>
          <w:color w:val="000000"/>
          <w:spacing w:val="-3"/>
          <w:sz w:val="24"/>
        </w:rPr>
        <w:lastRenderedPageBreak/>
        <w:t xml:space="preserve">di imposte e tasse superiore all'importo di cui </w:t>
      </w:r>
      <w:r w:rsidRPr="001B7A1D">
        <w:rPr>
          <w:rFonts w:ascii="Times New Roman" w:hAnsi="Times New Roman"/>
          <w:color w:val="000000"/>
          <w:spacing w:val="-1"/>
          <w:sz w:val="24"/>
        </w:rPr>
        <w:t xml:space="preserve">all'articolo 48-bis, commi l e 2-bis, del decreto del Presidente della Repubblica 29 settembre </w:t>
      </w:r>
      <w:r w:rsidRPr="001B7A1D">
        <w:rPr>
          <w:rFonts w:ascii="Times New Roman" w:hAnsi="Times New Roman"/>
          <w:color w:val="000000"/>
          <w:sz w:val="24"/>
        </w:rPr>
        <w:t xml:space="preserve">1973, n. 602 (articolo 80, </w:t>
      </w:r>
      <w:r w:rsidRPr="001B7A1D">
        <w:rPr>
          <w:rFonts w:ascii="Times New Roman" w:hAnsi="Times New Roman"/>
          <w:b/>
          <w:color w:val="000000"/>
          <w:w w:val="105"/>
          <w:sz w:val="23"/>
        </w:rPr>
        <w:t xml:space="preserve">comma 4, </w:t>
      </w:r>
      <w:r w:rsidRPr="001B7A1D">
        <w:rPr>
          <w:rFonts w:ascii="Times New Roman" w:hAnsi="Times New Roman"/>
          <w:color w:val="000000"/>
          <w:sz w:val="24"/>
        </w:rPr>
        <w:t>del D. Lgs. n. 50/2016);</w:t>
      </w:r>
    </w:p>
    <w:p w:rsidR="00DE1620" w:rsidRPr="001B7A1D" w:rsidRDefault="00DE1620" w:rsidP="00DE1620">
      <w:pPr>
        <w:pStyle w:val="Paragrafoelenco"/>
        <w:numPr>
          <w:ilvl w:val="0"/>
          <w:numId w:val="9"/>
        </w:numPr>
        <w:spacing w:line="360" w:lineRule="auto"/>
        <w:ind w:right="72" w:hanging="731"/>
        <w:jc w:val="both"/>
        <w:rPr>
          <w:rFonts w:ascii="Times New Roman" w:hAnsi="Times New Roman"/>
          <w:color w:val="000000"/>
          <w:spacing w:val="1"/>
          <w:sz w:val="24"/>
        </w:rPr>
      </w:pPr>
      <w:r w:rsidRPr="001B7A1D">
        <w:rPr>
          <w:rFonts w:ascii="Times New Roman" w:hAnsi="Times New Roman"/>
          <w:color w:val="000000"/>
          <w:spacing w:val="-4"/>
          <w:sz w:val="24"/>
        </w:rPr>
        <w:t xml:space="preserve">di non aver commesso gravi infrazioni debitamente accertate alle norme in materia di salute e </w:t>
      </w:r>
      <w:r w:rsidRPr="001B7A1D">
        <w:rPr>
          <w:rFonts w:ascii="Times New Roman" w:hAnsi="Times New Roman"/>
          <w:color w:val="000000"/>
          <w:spacing w:val="-3"/>
          <w:sz w:val="24"/>
        </w:rPr>
        <w:t xml:space="preserve">sicurezza sul lavoro e a ogni altro obbligo di cui all'art. 30, comma 3, del D. Lgs. n. 50/2016 </w:t>
      </w:r>
      <w:r w:rsidRPr="001B7A1D">
        <w:rPr>
          <w:rFonts w:ascii="Times New Roman" w:hAnsi="Times New Roman"/>
          <w:color w:val="000000"/>
          <w:sz w:val="24"/>
        </w:rPr>
        <w:t xml:space="preserve">(articolo 80, </w:t>
      </w:r>
      <w:r w:rsidRPr="001B7A1D">
        <w:rPr>
          <w:rFonts w:ascii="Times New Roman" w:hAnsi="Times New Roman"/>
          <w:b/>
          <w:color w:val="000000"/>
          <w:w w:val="105"/>
          <w:sz w:val="23"/>
        </w:rPr>
        <w:t xml:space="preserve">comma 5, </w:t>
      </w:r>
      <w:r w:rsidRPr="001B7A1D">
        <w:rPr>
          <w:rFonts w:ascii="Times New Roman" w:hAnsi="Times New Roman"/>
          <w:color w:val="000000"/>
          <w:sz w:val="24"/>
        </w:rPr>
        <w:t>lettera a) del D. Lgs. n. 50/2016);</w:t>
      </w:r>
    </w:p>
    <w:p w:rsidR="00DE1620" w:rsidRPr="00EE4296" w:rsidRDefault="00DE1620" w:rsidP="00DE1620">
      <w:pPr>
        <w:pStyle w:val="Paragrafoelenco"/>
        <w:numPr>
          <w:ilvl w:val="0"/>
          <w:numId w:val="9"/>
        </w:numPr>
        <w:spacing w:line="360" w:lineRule="auto"/>
        <w:ind w:right="72" w:hanging="731"/>
        <w:jc w:val="both"/>
        <w:rPr>
          <w:rFonts w:ascii="Times New Roman" w:hAnsi="Times New Roman"/>
          <w:color w:val="000000"/>
          <w:spacing w:val="1"/>
          <w:sz w:val="24"/>
        </w:rPr>
      </w:pPr>
      <w:r w:rsidRPr="001B7A1D">
        <w:rPr>
          <w:rFonts w:ascii="Times New Roman" w:hAnsi="Times New Roman"/>
          <w:color w:val="000000"/>
          <w:spacing w:val="-2"/>
          <w:sz w:val="24"/>
        </w:rPr>
        <w:t xml:space="preserve">di non trovarsi in stato di fallimento, di liquidazione coatta, di concordato preventivo, salvo il </w:t>
      </w:r>
      <w:r w:rsidRPr="001B7A1D">
        <w:rPr>
          <w:rFonts w:ascii="Times New Roman" w:hAnsi="Times New Roman"/>
          <w:color w:val="000000"/>
          <w:sz w:val="24"/>
        </w:rPr>
        <w:t xml:space="preserve">caso di concordato con continuità aziendale, o nei cui riguardi sia in corso un procedimento </w:t>
      </w:r>
      <w:r w:rsidRPr="001B7A1D">
        <w:rPr>
          <w:rFonts w:ascii="Times New Roman" w:hAnsi="Times New Roman"/>
          <w:color w:val="000000"/>
          <w:spacing w:val="-3"/>
          <w:sz w:val="24"/>
        </w:rPr>
        <w:t xml:space="preserve">per la dichiarazione di una di tali situazioni, fermo restando quanto previsto dall'articolo 110 </w:t>
      </w:r>
      <w:r w:rsidRPr="001B7A1D">
        <w:rPr>
          <w:rFonts w:ascii="Times New Roman" w:hAnsi="Times New Roman"/>
          <w:color w:val="000000"/>
          <w:sz w:val="24"/>
        </w:rPr>
        <w:t xml:space="preserve">(articolo 80, </w:t>
      </w:r>
      <w:r w:rsidRPr="001B7A1D">
        <w:rPr>
          <w:rFonts w:ascii="Times New Roman" w:hAnsi="Times New Roman"/>
          <w:b/>
          <w:color w:val="000000"/>
          <w:w w:val="105"/>
          <w:sz w:val="23"/>
        </w:rPr>
        <w:t xml:space="preserve">comma 5, lettera b) </w:t>
      </w:r>
      <w:r w:rsidRPr="00053581">
        <w:rPr>
          <w:rFonts w:ascii="Times New Roman" w:hAnsi="Times New Roman"/>
          <w:color w:val="000000"/>
          <w:w w:val="105"/>
          <w:sz w:val="23"/>
        </w:rPr>
        <w:t xml:space="preserve">del </w:t>
      </w:r>
      <w:r w:rsidRPr="001B7A1D">
        <w:rPr>
          <w:rFonts w:ascii="Times New Roman" w:hAnsi="Times New Roman"/>
          <w:color w:val="000000"/>
          <w:sz w:val="24"/>
        </w:rPr>
        <w:t>D. Lgs. n. 50/2016)</w:t>
      </w:r>
      <w:r>
        <w:rPr>
          <w:rFonts w:ascii="Times New Roman" w:hAnsi="Times New Roman"/>
          <w:color w:val="000000"/>
          <w:sz w:val="24"/>
        </w:rPr>
        <w:t>;</w:t>
      </w:r>
    </w:p>
    <w:p w:rsidR="00DE1620" w:rsidRPr="00B54340" w:rsidRDefault="00DE1620" w:rsidP="00DE1620">
      <w:pPr>
        <w:pStyle w:val="Paragrafoelenco"/>
        <w:numPr>
          <w:ilvl w:val="0"/>
          <w:numId w:val="9"/>
        </w:numPr>
        <w:spacing w:line="360" w:lineRule="auto"/>
        <w:ind w:right="72" w:hanging="731"/>
        <w:jc w:val="both"/>
        <w:rPr>
          <w:rFonts w:ascii="Times New Roman" w:hAnsi="Times New Roman"/>
          <w:color w:val="000000"/>
          <w:spacing w:val="1"/>
          <w:sz w:val="24"/>
        </w:rPr>
      </w:pPr>
      <w:r w:rsidRPr="00EE4296">
        <w:rPr>
          <w:rFonts w:ascii="Times New Roman" w:hAnsi="Times New Roman"/>
          <w:color w:val="000000"/>
          <w:spacing w:val="-1"/>
          <w:sz w:val="24"/>
        </w:rPr>
        <w:t xml:space="preserve">di non aver commesso gravi illeciti professionali, tali da rendere dubbia la sua integrità o </w:t>
      </w:r>
      <w:r w:rsidRPr="00EE4296">
        <w:rPr>
          <w:rFonts w:ascii="Times New Roman" w:hAnsi="Times New Roman"/>
          <w:color w:val="000000"/>
          <w:spacing w:val="-5"/>
          <w:sz w:val="24"/>
        </w:rPr>
        <w:t xml:space="preserve">affidabilità (e che in particolare non ha commesso significative carenze nell'esecuzione di un </w:t>
      </w:r>
      <w:r w:rsidRPr="00EE4296">
        <w:rPr>
          <w:rFonts w:ascii="Times New Roman" w:hAnsi="Times New Roman"/>
          <w:color w:val="000000"/>
          <w:spacing w:val="5"/>
          <w:sz w:val="24"/>
        </w:rPr>
        <w:t xml:space="preserve">precedente contratto di appalto o di concessione che ne hanno causato la risoluzione </w:t>
      </w:r>
      <w:r w:rsidRPr="00EE4296">
        <w:rPr>
          <w:rFonts w:ascii="Times New Roman" w:hAnsi="Times New Roman"/>
          <w:color w:val="000000"/>
          <w:spacing w:val="2"/>
          <w:sz w:val="24"/>
        </w:rPr>
        <w:t xml:space="preserve">anticipata, non contestata in giudizio, ovvero confermata all'esito di un giudizio, ovvero </w:t>
      </w:r>
      <w:r w:rsidRPr="00EE4296">
        <w:rPr>
          <w:rFonts w:ascii="Times New Roman" w:hAnsi="Times New Roman"/>
          <w:color w:val="000000"/>
          <w:spacing w:val="4"/>
          <w:sz w:val="24"/>
        </w:rPr>
        <w:t>hanno dato luogo ad una con</w:t>
      </w:r>
      <w:r>
        <w:rPr>
          <w:rFonts w:ascii="Times New Roman" w:hAnsi="Times New Roman"/>
          <w:color w:val="000000"/>
          <w:spacing w:val="4"/>
          <w:sz w:val="24"/>
        </w:rPr>
        <w:t>danna al risarcimento del danno o</w:t>
      </w:r>
      <w:r w:rsidRPr="00EE4296">
        <w:rPr>
          <w:rFonts w:ascii="Times New Roman" w:hAnsi="Times New Roman"/>
          <w:color w:val="000000"/>
          <w:spacing w:val="4"/>
          <w:sz w:val="24"/>
        </w:rPr>
        <w:t xml:space="preserve"> ad altre sanzioni; non ha </w:t>
      </w:r>
      <w:r w:rsidRPr="00EE4296">
        <w:rPr>
          <w:rFonts w:ascii="Times New Roman" w:hAnsi="Times New Roman"/>
          <w:color w:val="000000"/>
          <w:spacing w:val="-2"/>
          <w:sz w:val="24"/>
        </w:rPr>
        <w:t xml:space="preserve">posto in essere tentativi di influenzare indebitamente il processo decisionale della stazione </w:t>
      </w:r>
      <w:r>
        <w:rPr>
          <w:rFonts w:ascii="Times New Roman" w:hAnsi="Times New Roman"/>
          <w:color w:val="000000"/>
          <w:spacing w:val="1"/>
          <w:sz w:val="24"/>
        </w:rPr>
        <w:t>appaltante o</w:t>
      </w:r>
      <w:r w:rsidRPr="00EE4296">
        <w:rPr>
          <w:rFonts w:ascii="Times New Roman" w:hAnsi="Times New Roman"/>
          <w:color w:val="000000"/>
          <w:spacing w:val="1"/>
          <w:sz w:val="24"/>
        </w:rPr>
        <w:t xml:space="preserve"> di ottenere informazioni riservate ai fini di proprio vantaggio; non ha fornito, </w:t>
      </w:r>
      <w:r w:rsidRPr="00EE4296">
        <w:rPr>
          <w:rFonts w:ascii="Times New Roman" w:hAnsi="Times New Roman"/>
          <w:color w:val="000000"/>
          <w:spacing w:val="-2"/>
          <w:sz w:val="24"/>
        </w:rPr>
        <w:t xml:space="preserve">anche per negligenza, informazioni false </w:t>
      </w:r>
      <w:r>
        <w:rPr>
          <w:rFonts w:ascii="Segoe UI Symbol" w:hAnsi="Segoe UI Symbol" w:cs="Segoe UI Symbol"/>
          <w:color w:val="000000"/>
          <w:spacing w:val="-2"/>
          <w:sz w:val="24"/>
        </w:rPr>
        <w:t xml:space="preserve">o </w:t>
      </w:r>
      <w:r w:rsidRPr="00EE4296">
        <w:rPr>
          <w:rFonts w:ascii="Times New Roman" w:hAnsi="Times New Roman"/>
          <w:color w:val="000000"/>
          <w:spacing w:val="-2"/>
          <w:sz w:val="24"/>
        </w:rPr>
        <w:t xml:space="preserve">fuorvianti suscettibili di influenzare le decisioni </w:t>
      </w:r>
      <w:r w:rsidRPr="00EE4296">
        <w:rPr>
          <w:rFonts w:ascii="Times New Roman" w:hAnsi="Times New Roman"/>
          <w:color w:val="000000"/>
          <w:spacing w:val="1"/>
          <w:sz w:val="24"/>
        </w:rPr>
        <w:t xml:space="preserve">sull'esclusione, la selezione o l'aggiudicazione né ha omesso le informazioni dovute ai fini del corretto svolgimento della procedura di selezione) (articolo 80, </w:t>
      </w:r>
      <w:r w:rsidRPr="00EE4296">
        <w:rPr>
          <w:rFonts w:ascii="Times New Roman" w:hAnsi="Times New Roman"/>
          <w:b/>
          <w:color w:val="000000"/>
          <w:spacing w:val="1"/>
          <w:w w:val="105"/>
          <w:sz w:val="23"/>
        </w:rPr>
        <w:t xml:space="preserve">comma 5, lettera e) del </w:t>
      </w:r>
      <w:r w:rsidRPr="00EE4296">
        <w:rPr>
          <w:rFonts w:ascii="Times New Roman" w:hAnsi="Times New Roman"/>
          <w:color w:val="000000"/>
          <w:sz w:val="24"/>
        </w:rPr>
        <w:t>D. Lgs. n. 50/2016);</w:t>
      </w:r>
    </w:p>
    <w:p w:rsidR="00DE1620" w:rsidRPr="00B54340" w:rsidRDefault="00DE1620" w:rsidP="00DE1620">
      <w:pPr>
        <w:pStyle w:val="Paragrafoelenco"/>
        <w:numPr>
          <w:ilvl w:val="0"/>
          <w:numId w:val="9"/>
        </w:numPr>
        <w:spacing w:line="360" w:lineRule="auto"/>
        <w:ind w:right="72" w:hanging="731"/>
        <w:jc w:val="both"/>
        <w:rPr>
          <w:rFonts w:ascii="Times New Roman" w:hAnsi="Times New Roman"/>
          <w:color w:val="000000"/>
          <w:spacing w:val="1"/>
          <w:sz w:val="24"/>
        </w:rPr>
      </w:pPr>
      <w:r w:rsidRPr="00B54340">
        <w:rPr>
          <w:rFonts w:ascii="Times New Roman" w:hAnsi="Times New Roman"/>
          <w:color w:val="000000"/>
          <w:spacing w:val="-4"/>
          <w:sz w:val="24"/>
        </w:rPr>
        <w:t xml:space="preserve">la non sussistenza di una situazione di conflitto di interesse ai sensi dell'articolo 42, comma 2 </w:t>
      </w:r>
      <w:r w:rsidRPr="00B54340">
        <w:rPr>
          <w:rFonts w:ascii="Times New Roman" w:hAnsi="Times New Roman"/>
          <w:color w:val="000000"/>
          <w:sz w:val="24"/>
        </w:rPr>
        <w:t xml:space="preserve">(articolo 80, </w:t>
      </w:r>
      <w:r w:rsidRPr="00B54340">
        <w:rPr>
          <w:rFonts w:ascii="Times New Roman" w:hAnsi="Times New Roman"/>
          <w:b/>
          <w:color w:val="000000"/>
          <w:w w:val="105"/>
          <w:sz w:val="23"/>
        </w:rPr>
        <w:t xml:space="preserve">comma 5, lettera </w:t>
      </w:r>
      <w:r w:rsidRPr="00B54340">
        <w:rPr>
          <w:rFonts w:ascii="Times New Roman" w:hAnsi="Times New Roman"/>
          <w:b/>
          <w:color w:val="000000"/>
        </w:rPr>
        <w:t xml:space="preserve">d) </w:t>
      </w:r>
      <w:r w:rsidRPr="00B54340">
        <w:rPr>
          <w:rFonts w:ascii="Times New Roman" w:hAnsi="Times New Roman"/>
          <w:color w:val="000000"/>
          <w:sz w:val="24"/>
        </w:rPr>
        <w:t>del D. Lgs. n. 50/2016);</w:t>
      </w:r>
    </w:p>
    <w:p w:rsidR="00DE1620" w:rsidRPr="00B54340" w:rsidRDefault="00DE1620" w:rsidP="00DE1620">
      <w:pPr>
        <w:pStyle w:val="Paragrafoelenco"/>
        <w:numPr>
          <w:ilvl w:val="0"/>
          <w:numId w:val="9"/>
        </w:numPr>
        <w:spacing w:line="360" w:lineRule="auto"/>
        <w:ind w:right="72" w:hanging="731"/>
        <w:jc w:val="both"/>
        <w:rPr>
          <w:rFonts w:ascii="Times New Roman" w:hAnsi="Times New Roman"/>
          <w:color w:val="000000"/>
          <w:spacing w:val="1"/>
          <w:sz w:val="24"/>
        </w:rPr>
      </w:pPr>
      <w:r w:rsidRPr="00B54340">
        <w:rPr>
          <w:rFonts w:ascii="Times New Roman" w:hAnsi="Times New Roman"/>
          <w:color w:val="000000"/>
          <w:spacing w:val="-3"/>
          <w:sz w:val="24"/>
        </w:rPr>
        <w:t xml:space="preserve">la non sussistenza di alcuna distorsione della concorrenza derivante dal precedente proprio coinvolgimento nella preparazione della procedura d'appalto di cui all'articolo 67(articolo 80, </w:t>
      </w:r>
      <w:r w:rsidRPr="00B54340">
        <w:rPr>
          <w:rFonts w:ascii="Times New Roman" w:hAnsi="Times New Roman"/>
          <w:b/>
          <w:color w:val="000000"/>
          <w:w w:val="105"/>
          <w:sz w:val="23"/>
        </w:rPr>
        <w:t xml:space="preserve">comma 5, lettera e) </w:t>
      </w:r>
      <w:r w:rsidRPr="00B54340">
        <w:rPr>
          <w:rFonts w:ascii="Times New Roman" w:hAnsi="Times New Roman"/>
          <w:color w:val="000000"/>
          <w:sz w:val="24"/>
        </w:rPr>
        <w:t>del D. Lgs. n. 50/2016);</w:t>
      </w:r>
    </w:p>
    <w:p w:rsidR="00DE1620" w:rsidRPr="00B54340" w:rsidRDefault="00DE1620" w:rsidP="00DE1620">
      <w:pPr>
        <w:pStyle w:val="Paragrafoelenco"/>
        <w:numPr>
          <w:ilvl w:val="0"/>
          <w:numId w:val="9"/>
        </w:numPr>
        <w:spacing w:line="360" w:lineRule="auto"/>
        <w:ind w:right="72" w:hanging="731"/>
        <w:jc w:val="both"/>
        <w:rPr>
          <w:rFonts w:ascii="Times New Roman" w:hAnsi="Times New Roman"/>
          <w:color w:val="000000"/>
          <w:spacing w:val="1"/>
          <w:sz w:val="24"/>
        </w:rPr>
      </w:pPr>
      <w:r>
        <w:rPr>
          <w:rFonts w:ascii="Times New Roman" w:hAnsi="Times New Roman"/>
          <w:color w:val="000000"/>
          <w:spacing w:val="2"/>
          <w:sz w:val="24"/>
        </w:rPr>
        <w:t>che non è</w:t>
      </w:r>
      <w:r w:rsidRPr="00B54340">
        <w:rPr>
          <w:rFonts w:ascii="Times New Roman" w:hAnsi="Times New Roman"/>
          <w:color w:val="000000"/>
          <w:spacing w:val="2"/>
          <w:sz w:val="24"/>
        </w:rPr>
        <w:t xml:space="preserve"> stata applicata la sanzione interdittiva di cui all'art. 9, comma 2, lettera c), del </w:t>
      </w:r>
      <w:r w:rsidRPr="00B54340">
        <w:rPr>
          <w:rFonts w:ascii="Times New Roman" w:hAnsi="Times New Roman"/>
          <w:color w:val="000000"/>
          <w:spacing w:val="-2"/>
          <w:sz w:val="24"/>
        </w:rPr>
        <w:t xml:space="preserve">D.lgs. n. 231/2001 o altra sanzione che comporta il divieto per l'Impresa di contrarre con la </w:t>
      </w:r>
      <w:r w:rsidRPr="00B54340">
        <w:rPr>
          <w:rFonts w:ascii="Times New Roman" w:hAnsi="Times New Roman"/>
          <w:color w:val="000000"/>
          <w:sz w:val="24"/>
        </w:rPr>
        <w:t xml:space="preserve">Pubblica Amministrazione, compresi i provvedimenti interdittivi di cui all'art. 14 del D. Lgs. </w:t>
      </w:r>
      <w:r w:rsidRPr="00B54340">
        <w:rPr>
          <w:rFonts w:ascii="Times New Roman" w:hAnsi="Times New Roman"/>
          <w:color w:val="000000"/>
          <w:spacing w:val="-1"/>
          <w:sz w:val="24"/>
        </w:rPr>
        <w:t xml:space="preserve">n. 81/2008 (articolo 80, </w:t>
      </w:r>
      <w:r w:rsidRPr="00B54340">
        <w:rPr>
          <w:rFonts w:ascii="Times New Roman" w:hAnsi="Times New Roman"/>
          <w:b/>
          <w:color w:val="000000"/>
          <w:spacing w:val="-1"/>
          <w:w w:val="105"/>
          <w:sz w:val="23"/>
        </w:rPr>
        <w:t xml:space="preserve">comma 5, lettera </w:t>
      </w:r>
      <w:r>
        <w:rPr>
          <w:rFonts w:ascii="Times New Roman" w:hAnsi="Times New Roman"/>
          <w:b/>
          <w:color w:val="000000"/>
          <w:spacing w:val="-1"/>
          <w:w w:val="105"/>
          <w:sz w:val="23"/>
        </w:rPr>
        <w:t>f</w:t>
      </w:r>
      <w:r w:rsidRPr="00B54340">
        <w:rPr>
          <w:rFonts w:ascii="Times New Roman" w:hAnsi="Times New Roman"/>
          <w:b/>
          <w:color w:val="000000"/>
          <w:spacing w:val="-1"/>
          <w:w w:val="105"/>
          <w:sz w:val="23"/>
        </w:rPr>
        <w:t xml:space="preserve">) </w:t>
      </w:r>
      <w:r w:rsidRPr="00B54340">
        <w:rPr>
          <w:rFonts w:ascii="Times New Roman" w:hAnsi="Times New Roman"/>
          <w:color w:val="000000"/>
          <w:spacing w:val="-1"/>
          <w:sz w:val="24"/>
        </w:rPr>
        <w:t>del D. Lgs. n. 50/2016);</w:t>
      </w:r>
    </w:p>
    <w:p w:rsidR="00DE1620" w:rsidRPr="00B54340" w:rsidRDefault="00DE1620" w:rsidP="00DE1620">
      <w:pPr>
        <w:pStyle w:val="Paragrafoelenco"/>
        <w:numPr>
          <w:ilvl w:val="0"/>
          <w:numId w:val="9"/>
        </w:numPr>
        <w:spacing w:line="360" w:lineRule="auto"/>
        <w:ind w:right="72" w:hanging="731"/>
        <w:jc w:val="both"/>
        <w:rPr>
          <w:rFonts w:ascii="Times New Roman" w:hAnsi="Times New Roman"/>
          <w:color w:val="000000"/>
          <w:spacing w:val="1"/>
          <w:sz w:val="24"/>
        </w:rPr>
      </w:pPr>
      <w:r w:rsidRPr="00B54340">
        <w:rPr>
          <w:rFonts w:ascii="Times New Roman" w:hAnsi="Times New Roman"/>
          <w:color w:val="000000"/>
          <w:spacing w:val="2"/>
          <w:sz w:val="24"/>
        </w:rPr>
        <w:t xml:space="preserve">che non sono presenti nella procedura di gara in corso e negli affidamenti di subappalti documentazione o dichiarazioni non veritiere (articolo 80, </w:t>
      </w:r>
      <w:r w:rsidRPr="00B54340">
        <w:rPr>
          <w:rFonts w:ascii="Times New Roman" w:hAnsi="Times New Roman"/>
          <w:b/>
          <w:color w:val="000000"/>
          <w:spacing w:val="2"/>
          <w:w w:val="105"/>
          <w:sz w:val="23"/>
        </w:rPr>
        <w:t xml:space="preserve">comma 5, lettera f-bis) </w:t>
      </w:r>
      <w:r w:rsidRPr="00B54340">
        <w:rPr>
          <w:rFonts w:ascii="Times New Roman" w:hAnsi="Times New Roman"/>
          <w:color w:val="000000"/>
          <w:spacing w:val="2"/>
          <w:sz w:val="24"/>
        </w:rPr>
        <w:t xml:space="preserve">del D. </w:t>
      </w:r>
      <w:r w:rsidRPr="00B54340">
        <w:rPr>
          <w:rFonts w:ascii="Times New Roman" w:hAnsi="Times New Roman"/>
          <w:color w:val="000000"/>
          <w:sz w:val="24"/>
        </w:rPr>
        <w:t>Lgs. n. 50/2016);</w:t>
      </w:r>
    </w:p>
    <w:p w:rsidR="00DE1620" w:rsidRPr="00F12776" w:rsidRDefault="00DE1620" w:rsidP="00DE1620">
      <w:pPr>
        <w:pStyle w:val="Paragrafoelenco"/>
        <w:numPr>
          <w:ilvl w:val="0"/>
          <w:numId w:val="9"/>
        </w:numPr>
        <w:spacing w:line="360" w:lineRule="auto"/>
        <w:ind w:right="72" w:hanging="731"/>
        <w:jc w:val="both"/>
        <w:rPr>
          <w:rFonts w:ascii="Times New Roman" w:hAnsi="Times New Roman"/>
          <w:color w:val="000000"/>
          <w:spacing w:val="1"/>
          <w:sz w:val="24"/>
        </w:rPr>
      </w:pPr>
      <w:r w:rsidRPr="00B54340">
        <w:rPr>
          <w:rFonts w:ascii="Times New Roman" w:hAnsi="Times New Roman"/>
          <w:color w:val="000000"/>
          <w:spacing w:val="8"/>
          <w:sz w:val="24"/>
        </w:rPr>
        <w:t xml:space="preserve">che non risulta a carico dell'Impresa, l'iscrizione nel casellario informatico tenuto </w:t>
      </w:r>
      <w:r w:rsidRPr="00B54340">
        <w:rPr>
          <w:rFonts w:ascii="Times New Roman" w:hAnsi="Times New Roman"/>
          <w:color w:val="000000"/>
          <w:sz w:val="24"/>
        </w:rPr>
        <w:t xml:space="preserve">dall'Osservatore dell'ANAC per aver presentato falsa dichiarazione o falsa documentazione </w:t>
      </w:r>
      <w:r w:rsidRPr="00B54340">
        <w:rPr>
          <w:rFonts w:ascii="Times New Roman" w:hAnsi="Times New Roman"/>
          <w:color w:val="000000"/>
          <w:spacing w:val="-1"/>
          <w:sz w:val="24"/>
        </w:rPr>
        <w:t xml:space="preserve">nelle procedure di gara e negli affidamenti di subappalti(articolo 80, </w:t>
      </w:r>
      <w:r w:rsidRPr="00B54340">
        <w:rPr>
          <w:rFonts w:ascii="Times New Roman" w:hAnsi="Times New Roman"/>
          <w:b/>
          <w:color w:val="000000"/>
          <w:spacing w:val="-1"/>
          <w:w w:val="105"/>
          <w:sz w:val="23"/>
        </w:rPr>
        <w:t xml:space="preserve">comma 5, lettera f-ter) </w:t>
      </w:r>
      <w:r w:rsidRPr="00B54340">
        <w:rPr>
          <w:rFonts w:ascii="Times New Roman" w:hAnsi="Times New Roman"/>
          <w:color w:val="000000"/>
          <w:sz w:val="24"/>
        </w:rPr>
        <w:t>del D. Lgs. n. 50/2016);</w:t>
      </w:r>
    </w:p>
    <w:p w:rsidR="00DE1620" w:rsidRPr="00F12776" w:rsidRDefault="00DE1620" w:rsidP="00DE1620">
      <w:pPr>
        <w:pStyle w:val="Paragrafoelenco"/>
        <w:numPr>
          <w:ilvl w:val="0"/>
          <w:numId w:val="9"/>
        </w:numPr>
        <w:spacing w:line="360" w:lineRule="auto"/>
        <w:ind w:right="72" w:hanging="731"/>
        <w:jc w:val="both"/>
        <w:rPr>
          <w:rFonts w:ascii="Times New Roman" w:hAnsi="Times New Roman"/>
          <w:color w:val="000000"/>
          <w:spacing w:val="1"/>
          <w:sz w:val="24"/>
        </w:rPr>
      </w:pPr>
      <w:r w:rsidRPr="00F12776">
        <w:rPr>
          <w:rFonts w:ascii="Times New Roman" w:hAnsi="Times New Roman"/>
          <w:color w:val="000000"/>
          <w:spacing w:val="9"/>
          <w:sz w:val="24"/>
        </w:rPr>
        <w:lastRenderedPageBreak/>
        <w:t xml:space="preserve">che non risulta a carico dell'Impresa, l'iscrizione nel casellario informatico tenuto </w:t>
      </w:r>
      <w:r w:rsidRPr="00F12776">
        <w:rPr>
          <w:rFonts w:ascii="Times New Roman" w:hAnsi="Times New Roman"/>
          <w:color w:val="000000"/>
          <w:spacing w:val="1"/>
          <w:sz w:val="24"/>
        </w:rPr>
        <w:t xml:space="preserve">dall'Osservatore dell'ANAC per aver presentato falsa dichiarazione o falsa documentazione </w:t>
      </w:r>
      <w:r w:rsidRPr="00F12776">
        <w:rPr>
          <w:rFonts w:ascii="Times New Roman" w:hAnsi="Times New Roman"/>
          <w:color w:val="000000"/>
          <w:sz w:val="24"/>
        </w:rPr>
        <w:t xml:space="preserve">ai fini del rilascio dell'attestazione di qualificazione (articolo 80, </w:t>
      </w:r>
      <w:r w:rsidRPr="00F12776">
        <w:rPr>
          <w:rFonts w:ascii="Times New Roman" w:hAnsi="Times New Roman"/>
          <w:b/>
          <w:color w:val="000000"/>
          <w:sz w:val="23"/>
        </w:rPr>
        <w:t xml:space="preserve">comma 5, lettera g) del </w:t>
      </w:r>
      <w:r w:rsidRPr="00F12776">
        <w:rPr>
          <w:rFonts w:ascii="Times New Roman" w:hAnsi="Times New Roman"/>
          <w:color w:val="000000"/>
          <w:sz w:val="24"/>
        </w:rPr>
        <w:t>D. Lgs. n. 50/2016);</w:t>
      </w:r>
    </w:p>
    <w:p w:rsidR="00DE1620" w:rsidRDefault="00DE1620" w:rsidP="00DE1620">
      <w:pPr>
        <w:pStyle w:val="Paragrafoelenco"/>
        <w:numPr>
          <w:ilvl w:val="0"/>
          <w:numId w:val="9"/>
        </w:numPr>
        <w:spacing w:line="360" w:lineRule="auto"/>
        <w:ind w:right="72" w:hanging="731"/>
        <w:jc w:val="both"/>
        <w:rPr>
          <w:rFonts w:ascii="Times New Roman" w:hAnsi="Times New Roman"/>
          <w:color w:val="000000"/>
          <w:spacing w:val="1"/>
          <w:sz w:val="24"/>
        </w:rPr>
      </w:pPr>
      <w:r w:rsidRPr="00F12776">
        <w:rPr>
          <w:rFonts w:ascii="Times New Roman" w:hAnsi="Times New Roman"/>
          <w:color w:val="000000"/>
          <w:spacing w:val="2"/>
          <w:sz w:val="24"/>
        </w:rPr>
        <w:t xml:space="preserve">di non aver violato il divieto di intestazione fiduciaria di cui all'articolo 17 della legge 19 </w:t>
      </w:r>
      <w:r w:rsidRPr="00F12776">
        <w:rPr>
          <w:rFonts w:ascii="Times New Roman" w:hAnsi="Times New Roman"/>
          <w:color w:val="000000"/>
          <w:spacing w:val="1"/>
          <w:sz w:val="24"/>
        </w:rPr>
        <w:t xml:space="preserve">marzo 1990, n. 55 (articolo 80, </w:t>
      </w:r>
      <w:r w:rsidRPr="00F12776">
        <w:rPr>
          <w:rFonts w:ascii="Times New Roman" w:hAnsi="Times New Roman"/>
          <w:b/>
          <w:color w:val="000000"/>
          <w:spacing w:val="1"/>
          <w:sz w:val="23"/>
        </w:rPr>
        <w:t xml:space="preserve">comma 5, lettera h) del </w:t>
      </w:r>
      <w:r w:rsidRPr="00F12776">
        <w:rPr>
          <w:rFonts w:ascii="Times New Roman" w:hAnsi="Times New Roman"/>
          <w:color w:val="000000"/>
          <w:spacing w:val="1"/>
          <w:sz w:val="24"/>
        </w:rPr>
        <w:t>D. Lgs. n. 50/2016);</w:t>
      </w:r>
    </w:p>
    <w:p w:rsidR="00DE1620" w:rsidRDefault="00DE1620" w:rsidP="00DE1620">
      <w:pPr>
        <w:pStyle w:val="Paragrafoelenco"/>
        <w:numPr>
          <w:ilvl w:val="0"/>
          <w:numId w:val="9"/>
        </w:numPr>
        <w:spacing w:line="360" w:lineRule="auto"/>
        <w:ind w:right="72" w:hanging="731"/>
        <w:jc w:val="both"/>
        <w:rPr>
          <w:rFonts w:ascii="Times New Roman" w:hAnsi="Times New Roman"/>
          <w:color w:val="000000"/>
          <w:spacing w:val="1"/>
          <w:sz w:val="24"/>
        </w:rPr>
      </w:pPr>
      <w:r w:rsidRPr="00F12776">
        <w:rPr>
          <w:rFonts w:ascii="Times New Roman" w:hAnsi="Times New Roman"/>
          <w:color w:val="000000"/>
          <w:spacing w:val="3"/>
          <w:sz w:val="24"/>
        </w:rPr>
        <w:t xml:space="preserve">di essere in regola con le norme che disciplinano il diritto al lavoro dei disabili, ai sensi </w:t>
      </w:r>
      <w:r w:rsidRPr="00F12776">
        <w:rPr>
          <w:rFonts w:ascii="Times New Roman" w:hAnsi="Times New Roman"/>
          <w:color w:val="000000"/>
          <w:spacing w:val="1"/>
          <w:sz w:val="24"/>
        </w:rPr>
        <w:t xml:space="preserve">dell'art. 17 della L. n. 68/1999 (articolo 80, </w:t>
      </w:r>
      <w:r w:rsidRPr="00F12776">
        <w:rPr>
          <w:rFonts w:ascii="Times New Roman" w:hAnsi="Times New Roman"/>
          <w:b/>
          <w:color w:val="000000"/>
          <w:spacing w:val="1"/>
          <w:sz w:val="23"/>
        </w:rPr>
        <w:t xml:space="preserve">comma 5, lettera i) del </w:t>
      </w:r>
      <w:r w:rsidRPr="00F12776">
        <w:rPr>
          <w:rFonts w:ascii="Times New Roman" w:hAnsi="Times New Roman"/>
          <w:color w:val="000000"/>
          <w:spacing w:val="1"/>
          <w:sz w:val="24"/>
        </w:rPr>
        <w:t>D. Lgs. n. 50/2016);</w:t>
      </w:r>
    </w:p>
    <w:p w:rsidR="00DE1620" w:rsidRPr="00F12776" w:rsidRDefault="00DE1620" w:rsidP="00DE1620">
      <w:pPr>
        <w:pStyle w:val="Paragrafoelenco"/>
        <w:numPr>
          <w:ilvl w:val="0"/>
          <w:numId w:val="9"/>
        </w:numPr>
        <w:spacing w:line="360" w:lineRule="auto"/>
        <w:ind w:right="72" w:hanging="731"/>
        <w:jc w:val="both"/>
        <w:rPr>
          <w:rFonts w:ascii="Times New Roman" w:hAnsi="Times New Roman"/>
          <w:color w:val="000000"/>
          <w:spacing w:val="1"/>
          <w:sz w:val="24"/>
        </w:rPr>
      </w:pPr>
      <w:r w:rsidRPr="00F12776">
        <w:rPr>
          <w:rFonts w:ascii="Times New Roman" w:hAnsi="Times New Roman"/>
          <w:color w:val="000000"/>
          <w:spacing w:val="-2"/>
          <w:sz w:val="24"/>
        </w:rPr>
        <w:t xml:space="preserve">che il sottoscritto e tutti i soggetti indicati al medesimo art. 80 non sono stati vittima dei reati </w:t>
      </w:r>
      <w:r w:rsidRPr="00F12776">
        <w:rPr>
          <w:rFonts w:ascii="Times New Roman" w:hAnsi="Times New Roman"/>
          <w:color w:val="000000"/>
          <w:spacing w:val="2"/>
          <w:sz w:val="24"/>
        </w:rPr>
        <w:t xml:space="preserve">previsti e puniti dagli articoli 317 e 629 del codice penale aggravati ai sensi dell'articolo 7 </w:t>
      </w:r>
      <w:r w:rsidRPr="00F12776">
        <w:rPr>
          <w:rFonts w:ascii="Times New Roman" w:hAnsi="Times New Roman"/>
          <w:color w:val="000000"/>
          <w:spacing w:val="-2"/>
          <w:sz w:val="24"/>
        </w:rPr>
        <w:t xml:space="preserve">del decreto legge 13 maggio 1991 n. 152, convertito, con modificazioni, dalla legge 12 luglio </w:t>
      </w:r>
      <w:r w:rsidRPr="00F12776">
        <w:rPr>
          <w:rFonts w:ascii="Times New Roman" w:hAnsi="Times New Roman"/>
          <w:color w:val="000000"/>
          <w:sz w:val="24"/>
        </w:rPr>
        <w:t xml:space="preserve">1991, n. 203 (articolo 80, </w:t>
      </w:r>
      <w:r w:rsidRPr="00F12776">
        <w:rPr>
          <w:rFonts w:ascii="Times New Roman" w:hAnsi="Times New Roman"/>
          <w:b/>
          <w:color w:val="000000"/>
          <w:sz w:val="23"/>
        </w:rPr>
        <w:t xml:space="preserve">comma 5, lettera l) </w:t>
      </w:r>
      <w:r w:rsidRPr="00F12776">
        <w:rPr>
          <w:rFonts w:ascii="Times New Roman" w:hAnsi="Times New Roman"/>
          <w:color w:val="000000"/>
          <w:sz w:val="24"/>
        </w:rPr>
        <w:t>del D. Lgs. n. 50/2016);</w:t>
      </w:r>
    </w:p>
    <w:p w:rsidR="00DE1620" w:rsidRPr="00F12776" w:rsidRDefault="00DE1620" w:rsidP="00DE1620">
      <w:pPr>
        <w:pStyle w:val="Paragrafoelenco"/>
        <w:numPr>
          <w:ilvl w:val="0"/>
          <w:numId w:val="9"/>
        </w:numPr>
        <w:spacing w:line="360" w:lineRule="auto"/>
        <w:ind w:right="72" w:hanging="731"/>
        <w:jc w:val="both"/>
        <w:rPr>
          <w:rFonts w:ascii="Times New Roman" w:hAnsi="Times New Roman"/>
          <w:color w:val="000000"/>
          <w:spacing w:val="1"/>
          <w:sz w:val="24"/>
        </w:rPr>
      </w:pPr>
      <w:r w:rsidRPr="00F12776">
        <w:rPr>
          <w:rFonts w:ascii="Times New Roman" w:hAnsi="Times New Roman"/>
          <w:color w:val="000000"/>
          <w:spacing w:val="1"/>
          <w:sz w:val="24"/>
        </w:rPr>
        <w:t xml:space="preserve">di non trovarsi rispetto ad un altro partecipante alla medesima procedura di affidamento, in </w:t>
      </w:r>
      <w:r w:rsidRPr="00F12776">
        <w:rPr>
          <w:rFonts w:ascii="Times New Roman" w:hAnsi="Times New Roman"/>
          <w:color w:val="000000"/>
          <w:spacing w:val="4"/>
          <w:sz w:val="24"/>
        </w:rPr>
        <w:t xml:space="preserve">una situazione di controllo di cui all'articolo 2359 del codice civile o in una qualsiasi </w:t>
      </w:r>
      <w:r w:rsidRPr="00F12776">
        <w:rPr>
          <w:rFonts w:ascii="Times New Roman" w:hAnsi="Times New Roman"/>
          <w:color w:val="000000"/>
          <w:spacing w:val="1"/>
          <w:sz w:val="24"/>
        </w:rPr>
        <w:t xml:space="preserve">relazione, anche di fatto, se la situazione di controllo o la relazione comporti che le offerte sono imputabili ad un unico centro decisionale (articolo 80, </w:t>
      </w:r>
      <w:r w:rsidRPr="00F12776">
        <w:rPr>
          <w:rFonts w:ascii="Times New Roman" w:hAnsi="Times New Roman"/>
          <w:b/>
          <w:color w:val="000000"/>
          <w:spacing w:val="1"/>
          <w:sz w:val="23"/>
        </w:rPr>
        <w:t xml:space="preserve">comma 5, lettera m) </w:t>
      </w:r>
      <w:r w:rsidRPr="00F12776">
        <w:rPr>
          <w:rFonts w:ascii="Times New Roman" w:hAnsi="Times New Roman"/>
          <w:color w:val="000000"/>
          <w:spacing w:val="1"/>
          <w:sz w:val="23"/>
        </w:rPr>
        <w:t xml:space="preserve">del </w:t>
      </w:r>
      <w:r w:rsidRPr="00F12776">
        <w:rPr>
          <w:rFonts w:ascii="Times New Roman" w:hAnsi="Times New Roman"/>
          <w:color w:val="000000"/>
          <w:spacing w:val="1"/>
          <w:sz w:val="24"/>
        </w:rPr>
        <w:t xml:space="preserve">D. Lgs. </w:t>
      </w:r>
      <w:r w:rsidRPr="00F12776">
        <w:rPr>
          <w:rFonts w:ascii="Times New Roman" w:hAnsi="Times New Roman"/>
          <w:color w:val="000000"/>
          <w:sz w:val="24"/>
        </w:rPr>
        <w:t>n. 50/2016).</w:t>
      </w:r>
    </w:p>
    <w:p w:rsidR="00DE1620" w:rsidRDefault="00DE1620" w:rsidP="00DE1620">
      <w:pPr>
        <w:spacing w:before="144" w:line="231" w:lineRule="exact"/>
        <w:ind w:left="709"/>
        <w:jc w:val="center"/>
        <w:rPr>
          <w:rFonts w:ascii="Times New Roman" w:hAnsi="Times New Roman"/>
          <w:b/>
          <w:color w:val="000000"/>
          <w:spacing w:val="4"/>
          <w:sz w:val="23"/>
        </w:rPr>
      </w:pPr>
      <w:r w:rsidRPr="00413329">
        <w:rPr>
          <w:rFonts w:ascii="Times New Roman" w:hAnsi="Times New Roman"/>
          <w:b/>
          <w:color w:val="000000"/>
          <w:spacing w:val="4"/>
          <w:sz w:val="23"/>
        </w:rPr>
        <w:t>Dichiara Altresì</w:t>
      </w:r>
    </w:p>
    <w:p w:rsidR="00DE1620" w:rsidRDefault="00DE1620" w:rsidP="00DE1620">
      <w:pPr>
        <w:pStyle w:val="Paragrafoelenco"/>
        <w:numPr>
          <w:ilvl w:val="0"/>
          <w:numId w:val="10"/>
        </w:numPr>
        <w:spacing w:line="360" w:lineRule="auto"/>
        <w:jc w:val="both"/>
        <w:rPr>
          <w:rFonts w:ascii="Times New Roman" w:hAnsi="Times New Roman"/>
          <w:color w:val="000000"/>
          <w:spacing w:val="1"/>
          <w:sz w:val="24"/>
        </w:rPr>
      </w:pPr>
      <w:r w:rsidRPr="00413329">
        <w:rPr>
          <w:rFonts w:ascii="Times New Roman" w:hAnsi="Times New Roman"/>
          <w:color w:val="000000"/>
          <w:spacing w:val="1"/>
          <w:sz w:val="24"/>
        </w:rPr>
        <w:t>che non sussistono le condizioni di cui all'art. 53, comma 16-ter, del D. Lgs. n. 165/2001 o ogni altra situazione che, ai sensi della normativa vigente, determini l'esclusione dalle gare di appalto e/o l'incapacità di contrarre con la Pubblica Amministrazione;</w:t>
      </w:r>
    </w:p>
    <w:p w:rsidR="00DE1620" w:rsidRDefault="00DE1620" w:rsidP="00DE1620">
      <w:pPr>
        <w:numPr>
          <w:ilvl w:val="0"/>
          <w:numId w:val="10"/>
        </w:numPr>
        <w:spacing w:line="360" w:lineRule="auto"/>
        <w:contextualSpacing w:val="0"/>
        <w:rPr>
          <w:rFonts w:ascii="Times New Roman" w:hAnsi="Times New Roman"/>
          <w:color w:val="000000"/>
          <w:spacing w:val="4"/>
          <w:sz w:val="24"/>
        </w:rPr>
      </w:pPr>
      <w:r>
        <w:rPr>
          <w:rFonts w:ascii="Times New Roman" w:hAnsi="Times New Roman"/>
          <w:color w:val="000000"/>
          <w:spacing w:val="4"/>
          <w:sz w:val="24"/>
        </w:rPr>
        <w:t xml:space="preserve">che l'Impresa è regolarmente iscritta agli enti previdenziali e ha le seguenti posizioni </w:t>
      </w:r>
      <w:r>
        <w:rPr>
          <w:rFonts w:ascii="Times New Roman" w:hAnsi="Times New Roman"/>
          <w:color w:val="000000"/>
          <w:sz w:val="24"/>
        </w:rPr>
        <w:t>previdenziali ed assicurative:</w:t>
      </w:r>
    </w:p>
    <w:p w:rsidR="00DE1620" w:rsidRDefault="00DE1620" w:rsidP="00DE1620">
      <w:pPr>
        <w:pStyle w:val="Paragrafoelenco"/>
        <w:numPr>
          <w:ilvl w:val="0"/>
          <w:numId w:val="11"/>
        </w:numPr>
        <w:spacing w:line="360" w:lineRule="auto"/>
        <w:ind w:left="1276" w:hanging="284"/>
        <w:jc w:val="both"/>
        <w:rPr>
          <w:rFonts w:ascii="Times New Roman" w:hAnsi="Times New Roman"/>
          <w:color w:val="000000"/>
          <w:spacing w:val="4"/>
          <w:sz w:val="24"/>
        </w:rPr>
      </w:pPr>
      <w:r w:rsidRPr="00413329">
        <w:rPr>
          <w:rFonts w:ascii="Times New Roman" w:hAnsi="Times New Roman"/>
          <w:color w:val="000000"/>
          <w:spacing w:val="4"/>
          <w:sz w:val="24"/>
        </w:rPr>
        <w:t>INAIL: codice ditta ___________________________; P.A.T. (Posizioni Assicurative</w:t>
      </w:r>
      <w:r w:rsidRPr="00413329">
        <w:rPr>
          <w:rFonts w:ascii="Times New Roman" w:hAnsi="Times New Roman"/>
          <w:color w:val="000000"/>
          <w:spacing w:val="4"/>
          <w:sz w:val="24"/>
        </w:rPr>
        <w:tab/>
        <w:t>Territoriali</w:t>
      </w:r>
      <w:r w:rsidRPr="00413329">
        <w:rPr>
          <w:rFonts w:ascii="Times New Roman" w:hAnsi="Times New Roman"/>
          <w:color w:val="000000"/>
          <w:spacing w:val="4"/>
          <w:sz w:val="24"/>
        </w:rPr>
        <w:tab/>
      </w:r>
      <w:r>
        <w:rPr>
          <w:rFonts w:ascii="Times New Roman" w:hAnsi="Times New Roman"/>
          <w:color w:val="000000"/>
          <w:spacing w:val="4"/>
          <w:sz w:val="24"/>
        </w:rPr>
        <w:t xml:space="preserve">______________________; </w:t>
      </w:r>
      <w:r w:rsidRPr="00413329">
        <w:rPr>
          <w:rFonts w:ascii="Times New Roman" w:hAnsi="Times New Roman"/>
          <w:color w:val="000000"/>
          <w:spacing w:val="4"/>
          <w:sz w:val="24"/>
        </w:rPr>
        <w:t>indirizzo</w:t>
      </w:r>
      <w:r w:rsidRPr="00413329">
        <w:rPr>
          <w:rFonts w:ascii="Times New Roman" w:hAnsi="Times New Roman"/>
          <w:color w:val="000000"/>
          <w:spacing w:val="4"/>
          <w:sz w:val="24"/>
        </w:rPr>
        <w:tab/>
        <w:t>sede</w:t>
      </w:r>
      <w:r>
        <w:rPr>
          <w:rFonts w:ascii="Times New Roman" w:hAnsi="Times New Roman"/>
          <w:color w:val="000000"/>
          <w:spacing w:val="4"/>
          <w:sz w:val="24"/>
        </w:rPr>
        <w:t xml:space="preserve"> </w:t>
      </w:r>
      <w:r w:rsidRPr="00413329">
        <w:rPr>
          <w:rFonts w:ascii="Times New Roman" w:hAnsi="Times New Roman"/>
          <w:color w:val="000000"/>
          <w:spacing w:val="4"/>
          <w:sz w:val="24"/>
        </w:rPr>
        <w:t>INAIL</w:t>
      </w:r>
      <w:r>
        <w:rPr>
          <w:rFonts w:ascii="Times New Roman" w:hAnsi="Times New Roman"/>
          <w:color w:val="000000"/>
          <w:spacing w:val="4"/>
          <w:sz w:val="24"/>
        </w:rPr>
        <w:t xml:space="preserve"> </w:t>
      </w:r>
      <w:r w:rsidRPr="00413329">
        <w:rPr>
          <w:rFonts w:ascii="Times New Roman" w:hAnsi="Times New Roman"/>
          <w:color w:val="000000"/>
          <w:spacing w:val="4"/>
          <w:sz w:val="24"/>
        </w:rPr>
        <w:t>competente</w:t>
      </w:r>
      <w:r>
        <w:rPr>
          <w:rFonts w:ascii="Times New Roman" w:hAnsi="Times New Roman"/>
          <w:color w:val="000000"/>
          <w:spacing w:val="4"/>
          <w:sz w:val="24"/>
        </w:rPr>
        <w:t>;</w:t>
      </w:r>
    </w:p>
    <w:p w:rsidR="00DE1620" w:rsidRDefault="00DE1620" w:rsidP="00DE1620">
      <w:pPr>
        <w:pStyle w:val="Paragrafoelenco"/>
        <w:numPr>
          <w:ilvl w:val="0"/>
          <w:numId w:val="11"/>
        </w:numPr>
        <w:spacing w:line="360" w:lineRule="auto"/>
        <w:ind w:left="1276" w:hanging="284"/>
        <w:jc w:val="both"/>
        <w:rPr>
          <w:rFonts w:ascii="Times New Roman" w:hAnsi="Times New Roman"/>
          <w:color w:val="000000"/>
          <w:spacing w:val="4"/>
          <w:sz w:val="24"/>
        </w:rPr>
      </w:pPr>
      <w:r>
        <w:rPr>
          <w:rFonts w:ascii="Times New Roman" w:hAnsi="Times New Roman"/>
          <w:color w:val="000000"/>
          <w:spacing w:val="4"/>
          <w:sz w:val="24"/>
        </w:rPr>
        <w:t>INPS: matricola azienda _______________________________; P.C.I. (Posizione Contributiva Individuale) _____________________________; indirizzo sede INPS;</w:t>
      </w:r>
    </w:p>
    <w:p w:rsidR="00DE1620" w:rsidRDefault="00DE1620" w:rsidP="00DE1620">
      <w:pPr>
        <w:pStyle w:val="Paragrafoelenco"/>
        <w:numPr>
          <w:ilvl w:val="0"/>
          <w:numId w:val="11"/>
        </w:numPr>
        <w:spacing w:line="360" w:lineRule="auto"/>
        <w:ind w:left="1276" w:hanging="284"/>
        <w:jc w:val="both"/>
        <w:rPr>
          <w:rFonts w:ascii="Times New Roman" w:hAnsi="Times New Roman"/>
          <w:color w:val="000000"/>
          <w:spacing w:val="4"/>
          <w:sz w:val="24"/>
        </w:rPr>
      </w:pPr>
      <w:r>
        <w:rPr>
          <w:rFonts w:ascii="Times New Roman" w:hAnsi="Times New Roman"/>
          <w:color w:val="000000"/>
          <w:spacing w:val="4"/>
          <w:sz w:val="24"/>
        </w:rPr>
        <w:t>CASSA EDILE (ove pertinente): Denominazione CASSA EDILE ___________________________________________; codice ditta _____________;</w:t>
      </w:r>
    </w:p>
    <w:p w:rsidR="00DE1620" w:rsidRDefault="00DE1620" w:rsidP="00DE1620">
      <w:pPr>
        <w:pStyle w:val="Paragrafoelenco"/>
        <w:spacing w:line="360" w:lineRule="auto"/>
        <w:ind w:left="1276"/>
        <w:jc w:val="both"/>
        <w:rPr>
          <w:rFonts w:ascii="Times New Roman" w:hAnsi="Times New Roman"/>
          <w:color w:val="000000"/>
          <w:spacing w:val="4"/>
          <w:sz w:val="24"/>
        </w:rPr>
      </w:pPr>
      <w:r>
        <w:rPr>
          <w:rFonts w:ascii="Times New Roman" w:hAnsi="Times New Roman"/>
          <w:color w:val="000000"/>
          <w:spacing w:val="4"/>
          <w:sz w:val="24"/>
        </w:rPr>
        <w:t>codice Cassa Edile;</w:t>
      </w:r>
    </w:p>
    <w:p w:rsidR="00DE1620" w:rsidRDefault="00DE1620" w:rsidP="00DE1620">
      <w:pPr>
        <w:pStyle w:val="Paragrafoelenco"/>
        <w:spacing w:line="360" w:lineRule="auto"/>
        <w:ind w:left="1276"/>
        <w:jc w:val="both"/>
        <w:rPr>
          <w:rFonts w:ascii="Times New Roman" w:hAnsi="Times New Roman"/>
          <w:color w:val="000000"/>
          <w:spacing w:val="4"/>
          <w:sz w:val="24"/>
        </w:rPr>
      </w:pPr>
      <w:r>
        <w:rPr>
          <w:rFonts w:ascii="Times New Roman" w:hAnsi="Times New Roman"/>
          <w:color w:val="000000"/>
          <w:spacing w:val="4"/>
          <w:sz w:val="24"/>
        </w:rPr>
        <w:t>specificando altresì:</w:t>
      </w:r>
    </w:p>
    <w:p w:rsidR="00DE1620" w:rsidRDefault="00DE1620" w:rsidP="00DE1620">
      <w:pPr>
        <w:pStyle w:val="Paragrafoelenco"/>
        <w:numPr>
          <w:ilvl w:val="0"/>
          <w:numId w:val="11"/>
        </w:numPr>
        <w:spacing w:line="360" w:lineRule="auto"/>
        <w:ind w:firstLine="273"/>
        <w:jc w:val="both"/>
        <w:rPr>
          <w:rFonts w:ascii="Times New Roman" w:hAnsi="Times New Roman"/>
          <w:color w:val="000000"/>
          <w:spacing w:val="4"/>
          <w:sz w:val="24"/>
        </w:rPr>
      </w:pPr>
      <w:r>
        <w:rPr>
          <w:rFonts w:ascii="Times New Roman" w:hAnsi="Times New Roman"/>
          <w:color w:val="000000"/>
          <w:spacing w:val="4"/>
          <w:sz w:val="24"/>
        </w:rPr>
        <w:t>Indirizzo della sede legale dell’impresa __________________________________;</w:t>
      </w:r>
    </w:p>
    <w:p w:rsidR="00DE1620" w:rsidRDefault="00DE1620" w:rsidP="00DE1620">
      <w:pPr>
        <w:pStyle w:val="Paragrafoelenco"/>
        <w:numPr>
          <w:ilvl w:val="0"/>
          <w:numId w:val="11"/>
        </w:numPr>
        <w:spacing w:line="360" w:lineRule="auto"/>
        <w:ind w:firstLine="273"/>
        <w:jc w:val="both"/>
        <w:rPr>
          <w:rFonts w:ascii="Times New Roman" w:hAnsi="Times New Roman"/>
          <w:color w:val="000000"/>
          <w:spacing w:val="4"/>
          <w:sz w:val="24"/>
        </w:rPr>
      </w:pPr>
      <w:r>
        <w:rPr>
          <w:rFonts w:ascii="Times New Roman" w:hAnsi="Times New Roman"/>
          <w:color w:val="000000"/>
          <w:spacing w:val="4"/>
          <w:sz w:val="24"/>
        </w:rPr>
        <w:lastRenderedPageBreak/>
        <w:t>Indirizzo delle sedi operative __________________________________________;</w:t>
      </w:r>
    </w:p>
    <w:p w:rsidR="00DE1620" w:rsidRDefault="00DE1620" w:rsidP="00DE1620">
      <w:pPr>
        <w:pStyle w:val="Paragrafoelenco"/>
        <w:numPr>
          <w:ilvl w:val="0"/>
          <w:numId w:val="11"/>
        </w:numPr>
        <w:spacing w:line="360" w:lineRule="auto"/>
        <w:ind w:left="993" w:firstLine="0"/>
        <w:jc w:val="both"/>
        <w:rPr>
          <w:rFonts w:ascii="Times New Roman" w:hAnsi="Times New Roman"/>
          <w:color w:val="000000"/>
          <w:spacing w:val="4"/>
          <w:sz w:val="24"/>
        </w:rPr>
      </w:pPr>
      <w:r>
        <w:rPr>
          <w:rFonts w:ascii="Times New Roman" w:hAnsi="Times New Roman"/>
          <w:color w:val="000000"/>
          <w:spacing w:val="4"/>
          <w:sz w:val="24"/>
        </w:rPr>
        <w:t xml:space="preserve">C.C.N.L. di riferimento applicato ai lavoratori dipendenti ___________________; </w:t>
      </w:r>
    </w:p>
    <w:p w:rsidR="00DE1620" w:rsidRDefault="00DE1620" w:rsidP="00DE1620">
      <w:pPr>
        <w:pStyle w:val="Paragrafoelenco"/>
        <w:numPr>
          <w:ilvl w:val="0"/>
          <w:numId w:val="11"/>
        </w:numPr>
        <w:spacing w:line="360" w:lineRule="auto"/>
        <w:ind w:left="993" w:firstLine="0"/>
        <w:jc w:val="both"/>
        <w:rPr>
          <w:rFonts w:ascii="Times New Roman" w:hAnsi="Times New Roman"/>
          <w:color w:val="000000"/>
          <w:spacing w:val="4"/>
          <w:sz w:val="24"/>
        </w:rPr>
      </w:pPr>
      <w:r>
        <w:rPr>
          <w:rFonts w:ascii="Times New Roman" w:hAnsi="Times New Roman"/>
          <w:color w:val="000000"/>
          <w:spacing w:val="4"/>
          <w:sz w:val="24"/>
        </w:rPr>
        <w:t>Numero dipendenti ___________________________.</w:t>
      </w:r>
    </w:p>
    <w:p w:rsidR="00DE1620" w:rsidRDefault="00DE1620" w:rsidP="00DE1620">
      <w:pPr>
        <w:pStyle w:val="Paragrafoelenco"/>
        <w:numPr>
          <w:ilvl w:val="0"/>
          <w:numId w:val="12"/>
        </w:numPr>
        <w:spacing w:line="360" w:lineRule="auto"/>
        <w:jc w:val="both"/>
        <w:rPr>
          <w:rFonts w:ascii="Times New Roman" w:hAnsi="Times New Roman"/>
          <w:color w:val="000000"/>
          <w:spacing w:val="4"/>
          <w:sz w:val="24"/>
        </w:rPr>
      </w:pPr>
      <w:r>
        <w:rPr>
          <w:rFonts w:ascii="Times New Roman" w:hAnsi="Times New Roman"/>
          <w:color w:val="000000"/>
          <w:spacing w:val="4"/>
          <w:sz w:val="24"/>
        </w:rPr>
        <w:t xml:space="preserve">che l’impresa è iscritta al seguente Ufficio dell’Agenzia delle Entrate _______________ </w:t>
      </w:r>
    </w:p>
    <w:p w:rsidR="00DE1620" w:rsidRDefault="00DE1620" w:rsidP="00DE1620">
      <w:pPr>
        <w:pStyle w:val="Paragrafoelenco"/>
        <w:numPr>
          <w:ilvl w:val="0"/>
          <w:numId w:val="12"/>
        </w:numPr>
        <w:spacing w:line="360" w:lineRule="auto"/>
        <w:jc w:val="both"/>
        <w:rPr>
          <w:rFonts w:ascii="Times New Roman" w:hAnsi="Times New Roman"/>
          <w:color w:val="000000"/>
          <w:spacing w:val="4"/>
          <w:sz w:val="24"/>
        </w:rPr>
      </w:pPr>
      <w:r>
        <w:rPr>
          <w:rFonts w:ascii="Times New Roman" w:hAnsi="Times New Roman"/>
          <w:color w:val="000000"/>
          <w:spacing w:val="4"/>
          <w:sz w:val="24"/>
        </w:rPr>
        <w:t xml:space="preserve">che per quanto concerne l’avviamento al lavoro dei disabili l’Ufficio Provinciale competente per il collocamento obbligatorio (Legge n° 68/1999) è ___________________ fax e/o e-mail dell’Ufficio__________________________. </w:t>
      </w:r>
    </w:p>
    <w:p w:rsidR="00DE1620" w:rsidRDefault="00DE1620" w:rsidP="00DE1620">
      <w:pPr>
        <w:spacing w:line="360" w:lineRule="auto"/>
        <w:ind w:left="360"/>
        <w:jc w:val="both"/>
        <w:rPr>
          <w:rFonts w:ascii="Times New Roman" w:hAnsi="Times New Roman"/>
          <w:color w:val="000000"/>
          <w:spacing w:val="4"/>
          <w:sz w:val="24"/>
        </w:rPr>
      </w:pPr>
      <w:r>
        <w:rPr>
          <w:rFonts w:ascii="Times New Roman" w:hAnsi="Times New Roman"/>
          <w:color w:val="000000"/>
          <w:spacing w:val="4"/>
          <w:sz w:val="24"/>
        </w:rPr>
        <w:t>Data _________________________</w:t>
      </w:r>
    </w:p>
    <w:p w:rsidR="00DE1620" w:rsidRPr="00DE1620" w:rsidRDefault="00DE1620" w:rsidP="00DE1620">
      <w:pPr>
        <w:spacing w:line="0" w:lineRule="atLeast"/>
        <w:rPr>
          <w:lang w:val="en-US"/>
        </w:rPr>
      </w:pPr>
      <w:r>
        <w:rPr>
          <w:rFonts w:ascii="Times New Roman" w:hAnsi="Times New Roman"/>
          <w:color w:val="000000"/>
          <w:spacing w:val="4"/>
          <w:sz w:val="24"/>
        </w:rPr>
        <w:t>Timbro e firma __________________</w:t>
      </w:r>
    </w:p>
    <w:sectPr w:rsidR="00DE1620" w:rsidRPr="00DE1620" w:rsidSect="00CA2F63">
      <w:pgSz w:w="11900" w:h="16838"/>
      <w:pgMar w:top="379" w:right="1126" w:bottom="0" w:left="114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265" w:rsidRDefault="00AA6265" w:rsidP="00CA2F63">
      <w:pPr>
        <w:spacing w:line="240" w:lineRule="auto"/>
      </w:pPr>
      <w:r>
        <w:separator/>
      </w:r>
    </w:p>
  </w:endnote>
  <w:endnote w:type="continuationSeparator" w:id="1">
    <w:p w:rsidR="00AA6265" w:rsidRDefault="00AA6265" w:rsidP="00CA2F6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265" w:rsidRDefault="00AA6265" w:rsidP="00CA2F63">
      <w:pPr>
        <w:spacing w:line="240" w:lineRule="auto"/>
      </w:pPr>
      <w:r>
        <w:separator/>
      </w:r>
    </w:p>
  </w:footnote>
  <w:footnote w:type="continuationSeparator" w:id="1">
    <w:p w:rsidR="00AA6265" w:rsidRDefault="00AA6265" w:rsidP="00CA2F6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43C9868"/>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39C2499"/>
    <w:multiLevelType w:val="hybridMultilevel"/>
    <w:tmpl w:val="34421AD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nsid w:val="044A3D9E"/>
    <w:multiLevelType w:val="hybridMultilevel"/>
    <w:tmpl w:val="7C22A604"/>
    <w:lvl w:ilvl="0" w:tplc="04100011">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59677F6"/>
    <w:multiLevelType w:val="hybridMultilevel"/>
    <w:tmpl w:val="015EBAA4"/>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0D8E37BB"/>
    <w:multiLevelType w:val="hybridMultilevel"/>
    <w:tmpl w:val="757A265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AE607BD"/>
    <w:multiLevelType w:val="hybridMultilevel"/>
    <w:tmpl w:val="1E2833C8"/>
    <w:lvl w:ilvl="0" w:tplc="8196CCCE">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1BB00AD"/>
    <w:multiLevelType w:val="hybridMultilevel"/>
    <w:tmpl w:val="5ADAC8B6"/>
    <w:lvl w:ilvl="0" w:tplc="EFEAA534">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2B92ED8"/>
    <w:multiLevelType w:val="hybridMultilevel"/>
    <w:tmpl w:val="21982656"/>
    <w:lvl w:ilvl="0" w:tplc="8196CCCE">
      <w:start w:val="2"/>
      <w:numFmt w:val="bullet"/>
      <w:lvlText w:val="-"/>
      <w:lvlJc w:val="left"/>
      <w:pPr>
        <w:ind w:left="1069" w:hanging="360"/>
      </w:pPr>
      <w:rPr>
        <w:rFonts w:ascii="Times New Roman" w:eastAsia="Calibri"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8">
    <w:nsid w:val="46B43502"/>
    <w:multiLevelType w:val="hybridMultilevel"/>
    <w:tmpl w:val="8202F1E4"/>
    <w:lvl w:ilvl="0" w:tplc="0E5C1CF8">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8831A85"/>
    <w:multiLevelType w:val="hybridMultilevel"/>
    <w:tmpl w:val="029A2BD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nsid w:val="48937A57"/>
    <w:multiLevelType w:val="hybridMultilevel"/>
    <w:tmpl w:val="4E0205C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6C333458"/>
    <w:multiLevelType w:val="multilevel"/>
    <w:tmpl w:val="9F64408A"/>
    <w:lvl w:ilvl="0">
      <w:start w:val="1"/>
      <w:numFmt w:val="lowerLetter"/>
      <w:lvlText w:val="%1)"/>
      <w:lvlJc w:val="left"/>
      <w:pPr>
        <w:tabs>
          <w:tab w:val="decimal" w:pos="360"/>
        </w:tabs>
        <w:ind w:left="720"/>
      </w:pPr>
      <w:rPr>
        <w:rFonts w:ascii="Times New Roman" w:hAnsi="Times New Roman"/>
        <w:strike w:val="0"/>
        <w:color w:val="000000"/>
        <w:spacing w:val="-1"/>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3"/>
  </w:num>
  <w:num w:numId="7">
    <w:abstractNumId w:val="8"/>
  </w:num>
  <w:num w:numId="8">
    <w:abstractNumId w:val="11"/>
  </w:num>
  <w:num w:numId="9">
    <w:abstractNumId w:val="1"/>
  </w:num>
  <w:num w:numId="10">
    <w:abstractNumId w:val="7"/>
  </w:num>
  <w:num w:numId="11">
    <w:abstractNumId w:val="4"/>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CC365D"/>
    <w:rsid w:val="000D310B"/>
    <w:rsid w:val="00151062"/>
    <w:rsid w:val="001A4452"/>
    <w:rsid w:val="002021B6"/>
    <w:rsid w:val="0021182F"/>
    <w:rsid w:val="0026028E"/>
    <w:rsid w:val="00361656"/>
    <w:rsid w:val="00370CED"/>
    <w:rsid w:val="00380D77"/>
    <w:rsid w:val="00385177"/>
    <w:rsid w:val="003927AD"/>
    <w:rsid w:val="003C6871"/>
    <w:rsid w:val="003F4363"/>
    <w:rsid w:val="00400C91"/>
    <w:rsid w:val="004367F6"/>
    <w:rsid w:val="00443EF1"/>
    <w:rsid w:val="00495E3C"/>
    <w:rsid w:val="004A0C9D"/>
    <w:rsid w:val="004B5885"/>
    <w:rsid w:val="004F4C3D"/>
    <w:rsid w:val="005040A1"/>
    <w:rsid w:val="00546EC3"/>
    <w:rsid w:val="005523B8"/>
    <w:rsid w:val="00575403"/>
    <w:rsid w:val="005B677E"/>
    <w:rsid w:val="00637806"/>
    <w:rsid w:val="00704A00"/>
    <w:rsid w:val="007218CC"/>
    <w:rsid w:val="00737B09"/>
    <w:rsid w:val="00747CB1"/>
    <w:rsid w:val="007A2D9C"/>
    <w:rsid w:val="008028BB"/>
    <w:rsid w:val="008224A9"/>
    <w:rsid w:val="00836932"/>
    <w:rsid w:val="00853892"/>
    <w:rsid w:val="008A778D"/>
    <w:rsid w:val="00954171"/>
    <w:rsid w:val="00993CF1"/>
    <w:rsid w:val="009C3D64"/>
    <w:rsid w:val="00A071BD"/>
    <w:rsid w:val="00A14DD8"/>
    <w:rsid w:val="00A1542A"/>
    <w:rsid w:val="00A17488"/>
    <w:rsid w:val="00A23F3B"/>
    <w:rsid w:val="00A44212"/>
    <w:rsid w:val="00A66AE1"/>
    <w:rsid w:val="00A74FB1"/>
    <w:rsid w:val="00AA6265"/>
    <w:rsid w:val="00AA635A"/>
    <w:rsid w:val="00AE2197"/>
    <w:rsid w:val="00B00A25"/>
    <w:rsid w:val="00B243A8"/>
    <w:rsid w:val="00B545AF"/>
    <w:rsid w:val="00B56BCD"/>
    <w:rsid w:val="00B81171"/>
    <w:rsid w:val="00BD3644"/>
    <w:rsid w:val="00BE092B"/>
    <w:rsid w:val="00BF53AC"/>
    <w:rsid w:val="00BF7C99"/>
    <w:rsid w:val="00C5324D"/>
    <w:rsid w:val="00C94E60"/>
    <w:rsid w:val="00C95142"/>
    <w:rsid w:val="00CA2F63"/>
    <w:rsid w:val="00CB4104"/>
    <w:rsid w:val="00CC365D"/>
    <w:rsid w:val="00CC72A9"/>
    <w:rsid w:val="00D25E7F"/>
    <w:rsid w:val="00D9473B"/>
    <w:rsid w:val="00DC54FD"/>
    <w:rsid w:val="00DE1620"/>
    <w:rsid w:val="00E12D07"/>
    <w:rsid w:val="00E2782A"/>
    <w:rsid w:val="00E56E81"/>
    <w:rsid w:val="00EE2A24"/>
    <w:rsid w:val="00F04E05"/>
    <w:rsid w:val="00F05977"/>
    <w:rsid w:val="00F10EFA"/>
    <w:rsid w:val="00F11237"/>
    <w:rsid w:val="00F61B95"/>
    <w:rsid w:val="00FB0B4C"/>
    <w:rsid w:val="00FF56A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365D"/>
    <w:pPr>
      <w:spacing w:after="0"/>
      <w:contextualSpacing/>
    </w:pPr>
    <w:rPr>
      <w:rFonts w:ascii="Arial" w:eastAsia="Arial" w:hAnsi="Arial" w:cs="Aria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C365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365D"/>
    <w:rPr>
      <w:rFonts w:ascii="Tahoma" w:eastAsia="Arial" w:hAnsi="Tahoma" w:cs="Tahoma"/>
      <w:sz w:val="16"/>
      <w:szCs w:val="16"/>
      <w:lang w:eastAsia="it-IT"/>
    </w:rPr>
  </w:style>
  <w:style w:type="table" w:styleId="Grigliatabella">
    <w:name w:val="Table Grid"/>
    <w:basedOn w:val="Tabellanormale"/>
    <w:uiPriority w:val="59"/>
    <w:rsid w:val="00D947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3F4363"/>
    <w:pPr>
      <w:ind w:left="720"/>
    </w:pPr>
  </w:style>
  <w:style w:type="paragraph" w:styleId="NormaleWeb">
    <w:name w:val="Normal (Web)"/>
    <w:basedOn w:val="Normale"/>
    <w:unhideWhenUsed/>
    <w:rsid w:val="00CA2F63"/>
    <w:pPr>
      <w:spacing w:before="100" w:beforeAutospacing="1" w:after="100" w:afterAutospacing="1" w:line="240" w:lineRule="auto"/>
      <w:contextualSpacing w:val="0"/>
    </w:pPr>
    <w:rPr>
      <w:rFonts w:ascii="Times New Roman" w:eastAsia="Times New Roman" w:hAnsi="Times New Roman" w:cs="Times New Roman"/>
      <w:sz w:val="24"/>
      <w:szCs w:val="24"/>
    </w:rPr>
  </w:style>
  <w:style w:type="paragraph" w:styleId="Corpodeltesto">
    <w:name w:val="Body Text"/>
    <w:basedOn w:val="Normale"/>
    <w:link w:val="CorpodeltestoCarattere"/>
    <w:rsid w:val="00CA2F63"/>
    <w:pPr>
      <w:widowControl w:val="0"/>
      <w:overflowPunct w:val="0"/>
      <w:autoSpaceDE w:val="0"/>
      <w:autoSpaceDN w:val="0"/>
      <w:adjustRightInd w:val="0"/>
      <w:spacing w:after="120" w:line="288" w:lineRule="auto"/>
      <w:ind w:firstLine="709"/>
      <w:contextualSpacing w:val="0"/>
      <w:jc w:val="both"/>
      <w:textAlignment w:val="baseline"/>
    </w:pPr>
    <w:rPr>
      <w:rFonts w:ascii="Tahoma" w:eastAsia="Times New Roman" w:hAnsi="Tahoma" w:cs="Times New Roman"/>
      <w:sz w:val="24"/>
      <w:szCs w:val="20"/>
      <w:lang w:eastAsia="en-US"/>
    </w:rPr>
  </w:style>
  <w:style w:type="character" w:customStyle="1" w:styleId="CorpodeltestoCarattere">
    <w:name w:val="Corpo del testo Carattere"/>
    <w:basedOn w:val="Carpredefinitoparagrafo"/>
    <w:link w:val="Corpodeltesto"/>
    <w:rsid w:val="00CA2F63"/>
    <w:rPr>
      <w:rFonts w:ascii="Tahoma" w:eastAsia="Times New Roman" w:hAnsi="Tahoma" w:cs="Times New Roman"/>
      <w:sz w:val="24"/>
      <w:szCs w:val="20"/>
    </w:rPr>
  </w:style>
  <w:style w:type="character" w:styleId="Enfasigrassetto">
    <w:name w:val="Strong"/>
    <w:uiPriority w:val="22"/>
    <w:qFormat/>
    <w:rsid w:val="00CA2F63"/>
    <w:rPr>
      <w:b/>
      <w:bCs/>
    </w:rPr>
  </w:style>
  <w:style w:type="character" w:styleId="Collegamentoipertestuale">
    <w:name w:val="Hyperlink"/>
    <w:unhideWhenUsed/>
    <w:rsid w:val="00CA2F63"/>
    <w:rPr>
      <w:color w:val="0000FF"/>
      <w:u w:val="single"/>
    </w:rPr>
  </w:style>
  <w:style w:type="paragraph" w:styleId="Testonotaapidipagina">
    <w:name w:val="footnote text"/>
    <w:basedOn w:val="Normale"/>
    <w:link w:val="TestonotaapidipaginaCarattere"/>
    <w:uiPriority w:val="99"/>
    <w:semiHidden/>
    <w:unhideWhenUsed/>
    <w:rsid w:val="00CA2F63"/>
    <w:pPr>
      <w:spacing w:line="240" w:lineRule="auto"/>
      <w:contextualSpacing w:val="0"/>
    </w:pPr>
    <w:rPr>
      <w:rFonts w:ascii="Calibri" w:eastAsia="Calibri" w:hAnsi="Calibri" w:cs="Times New Roman"/>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CA2F63"/>
    <w:rPr>
      <w:rFonts w:ascii="Calibri" w:eastAsia="Calibri" w:hAnsi="Calibri" w:cs="Times New Roman"/>
      <w:sz w:val="20"/>
      <w:szCs w:val="20"/>
    </w:rPr>
  </w:style>
  <w:style w:type="character" w:styleId="Rimandonotaapidipagina">
    <w:name w:val="footnote reference"/>
    <w:basedOn w:val="Carpredefinitoparagrafo"/>
    <w:uiPriority w:val="99"/>
    <w:semiHidden/>
    <w:unhideWhenUsed/>
    <w:rsid w:val="00CA2F63"/>
    <w:rPr>
      <w:vertAlign w:val="superscript"/>
    </w:rPr>
  </w:style>
</w:styles>
</file>

<file path=word/webSettings.xml><?xml version="1.0" encoding="utf-8"?>
<w:webSettings xmlns:r="http://schemas.openxmlformats.org/officeDocument/2006/relationships" xmlns:w="http://schemas.openxmlformats.org/wordprocessingml/2006/main">
  <w:divs>
    <w:div w:id="648292001">
      <w:bodyDiv w:val="1"/>
      <w:marLeft w:val="0"/>
      <w:marRight w:val="0"/>
      <w:marTop w:val="0"/>
      <w:marBottom w:val="0"/>
      <w:divBdr>
        <w:top w:val="none" w:sz="0" w:space="0" w:color="auto"/>
        <w:left w:val="none" w:sz="0" w:space="0" w:color="auto"/>
        <w:bottom w:val="none" w:sz="0" w:space="0" w:color="auto"/>
        <w:right w:val="none" w:sz="0" w:space="0" w:color="auto"/>
      </w:divBdr>
    </w:div>
    <w:div w:id="1452941871">
      <w:bodyDiv w:val="1"/>
      <w:marLeft w:val="0"/>
      <w:marRight w:val="0"/>
      <w:marTop w:val="0"/>
      <w:marBottom w:val="0"/>
      <w:divBdr>
        <w:top w:val="none" w:sz="0" w:space="0" w:color="auto"/>
        <w:left w:val="none" w:sz="0" w:space="0" w:color="auto"/>
        <w:bottom w:val="none" w:sz="0" w:space="0" w:color="auto"/>
        <w:right w:val="none" w:sz="0" w:space="0" w:color="auto"/>
      </w:divBdr>
    </w:div>
    <w:div w:id="199983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4179</Words>
  <Characters>23826</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27950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Roberta</cp:lastModifiedBy>
  <cp:revision>4</cp:revision>
  <cp:lastPrinted>2020-08-07T14:49:00Z</cp:lastPrinted>
  <dcterms:created xsi:type="dcterms:W3CDTF">2020-08-07T15:03:00Z</dcterms:created>
  <dcterms:modified xsi:type="dcterms:W3CDTF">2020-08-07T15:15:00Z</dcterms:modified>
</cp:coreProperties>
</file>