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244" w:rsidRDefault="008A5CAA">
      <w:pPr>
        <w:shd w:val="clear" w:color="auto" w:fill="FFFFFF"/>
        <w:spacing w:after="240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>ALLEGATO A -</w:t>
      </w:r>
    </w:p>
    <w:p w:rsidR="00FA6244" w:rsidRDefault="008A5CAA">
      <w:pPr>
        <w:shd w:val="clear" w:color="auto" w:fill="FFFFFF"/>
        <w:spacing w:after="240"/>
        <w:jc w:val="both"/>
      </w:pPr>
      <w:bookmarkStart w:id="1" w:name="_heading=h.tifhshyo5u5m" w:colFirst="0" w:colLast="0"/>
      <w:bookmarkEnd w:id="1"/>
      <w:r>
        <w:t xml:space="preserve">ALLA DIRIGENTE SCOLASTICA DELL’ISTITUTO COMPRENSIVO DI MINERBIO </w:t>
      </w:r>
    </w:p>
    <w:p w:rsidR="00265C87" w:rsidRPr="00265C87" w:rsidRDefault="008A5CAA" w:rsidP="00265C87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2" w:name="_heading=h.t8f6hxy9lhs4" w:colFirst="0" w:colLast="0"/>
      <w:bookmarkEnd w:id="2"/>
      <w:r>
        <w:t xml:space="preserve">DOMANDA DI PARTECIPAZIONE PER INDIVIDUAZIONE FIGURA </w:t>
      </w:r>
      <w:r w:rsidR="00682B88">
        <w:t xml:space="preserve">DI </w:t>
      </w:r>
      <w:r>
        <w:t xml:space="preserve">TUTOR PER LA REALIZZAZIONE DEI PERCORSI PREVISTI </w:t>
      </w:r>
      <w:bookmarkStart w:id="3" w:name="_heading=h.w8u8f2ma277n" w:colFirst="0" w:colLast="0"/>
      <w:bookmarkEnd w:id="3"/>
      <w:r w:rsidR="00265C87" w:rsidRPr="00A5072D">
        <w:t xml:space="preserve">Fondi Strutturali Europei </w:t>
      </w:r>
      <w:r w:rsidR="00265C87" w:rsidRPr="00A5072D">
        <w:rPr>
          <w:rFonts w:ascii="Arial" w:hAnsi="Arial" w:cs="Arial"/>
        </w:rPr>
        <w:t xml:space="preserve">– </w:t>
      </w:r>
      <w:r w:rsidR="00265C87" w:rsidRPr="00A5072D">
        <w:t xml:space="preserve">Programma Nazionale </w:t>
      </w:r>
      <w:r w:rsidR="00265C87" w:rsidRPr="00A5072D">
        <w:rPr>
          <w:rFonts w:ascii="Arial" w:hAnsi="Arial" w:cs="Arial"/>
        </w:rPr>
        <w:t>“</w:t>
      </w:r>
      <w:r w:rsidR="00265C87" w:rsidRPr="00A5072D">
        <w:t>Scuola e competenze</w:t>
      </w:r>
      <w:r w:rsidR="00265C87" w:rsidRPr="00A5072D">
        <w:rPr>
          <w:rFonts w:ascii="Arial" w:hAnsi="Arial" w:cs="Arial"/>
        </w:rPr>
        <w:t xml:space="preserve">” </w:t>
      </w:r>
      <w:r w:rsidR="00265C87" w:rsidRPr="00A5072D">
        <w:t xml:space="preserve">2021-2027 </w:t>
      </w:r>
      <w:r w:rsidR="00265C87" w:rsidRPr="00A5072D">
        <w:rPr>
          <w:rFonts w:ascii="Arial" w:hAnsi="Arial" w:cs="Arial"/>
        </w:rPr>
        <w:t>–</w:t>
      </w:r>
      <w:r w:rsidR="00265C87" w:rsidRPr="00A5072D">
        <w:t xml:space="preserve">Fondo sociale europeo </w:t>
      </w:r>
      <w:r w:rsidR="00265C87">
        <w:t xml:space="preserve">plus (FSE+) </w:t>
      </w:r>
      <w:r w:rsidR="00265C87">
        <w:rPr>
          <w:rFonts w:ascii="Arial" w:hAnsi="Arial" w:cs="Arial"/>
        </w:rPr>
        <w:t xml:space="preserve">– </w:t>
      </w:r>
      <w:r w:rsidR="00265C87">
        <w:t xml:space="preserve">Priorità 1 </w:t>
      </w:r>
      <w:r w:rsidR="00265C87">
        <w:rPr>
          <w:rFonts w:ascii="Arial" w:hAnsi="Arial" w:cs="Arial"/>
        </w:rPr>
        <w:t xml:space="preserve">– </w:t>
      </w:r>
      <w:r w:rsidR="00265C87">
        <w:t xml:space="preserve">Scuola e competenze (FSE+), Obiettivospecifico </w:t>
      </w:r>
      <w:bookmarkStart w:id="4" w:name="_Hlk218773465"/>
      <w:r w:rsidR="00265C87">
        <w:t xml:space="preserve">ESO4.6 </w:t>
      </w:r>
      <w:r w:rsidR="00265C87">
        <w:rPr>
          <w:rFonts w:ascii="Arial" w:hAnsi="Arial" w:cs="Arial"/>
        </w:rPr>
        <w:t xml:space="preserve">– </w:t>
      </w:r>
      <w:r w:rsidR="00265C87">
        <w:t>sotto-azione ESO4.</w:t>
      </w:r>
      <w:proofErr w:type="gramStart"/>
      <w:r w:rsidR="00265C87">
        <w:t>6.A.4.A</w:t>
      </w:r>
      <w:bookmarkEnd w:id="4"/>
      <w:proofErr w:type="gramEnd"/>
      <w:r w:rsidR="00265C87">
        <w:t>- Interventi di cui ai decreti del Ministrodell</w:t>
      </w:r>
      <w:r w:rsidR="00265C87">
        <w:rPr>
          <w:rFonts w:ascii="Arial" w:hAnsi="Arial" w:cs="Arial"/>
        </w:rPr>
        <w:t>’</w:t>
      </w:r>
      <w:r w:rsidR="00265C87">
        <w:t>istruzione e del merito dell</w:t>
      </w:r>
      <w:r w:rsidR="00265C87">
        <w:rPr>
          <w:rFonts w:ascii="Arial" w:hAnsi="Arial" w:cs="Arial"/>
        </w:rPr>
        <w:t xml:space="preserve">’ </w:t>
      </w:r>
      <w:r w:rsidR="00265C87">
        <w:t xml:space="preserve">11 aprile 2024, n. 72 e del 22 maggio 2025, n. 96 Avviso Pubblico prot. n. 81652 del 23/05/2025 </w:t>
      </w:r>
      <w:r w:rsidR="00265C87">
        <w:rPr>
          <w:rFonts w:ascii="Arial" w:hAnsi="Arial" w:cs="Arial"/>
        </w:rPr>
        <w:t>– “</w:t>
      </w:r>
      <w:r w:rsidR="00265C87">
        <w:rPr>
          <w:i/>
          <w:iCs/>
        </w:rPr>
        <w:t>Percorsi educativi e formativi per il potenziamento delle competenze, l</w:t>
      </w:r>
      <w:r w:rsidR="00265C87">
        <w:rPr>
          <w:rFonts w:ascii="Arial" w:hAnsi="Arial" w:cs="Arial"/>
          <w:i/>
          <w:iCs/>
        </w:rPr>
        <w:t>’</w:t>
      </w:r>
      <w:r w:rsidR="00265C87">
        <w:rPr>
          <w:i/>
          <w:iCs/>
        </w:rPr>
        <w:t xml:space="preserve">inclusione e la socialità nel periodo di sospensione estiva delle lezioni </w:t>
      </w:r>
      <w:r w:rsidR="00265C87">
        <w:t>(c.d. Piano Estate).</w:t>
      </w:r>
      <w:bookmarkStart w:id="5" w:name="_heading=h.684j6twqcupt" w:colFirst="0" w:colLast="0"/>
      <w:bookmarkEnd w:id="5"/>
    </w:p>
    <w:p w:rsidR="00265C87" w:rsidRPr="00A5072D" w:rsidRDefault="00265C87" w:rsidP="00265C87">
      <w:pPr>
        <w:spacing w:line="276" w:lineRule="auto"/>
        <w:jc w:val="both"/>
        <w:rPr>
          <w:b/>
          <w:bCs/>
          <w:i/>
          <w:iCs/>
        </w:rPr>
      </w:pPr>
      <w:r w:rsidRPr="00A5072D">
        <w:rPr>
          <w:b/>
          <w:bCs/>
        </w:rPr>
        <w:t xml:space="preserve">Titolo Progetto: </w:t>
      </w:r>
      <w:r w:rsidRPr="00A5072D">
        <w:rPr>
          <w:b/>
          <w:bCs/>
          <w:i/>
          <w:iCs/>
        </w:rPr>
        <w:t>“Un'estate di meraviglie: apprendimento, inclusione, socialità”</w:t>
      </w:r>
    </w:p>
    <w:p w:rsidR="00FA6244" w:rsidRPr="00265C87" w:rsidRDefault="00265C87" w:rsidP="00265C87">
      <w:pPr>
        <w:spacing w:line="360" w:lineRule="auto"/>
        <w:rPr>
          <w:b/>
          <w:bCs/>
          <w:color w:val="FF0000"/>
          <w:highlight w:val="yellow"/>
        </w:rPr>
      </w:pPr>
      <w:r w:rsidRPr="00A5072D">
        <w:rPr>
          <w:b/>
          <w:bCs/>
        </w:rPr>
        <w:t xml:space="preserve">CUP: </w:t>
      </w:r>
      <w:r w:rsidRPr="00AD33D7">
        <w:rPr>
          <w:b/>
          <w:color w:val="1A1A1A"/>
          <w:shd w:val="clear" w:color="auto" w:fill="FFFFFF"/>
        </w:rPr>
        <w:t>G44D25002450007</w:t>
      </w:r>
    </w:p>
    <w:p w:rsidR="00FA6244" w:rsidRDefault="008A5CAA">
      <w:pPr>
        <w:shd w:val="clear" w:color="auto" w:fill="FFFFFF"/>
        <w:spacing w:after="240"/>
        <w:jc w:val="both"/>
      </w:pPr>
      <w:bookmarkStart w:id="6" w:name="_heading=h.ox1vrg68z13d" w:colFirst="0" w:colLast="0"/>
      <w:bookmarkEnd w:id="6"/>
      <w:r>
        <w:t>Il/La sottoscritto/a _____________________________________________________________________</w:t>
      </w:r>
    </w:p>
    <w:p w:rsidR="00FA6244" w:rsidRDefault="00FA6244">
      <w:pPr>
        <w:spacing w:line="288" w:lineRule="auto"/>
        <w:ind w:right="-561"/>
        <w:jc w:val="both"/>
      </w:pPr>
    </w:p>
    <w:p w:rsidR="00FA6244" w:rsidRDefault="008A5CAA">
      <w:pPr>
        <w:spacing w:line="288" w:lineRule="auto"/>
        <w:ind w:right="-561"/>
        <w:jc w:val="both"/>
      </w:pPr>
      <w:r>
        <w:t xml:space="preserve">nato/a a ______________________________________________________________ </w:t>
      </w:r>
      <w:proofErr w:type="gramStart"/>
      <w:r>
        <w:t>( _</w:t>
      </w:r>
      <w:proofErr w:type="gramEnd"/>
      <w:r>
        <w:t xml:space="preserve">______ ) il _____/_____/_____ </w:t>
      </w:r>
    </w:p>
    <w:p w:rsidR="00FA6244" w:rsidRDefault="00FA6244">
      <w:pPr>
        <w:spacing w:line="288" w:lineRule="auto"/>
        <w:ind w:right="-561"/>
        <w:jc w:val="both"/>
      </w:pPr>
    </w:p>
    <w:p w:rsidR="00FA6244" w:rsidRDefault="008A5CAA">
      <w:pPr>
        <w:spacing w:line="288" w:lineRule="auto"/>
        <w:ind w:right="-561"/>
        <w:jc w:val="both"/>
      </w:pPr>
      <w:r>
        <w:t xml:space="preserve">residente a ______________________________________________________ </w:t>
      </w:r>
      <w:proofErr w:type="gramStart"/>
      <w:r>
        <w:t>( _</w:t>
      </w:r>
      <w:proofErr w:type="gramEnd"/>
      <w:r>
        <w:t xml:space="preserve">______ ) CAP ___________________ </w:t>
      </w:r>
    </w:p>
    <w:p w:rsidR="00FA6244" w:rsidRDefault="00FA6244">
      <w:pPr>
        <w:spacing w:line="288" w:lineRule="auto"/>
        <w:ind w:right="-561"/>
        <w:jc w:val="both"/>
      </w:pPr>
    </w:p>
    <w:p w:rsidR="00FA6244" w:rsidRDefault="008A5CAA">
      <w:pPr>
        <w:spacing w:line="288" w:lineRule="auto"/>
        <w:ind w:right="-561"/>
        <w:jc w:val="both"/>
      </w:pPr>
      <w:r>
        <w:t xml:space="preserve">in (via/piazza) ____________________________________________________________________ n. ___________ </w:t>
      </w:r>
    </w:p>
    <w:p w:rsidR="00FA6244" w:rsidRDefault="00FA6244">
      <w:pPr>
        <w:spacing w:line="288" w:lineRule="auto"/>
        <w:ind w:right="-561"/>
        <w:jc w:val="both"/>
      </w:pPr>
    </w:p>
    <w:p w:rsidR="00FA6244" w:rsidRDefault="008A5CAA">
      <w:pPr>
        <w:spacing w:line="288" w:lineRule="auto"/>
        <w:ind w:right="-561"/>
        <w:jc w:val="both"/>
      </w:pPr>
      <w:r>
        <w:t>Codice fiscale _________________________________________________________________________</w:t>
      </w:r>
    </w:p>
    <w:p w:rsidR="00FA6244" w:rsidRDefault="00FA6244">
      <w:pPr>
        <w:spacing w:line="288" w:lineRule="auto"/>
        <w:ind w:right="-561"/>
        <w:jc w:val="both"/>
      </w:pPr>
    </w:p>
    <w:p w:rsidR="00FA6244" w:rsidRDefault="008A5CAA">
      <w:pPr>
        <w:spacing w:line="288" w:lineRule="auto"/>
        <w:ind w:right="-561"/>
        <w:jc w:val="both"/>
      </w:pPr>
      <w:r>
        <w:t>Telefono _______________________________________________________________________________</w:t>
      </w:r>
    </w:p>
    <w:p w:rsidR="00FA6244" w:rsidRDefault="00FA6244">
      <w:pPr>
        <w:spacing w:line="288" w:lineRule="auto"/>
        <w:ind w:right="-561"/>
        <w:jc w:val="both"/>
      </w:pPr>
    </w:p>
    <w:p w:rsidR="00FA6244" w:rsidRDefault="008A5CAA">
      <w:pPr>
        <w:spacing w:line="288" w:lineRule="auto"/>
        <w:ind w:right="-561"/>
        <w:jc w:val="both"/>
      </w:pPr>
      <w:r>
        <w:t>e-mail _________________________________________________________________________________</w:t>
      </w:r>
    </w:p>
    <w:p w:rsidR="00FA6244" w:rsidRDefault="00FA6244">
      <w:pPr>
        <w:spacing w:line="288" w:lineRule="auto"/>
        <w:ind w:right="-561"/>
        <w:jc w:val="both"/>
      </w:pPr>
    </w:p>
    <w:p w:rsidR="00FA6244" w:rsidRDefault="008A5CAA">
      <w:pPr>
        <w:spacing w:line="288" w:lineRule="auto"/>
        <w:ind w:right="-561"/>
        <w:jc w:val="center"/>
        <w:rPr>
          <w:b/>
        </w:rPr>
      </w:pPr>
      <w:r>
        <w:rPr>
          <w:b/>
        </w:rPr>
        <w:t xml:space="preserve">CHIEDE </w:t>
      </w:r>
    </w:p>
    <w:p w:rsidR="00FA6244" w:rsidRDefault="008A5CAA">
      <w:pPr>
        <w:spacing w:line="288" w:lineRule="auto"/>
        <w:ind w:right="-136"/>
        <w:jc w:val="both"/>
      </w:pPr>
      <w:r>
        <w:t>la valutazione della propria candidatura da inserire nella graduatoria dei docenti interni all’istituto</w:t>
      </w:r>
      <w:proofErr w:type="gramStart"/>
      <w:r>
        <w:t>-  Categoria</w:t>
      </w:r>
      <w:proofErr w:type="gramEnd"/>
      <w:r>
        <w:t xml:space="preserve"> TUTOR</w:t>
      </w:r>
      <w:r w:rsidR="00682B88">
        <w:t>.</w:t>
      </w:r>
    </w:p>
    <w:p w:rsidR="00FA6244" w:rsidRDefault="00FA6244">
      <w:pPr>
        <w:spacing w:line="288" w:lineRule="auto"/>
        <w:ind w:right="-136"/>
        <w:jc w:val="both"/>
      </w:pPr>
    </w:p>
    <w:p w:rsidR="00FA6244" w:rsidRDefault="008A5CAA">
      <w:pPr>
        <w:spacing w:line="288" w:lineRule="auto"/>
        <w:ind w:right="-136"/>
        <w:jc w:val="both"/>
      </w:pPr>
      <w:r>
        <w:t>A tal fine, avvalendosi delle disposizioni di cui all'art. 46 del D.P.R.445/2000, consapevole delle sanzioni stabilite per le false attestazioni e mendaci dichiarazioni, previste dal Codice Penale e dalle Leggi speciali in materia, sotto la personale responsabilità</w:t>
      </w:r>
    </w:p>
    <w:p w:rsidR="00FA6244" w:rsidRDefault="008A5CAA">
      <w:pPr>
        <w:spacing w:line="288" w:lineRule="auto"/>
        <w:ind w:right="-561"/>
        <w:jc w:val="center"/>
        <w:rPr>
          <w:b/>
        </w:rPr>
      </w:pPr>
      <w:r>
        <w:rPr>
          <w:b/>
        </w:rPr>
        <w:t>DICHIARA DI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essere in possesso della cittadinanza italiana o di uno degli Stati membri dell’Unione europea; 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godere dei diritti civili e politici; 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non aver riportato condanne penali e non essere destinatario di misure di prevenzione o di provvedimenti amministrativi iscritti nel casellario giudiziale; 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essere a conoscenza di essere sottoposto a procedimenti penali;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aver riportato sanzioni disciplinari nell’ultimo biennio e non avere procedimenti disciplinari in corso; 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essere disponibile a svolgere la prestazione secondo le modalità e i tempi previsti dall’Istituto Ic di </w:t>
      </w:r>
      <w:r w:rsidR="00682B88">
        <w:t>M</w:t>
      </w:r>
      <w:r>
        <w:t xml:space="preserve">inerbio 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lastRenderedPageBreak/>
        <w:t xml:space="preserve"> aver preso piena visione dell’Avviso di selezione e di approvarne senza riserva ogni contenuto; 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>di essere disponibile a svolgere la prestazione secondo le modalità e i tempi previsti dall’IC di Minerbio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di essere consapevole che ogni modulo può </w:t>
      </w:r>
      <w:proofErr w:type="gramStart"/>
      <w:r>
        <w:t>avere  una</w:t>
      </w:r>
      <w:proofErr w:type="gramEnd"/>
      <w:r>
        <w:t xml:space="preserve"> durata complessiva di 30 ore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di essere consapevole che il modulo verrà interrotto se gli/le studenti/esse frequentanti saranno </w:t>
      </w:r>
      <w:proofErr w:type="gramStart"/>
      <w:r>
        <w:t>in  numero</w:t>
      </w:r>
      <w:proofErr w:type="gramEnd"/>
      <w:r>
        <w:t xml:space="preserve"> inferiore a 9</w:t>
      </w:r>
    </w:p>
    <w:p w:rsidR="00FA6244" w:rsidRDefault="00FA6244">
      <w:pPr>
        <w:spacing w:line="288" w:lineRule="auto"/>
        <w:ind w:right="-136"/>
        <w:jc w:val="both"/>
      </w:pPr>
    </w:p>
    <w:p w:rsidR="00FA6244" w:rsidRDefault="008A5CAA">
      <w:pPr>
        <w:spacing w:line="288" w:lineRule="auto"/>
        <w:ind w:left="720" w:right="-136"/>
        <w:jc w:val="center"/>
        <w:rPr>
          <w:b/>
        </w:rPr>
      </w:pPr>
      <w:r>
        <w:rPr>
          <w:b/>
        </w:rPr>
        <w:t xml:space="preserve"> DICHIARA DI </w:t>
      </w:r>
    </w:p>
    <w:p w:rsidR="00FA6244" w:rsidRDefault="00FA6244">
      <w:pPr>
        <w:spacing w:line="288" w:lineRule="auto"/>
        <w:ind w:left="720" w:right="-136"/>
        <w:jc w:val="center"/>
        <w:rPr>
          <w:b/>
        </w:rPr>
      </w:pPr>
    </w:p>
    <w:p w:rsidR="00FA6244" w:rsidRDefault="008A5CAA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>non essere parente e/o affine entro il quarto grado del legale rappresentante dell’IC e di altro personale che ha preso parte alla predisposizione dell’Avviso di selezione, alla comparazione dei curricula dei candidati e alla stesura della graduatoria dei candidati</w:t>
      </w:r>
    </w:p>
    <w:p w:rsidR="00FA6244" w:rsidRDefault="008A5CAA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 xml:space="preserve">di non trovarsi in situazioni, anche potenziali, di conflitto di interessi </w:t>
      </w:r>
    </w:p>
    <w:p w:rsidR="00FA6244" w:rsidRDefault="00FA6244">
      <w:pPr>
        <w:spacing w:line="288" w:lineRule="auto"/>
        <w:ind w:left="720" w:right="-136"/>
        <w:jc w:val="both"/>
      </w:pPr>
    </w:p>
    <w:p w:rsidR="00FA6244" w:rsidRDefault="008A5CAA">
      <w:pPr>
        <w:spacing w:line="288" w:lineRule="auto"/>
        <w:ind w:right="-136"/>
        <w:jc w:val="center"/>
        <w:rPr>
          <w:b/>
        </w:rPr>
      </w:pPr>
      <w:r>
        <w:rPr>
          <w:b/>
        </w:rPr>
        <w:t xml:space="preserve">PROPONE </w:t>
      </w:r>
    </w:p>
    <w:p w:rsidR="00FA6244" w:rsidRDefault="008A5CAA">
      <w:pPr>
        <w:spacing w:line="288" w:lineRule="auto"/>
        <w:ind w:right="-136"/>
        <w:jc w:val="both"/>
      </w:pPr>
      <w:r>
        <w:t xml:space="preserve"> la propria candidatura per il/</w:t>
      </w:r>
      <w:proofErr w:type="gramStart"/>
      <w:r>
        <w:t>i  seguente</w:t>
      </w:r>
      <w:proofErr w:type="gramEnd"/>
      <w:r>
        <w:t xml:space="preserve">/i modulo/i </w:t>
      </w:r>
    </w:p>
    <w:p w:rsidR="00FA6244" w:rsidRDefault="008A5CA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N.B.: barrare la casella relativa al ruolo che si richiede. In caso di candidatura per più ruoli, indicare la preferenza con la numerazione da 1 (preferenza più alta), 2 (preferenza più bassa)</w:t>
      </w:r>
    </w:p>
    <w:p w:rsidR="00265C87" w:rsidRPr="0057768D" w:rsidRDefault="00265C87" w:rsidP="00265C87">
      <w:pPr>
        <w:spacing w:after="200" w:line="276" w:lineRule="auto"/>
        <w:jc w:val="both"/>
        <w:rPr>
          <w:sz w:val="22"/>
          <w:szCs w:val="22"/>
        </w:rPr>
      </w:pPr>
    </w:p>
    <w:tbl>
      <w:tblPr>
        <w:tblW w:w="9760" w:type="dxa"/>
        <w:tblLayout w:type="fixed"/>
        <w:tblLook w:val="0400" w:firstRow="0" w:lastRow="0" w:firstColumn="0" w:lastColumn="0" w:noHBand="0" w:noVBand="1"/>
      </w:tblPr>
      <w:tblGrid>
        <w:gridCol w:w="1544"/>
        <w:gridCol w:w="1651"/>
        <w:gridCol w:w="1384"/>
        <w:gridCol w:w="1705"/>
        <w:gridCol w:w="1267"/>
        <w:gridCol w:w="2209"/>
      </w:tblGrid>
      <w:tr w:rsidR="00265C87" w:rsidRPr="0057768D" w:rsidTr="00CF18B4">
        <w:trPr>
          <w:trHeight w:val="420"/>
        </w:trPr>
        <w:tc>
          <w:tcPr>
            <w:tcW w:w="97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jc w:val="both"/>
            </w:pPr>
            <w:r w:rsidRPr="0057768D">
              <w:rPr>
                <w:b/>
                <w:bCs/>
                <w:color w:val="1A1A1A"/>
              </w:rPr>
              <w:t>Competenza linguistica</w:t>
            </w:r>
          </w:p>
          <w:p w:rsidR="00265C87" w:rsidRPr="0057768D" w:rsidRDefault="00265C87" w:rsidP="00CF18B4">
            <w:pPr>
              <w:jc w:val="both"/>
            </w:pPr>
            <w:r w:rsidRPr="0057768D">
              <w:rPr>
                <w:b/>
                <w:bCs/>
                <w:color w:val="1A1A1A"/>
              </w:rPr>
              <w:t>READY, STEADY, GO! ENGLISH TOGETHER</w:t>
            </w:r>
          </w:p>
          <w:p w:rsidR="00265C87" w:rsidRPr="0057768D" w:rsidRDefault="00265C87" w:rsidP="00CF18B4">
            <w:pPr>
              <w:jc w:val="both"/>
              <w:rPr>
                <w:b/>
                <w:bCs/>
              </w:rPr>
            </w:pPr>
            <w:r w:rsidRPr="0057768D">
              <w:t xml:space="preserve">Per alunni/e di classi </w:t>
            </w:r>
            <w:r w:rsidRPr="0057768D">
              <w:rPr>
                <w:b/>
                <w:bCs/>
              </w:rPr>
              <w:t>PRIME e SECONDE di scuola Primaria. </w:t>
            </w:r>
          </w:p>
          <w:p w:rsidR="00265C87" w:rsidRPr="0057768D" w:rsidRDefault="00265C87" w:rsidP="00CF18B4">
            <w:pPr>
              <w:jc w:val="both"/>
            </w:pPr>
            <w:r w:rsidRPr="0057768D">
              <w:t>Il modulo si incentra principalmente su attività stimolanti e creative, per avvicinare i bambini all'inglese in modo ludico.</w:t>
            </w:r>
          </w:p>
        </w:tc>
      </w:tr>
      <w:tr w:rsidR="00265C87" w:rsidRPr="0057768D" w:rsidTr="00CF18B4"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00"/>
              <w:jc w:val="both"/>
            </w:pPr>
            <w:r w:rsidRPr="0057768D">
              <w:rPr>
                <w:b/>
                <w:bCs/>
              </w:rPr>
              <w:t>N° percorsi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spacing w:before="3"/>
              <w:jc w:val="both"/>
            </w:pPr>
            <w:r w:rsidRPr="0057768D">
              <w:rPr>
                <w:b/>
                <w:bCs/>
              </w:rPr>
              <w:t>N° figure ESPERTO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spacing w:before="3"/>
              <w:jc w:val="both"/>
            </w:pPr>
            <w:r w:rsidRPr="0057768D">
              <w:rPr>
                <w:b/>
                <w:bCs/>
              </w:rPr>
              <w:t>N° Figure TUTOR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</w:rPr>
              <w:t>Ore a percorso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</w:rPr>
              <w:t>ore totali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</w:rPr>
              <w:t>periodo di attuazione previsto </w:t>
            </w:r>
          </w:p>
        </w:tc>
      </w:tr>
      <w:tr w:rsidR="00265C87" w:rsidRPr="0057768D" w:rsidTr="00CF18B4"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1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682B88" w:rsidP="00CF18B4">
            <w:r>
              <w:rPr>
                <w:b/>
                <w:bCs/>
              </w:rPr>
              <w:t>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30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30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Giugno/Luglio 2026</w:t>
            </w:r>
          </w:p>
        </w:tc>
      </w:tr>
    </w:tbl>
    <w:p w:rsidR="00265C87" w:rsidRPr="0057768D" w:rsidRDefault="00265C87" w:rsidP="00265C87">
      <w:pPr>
        <w:spacing w:after="200" w:line="276" w:lineRule="auto"/>
        <w:jc w:val="both"/>
        <w:rPr>
          <w:sz w:val="22"/>
          <w:szCs w:val="22"/>
        </w:rPr>
      </w:pPr>
    </w:p>
    <w:tbl>
      <w:tblPr>
        <w:tblW w:w="9760" w:type="dxa"/>
        <w:tblLayout w:type="fixed"/>
        <w:tblLook w:val="0400" w:firstRow="0" w:lastRow="0" w:firstColumn="0" w:lastColumn="0" w:noHBand="0" w:noVBand="1"/>
      </w:tblPr>
      <w:tblGrid>
        <w:gridCol w:w="1544"/>
        <w:gridCol w:w="1651"/>
        <w:gridCol w:w="1384"/>
        <w:gridCol w:w="1705"/>
        <w:gridCol w:w="1267"/>
        <w:gridCol w:w="2209"/>
      </w:tblGrid>
      <w:tr w:rsidR="00265C87" w:rsidTr="00CF18B4">
        <w:trPr>
          <w:trHeight w:val="420"/>
        </w:trPr>
        <w:tc>
          <w:tcPr>
            <w:tcW w:w="97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pPr>
              <w:jc w:val="both"/>
            </w:pPr>
            <w:r>
              <w:rPr>
                <w:b/>
                <w:bCs/>
                <w:color w:val="1A1A1A"/>
              </w:rPr>
              <w:t>Competenza linguistica</w:t>
            </w:r>
          </w:p>
          <w:p w:rsidR="00265C87" w:rsidRDefault="00265C87" w:rsidP="00CF18B4">
            <w:pPr>
              <w:jc w:val="both"/>
            </w:pPr>
            <w:r>
              <w:rPr>
                <w:b/>
                <w:bCs/>
                <w:color w:val="1A1A1A"/>
              </w:rPr>
              <w:t>READY, STEADY, GO! LET'S LEARN ENGLISH TOGETHER!</w:t>
            </w:r>
          </w:p>
          <w:p w:rsidR="00265C87" w:rsidRDefault="00265C87" w:rsidP="00CF18B4">
            <w:pPr>
              <w:jc w:val="both"/>
              <w:rPr>
                <w:b/>
                <w:bCs/>
              </w:rPr>
            </w:pPr>
            <w:r>
              <w:t xml:space="preserve">Per alunni/e di classi </w:t>
            </w:r>
            <w:r>
              <w:rPr>
                <w:b/>
                <w:bCs/>
              </w:rPr>
              <w:t>TERZE, QUARTE e QUINTE di scuola Primaria. </w:t>
            </w:r>
          </w:p>
          <w:p w:rsidR="00265C87" w:rsidRDefault="00265C87" w:rsidP="00CF18B4">
            <w:pPr>
              <w:jc w:val="both"/>
            </w:pPr>
            <w:r>
              <w:t>Il modulo si incentra principalmente su attività stimolanti e creative, per avvicinare i bambini all'inglese in modo ludico.</w:t>
            </w:r>
          </w:p>
        </w:tc>
      </w:tr>
      <w:tr w:rsidR="00265C87" w:rsidTr="00CF18B4"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pPr>
              <w:ind w:right="300"/>
              <w:jc w:val="both"/>
            </w:pPr>
            <w:r>
              <w:rPr>
                <w:b/>
                <w:bCs/>
              </w:rPr>
              <w:t>N° percorsi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pPr>
              <w:spacing w:before="3"/>
              <w:jc w:val="both"/>
            </w:pPr>
            <w:r>
              <w:rPr>
                <w:b/>
                <w:bCs/>
              </w:rPr>
              <w:t>N° figure ESPERTO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pPr>
              <w:spacing w:before="3"/>
              <w:jc w:val="both"/>
            </w:pPr>
            <w:r>
              <w:rPr>
                <w:b/>
                <w:bCs/>
              </w:rPr>
              <w:t>N° Figure TUTOR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pPr>
              <w:ind w:right="328"/>
              <w:jc w:val="both"/>
            </w:pPr>
            <w:r>
              <w:rPr>
                <w:b/>
                <w:bCs/>
              </w:rPr>
              <w:t>Ore a percorso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pPr>
              <w:ind w:right="328"/>
              <w:jc w:val="both"/>
            </w:pPr>
            <w:r>
              <w:rPr>
                <w:b/>
                <w:bCs/>
              </w:rPr>
              <w:t>ore totali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pPr>
              <w:ind w:right="328"/>
              <w:jc w:val="both"/>
            </w:pPr>
            <w:r>
              <w:rPr>
                <w:b/>
                <w:bCs/>
              </w:rPr>
              <w:t>periodo di attuazione previsto </w:t>
            </w:r>
          </w:p>
        </w:tc>
      </w:tr>
      <w:tr w:rsidR="00265C87" w:rsidTr="00CF18B4"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r>
              <w:rPr>
                <w:b/>
                <w:bCs/>
              </w:rPr>
              <w:t>1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682B88" w:rsidP="00CF18B4">
            <w:r>
              <w:rPr>
                <w:b/>
                <w:bCs/>
              </w:rPr>
              <w:t>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r>
              <w:rPr>
                <w:b/>
                <w:bCs/>
              </w:rPr>
              <w:t>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r>
              <w:rPr>
                <w:b/>
                <w:bCs/>
              </w:rPr>
              <w:t>30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r>
              <w:rPr>
                <w:b/>
                <w:bCs/>
              </w:rPr>
              <w:t>30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r>
              <w:rPr>
                <w:b/>
                <w:bCs/>
              </w:rPr>
              <w:t>Giugno/Luglio 2026</w:t>
            </w:r>
          </w:p>
        </w:tc>
      </w:tr>
    </w:tbl>
    <w:p w:rsidR="00265C87" w:rsidRDefault="00265C87" w:rsidP="00265C87"/>
    <w:p w:rsidR="00FA6244" w:rsidRDefault="008A5CAA">
      <w:pPr>
        <w:tabs>
          <w:tab w:val="right" w:pos="10065"/>
        </w:tabs>
        <w:ind w:right="-136"/>
        <w:jc w:val="both"/>
      </w:pPr>
      <w:r>
        <w:t xml:space="preserve">Come previsto dall’Art. 3 dell'Avviso, presenta, in allegato alla presente domanda di partecipazione: </w:t>
      </w:r>
    </w:p>
    <w:p w:rsidR="00FA6244" w:rsidRDefault="008A5CAA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 xml:space="preserve">Griglia di valutazione per </w:t>
      </w:r>
      <w:bookmarkStart w:id="7" w:name="_GoBack"/>
      <w:bookmarkEnd w:id="7"/>
      <w:r>
        <w:t xml:space="preserve"> tutor interni ed esterni (Allegato B);</w:t>
      </w:r>
    </w:p>
    <w:p w:rsidR="00FA6244" w:rsidRDefault="008A5CAA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rPr>
          <w:i/>
        </w:rPr>
        <w:t>Curriculum vitae in formato europeo</w:t>
      </w:r>
      <w:r>
        <w:t xml:space="preserve"> con allegate, anche in forma di autodichiarazione, le certificazioni possedute rilevanti ai fini della selezione;</w:t>
      </w:r>
    </w:p>
    <w:p w:rsidR="00FA6244" w:rsidRDefault="008A5CAA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lastRenderedPageBreak/>
        <w:t>Copia di un documento di identità in corso di validità.</w:t>
      </w:r>
    </w:p>
    <w:p w:rsidR="00FA6244" w:rsidRDefault="00FA6244">
      <w:pPr>
        <w:tabs>
          <w:tab w:val="right" w:pos="10065"/>
        </w:tabs>
        <w:ind w:right="-136"/>
        <w:jc w:val="both"/>
      </w:pPr>
    </w:p>
    <w:p w:rsidR="00FA6244" w:rsidRDefault="008A5CAA">
      <w:pPr>
        <w:tabs>
          <w:tab w:val="right" w:pos="10065"/>
        </w:tabs>
        <w:ind w:right="-136"/>
        <w:jc w:val="both"/>
      </w:pPr>
      <w:r>
        <w:t>Il/la sottoscritto/a con la presente, i sensi del Regolamento Europeo GDPR UE 2016/679 e D.Lgs. 196/2003 così come modificato dal D.Lgs. 101/2018, presa visione dell’informativa sull’uso dei dati personali contenuta nell’art.13 dell’avviso di selezione</w:t>
      </w:r>
    </w:p>
    <w:p w:rsidR="00FA6244" w:rsidRDefault="00FA6244">
      <w:pPr>
        <w:tabs>
          <w:tab w:val="right" w:pos="10065"/>
        </w:tabs>
        <w:ind w:left="-283" w:right="-424"/>
        <w:jc w:val="both"/>
      </w:pPr>
    </w:p>
    <w:p w:rsidR="00FA6244" w:rsidRDefault="008A5CAA">
      <w:pPr>
        <w:tabs>
          <w:tab w:val="right" w:pos="10065"/>
        </w:tabs>
        <w:ind w:left="-283" w:right="-424"/>
        <w:jc w:val="center"/>
        <w:rPr>
          <w:b/>
        </w:rPr>
      </w:pPr>
      <w:r>
        <w:rPr>
          <w:b/>
        </w:rPr>
        <w:t>AUTORIZZA</w:t>
      </w:r>
    </w:p>
    <w:p w:rsidR="00FA6244" w:rsidRDefault="00FA6244">
      <w:pPr>
        <w:tabs>
          <w:tab w:val="right" w:pos="10065"/>
        </w:tabs>
        <w:ind w:left="-283" w:right="-424"/>
        <w:jc w:val="center"/>
        <w:rPr>
          <w:b/>
        </w:rPr>
      </w:pPr>
    </w:p>
    <w:p w:rsidR="00FA6244" w:rsidRDefault="008A5CAA">
      <w:pPr>
        <w:tabs>
          <w:tab w:val="right" w:pos="10065"/>
        </w:tabs>
        <w:ind w:right="-136"/>
        <w:jc w:val="both"/>
      </w:pPr>
      <w:r>
        <w:t xml:space="preserve">l’istituto al trattamento, anche con l’ausilio di mezzi informatici e telematici, dei dati personali forniti dal/dalla sottoscritto/a. </w:t>
      </w:r>
    </w:p>
    <w:p w:rsidR="00FA6244" w:rsidRDefault="008A5CAA">
      <w:pPr>
        <w:tabs>
          <w:tab w:val="right" w:pos="10065"/>
        </w:tabs>
        <w:ind w:right="-136"/>
        <w:jc w:val="both"/>
      </w:pPr>
      <w:r>
        <w:t xml:space="preserve"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FA6244" w:rsidRDefault="00FA6244">
      <w:pPr>
        <w:tabs>
          <w:tab w:val="right" w:pos="10065"/>
        </w:tabs>
        <w:ind w:right="-136"/>
        <w:jc w:val="both"/>
      </w:pPr>
    </w:p>
    <w:p w:rsidR="00FA6244" w:rsidRDefault="00FA6244">
      <w:pPr>
        <w:tabs>
          <w:tab w:val="right" w:pos="10065"/>
        </w:tabs>
        <w:ind w:right="-136"/>
        <w:jc w:val="both"/>
      </w:pPr>
    </w:p>
    <w:p w:rsidR="00FA6244" w:rsidRDefault="008A5CAA">
      <w:pPr>
        <w:widowControl w:val="0"/>
        <w:tabs>
          <w:tab w:val="left" w:pos="6946"/>
        </w:tabs>
        <w:jc w:val="both"/>
      </w:pPr>
      <w:r>
        <w:t>Data, ________________</w:t>
      </w:r>
      <w:proofErr w:type="gramStart"/>
      <w:r>
        <w:t>_,  Luogo</w:t>
      </w:r>
      <w:proofErr w:type="gramEnd"/>
      <w:r>
        <w:t xml:space="preserve"> ___________________________   </w:t>
      </w:r>
    </w:p>
    <w:p w:rsidR="00FA6244" w:rsidRDefault="00FA6244">
      <w:pPr>
        <w:widowControl w:val="0"/>
        <w:tabs>
          <w:tab w:val="left" w:pos="6946"/>
        </w:tabs>
        <w:jc w:val="both"/>
      </w:pPr>
    </w:p>
    <w:p w:rsidR="00FA6244" w:rsidRDefault="008A5CAA">
      <w:pPr>
        <w:widowControl w:val="0"/>
        <w:tabs>
          <w:tab w:val="left" w:pos="6946"/>
        </w:tabs>
        <w:jc w:val="both"/>
      </w:pPr>
      <w:r>
        <w:t xml:space="preserve">Firma autografa </w:t>
      </w:r>
    </w:p>
    <w:p w:rsidR="00FA6244" w:rsidRDefault="00FA6244">
      <w:pPr>
        <w:widowControl w:val="0"/>
        <w:tabs>
          <w:tab w:val="left" w:pos="6946"/>
        </w:tabs>
        <w:jc w:val="both"/>
      </w:pPr>
    </w:p>
    <w:p w:rsidR="00FA6244" w:rsidRDefault="00FA6244">
      <w:pPr>
        <w:widowControl w:val="0"/>
        <w:tabs>
          <w:tab w:val="left" w:pos="6946"/>
        </w:tabs>
        <w:jc w:val="both"/>
      </w:pPr>
    </w:p>
    <w:sectPr w:rsidR="00FA6244">
      <w:pgSz w:w="11906" w:h="16838"/>
      <w:pgMar w:top="851" w:right="851" w:bottom="851" w:left="851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B5D7A"/>
    <w:multiLevelType w:val="multilevel"/>
    <w:tmpl w:val="C1F2D7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B881506"/>
    <w:multiLevelType w:val="multilevel"/>
    <w:tmpl w:val="9AAAD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660045"/>
    <w:multiLevelType w:val="multilevel"/>
    <w:tmpl w:val="09D45252"/>
    <w:lvl w:ilvl="0">
      <w:start w:val="1"/>
      <w:numFmt w:val="bullet"/>
      <w:pStyle w:val="Titol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44"/>
    <w:rsid w:val="00265C87"/>
    <w:rsid w:val="00682B88"/>
    <w:rsid w:val="008A5CAA"/>
    <w:rsid w:val="00FA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E473"/>
  <w15:docId w15:val="{C46DD4CC-3120-4176-884B-050ACA90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I8+xwQp92jDhUN+Zv7Zr+PbdPg==">CgMxLjAaHwoBMBIaChgICVIUChJ0YWJsZS5ndHFoMXBtZ3F2emgaHwoBMRIaChgICVIUChJ0YWJsZS5sbGh4bDJ2ZjVsb2QaHwoBMhIaChgICVIUChJ0YWJsZS4zdHFzanRwZm05b24yCGguZ2pkZ3hzMg5oLnRpZmhzaHlvNXU1bTIOaC50OGY2aHh5OWxoczQyDmgudzh1OGYybWEyNzduMg5oLm94MXZyZzY4ejEzZDIOaC5zbjFtdWNuanJiY20yDmguZjNkbHFhYmx1bWFvOAByITE3bHBaVDRCLWg5Z2l3UnVzT0JnWmFSM01ITUktSEJ4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864</Words>
  <Characters>4927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4</cp:revision>
  <dcterms:created xsi:type="dcterms:W3CDTF">2022-08-01T02:34:00Z</dcterms:created>
  <dcterms:modified xsi:type="dcterms:W3CDTF">2026-03-19T15:53:00Z</dcterms:modified>
</cp:coreProperties>
</file>