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0" w:right="0" w:firstLine="0"/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Progetti “Summer School della Cultura tecnica”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finanziati dalla Città metropolitana di Bologna a.s 2022/23.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0" w:line="240" w:lineRule="auto"/>
        <w:ind w:left="1092" w:right="0" w:hanging="901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DICHIARAZIONE DI TERMINE ATTIVITÀ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Dichiarazione del/della Dirigente Scolastica/o da compilare per ogni progetto finanziato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ind w:left="652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5669.2913385826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Spett.le</w:t>
      </w:r>
    </w:p>
    <w:p w:rsidR="00000000" w:rsidDel="00000000" w:rsidP="00000000" w:rsidRDefault="00000000" w:rsidRPr="00000000" w14:paraId="00000008">
      <w:pPr>
        <w:spacing w:after="0" w:line="240" w:lineRule="auto"/>
        <w:ind w:left="5669.2913385826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IC Ozzano dell’Emilia</w:t>
      </w:r>
    </w:p>
    <w:p w:rsidR="00000000" w:rsidDel="00000000" w:rsidP="00000000" w:rsidRDefault="00000000" w:rsidRPr="00000000" w14:paraId="00000009">
      <w:pPr>
        <w:spacing w:after="0" w:line="240" w:lineRule="auto"/>
        <w:ind w:left="5669.2913385826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Capofila Bando Summer School 2022/23 </w:t>
      </w:r>
    </w:p>
    <w:p w:rsidR="00000000" w:rsidDel="00000000" w:rsidP="00000000" w:rsidRDefault="00000000" w:rsidRPr="00000000" w14:paraId="0000000A">
      <w:pPr>
        <w:spacing w:after="0" w:line="240" w:lineRule="auto"/>
        <w:ind w:left="5669.291338582678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Città metropolitana di Bologna</w:t>
      </w:r>
    </w:p>
    <w:p w:rsidR="00000000" w:rsidDel="00000000" w:rsidP="00000000" w:rsidRDefault="00000000" w:rsidRPr="00000000" w14:paraId="0000000B">
      <w:pPr>
        <w:spacing w:after="0" w:line="240" w:lineRule="auto"/>
        <w:ind w:left="5669.291338582678" w:firstLine="0"/>
        <w:jc w:val="both"/>
        <w:rPr>
          <w:sz w:val="24"/>
          <w:szCs w:val="24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boic82800e@pec.istruzione.it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before="0" w:line="240" w:lineRule="auto"/>
        <w:ind w:left="6521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40" w:lineRule="auto"/>
        <w:ind w:left="6521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DICHIARAZIONE TERMINE ATTIVITÀ PROGETTO BANDO “Summer School della Cultura tecnica” a.s. 2022/23.</w:t>
      </w:r>
    </w:p>
    <w:p w:rsidR="00000000" w:rsidDel="00000000" w:rsidP="00000000" w:rsidRDefault="00000000" w:rsidRPr="00000000" w14:paraId="00000010">
      <w:pPr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2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 ________________________________, in qualità di Dirigente Scolastica/o / Direttore / Direttrice dell’Istituzione di istruzione secondaria di secondo grado / Ente di formazione del sistema IeFP _________________________________________</w:t>
      </w:r>
    </w:p>
    <w:p w:rsidR="00000000" w:rsidDel="00000000" w:rsidP="00000000" w:rsidRDefault="00000000" w:rsidRPr="00000000" w14:paraId="0000001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 riferimento al progetto dal titolo ____________________________________, ammesso al finanziamento nell'ambito dell'avviso  </w:t>
      </w:r>
      <w:r w:rsidDel="00000000" w:rsidR="00000000" w:rsidRPr="00000000">
        <w:rPr>
          <w:i w:val="1"/>
          <w:sz w:val="24"/>
          <w:szCs w:val="24"/>
          <w:rtl w:val="0"/>
        </w:rPr>
        <w:t xml:space="preserve">“Progetti “Summer School della Cultura tecnica” finanziati dalla Città metropolitana di Bologna a.s 2022/23. Avviso di selezione per Istituzioni scolastiche secondarie di secondo grado statali ed Enti di formazione del sistema IeFP (Istruzione e Formazione Professionale) aventi sede nel territorio metropolitano bolognese”, </w:t>
      </w:r>
      <w:r w:rsidDel="00000000" w:rsidR="00000000" w:rsidRPr="00000000">
        <w:rPr>
          <w:sz w:val="24"/>
          <w:szCs w:val="24"/>
          <w:rtl w:val="0"/>
        </w:rPr>
        <w:t xml:space="preserve">che le attività hanno avuto termine il giorno </w:t>
      </w:r>
    </w:p>
    <w:p w:rsidR="00000000" w:rsidDel="00000000" w:rsidP="00000000" w:rsidRDefault="00000000" w:rsidRPr="00000000" w14:paraId="00000014">
      <w:pPr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GG/MM/AAAA.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center" w:leader="none" w:pos="7371"/>
        </w:tabs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center" w:leader="none" w:pos="7371"/>
        </w:tabs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center" w:leader="none" w:pos="7371"/>
        </w:tabs>
        <w:jc w:val="both"/>
        <w:rPr>
          <w:rFonts w:ascii="Calibri" w:cs="Calibri" w:eastAsia="Calibri" w:hAnsi="Calibri"/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center" w:leader="none" w:pos="7371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center" w:leader="none" w:pos="7371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(firma digitale)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center" w:leader="none" w:pos="7371"/>
          <w:tab w:val="right" w:leader="none" w:pos="9638"/>
        </w:tabs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 xml:space="preserve">____________________________</w:t>
        <w:tab/>
      </w:r>
    </w:p>
    <w:sectPr>
      <w:headerReference r:id="rId7" w:type="default"/>
      <w:pgSz w:h="16838" w:w="11906" w:orient="portrait"/>
      <w:pgMar w:bottom="428" w:top="1417" w:left="1134" w:right="1134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                     [carta intestata dell’Istituto]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46.99999999999994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oic82800e@pec.istruzione.it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