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07" w:rsidRDefault="006B0CCB">
      <w:pPr>
        <w:spacing w:before="31"/>
        <w:ind w:left="254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10"/>
          <w:u w:val="single"/>
        </w:rPr>
        <w:t>A</w:t>
      </w:r>
    </w:p>
    <w:p w:rsidR="00EC6E07" w:rsidRDefault="00EC6E07">
      <w:pPr>
        <w:pStyle w:val="Corpotesto"/>
        <w:spacing w:before="51"/>
        <w:rPr>
          <w:rFonts w:ascii="Calibri"/>
          <w:sz w:val="18"/>
        </w:rPr>
      </w:pPr>
    </w:p>
    <w:p w:rsidR="00EC6E07" w:rsidRDefault="006B0CCB">
      <w:pPr>
        <w:ind w:right="1304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:rsidR="00EC6E07" w:rsidRDefault="006B0CCB">
      <w:pPr>
        <w:pStyle w:val="Corpotesto"/>
        <w:spacing w:before="153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5048377</wp:posOffset>
                </wp:positionH>
                <wp:positionV relativeFrom="paragraph">
                  <wp:posOffset>258794</wp:posOffset>
                </wp:positionV>
                <wp:extent cx="82676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7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769">
                              <a:moveTo>
                                <a:pt x="0" y="0"/>
                              </a:moveTo>
                              <a:lnTo>
                                <a:pt x="826177" y="0"/>
                              </a:lnTo>
                            </a:path>
                          </a:pathLst>
                        </a:custGeom>
                        <a:ln w="7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9B8ED" id="Graphic 2" o:spid="_x0000_s1026" style="position:absolute;margin-left:397.5pt;margin-top:20.4pt;width:65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7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" path="m,l826177,e" filled="f" strokeweight=".20156mm">
                <v:path arrowok="t"/>
                <w10:wrap type="topAndBottom" anchorx="page"/>
              </v:shape>
            </w:pict>
          </mc:Fallback>
        </mc:AlternateContent>
      </w:r>
    </w:p>
    <w:p w:rsidR="00EC6E07" w:rsidRDefault="00EC6E07">
      <w:pPr>
        <w:pStyle w:val="Corpotesto"/>
        <w:spacing w:before="25"/>
        <w:rPr>
          <w:rFonts w:ascii="Arial MT"/>
          <w:sz w:val="18"/>
        </w:rPr>
      </w:pPr>
    </w:p>
    <w:p w:rsidR="00EC6E07" w:rsidRDefault="006B0CCB">
      <w:pPr>
        <w:ind w:left="141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ADESIONE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selezione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bando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AGENDA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pacing w:val="-4"/>
          <w:sz w:val="18"/>
        </w:rPr>
        <w:t>NORD</w:t>
      </w:r>
    </w:p>
    <w:p w:rsidR="00EC6E07" w:rsidRDefault="00EC6E07">
      <w:pPr>
        <w:pStyle w:val="Corpotesto"/>
        <w:spacing w:before="37"/>
        <w:rPr>
          <w:rFonts w:ascii="Arial MT"/>
          <w:sz w:val="18"/>
        </w:rPr>
      </w:pPr>
    </w:p>
    <w:p w:rsidR="00EC6E07" w:rsidRDefault="006B0CCB">
      <w:pPr>
        <w:tabs>
          <w:tab w:val="left" w:pos="8467"/>
        </w:tabs>
        <w:spacing w:before="1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:rsidR="00EC6E07" w:rsidRDefault="006B0CCB">
      <w:pPr>
        <w:tabs>
          <w:tab w:val="left" w:pos="6190"/>
          <w:tab w:val="left" w:pos="8611"/>
        </w:tabs>
        <w:spacing w:before="228"/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nato/a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EC6E07" w:rsidRDefault="00EC6E07">
      <w:pPr>
        <w:pStyle w:val="Corpotesto"/>
        <w:spacing w:before="1"/>
        <w:rPr>
          <w:rFonts w:ascii="Arial MT"/>
          <w:sz w:val="20"/>
        </w:rPr>
      </w:pPr>
    </w:p>
    <w:p w:rsidR="00EC6E07" w:rsidRDefault="006B0CCB">
      <w:pPr>
        <w:tabs>
          <w:tab w:val="left" w:pos="1943"/>
          <w:tab w:val="left" w:pos="2217"/>
          <w:tab w:val="left" w:pos="2490"/>
          <w:tab w:val="left" w:pos="2763"/>
          <w:tab w:val="left" w:pos="3039"/>
          <w:tab w:val="left" w:pos="3312"/>
          <w:tab w:val="left" w:pos="3586"/>
          <w:tab w:val="left" w:pos="3861"/>
          <w:tab w:val="left" w:pos="4134"/>
          <w:tab w:val="left" w:pos="4408"/>
          <w:tab w:val="left" w:pos="4683"/>
          <w:tab w:val="left" w:pos="4956"/>
          <w:tab w:val="left" w:pos="5230"/>
          <w:tab w:val="left" w:pos="5503"/>
          <w:tab w:val="left" w:pos="5777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|</w:t>
      </w:r>
      <w:r>
        <w:rPr>
          <w:rFonts w:ascii="Arial MT"/>
          <w:spacing w:val="49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EC6E07" w:rsidRDefault="00EC6E07">
      <w:pPr>
        <w:pStyle w:val="Corpotesto"/>
        <w:spacing w:before="1"/>
        <w:rPr>
          <w:rFonts w:ascii="Arial MT"/>
          <w:sz w:val="20"/>
        </w:rPr>
      </w:pPr>
    </w:p>
    <w:p w:rsidR="00EC6E07" w:rsidRDefault="006B0CCB">
      <w:pPr>
        <w:tabs>
          <w:tab w:val="left" w:pos="4183"/>
          <w:tab w:val="left" w:pos="8601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:rsidR="00EC6E07" w:rsidRDefault="006B0CCB">
      <w:pPr>
        <w:tabs>
          <w:tab w:val="left" w:pos="4499"/>
          <w:tab w:val="left" w:pos="8067"/>
        </w:tabs>
        <w:spacing w:before="229"/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cell. </w:t>
      </w:r>
      <w:r>
        <w:rPr>
          <w:rFonts w:ascii="Arial MT"/>
          <w:sz w:val="20"/>
          <w:u w:val="single"/>
        </w:rPr>
        <w:tab/>
      </w:r>
    </w:p>
    <w:p w:rsidR="00EC6E07" w:rsidRDefault="00EC6E07">
      <w:pPr>
        <w:pStyle w:val="Corpotesto"/>
        <w:rPr>
          <w:rFonts w:ascii="Arial MT"/>
          <w:sz w:val="20"/>
        </w:rPr>
      </w:pPr>
    </w:p>
    <w:p w:rsidR="00EC6E07" w:rsidRDefault="006B0CCB">
      <w:pPr>
        <w:tabs>
          <w:tab w:val="left" w:pos="7824"/>
        </w:tabs>
        <w:spacing w:before="1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indirizzo E-Mail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EC6E07" w:rsidRDefault="00EC6E07">
      <w:pPr>
        <w:pStyle w:val="Corpotesto"/>
        <w:rPr>
          <w:rFonts w:ascii="Arial MT"/>
          <w:sz w:val="20"/>
        </w:rPr>
      </w:pPr>
    </w:p>
    <w:p w:rsidR="00EC6E07" w:rsidRDefault="006B0CCB">
      <w:pPr>
        <w:tabs>
          <w:tab w:val="left" w:pos="9611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EC6E07" w:rsidRDefault="00EC6E07">
      <w:pPr>
        <w:pStyle w:val="Corpotesto"/>
        <w:spacing w:before="21"/>
        <w:rPr>
          <w:rFonts w:ascii="Arial MT"/>
          <w:sz w:val="18"/>
        </w:rPr>
      </w:pPr>
    </w:p>
    <w:p w:rsidR="00EC6E07" w:rsidRDefault="006B0CCB">
      <w:pPr>
        <w:ind w:left="1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</w:rPr>
        <w:t>DICHIARA</w:t>
      </w:r>
    </w:p>
    <w:p w:rsidR="00EC6E07" w:rsidRDefault="00EC6E07">
      <w:pPr>
        <w:pStyle w:val="Corpotesto"/>
        <w:spacing w:before="1"/>
        <w:rPr>
          <w:rFonts w:ascii="Arial"/>
          <w:b/>
          <w:sz w:val="18"/>
        </w:rPr>
      </w:pPr>
    </w:p>
    <w:p w:rsidR="00EC6E07" w:rsidRDefault="006B0CCB">
      <w:pPr>
        <w:spacing w:before="1"/>
        <w:ind w:left="14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aderire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selezione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l’attribuzione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dell’incarico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Supporto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progetto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relativo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figura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professionale</w:t>
      </w:r>
      <w:r>
        <w:rPr>
          <w:rFonts w:ascii="Arial MT" w:hAnsi="Arial MT"/>
          <w:spacing w:val="-5"/>
          <w:sz w:val="18"/>
        </w:rPr>
        <w:t xml:space="preserve"> di:</w:t>
      </w:r>
    </w:p>
    <w:p w:rsidR="00EC6E07" w:rsidRDefault="00EC6E07">
      <w:pPr>
        <w:pStyle w:val="Corpotesto"/>
        <w:spacing w:before="5"/>
        <w:rPr>
          <w:rFonts w:ascii="Arial MT"/>
          <w:sz w:val="6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259"/>
        <w:gridCol w:w="3259"/>
      </w:tblGrid>
      <w:tr w:rsidR="00EC6E07">
        <w:trPr>
          <w:trHeight w:val="505"/>
        </w:trPr>
        <w:tc>
          <w:tcPr>
            <w:tcW w:w="3404" w:type="dxa"/>
            <w:shd w:val="clear" w:color="auto" w:fill="CCCCFF"/>
          </w:tcPr>
          <w:p w:rsidR="00EC6E07" w:rsidRDefault="006B0CCB">
            <w:pPr>
              <w:pStyle w:val="TableParagraph"/>
              <w:spacing w:before="127"/>
              <w:ind w:left="333"/>
              <w:rPr>
                <w:b/>
              </w:rPr>
            </w:pPr>
            <w:r>
              <w:rPr>
                <w:b/>
                <w:color w:val="333333"/>
              </w:rPr>
              <w:t>Figura</w:t>
            </w:r>
            <w:r>
              <w:rPr>
                <w:b/>
                <w:color w:val="333333"/>
                <w:spacing w:val="-4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cui</w:t>
            </w:r>
            <w:r>
              <w:rPr>
                <w:b/>
                <w:color w:val="333333"/>
                <w:spacing w:val="-2"/>
              </w:rPr>
              <w:t xml:space="preserve"> </w:t>
            </w:r>
            <w:r>
              <w:rPr>
                <w:b/>
                <w:color w:val="333333"/>
              </w:rPr>
              <w:t>si</w:t>
            </w:r>
            <w:r>
              <w:rPr>
                <w:b/>
                <w:color w:val="333333"/>
                <w:spacing w:val="-2"/>
              </w:rPr>
              <w:t xml:space="preserve"> partecipa</w:t>
            </w:r>
          </w:p>
        </w:tc>
        <w:tc>
          <w:tcPr>
            <w:tcW w:w="3259" w:type="dxa"/>
            <w:shd w:val="clear" w:color="auto" w:fill="CCCCFF"/>
          </w:tcPr>
          <w:p w:rsidR="00EC6E07" w:rsidRDefault="006B0CCB">
            <w:pPr>
              <w:pStyle w:val="TableParagraph"/>
              <w:spacing w:line="254" w:lineRule="exact"/>
              <w:ind w:left="662" w:hanging="269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 scelta di ADERIRE</w:t>
            </w:r>
          </w:p>
        </w:tc>
        <w:tc>
          <w:tcPr>
            <w:tcW w:w="3259" w:type="dxa"/>
            <w:shd w:val="clear" w:color="auto" w:fill="CCCCFF"/>
          </w:tcPr>
          <w:p w:rsidR="00EC6E07" w:rsidRDefault="006B0CCB">
            <w:pPr>
              <w:pStyle w:val="TableParagraph"/>
              <w:spacing w:line="254" w:lineRule="exact"/>
              <w:ind w:left="389" w:firstLine="4"/>
              <w:rPr>
                <w:b/>
              </w:rPr>
            </w:pPr>
            <w:r>
              <w:rPr>
                <w:b/>
                <w:color w:val="333333"/>
              </w:rPr>
              <w:t>Barrare</w:t>
            </w:r>
            <w:r>
              <w:rPr>
                <w:b/>
                <w:color w:val="333333"/>
                <w:spacing w:val="-10"/>
              </w:rPr>
              <w:t xml:space="preserve"> </w:t>
            </w:r>
            <w:r>
              <w:rPr>
                <w:b/>
                <w:color w:val="333333"/>
              </w:rPr>
              <w:t>la</w:t>
            </w:r>
            <w:r>
              <w:rPr>
                <w:b/>
                <w:color w:val="333333"/>
                <w:spacing w:val="-8"/>
              </w:rPr>
              <w:t xml:space="preserve"> </w:t>
            </w:r>
            <w:r>
              <w:rPr>
                <w:b/>
                <w:color w:val="333333"/>
              </w:rPr>
              <w:t>casella</w:t>
            </w:r>
            <w:r>
              <w:rPr>
                <w:b/>
                <w:color w:val="333333"/>
                <w:spacing w:val="-6"/>
              </w:rPr>
              <w:t xml:space="preserve"> </w:t>
            </w:r>
            <w:r>
              <w:rPr>
                <w:b/>
                <w:color w:val="333333"/>
              </w:rPr>
              <w:t>per</w:t>
            </w:r>
            <w:r>
              <w:rPr>
                <w:b/>
                <w:color w:val="333333"/>
                <w:spacing w:val="-9"/>
              </w:rPr>
              <w:t xml:space="preserve"> </w:t>
            </w:r>
            <w:r>
              <w:rPr>
                <w:b/>
                <w:color w:val="333333"/>
              </w:rPr>
              <w:t>la scelta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di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</w:rPr>
              <w:t>NON</w:t>
            </w:r>
            <w:r>
              <w:rPr>
                <w:b/>
                <w:color w:val="333333"/>
                <w:spacing w:val="-3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ADERIRE</w:t>
            </w:r>
          </w:p>
        </w:tc>
      </w:tr>
      <w:tr w:rsidR="00EC6E07">
        <w:trPr>
          <w:trHeight w:val="564"/>
        </w:trPr>
        <w:tc>
          <w:tcPr>
            <w:tcW w:w="3404" w:type="dxa"/>
          </w:tcPr>
          <w:p w:rsidR="00EC6E07" w:rsidRDefault="006B0CCB">
            <w:pPr>
              <w:pStyle w:val="TableParagraph"/>
              <w:spacing w:before="154"/>
              <w:ind w:left="71"/>
              <w:rPr>
                <w:b/>
              </w:rPr>
            </w:pPr>
            <w:r>
              <w:rPr>
                <w:b/>
                <w:color w:val="333333"/>
                <w:spacing w:val="-2"/>
              </w:rPr>
              <w:t>Amministrativo</w:t>
            </w:r>
          </w:p>
        </w:tc>
        <w:tc>
          <w:tcPr>
            <w:tcW w:w="3259" w:type="dxa"/>
          </w:tcPr>
          <w:p w:rsidR="00EC6E07" w:rsidRDefault="00EC6E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:rsidR="00EC6E07" w:rsidRDefault="00EC6E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6E07">
        <w:trPr>
          <w:trHeight w:val="573"/>
        </w:trPr>
        <w:tc>
          <w:tcPr>
            <w:tcW w:w="3404" w:type="dxa"/>
          </w:tcPr>
          <w:p w:rsidR="00EC6E07" w:rsidRDefault="006B0CCB">
            <w:pPr>
              <w:pStyle w:val="TableParagraph"/>
              <w:spacing w:before="160"/>
              <w:ind w:left="71"/>
              <w:rPr>
                <w:b/>
              </w:rPr>
            </w:pPr>
            <w:r>
              <w:rPr>
                <w:b/>
                <w:color w:val="333333"/>
              </w:rPr>
              <w:t>Collaboratore</w:t>
            </w:r>
            <w:r>
              <w:rPr>
                <w:b/>
                <w:color w:val="333333"/>
                <w:spacing w:val="-11"/>
              </w:rPr>
              <w:t xml:space="preserve"> </w:t>
            </w:r>
            <w:r>
              <w:rPr>
                <w:b/>
                <w:color w:val="333333"/>
                <w:spacing w:val="-2"/>
              </w:rPr>
              <w:t>Scolastico</w:t>
            </w:r>
          </w:p>
        </w:tc>
        <w:tc>
          <w:tcPr>
            <w:tcW w:w="3259" w:type="dxa"/>
          </w:tcPr>
          <w:p w:rsidR="00EC6E07" w:rsidRDefault="00EC6E0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9" w:type="dxa"/>
          </w:tcPr>
          <w:p w:rsidR="00EC6E07" w:rsidRDefault="00EC6E0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C6E07" w:rsidRDefault="00EC6E07">
      <w:pPr>
        <w:pStyle w:val="Corpotesto"/>
        <w:spacing w:before="163"/>
        <w:rPr>
          <w:rFonts w:ascii="Arial MT"/>
          <w:sz w:val="18"/>
        </w:rPr>
      </w:pPr>
    </w:p>
    <w:p w:rsidR="00EC6E07" w:rsidRDefault="006B0CCB">
      <w:pPr>
        <w:ind w:left="141" w:right="200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spacing w:line="206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spacing w:before="2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diritti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politici</w: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EC6E07" w:rsidRDefault="006B0CCB">
      <w:pPr>
        <w:pStyle w:val="Corpotesto"/>
        <w:spacing w:before="190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858316</wp:posOffset>
                </wp:positionH>
                <wp:positionV relativeFrom="paragraph">
                  <wp:posOffset>282530</wp:posOffset>
                </wp:positionV>
                <wp:extent cx="46577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28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AFF2A" id="Graphic 3" o:spid="_x0000_s1026" style="position:absolute;margin-left:67.6pt;margin-top:22.25pt;width:366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" path="m,l4657328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spacing w:before="4"/>
        <w:ind w:left="860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10"/>
          <w:sz w:val="18"/>
        </w:rPr>
        <w:t>:</w:t>
      </w:r>
    </w:p>
    <w:p w:rsidR="00EC6E07" w:rsidRDefault="006B0CCB">
      <w:pPr>
        <w:pStyle w:val="Corpotesto"/>
        <w:spacing w:before="192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858316</wp:posOffset>
                </wp:positionH>
                <wp:positionV relativeFrom="paragraph">
                  <wp:posOffset>283784</wp:posOffset>
                </wp:positionV>
                <wp:extent cx="4657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28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93008" id="Graphic 4" o:spid="_x0000_s1026" style="position:absolute;margin-left:67.6pt;margin-top:22.35pt;width:36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" path="m,l4657328,e" filled="f" strokeweight=".22306mm">
                <v:path arrowok="t"/>
                <w10:wrap type="topAndBottom" anchorx="page"/>
              </v:shape>
            </w:pict>
          </mc:Fallback>
        </mc:AlternateConten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spacing w:before="3"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spacing w:line="206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EC6E07" w:rsidRDefault="006B0CCB">
      <w:pPr>
        <w:pStyle w:val="Paragrafoelenco"/>
        <w:numPr>
          <w:ilvl w:val="0"/>
          <w:numId w:val="2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EC6E07" w:rsidRDefault="00EC6E07">
      <w:pPr>
        <w:pStyle w:val="Corpotesto"/>
        <w:spacing w:before="43"/>
        <w:rPr>
          <w:rFonts w:ascii="Arial MT"/>
          <w:sz w:val="18"/>
        </w:rPr>
      </w:pPr>
    </w:p>
    <w:p w:rsidR="00EC6E07" w:rsidRDefault="006B0CCB">
      <w:pPr>
        <w:tabs>
          <w:tab w:val="left" w:pos="2230"/>
          <w:tab w:val="left" w:pos="7162"/>
        </w:tabs>
        <w:ind w:left="141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:rsidR="00EC6E07" w:rsidRDefault="00EC6E07">
      <w:pPr>
        <w:pStyle w:val="Corpotesto"/>
        <w:spacing w:before="27"/>
        <w:rPr>
          <w:sz w:val="18"/>
        </w:rPr>
      </w:pPr>
    </w:p>
    <w:p w:rsidR="00EC6E07" w:rsidRDefault="006B0CCB">
      <w:pPr>
        <w:ind w:left="141"/>
        <w:jc w:val="both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EC6E07" w:rsidRDefault="00EC6E07">
      <w:pPr>
        <w:pStyle w:val="Corpotesto"/>
        <w:spacing w:before="20"/>
        <w:rPr>
          <w:rFonts w:ascii="Arial MT"/>
          <w:sz w:val="18"/>
        </w:rPr>
      </w:pPr>
    </w:p>
    <w:p w:rsidR="00EC6E07" w:rsidRDefault="006B0CCB">
      <w:pPr>
        <w:ind w:left="501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1)</w:t>
      </w:r>
      <w:r>
        <w:rPr>
          <w:rFonts w:ascii="Arial MT" w:hAnsi="Arial MT"/>
          <w:spacing w:val="46"/>
          <w:sz w:val="18"/>
        </w:rPr>
        <w:t xml:space="preserve">  </w:t>
      </w: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identità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2"/>
          <w:sz w:val="18"/>
        </w:rPr>
        <w:t xml:space="preserve"> fotocopia</w:t>
      </w:r>
    </w:p>
    <w:p w:rsidR="00EC6E07" w:rsidRDefault="00EC6E07">
      <w:pPr>
        <w:pStyle w:val="Corpotesto"/>
        <w:spacing w:before="20"/>
        <w:rPr>
          <w:rFonts w:ascii="Arial MT"/>
          <w:sz w:val="18"/>
        </w:rPr>
      </w:pPr>
    </w:p>
    <w:p w:rsidR="006B0CCB" w:rsidRDefault="006B0CCB" w:rsidP="006B0CCB">
      <w:pPr>
        <w:tabs>
          <w:tab w:val="left" w:pos="9949"/>
        </w:tabs>
        <w:spacing w:before="1"/>
        <w:ind w:left="141" w:right="254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l’istituto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Arial MT" w:hAnsi="Arial MT"/>
          <w:sz w:val="18"/>
        </w:rPr>
        <w:t>altrattamento dei dati contenuti nella presente autocertificazione esclusivamente nell’ambito e per i fini istituzionali della Pubblica Amministra</w:t>
      </w:r>
      <w:r>
        <w:rPr>
          <w:rFonts w:ascii="Arial MT" w:hAnsi="Arial MT"/>
          <w:sz w:val="18"/>
        </w:rPr>
        <w:t>zione</w:t>
      </w:r>
    </w:p>
    <w:p w:rsidR="006B0CCB" w:rsidRPr="006B0CCB" w:rsidRDefault="006B0CCB" w:rsidP="006B0CCB">
      <w:pPr>
        <w:rPr>
          <w:rFonts w:ascii="Arial MT" w:hAnsi="Arial MT"/>
          <w:sz w:val="18"/>
        </w:rPr>
      </w:pPr>
    </w:p>
    <w:p w:rsidR="006B0CCB" w:rsidRPr="006B0CCB" w:rsidRDefault="006B0CCB" w:rsidP="006B0CCB">
      <w:pPr>
        <w:rPr>
          <w:rFonts w:ascii="Arial MT" w:hAnsi="Arial MT"/>
          <w:sz w:val="18"/>
        </w:rPr>
      </w:pPr>
    </w:p>
    <w:p w:rsidR="00EC6E07" w:rsidRDefault="006B0CCB">
      <w:pPr>
        <w:tabs>
          <w:tab w:val="left" w:pos="2467"/>
          <w:tab w:val="left" w:pos="7314"/>
        </w:tabs>
        <w:spacing w:before="72"/>
        <w:ind w:left="141"/>
        <w:rPr>
          <w:rFonts w:ascii="Arial MT"/>
          <w:sz w:val="18"/>
        </w:rPr>
      </w:pPr>
      <w:r>
        <w:rPr>
          <w:rFonts w:ascii="Arial MT"/>
          <w:spacing w:val="-4"/>
          <w:sz w:val="18"/>
        </w:rPr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p w:rsidR="00EC6E07" w:rsidRDefault="00EC6E07">
      <w:pPr>
        <w:pStyle w:val="Corpotesto"/>
        <w:rPr>
          <w:rFonts w:ascii="Arial MT"/>
          <w:sz w:val="20"/>
        </w:rPr>
      </w:pPr>
    </w:p>
    <w:p w:rsidR="00EC6E07" w:rsidRDefault="00EC6E07">
      <w:pPr>
        <w:pStyle w:val="Corpotesto"/>
        <w:rPr>
          <w:rFonts w:ascii="Arial MT"/>
          <w:sz w:val="20"/>
        </w:rPr>
      </w:pPr>
    </w:p>
    <w:p w:rsidR="006B0CCB" w:rsidRDefault="006B0CCB">
      <w:pPr>
        <w:pStyle w:val="Corpotesto"/>
        <w:rPr>
          <w:rFonts w:ascii="Arial MT"/>
          <w:sz w:val="20"/>
        </w:rPr>
      </w:pPr>
    </w:p>
    <w:p w:rsidR="006B0CCB" w:rsidRDefault="006B0CCB">
      <w:pPr>
        <w:pStyle w:val="Corpotesto"/>
        <w:rPr>
          <w:rFonts w:ascii="Arial MT"/>
          <w:sz w:val="20"/>
        </w:rPr>
      </w:pPr>
    </w:p>
    <w:p w:rsidR="006B0CCB" w:rsidRDefault="006B0CCB">
      <w:pPr>
        <w:pStyle w:val="Corpotesto"/>
        <w:rPr>
          <w:rFonts w:ascii="Arial MT"/>
          <w:sz w:val="20"/>
        </w:rPr>
      </w:pPr>
      <w:bookmarkStart w:id="0" w:name="_GoBack"/>
      <w:bookmarkEnd w:id="0"/>
    </w:p>
    <w:p w:rsidR="00EC6E07" w:rsidRDefault="006B0CCB">
      <w:pPr>
        <w:pStyle w:val="Corpotesto"/>
        <w:spacing w:before="71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838484</wp:posOffset>
            </wp:positionH>
            <wp:positionV relativeFrom="paragraph">
              <wp:posOffset>206989</wp:posOffset>
            </wp:positionV>
            <wp:extent cx="5786298" cy="43091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6298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6E07" w:rsidRDefault="00EC6E07">
      <w:pPr>
        <w:pStyle w:val="Corpotesto"/>
        <w:rPr>
          <w:rFonts w:ascii="Arial MT"/>
        </w:rPr>
      </w:pPr>
    </w:p>
    <w:p w:rsidR="00EC6E07" w:rsidRDefault="00EC6E07">
      <w:pPr>
        <w:pStyle w:val="Corpotesto"/>
        <w:spacing w:before="74"/>
        <w:rPr>
          <w:rFonts w:ascii="Arial MT"/>
        </w:rPr>
      </w:pPr>
    </w:p>
    <w:p w:rsidR="00EC6E07" w:rsidRDefault="006B0CCB">
      <w:pPr>
        <w:spacing w:before="1"/>
        <w:ind w:left="141" w:right="338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DICHIARAZIONE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DI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INSUSSISTENZA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CAUSE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OSTATIVE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PER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IL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RUOLO</w:t>
      </w:r>
      <w:r>
        <w:rPr>
          <w:rFonts w:ascii="Calibri"/>
          <w:b/>
          <w:i/>
          <w:spacing w:val="-3"/>
          <w:sz w:val="24"/>
        </w:rPr>
        <w:t xml:space="preserve"> </w:t>
      </w:r>
      <w:r>
        <w:rPr>
          <w:rFonts w:ascii="Calibri"/>
          <w:b/>
          <w:i/>
          <w:sz w:val="24"/>
        </w:rPr>
        <w:t>DEL</w:t>
      </w:r>
      <w:r>
        <w:rPr>
          <w:rFonts w:ascii="Calibri"/>
          <w:b/>
          <w:i/>
          <w:spacing w:val="-4"/>
          <w:sz w:val="24"/>
        </w:rPr>
        <w:t xml:space="preserve"> </w:t>
      </w:r>
      <w:r>
        <w:rPr>
          <w:rFonts w:ascii="Calibri"/>
          <w:b/>
          <w:i/>
          <w:sz w:val="24"/>
        </w:rPr>
        <w:t>PERSONALE ATA A VALERE SU:</w:t>
      </w:r>
    </w:p>
    <w:p w:rsidR="00EC6E07" w:rsidRDefault="006B0CCB">
      <w:pPr>
        <w:ind w:left="141" w:right="216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Fondi Strutturali Europei – Programma Nazionale “Scuola e competenze” 2021-2027. Priorità 01 – Scuola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Competenze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(FSE+)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Fondo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Sociale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Europeo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Plus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Obiettivo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Specifico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ESO4.6</w:t>
      </w:r>
      <w:r>
        <w:rPr>
          <w:rFonts w:ascii="Calibri" w:hAnsi="Calibri"/>
          <w:i/>
          <w:spacing w:val="-1"/>
          <w:sz w:val="24"/>
        </w:rPr>
        <w:t xml:space="preserve"> </w:t>
      </w:r>
      <w:r>
        <w:rPr>
          <w:rFonts w:ascii="Calibri" w:hAnsi="Calibri"/>
          <w:i/>
          <w:sz w:val="24"/>
        </w:rPr>
        <w:t>–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Azione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A1</w:t>
      </w:r>
      <w:r>
        <w:rPr>
          <w:rFonts w:ascii="Calibri" w:hAnsi="Calibri"/>
          <w:i/>
          <w:spacing w:val="-3"/>
          <w:sz w:val="24"/>
        </w:rPr>
        <w:t xml:space="preserve"> </w:t>
      </w:r>
      <w:r>
        <w:rPr>
          <w:rFonts w:ascii="Calibri" w:hAnsi="Calibri"/>
          <w:i/>
          <w:sz w:val="24"/>
        </w:rPr>
        <w:t>– Sotto azione ESO4.6. A1.B e Sotto azione ESO4.6. A1.C. - Azione A2 – Sotto azione ESO4.6. A2.B e Sotto azione ESO4.6. A2.C – Avviso Prot. 0136777 del 09/10/2024, interventi integrati di riduzione dell’abbandono scolastico e per il potenziamento delle com</w:t>
      </w:r>
      <w:r>
        <w:rPr>
          <w:rFonts w:ascii="Calibri" w:hAnsi="Calibri"/>
          <w:i/>
          <w:sz w:val="24"/>
        </w:rPr>
        <w:t>petenze nelle istituzioni scolastiche delle regioni del Centro-Nord, nell’ambito del Programma Nazionale “PN Scuola e competenze 2021-</w:t>
      </w:r>
    </w:p>
    <w:p w:rsidR="00EC6E07" w:rsidRDefault="006B0CCB">
      <w:pPr>
        <w:ind w:left="141" w:right="180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>2027”,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in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attuazione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regolamento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(UE)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2021/1060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e</w:t>
      </w:r>
      <w:r>
        <w:rPr>
          <w:rFonts w:ascii="Calibri" w:hAnsi="Calibri"/>
          <w:i/>
          <w:spacing w:val="-2"/>
          <w:sz w:val="24"/>
        </w:rPr>
        <w:t xml:space="preserve"> </w:t>
      </w:r>
      <w:r>
        <w:rPr>
          <w:rFonts w:ascii="Calibri" w:hAnsi="Calibri"/>
          <w:i/>
          <w:sz w:val="24"/>
        </w:rPr>
        <w:t>del</w:t>
      </w:r>
      <w:r>
        <w:rPr>
          <w:rFonts w:ascii="Calibri" w:hAnsi="Calibri"/>
          <w:i/>
          <w:spacing w:val="-5"/>
          <w:sz w:val="24"/>
        </w:rPr>
        <w:t xml:space="preserve"> </w:t>
      </w:r>
      <w:r>
        <w:rPr>
          <w:rFonts w:ascii="Calibri" w:hAnsi="Calibri"/>
          <w:i/>
          <w:sz w:val="24"/>
        </w:rPr>
        <w:t>Programma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operativo</w:t>
      </w:r>
      <w:r>
        <w:rPr>
          <w:rFonts w:ascii="Calibri" w:hAnsi="Calibri"/>
          <w:i/>
          <w:spacing w:val="-4"/>
          <w:sz w:val="24"/>
        </w:rPr>
        <w:t xml:space="preserve"> </w:t>
      </w:r>
      <w:r>
        <w:rPr>
          <w:rFonts w:ascii="Calibri" w:hAnsi="Calibri"/>
          <w:i/>
          <w:sz w:val="24"/>
        </w:rPr>
        <w:t>complementare “Per la Scuola” 2014-2020</w:t>
      </w:r>
    </w:p>
    <w:p w:rsidR="00EC6E07" w:rsidRDefault="006B0CCB">
      <w:pPr>
        <w:tabs>
          <w:tab w:val="left" w:pos="3682"/>
        </w:tabs>
        <w:ind w:left="141" w:right="2854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CUP</w:t>
      </w:r>
      <w:r>
        <w:rPr>
          <w:rFonts w:ascii="Calibri"/>
          <w:i/>
          <w:sz w:val="24"/>
        </w:rPr>
        <w:t xml:space="preserve">: </w:t>
      </w:r>
      <w:r>
        <w:rPr>
          <w:rFonts w:ascii="Calibri"/>
          <w:b/>
          <w:color w:val="1A1A1A"/>
          <w:sz w:val="24"/>
        </w:rPr>
        <w:t>D84D24004880007</w:t>
      </w:r>
      <w:r>
        <w:rPr>
          <w:rFonts w:ascii="Calibri"/>
          <w:b/>
          <w:color w:val="1A1A1A"/>
          <w:sz w:val="24"/>
        </w:rPr>
        <w:tab/>
        <w:t>CNP:</w:t>
      </w:r>
      <w:r>
        <w:rPr>
          <w:rFonts w:ascii="Calibri"/>
          <w:b/>
          <w:color w:val="1A1A1A"/>
          <w:spacing w:val="-14"/>
          <w:sz w:val="24"/>
        </w:rPr>
        <w:t xml:space="preserve"> </w:t>
      </w:r>
      <w:r>
        <w:rPr>
          <w:rFonts w:ascii="Calibri"/>
          <w:b/>
          <w:color w:val="1A1A1A"/>
          <w:sz w:val="24"/>
        </w:rPr>
        <w:t xml:space="preserve">ESO4.6.A2.B-FSEPNEM-2024-38 </w:t>
      </w:r>
      <w:r>
        <w:rPr>
          <w:rFonts w:ascii="Calibri"/>
          <w:b/>
          <w:sz w:val="24"/>
        </w:rPr>
        <w:t>CUP:</w:t>
      </w:r>
      <w:r>
        <w:rPr>
          <w:rFonts w:ascii="Calibri"/>
          <w:b/>
          <w:spacing w:val="-2"/>
          <w:sz w:val="24"/>
        </w:rPr>
        <w:t xml:space="preserve"> D84D24004880007</w:t>
      </w:r>
      <w:r>
        <w:rPr>
          <w:rFonts w:ascii="Calibri"/>
          <w:b/>
          <w:sz w:val="24"/>
        </w:rPr>
        <w:tab/>
        <w:t>CNP</w:t>
      </w:r>
      <w:r>
        <w:rPr>
          <w:rFonts w:ascii="Calibri"/>
          <w:sz w:val="24"/>
        </w:rPr>
        <w:t>: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b/>
          <w:sz w:val="24"/>
        </w:rPr>
        <w:t>ESO4.6.A1.B-FSEPNEM-2024-</w:t>
      </w:r>
      <w:r>
        <w:rPr>
          <w:rFonts w:ascii="Calibri"/>
          <w:b/>
          <w:spacing w:val="-5"/>
          <w:sz w:val="24"/>
        </w:rPr>
        <w:t>79</w:t>
      </w:r>
    </w:p>
    <w:p w:rsidR="00EC6E07" w:rsidRDefault="00EC6E07">
      <w:pPr>
        <w:pStyle w:val="Corpotesto"/>
        <w:spacing w:before="290"/>
        <w:rPr>
          <w:rFonts w:ascii="Calibri"/>
          <w:b/>
        </w:rPr>
      </w:pPr>
    </w:p>
    <w:p w:rsidR="00EC6E07" w:rsidRDefault="006B0CCB">
      <w:pPr>
        <w:tabs>
          <w:tab w:val="left" w:pos="5181"/>
        </w:tabs>
        <w:spacing w:before="1"/>
        <w:ind w:left="141"/>
        <w:rPr>
          <w:rFonts w:ascii="Calibri"/>
          <w:b/>
        </w:rPr>
      </w:pPr>
      <w:r>
        <w:rPr>
          <w:rFonts w:ascii="Calibri"/>
          <w:b/>
        </w:rPr>
        <w:t xml:space="preserve">Il sottoscritto </w:t>
      </w:r>
      <w:r>
        <w:rPr>
          <w:rFonts w:ascii="Calibri"/>
          <w:b/>
          <w:u w:val="thick"/>
        </w:rPr>
        <w:tab/>
      </w:r>
    </w:p>
    <w:p w:rsidR="00EC6E07" w:rsidRDefault="00EC6E07">
      <w:pPr>
        <w:pStyle w:val="Corpotesto"/>
        <w:rPr>
          <w:rFonts w:ascii="Calibri"/>
          <w:b/>
          <w:sz w:val="22"/>
        </w:rPr>
      </w:pPr>
    </w:p>
    <w:p w:rsidR="00EC6E07" w:rsidRDefault="006B0CCB">
      <w:pPr>
        <w:tabs>
          <w:tab w:val="left" w:pos="2536"/>
          <w:tab w:val="left" w:pos="4227"/>
          <w:tab w:val="left" w:pos="6724"/>
          <w:tab w:val="left" w:pos="8874"/>
        </w:tabs>
        <w:ind w:left="191"/>
        <w:rPr>
          <w:rFonts w:ascii="Calibri"/>
          <w:b/>
        </w:rPr>
      </w:pPr>
      <w:r>
        <w:rPr>
          <w:rFonts w:ascii="Calibri"/>
          <w:b/>
        </w:rPr>
        <w:t xml:space="preserve">Nato a </w:t>
      </w:r>
      <w:r>
        <w:rPr>
          <w:rFonts w:ascii="Calibri"/>
          <w:b/>
          <w:u w:val="thick"/>
        </w:rPr>
        <w:tab/>
      </w:r>
      <w:r>
        <w:rPr>
          <w:rFonts w:ascii="Calibri"/>
          <w:b/>
          <w:spacing w:val="-5"/>
        </w:rPr>
        <w:t>il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>residente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10"/>
        </w:rPr>
        <w:t>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Provincia di </w:t>
      </w:r>
      <w:r>
        <w:rPr>
          <w:rFonts w:ascii="Calibri"/>
          <w:b/>
          <w:u w:val="thick"/>
        </w:rPr>
        <w:tab/>
      </w:r>
    </w:p>
    <w:p w:rsidR="00EC6E07" w:rsidRDefault="00EC6E07">
      <w:pPr>
        <w:pStyle w:val="Corpotesto"/>
        <w:rPr>
          <w:rFonts w:ascii="Calibri"/>
          <w:b/>
          <w:sz w:val="22"/>
        </w:rPr>
      </w:pPr>
    </w:p>
    <w:p w:rsidR="00EC6E07" w:rsidRDefault="006B0CCB">
      <w:pPr>
        <w:tabs>
          <w:tab w:val="left" w:pos="5786"/>
          <w:tab w:val="left" w:pos="9124"/>
        </w:tabs>
        <w:spacing w:before="1"/>
        <w:ind w:left="191"/>
        <w:rPr>
          <w:rFonts w:ascii="Calibri"/>
          <w:b/>
        </w:rPr>
      </w:pPr>
      <w:r>
        <w:rPr>
          <w:rFonts w:ascii="Calibri"/>
          <w:b/>
          <w:spacing w:val="-5"/>
        </w:rPr>
        <w:t>Via</w:t>
      </w:r>
      <w:r>
        <w:rPr>
          <w:rFonts w:ascii="Calibri"/>
          <w:b/>
          <w:u w:val="thick"/>
        </w:rPr>
        <w:tab/>
      </w:r>
      <w:r>
        <w:rPr>
          <w:rFonts w:ascii="Calibri"/>
          <w:b/>
        </w:rPr>
        <w:t xml:space="preserve">Codice Fiscale </w:t>
      </w:r>
      <w:r>
        <w:rPr>
          <w:rFonts w:ascii="Calibri"/>
          <w:b/>
          <w:u w:val="thick"/>
        </w:rPr>
        <w:tab/>
      </w:r>
    </w:p>
    <w:p w:rsidR="00EC6E07" w:rsidRDefault="00EC6E07">
      <w:pPr>
        <w:pStyle w:val="Corpotesto"/>
        <w:rPr>
          <w:rFonts w:ascii="Calibri"/>
          <w:b/>
          <w:sz w:val="22"/>
        </w:rPr>
      </w:pPr>
    </w:p>
    <w:p w:rsidR="00EC6E07" w:rsidRDefault="006B0CCB">
      <w:pPr>
        <w:tabs>
          <w:tab w:val="left" w:pos="6808"/>
        </w:tabs>
        <w:ind w:left="141"/>
        <w:rPr>
          <w:rFonts w:ascii="Calibri" w:hAnsi="Calibri"/>
          <w:b/>
        </w:rPr>
      </w:pPr>
      <w:r>
        <w:rPr>
          <w:rFonts w:ascii="Calibri" w:hAnsi="Calibri"/>
          <w:b/>
        </w:rPr>
        <w:t>Individuato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qualità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personale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ATA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nel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ruolo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di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u w:val="thick"/>
        </w:rPr>
        <w:tab/>
      </w:r>
      <w:r>
        <w:rPr>
          <w:rFonts w:ascii="Calibri" w:hAnsi="Calibri"/>
          <w:b/>
        </w:rPr>
        <w:t>per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il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supporto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al</w:t>
      </w:r>
      <w:r>
        <w:rPr>
          <w:rFonts w:ascii="Calibri" w:hAnsi="Calibri"/>
          <w:b/>
          <w:spacing w:val="-2"/>
        </w:rPr>
        <w:t xml:space="preserve"> progetto</w:t>
      </w:r>
    </w:p>
    <w:p w:rsidR="00EC6E07" w:rsidRDefault="006B0CCB">
      <w:pPr>
        <w:spacing w:before="120"/>
        <w:ind w:right="141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EC6E07" w:rsidRDefault="00EC6E07">
      <w:pPr>
        <w:pStyle w:val="Corpotesto"/>
        <w:spacing w:before="216"/>
        <w:rPr>
          <w:b/>
        </w:rPr>
      </w:pPr>
    </w:p>
    <w:p w:rsidR="00EC6E07" w:rsidRDefault="006B0CCB">
      <w:pPr>
        <w:spacing w:before="1"/>
        <w:ind w:left="141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dell’art.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75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d.P.R.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2000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consapevole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degli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artt.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46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47</w:t>
      </w:r>
      <w:r>
        <w:rPr>
          <w:b/>
          <w:spacing w:val="22"/>
          <w:sz w:val="24"/>
        </w:rPr>
        <w:t xml:space="preserve"> </w:t>
      </w:r>
      <w:r>
        <w:rPr>
          <w:b/>
          <w:spacing w:val="-5"/>
          <w:sz w:val="24"/>
        </w:rPr>
        <w:t>del</w:t>
      </w:r>
    </w:p>
    <w:p w:rsidR="00EC6E07" w:rsidRDefault="006B0CCB">
      <w:pPr>
        <w:ind w:left="141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445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dicembre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2000:</w:t>
      </w:r>
    </w:p>
    <w:p w:rsidR="00EC6E07" w:rsidRDefault="00EC6E07">
      <w:pPr>
        <w:pStyle w:val="Corpotesto"/>
        <w:spacing w:before="239"/>
        <w:rPr>
          <w:b/>
        </w:rPr>
      </w:pP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60"/>
        </w:tabs>
        <w:spacing w:before="1"/>
        <w:ind w:left="860" w:hanging="359"/>
        <w:rPr>
          <w:sz w:val="24"/>
        </w:rPr>
      </w:pPr>
      <w:r>
        <w:rPr>
          <w:sz w:val="24"/>
        </w:rPr>
        <w:t>non</w:t>
      </w:r>
      <w:r>
        <w:rPr>
          <w:spacing w:val="2"/>
          <w:sz w:val="24"/>
        </w:rPr>
        <w:t xml:space="preserve"> </w:t>
      </w:r>
      <w:r>
        <w:rPr>
          <w:sz w:val="24"/>
        </w:rPr>
        <w:t>trovarsi</w:t>
      </w:r>
      <w:r>
        <w:rPr>
          <w:spacing w:val="3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situazione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3"/>
          <w:sz w:val="24"/>
        </w:rPr>
        <w:t xml:space="preserve"> </w:t>
      </w:r>
      <w:r>
        <w:rPr>
          <w:sz w:val="24"/>
        </w:rPr>
        <w:t>ai</w:t>
      </w:r>
      <w:r>
        <w:rPr>
          <w:spacing w:val="4"/>
          <w:sz w:val="24"/>
        </w:rPr>
        <w:t xml:space="preserve"> </w:t>
      </w:r>
      <w:r>
        <w:rPr>
          <w:sz w:val="24"/>
        </w:rPr>
        <w:t>sensi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previsto</w:t>
      </w:r>
      <w:r>
        <w:rPr>
          <w:spacing w:val="3"/>
          <w:sz w:val="24"/>
        </w:rPr>
        <w:t xml:space="preserve"> </w:t>
      </w:r>
      <w:r>
        <w:rPr>
          <w:sz w:val="24"/>
        </w:rPr>
        <w:t>dal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4"/>
          <w:sz w:val="24"/>
        </w:rPr>
        <w:t xml:space="preserve"> </w:t>
      </w:r>
      <w:r>
        <w:rPr>
          <w:sz w:val="24"/>
        </w:rPr>
        <w:t>n.</w:t>
      </w:r>
      <w:r>
        <w:rPr>
          <w:spacing w:val="3"/>
          <w:sz w:val="24"/>
        </w:rPr>
        <w:t xml:space="preserve"> </w:t>
      </w:r>
      <w:r>
        <w:rPr>
          <w:sz w:val="24"/>
        </w:rPr>
        <w:t>39/2013</w:t>
      </w:r>
      <w:r>
        <w:rPr>
          <w:spacing w:val="1"/>
          <w:sz w:val="24"/>
        </w:rPr>
        <w:t xml:space="preserve"> </w:t>
      </w:r>
      <w:r>
        <w:rPr>
          <w:spacing w:val="-10"/>
          <w:sz w:val="24"/>
        </w:rPr>
        <w:t>e</w:t>
      </w:r>
    </w:p>
    <w:p w:rsidR="00EC6E07" w:rsidRDefault="006B0CCB">
      <w:pPr>
        <w:pStyle w:val="Corpotesto"/>
        <w:ind w:left="861"/>
      </w:pPr>
      <w:r>
        <w:t>dall’art.</w:t>
      </w:r>
      <w:r>
        <w:rPr>
          <w:spacing w:val="-1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rPr>
          <w:spacing w:val="-2"/>
        </w:rPr>
        <w:t>165/2001;</w:t>
      </w: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61"/>
        </w:tabs>
        <w:spacing w:before="276"/>
        <w:ind w:right="286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:rsidR="00EC6E07" w:rsidRDefault="006B0CCB">
      <w:pPr>
        <w:pStyle w:val="Paragrafoelenco"/>
        <w:numPr>
          <w:ilvl w:val="1"/>
          <w:numId w:val="1"/>
        </w:numPr>
        <w:tabs>
          <w:tab w:val="left" w:pos="1208"/>
        </w:tabs>
        <w:spacing w:line="287" w:lineRule="exact"/>
        <w:ind w:left="1208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:rsidR="00EC6E07" w:rsidRDefault="006B0CCB">
      <w:pPr>
        <w:pStyle w:val="Paragrafoelenco"/>
        <w:numPr>
          <w:ilvl w:val="1"/>
          <w:numId w:val="1"/>
        </w:numPr>
        <w:tabs>
          <w:tab w:val="left" w:pos="1209"/>
        </w:tabs>
        <w:spacing w:before="3" w:line="230" w:lineRule="auto"/>
        <w:ind w:right="287"/>
        <w:jc w:val="both"/>
        <w:rPr>
          <w:sz w:val="24"/>
        </w:rPr>
      </w:pPr>
      <w:r>
        <w:rPr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coinvolge</w:t>
      </w:r>
      <w:r>
        <w:rPr>
          <w:spacing w:val="-14"/>
          <w:sz w:val="24"/>
        </w:rPr>
        <w:t xml:space="preserve"> </w:t>
      </w:r>
      <w:r>
        <w:rPr>
          <w:sz w:val="24"/>
        </w:rPr>
        <w:t>interessi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parenti,</w:t>
      </w:r>
      <w:r>
        <w:rPr>
          <w:spacing w:val="-13"/>
          <w:sz w:val="24"/>
        </w:rPr>
        <w:t xml:space="preserve"> </w:t>
      </w:r>
      <w:r>
        <w:rPr>
          <w:sz w:val="24"/>
        </w:rPr>
        <w:t>affini</w:t>
      </w:r>
      <w:r>
        <w:rPr>
          <w:spacing w:val="-13"/>
          <w:sz w:val="24"/>
        </w:rPr>
        <w:t xml:space="preserve"> </w:t>
      </w:r>
      <w:r>
        <w:rPr>
          <w:sz w:val="24"/>
        </w:rPr>
        <w:t>entro</w:t>
      </w:r>
      <w:r>
        <w:rPr>
          <w:spacing w:val="-11"/>
          <w:sz w:val="24"/>
        </w:rPr>
        <w:t xml:space="preserve"> </w:t>
      </w:r>
      <w:r>
        <w:rPr>
          <w:sz w:val="24"/>
        </w:rPr>
        <w:t>il</w:t>
      </w:r>
      <w:r>
        <w:rPr>
          <w:spacing w:val="-12"/>
          <w:sz w:val="24"/>
        </w:rPr>
        <w:t xml:space="preserve"> </w:t>
      </w:r>
      <w:r>
        <w:rPr>
          <w:sz w:val="24"/>
        </w:rPr>
        <w:t>secondo</w:t>
      </w:r>
      <w:r>
        <w:rPr>
          <w:spacing w:val="-13"/>
          <w:sz w:val="24"/>
        </w:rPr>
        <w:t xml:space="preserve"> </w:t>
      </w:r>
      <w:r>
        <w:rPr>
          <w:sz w:val="24"/>
        </w:rPr>
        <w:t>grado,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>coniuge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conviventi, oppure di persone con le quali abbia rapporti di frequentazione abituale;</w:t>
      </w:r>
    </w:p>
    <w:p w:rsidR="00EC6E07" w:rsidRDefault="006B0CCB">
      <w:pPr>
        <w:pStyle w:val="Paragrafoelenco"/>
        <w:numPr>
          <w:ilvl w:val="1"/>
          <w:numId w:val="1"/>
        </w:numPr>
        <w:tabs>
          <w:tab w:val="left" w:pos="1209"/>
        </w:tabs>
        <w:spacing w:before="11" w:line="230" w:lineRule="auto"/>
        <w:ind w:right="290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</w:t>
      </w:r>
      <w:r>
        <w:rPr>
          <w:sz w:val="24"/>
        </w:rPr>
        <w:t xml:space="preserve"> o grave inimicizia o rapporti di credito o debito significativi;</w:t>
      </w:r>
    </w:p>
    <w:p w:rsidR="00EC6E07" w:rsidRDefault="006B0CCB">
      <w:pPr>
        <w:pStyle w:val="Paragrafoelenco"/>
        <w:numPr>
          <w:ilvl w:val="1"/>
          <w:numId w:val="1"/>
        </w:numPr>
        <w:tabs>
          <w:tab w:val="left" w:pos="1209"/>
        </w:tabs>
        <w:spacing w:before="6" w:line="235" w:lineRule="auto"/>
        <w:ind w:right="282"/>
        <w:jc w:val="both"/>
        <w:rPr>
          <w:sz w:val="24"/>
        </w:rPr>
      </w:pP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coinvolge</w:t>
      </w:r>
      <w:r>
        <w:rPr>
          <w:spacing w:val="-7"/>
          <w:sz w:val="24"/>
        </w:rPr>
        <w:t xml:space="preserve"> </w:t>
      </w:r>
      <w:r>
        <w:rPr>
          <w:sz w:val="24"/>
        </w:rPr>
        <w:t>interessi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</w:t>
      </w:r>
      <w:r>
        <w:rPr>
          <w:spacing w:val="-5"/>
          <w:sz w:val="24"/>
        </w:rPr>
        <w:t xml:space="preserve"> </w:t>
      </w:r>
      <w:r>
        <w:rPr>
          <w:sz w:val="24"/>
        </w:rPr>
        <w:t>sia</w:t>
      </w:r>
      <w:r>
        <w:rPr>
          <w:spacing w:val="-6"/>
          <w:sz w:val="24"/>
        </w:rPr>
        <w:t xml:space="preserve"> </w:t>
      </w:r>
      <w:r>
        <w:rPr>
          <w:sz w:val="24"/>
        </w:rPr>
        <w:t>tutore,</w:t>
      </w:r>
      <w:r>
        <w:rPr>
          <w:spacing w:val="-6"/>
          <w:sz w:val="24"/>
        </w:rPr>
        <w:t xml:space="preserve"> </w:t>
      </w:r>
      <w:r>
        <w:rPr>
          <w:sz w:val="24"/>
        </w:rPr>
        <w:t>curatore,</w:t>
      </w:r>
      <w:r>
        <w:rPr>
          <w:spacing w:val="-6"/>
          <w:sz w:val="24"/>
        </w:rPr>
        <w:t xml:space="preserve"> </w:t>
      </w:r>
      <w:r>
        <w:rPr>
          <w:sz w:val="24"/>
        </w:rPr>
        <w:t>procuratore o agente, titolare effettivo, ovvero di enti, associazioni anche non riconosciute, comitati, so</w:t>
      </w:r>
      <w:r>
        <w:rPr>
          <w:sz w:val="24"/>
        </w:rPr>
        <w:t>cietà o stabilimenti di cui sia amministratore o gerente o dirigente;</w:t>
      </w:r>
    </w:p>
    <w:p w:rsidR="00EC6E07" w:rsidRDefault="00EC6E07">
      <w:pPr>
        <w:pStyle w:val="Paragrafoelenco"/>
        <w:spacing w:line="235" w:lineRule="auto"/>
        <w:jc w:val="both"/>
        <w:rPr>
          <w:sz w:val="24"/>
        </w:rPr>
        <w:sectPr w:rsidR="00EC6E07">
          <w:footerReference w:type="default" r:id="rId8"/>
          <w:pgSz w:w="11910" w:h="16840"/>
          <w:pgMar w:top="760" w:right="850" w:bottom="1340" w:left="850" w:header="0" w:footer="1152" w:gutter="0"/>
          <w:cols w:space="720"/>
        </w:sectPr>
      </w:pP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60"/>
        </w:tabs>
        <w:spacing w:before="72"/>
        <w:ind w:left="860" w:hanging="359"/>
        <w:rPr>
          <w:sz w:val="24"/>
        </w:rPr>
      </w:pPr>
      <w:r>
        <w:rPr>
          <w:sz w:val="24"/>
        </w:rPr>
        <w:lastRenderedPageBreak/>
        <w:t>che</w:t>
      </w:r>
      <w:r>
        <w:rPr>
          <w:spacing w:val="77"/>
          <w:sz w:val="24"/>
        </w:rPr>
        <w:t xml:space="preserve"> </w:t>
      </w:r>
      <w:r>
        <w:rPr>
          <w:sz w:val="24"/>
        </w:rPr>
        <w:t>non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sussistono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diverse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ragioni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79"/>
          <w:sz w:val="24"/>
        </w:rPr>
        <w:t xml:space="preserve"> </w:t>
      </w:r>
      <w:r>
        <w:rPr>
          <w:sz w:val="24"/>
        </w:rPr>
        <w:t>che</w:t>
      </w:r>
      <w:r>
        <w:rPr>
          <w:spacing w:val="50"/>
          <w:w w:val="150"/>
          <w:sz w:val="24"/>
        </w:rPr>
        <w:t xml:space="preserve"> </w:t>
      </w:r>
      <w:r>
        <w:rPr>
          <w:sz w:val="24"/>
        </w:rPr>
        <w:t>si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frappongano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al</w:t>
      </w:r>
      <w:r>
        <w:rPr>
          <w:spacing w:val="51"/>
          <w:w w:val="150"/>
          <w:sz w:val="24"/>
        </w:rPr>
        <w:t xml:space="preserve"> </w:t>
      </w:r>
      <w:r>
        <w:rPr>
          <w:spacing w:val="-2"/>
          <w:sz w:val="24"/>
        </w:rPr>
        <w:t>conferimento</w:t>
      </w:r>
    </w:p>
    <w:p w:rsidR="00EC6E07" w:rsidRDefault="006B0CCB">
      <w:pPr>
        <w:pStyle w:val="Corpotesto"/>
        <w:spacing w:before="41"/>
        <w:ind w:left="861"/>
      </w:pPr>
      <w:r>
        <w:t>dell’incarico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questione;</w:t>
      </w:r>
    </w:p>
    <w:p w:rsidR="00EC6E07" w:rsidRDefault="00EC6E07">
      <w:pPr>
        <w:pStyle w:val="Corpotesto"/>
        <w:spacing w:before="82"/>
      </w:pP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4"/>
        </w:rPr>
      </w:pPr>
      <w:r>
        <w:rPr>
          <w:sz w:val="24"/>
        </w:rPr>
        <w:t>di</w:t>
      </w:r>
      <w:r>
        <w:rPr>
          <w:spacing w:val="66"/>
          <w:sz w:val="24"/>
        </w:rPr>
        <w:t xml:space="preserve"> </w:t>
      </w:r>
      <w:r>
        <w:rPr>
          <w:sz w:val="24"/>
        </w:rPr>
        <w:t>aver</w:t>
      </w:r>
      <w:r>
        <w:rPr>
          <w:spacing w:val="68"/>
          <w:sz w:val="24"/>
        </w:rPr>
        <w:t xml:space="preserve"> </w:t>
      </w:r>
      <w:r>
        <w:rPr>
          <w:sz w:val="24"/>
        </w:rPr>
        <w:t>preso</w:t>
      </w:r>
      <w:r>
        <w:rPr>
          <w:spacing w:val="69"/>
          <w:sz w:val="24"/>
        </w:rPr>
        <w:t xml:space="preserve"> </w:t>
      </w:r>
      <w:r>
        <w:rPr>
          <w:sz w:val="24"/>
        </w:rPr>
        <w:t>piena</w:t>
      </w:r>
      <w:r>
        <w:rPr>
          <w:spacing w:val="67"/>
          <w:sz w:val="24"/>
        </w:rPr>
        <w:t xml:space="preserve"> </w:t>
      </w:r>
      <w:r>
        <w:rPr>
          <w:sz w:val="24"/>
        </w:rPr>
        <w:t>cognizione</w:t>
      </w:r>
      <w:r>
        <w:rPr>
          <w:spacing w:val="68"/>
          <w:sz w:val="24"/>
        </w:rPr>
        <w:t xml:space="preserve"> </w:t>
      </w:r>
      <w:r>
        <w:rPr>
          <w:sz w:val="24"/>
        </w:rPr>
        <w:t>del</w:t>
      </w:r>
      <w:r>
        <w:rPr>
          <w:spacing w:val="69"/>
          <w:sz w:val="24"/>
        </w:rPr>
        <w:t xml:space="preserve"> </w:t>
      </w:r>
      <w:r>
        <w:rPr>
          <w:sz w:val="24"/>
        </w:rPr>
        <w:t>D.M.</w:t>
      </w:r>
      <w:r>
        <w:rPr>
          <w:spacing w:val="69"/>
          <w:sz w:val="24"/>
        </w:rPr>
        <w:t xml:space="preserve"> </w:t>
      </w:r>
      <w:r>
        <w:rPr>
          <w:sz w:val="24"/>
        </w:rPr>
        <w:t>26</w:t>
      </w:r>
      <w:r>
        <w:rPr>
          <w:spacing w:val="70"/>
          <w:sz w:val="24"/>
        </w:rPr>
        <w:t xml:space="preserve"> </w:t>
      </w:r>
      <w:r>
        <w:rPr>
          <w:sz w:val="24"/>
        </w:rPr>
        <w:t>aprile</w:t>
      </w:r>
      <w:r>
        <w:rPr>
          <w:spacing w:val="68"/>
          <w:sz w:val="24"/>
        </w:rPr>
        <w:t xml:space="preserve"> </w:t>
      </w:r>
      <w:r>
        <w:rPr>
          <w:sz w:val="24"/>
        </w:rPr>
        <w:t>2022,</w:t>
      </w:r>
      <w:r>
        <w:rPr>
          <w:spacing w:val="69"/>
          <w:sz w:val="24"/>
        </w:rPr>
        <w:t xml:space="preserve"> </w:t>
      </w:r>
      <w:r>
        <w:rPr>
          <w:sz w:val="24"/>
        </w:rPr>
        <w:t>n.</w:t>
      </w:r>
      <w:r>
        <w:rPr>
          <w:spacing w:val="69"/>
          <w:sz w:val="24"/>
        </w:rPr>
        <w:t xml:space="preserve"> </w:t>
      </w:r>
      <w:r>
        <w:rPr>
          <w:sz w:val="24"/>
        </w:rPr>
        <w:t>105,</w:t>
      </w:r>
      <w:r>
        <w:rPr>
          <w:spacing w:val="70"/>
          <w:sz w:val="24"/>
        </w:rPr>
        <w:t xml:space="preserve"> </w:t>
      </w:r>
      <w:r>
        <w:rPr>
          <w:sz w:val="24"/>
        </w:rPr>
        <w:t>recante</w:t>
      </w:r>
      <w:r>
        <w:rPr>
          <w:spacing w:val="68"/>
          <w:sz w:val="24"/>
        </w:rPr>
        <w:t xml:space="preserve"> </w:t>
      </w:r>
      <w:r>
        <w:rPr>
          <w:sz w:val="24"/>
        </w:rPr>
        <w:t>il</w:t>
      </w:r>
      <w:r>
        <w:rPr>
          <w:spacing w:val="70"/>
          <w:sz w:val="24"/>
        </w:rPr>
        <w:t xml:space="preserve"> </w:t>
      </w:r>
      <w:r>
        <w:rPr>
          <w:sz w:val="24"/>
        </w:rPr>
        <w:t>Codice</w:t>
      </w:r>
      <w:r>
        <w:rPr>
          <w:spacing w:val="67"/>
          <w:sz w:val="24"/>
        </w:rPr>
        <w:t xml:space="preserve"> </w:t>
      </w:r>
      <w:r>
        <w:rPr>
          <w:spacing w:val="-5"/>
          <w:sz w:val="24"/>
        </w:rPr>
        <w:t>di</w:t>
      </w:r>
    </w:p>
    <w:p w:rsidR="00EC6E07" w:rsidRDefault="006B0CCB">
      <w:pPr>
        <w:pStyle w:val="Corpotesto"/>
        <w:ind w:left="861"/>
      </w:pPr>
      <w:r>
        <w:t>Comportamento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Ministero</w:t>
      </w:r>
      <w:r>
        <w:rPr>
          <w:spacing w:val="-1"/>
        </w:rPr>
        <w:t xml:space="preserve"> </w:t>
      </w:r>
      <w:r>
        <w:t>dell’istruzione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merito;</w:t>
      </w:r>
    </w:p>
    <w:p w:rsidR="00EC6E07" w:rsidRDefault="00EC6E07">
      <w:pPr>
        <w:pStyle w:val="Corpotesto"/>
        <w:spacing w:before="17"/>
      </w:pP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61"/>
        </w:tabs>
        <w:ind w:right="285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impegnarsi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comunicare</w:t>
      </w:r>
      <w:r>
        <w:rPr>
          <w:spacing w:val="-9"/>
          <w:sz w:val="24"/>
        </w:rPr>
        <w:t xml:space="preserve"> </w:t>
      </w:r>
      <w:r>
        <w:rPr>
          <w:sz w:val="24"/>
        </w:rPr>
        <w:t>tempestivamente</w:t>
      </w:r>
      <w:r>
        <w:rPr>
          <w:spacing w:val="-8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7"/>
          <w:sz w:val="24"/>
        </w:rPr>
        <w:t xml:space="preserve"> </w:t>
      </w:r>
      <w:r>
        <w:rPr>
          <w:sz w:val="24"/>
        </w:rPr>
        <w:t>scolastica</w:t>
      </w:r>
      <w:r>
        <w:rPr>
          <w:spacing w:val="-8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variazioni</w:t>
      </w:r>
      <w:r>
        <w:rPr>
          <w:spacing w:val="-6"/>
          <w:sz w:val="24"/>
        </w:rPr>
        <w:t xml:space="preserve"> </w:t>
      </w:r>
      <w:r>
        <w:rPr>
          <w:sz w:val="24"/>
        </w:rPr>
        <w:t>che dovessero intervenire nel corso dello svolgimento dell’incarico;</w:t>
      </w:r>
    </w:p>
    <w:p w:rsidR="00EC6E07" w:rsidRDefault="00EC6E07">
      <w:pPr>
        <w:pStyle w:val="Corpotesto"/>
      </w:pP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ind w:right="286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 w:rsidR="00EC6E07" w:rsidRDefault="00EC6E07">
      <w:pPr>
        <w:pStyle w:val="Corpotesto"/>
      </w:pPr>
    </w:p>
    <w:p w:rsidR="00EC6E07" w:rsidRDefault="00EC6E07">
      <w:pPr>
        <w:pStyle w:val="Corpotesto"/>
      </w:pPr>
    </w:p>
    <w:p w:rsidR="00EC6E07" w:rsidRDefault="006B0CCB">
      <w:pPr>
        <w:pStyle w:val="Paragrafoelenco"/>
        <w:numPr>
          <w:ilvl w:val="0"/>
          <w:numId w:val="1"/>
        </w:numPr>
        <w:tabs>
          <w:tab w:val="left" w:pos="861"/>
        </w:tabs>
        <w:ind w:right="282"/>
        <w:jc w:val="both"/>
        <w:rPr>
          <w:sz w:val="24"/>
        </w:rPr>
      </w:pPr>
      <w:r>
        <w:rPr>
          <w:sz w:val="24"/>
        </w:rPr>
        <w:t>di essere stato in</w:t>
      </w:r>
      <w:r>
        <w:rPr>
          <w:sz w:val="24"/>
        </w:rPr>
        <w:t>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 xml:space="preserve"> </w:t>
      </w:r>
      <w:r>
        <w:rPr>
          <w:sz w:val="24"/>
        </w:rPr>
        <w:t>il</w:t>
      </w:r>
      <w:r>
        <w:rPr>
          <w:spacing w:val="-15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5"/>
          <w:sz w:val="24"/>
        </w:rPr>
        <w:t xml:space="preserve"> </w:t>
      </w:r>
      <w:r>
        <w:rPr>
          <w:sz w:val="24"/>
        </w:rPr>
        <w:t>dei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personali</w:t>
      </w:r>
      <w:r>
        <w:rPr>
          <w:spacing w:val="-15"/>
          <w:sz w:val="24"/>
        </w:rPr>
        <w:t xml:space="preserve"> </w:t>
      </w:r>
      <w:r>
        <w:rPr>
          <w:sz w:val="24"/>
        </w:rPr>
        <w:t>raccolti</w:t>
      </w:r>
      <w:r>
        <w:rPr>
          <w:spacing w:val="-15"/>
          <w:sz w:val="24"/>
        </w:rPr>
        <w:t xml:space="preserve"> </w:t>
      </w:r>
      <w:r>
        <w:rPr>
          <w:sz w:val="24"/>
        </w:rPr>
        <w:t>e,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5"/>
          <w:sz w:val="24"/>
        </w:rPr>
        <w:t xml:space="preserve"> </w:t>
      </w:r>
      <w:r>
        <w:rPr>
          <w:sz w:val="24"/>
        </w:rPr>
        <w:t>che</w:t>
      </w:r>
      <w:r>
        <w:rPr>
          <w:spacing w:val="-15"/>
          <w:sz w:val="24"/>
        </w:rPr>
        <w:t xml:space="preserve"> </w:t>
      </w:r>
      <w:r>
        <w:rPr>
          <w:sz w:val="24"/>
        </w:rPr>
        <w:t>tali</w:t>
      </w:r>
      <w:r>
        <w:rPr>
          <w:spacing w:val="-15"/>
          <w:sz w:val="24"/>
        </w:rPr>
        <w:t xml:space="preserve"> </w:t>
      </w:r>
      <w:r>
        <w:rPr>
          <w:sz w:val="24"/>
        </w:rPr>
        <w:t>dati</w:t>
      </w:r>
      <w:r>
        <w:rPr>
          <w:spacing w:val="-15"/>
          <w:sz w:val="24"/>
        </w:rPr>
        <w:t xml:space="preserve"> </w:t>
      </w:r>
      <w:r>
        <w:rPr>
          <w:sz w:val="24"/>
        </w:rPr>
        <w:t>saran</w:t>
      </w:r>
      <w:r>
        <w:rPr>
          <w:sz w:val="24"/>
        </w:rPr>
        <w:t>no</w:t>
      </w:r>
      <w:r>
        <w:rPr>
          <w:spacing w:val="-15"/>
          <w:sz w:val="24"/>
        </w:rPr>
        <w:t xml:space="preserve"> </w:t>
      </w:r>
      <w:r>
        <w:rPr>
          <w:sz w:val="24"/>
        </w:rPr>
        <w:t>trattati,</w:t>
      </w:r>
      <w:r>
        <w:rPr>
          <w:spacing w:val="-15"/>
          <w:sz w:val="24"/>
        </w:rPr>
        <w:t xml:space="preserve"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 w:rsidR="00EC6E07" w:rsidRDefault="00EC6E07">
      <w:pPr>
        <w:pStyle w:val="Corpotesto"/>
      </w:pPr>
    </w:p>
    <w:p w:rsidR="00EC6E07" w:rsidRDefault="00EC6E07">
      <w:pPr>
        <w:pStyle w:val="Corpotesto"/>
      </w:pPr>
    </w:p>
    <w:p w:rsidR="00EC6E07" w:rsidRDefault="00EC6E07">
      <w:pPr>
        <w:pStyle w:val="Corpotesto"/>
        <w:spacing w:before="248"/>
      </w:pPr>
    </w:p>
    <w:p w:rsidR="00EC6E07" w:rsidRDefault="006B0CCB">
      <w:pPr>
        <w:spacing w:before="1"/>
        <w:ind w:right="2378"/>
        <w:jc w:val="right"/>
        <w:rPr>
          <w:rFonts w:ascii="Calibri"/>
        </w:rPr>
      </w:pPr>
      <w:r>
        <w:rPr>
          <w:rFonts w:ascii="Calibri"/>
          <w:spacing w:val="-2"/>
        </w:rPr>
        <w:t>Firmato</w:t>
      </w:r>
    </w:p>
    <w:p w:rsidR="00EC6E07" w:rsidRDefault="006B0CCB">
      <w:pPr>
        <w:pStyle w:val="Corpotesto"/>
        <w:spacing w:before="242"/>
        <w:rPr>
          <w:rFonts w:ascii="Calibri"/>
          <w:sz w:val="20"/>
        </w:rPr>
      </w:pPr>
      <w:r>
        <w:rPr>
          <w:rFonts w:ascii="Calibri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4812157</wp:posOffset>
                </wp:positionH>
                <wp:positionV relativeFrom="paragraph">
                  <wp:posOffset>323939</wp:posOffset>
                </wp:positionV>
                <wp:extent cx="1253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3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490">
                              <a:moveTo>
                                <a:pt x="0" y="0"/>
                              </a:moveTo>
                              <a:lnTo>
                                <a:pt x="125289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595BB" id="Graphic 6" o:spid="_x0000_s1026" style="position:absolute;margin-left:378.9pt;margin-top:25.5pt;width:9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3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" path="m,l1252898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EC6E07">
      <w:pgSz w:w="11910" w:h="16840"/>
      <w:pgMar w:top="760" w:right="850" w:bottom="1340" w:left="850" w:header="0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0CCB">
      <w:r>
        <w:separator/>
      </w:r>
    </w:p>
  </w:endnote>
  <w:endnote w:type="continuationSeparator" w:id="0">
    <w:p w:rsidR="00000000" w:rsidRDefault="006B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E07" w:rsidRDefault="006B0C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3665854</wp:posOffset>
              </wp:positionH>
              <wp:positionV relativeFrom="page">
                <wp:posOffset>9821424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C6E07" w:rsidRDefault="006B0CCB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73.35pt;width:12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Dg21/K4QAAAA0BAAAPAAAAAAAAAAAAAAAAAP4DAABkcnMvZG93bnJldi54bWxQSwUG&#10;AAAAAAQABADzAAAADAUAAAAA&#10;" filled="f" stroked="f">
              <v:path arrowok="t"/>
              <v:textbox inset="0,0,0,0">
                <w:txbxContent>
                  <w:p w:rsidR="00EC6E07" w:rsidRDefault="006B0CCB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0CCB">
      <w:r>
        <w:separator/>
      </w:r>
    </w:p>
  </w:footnote>
  <w:footnote w:type="continuationSeparator" w:id="0">
    <w:p w:rsidR="00000000" w:rsidRDefault="006B0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678DF"/>
    <w:multiLevelType w:val="hybridMultilevel"/>
    <w:tmpl w:val="B274C1DA"/>
    <w:lvl w:ilvl="0" w:tplc="59C08290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5A36204A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014C646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20189EA6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B8D67CAC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5B1EFBFC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B3CC1BF0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7" w:tplc="3A6A617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25F6C1EA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38B7843"/>
    <w:multiLevelType w:val="hybridMultilevel"/>
    <w:tmpl w:val="C52CC08A"/>
    <w:lvl w:ilvl="0" w:tplc="29FCF4C6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5487B5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53E040A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8856C18E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F4447F3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0F72C5E8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F0326506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04BCDEF4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D0E68BE4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C6E07"/>
    <w:rsid w:val="006B0CCB"/>
    <w:rsid w:val="00EC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0D368"/>
  <w15:docId w15:val="{5A88B676-6207-4D1A-993F-9E858791A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733</Words>
  <Characters>4183</Characters>
  <Application>Microsoft Office Word</Application>
  <DocSecurity>0</DocSecurity>
  <Lines>34</Lines>
  <Paragraphs>9</Paragraphs>
  <ScaleCrop>false</ScaleCrop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direttore</cp:lastModifiedBy>
  <cp:revision>2</cp:revision>
  <dcterms:created xsi:type="dcterms:W3CDTF">2026-01-29T09:19:00Z</dcterms:created>
  <dcterms:modified xsi:type="dcterms:W3CDTF">2026-01-29T09:21:00Z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iLovePDF</vt:lpwstr>
  </property>
</Properties>
</file>