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800" w:rsidRPr="00DC301C" w:rsidRDefault="000C0800" w:rsidP="000C0800">
      <w:pPr>
        <w:jc w:val="both"/>
        <w:rPr>
          <w:sz w:val="16"/>
          <w:szCs w:val="16"/>
        </w:rPr>
      </w:pPr>
      <w:r w:rsidRPr="00DC301C">
        <w:rPr>
          <w:noProof/>
        </w:rPr>
        <w:drawing>
          <wp:inline distT="0" distB="0" distL="0" distR="0" wp14:anchorId="282CEBBC" wp14:editId="5E5C576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C0800" w:rsidRPr="00DC301C" w:rsidRDefault="000C0800" w:rsidP="000C0800">
      <w:pPr>
        <w:autoSpaceDE w:val="0"/>
        <w:autoSpaceDN w:val="0"/>
        <w:adjustRightInd w:val="0"/>
        <w:jc w:val="both"/>
        <w:rPr>
          <w:color w:val="000000"/>
          <w:sz w:val="16"/>
          <w:szCs w:val="16"/>
        </w:rPr>
      </w:pPr>
      <w:r w:rsidRPr="00DC301C">
        <w:rPr>
          <w:color w:val="000000"/>
          <w:sz w:val="16"/>
          <w:szCs w:val="16"/>
        </w:rPr>
        <w:t xml:space="preserve">                                                                                                                                </w:t>
      </w:r>
    </w:p>
    <w:p w:rsidR="000C0800" w:rsidRPr="00DC301C" w:rsidRDefault="000C0800" w:rsidP="000C0800">
      <w:pPr>
        <w:widowControl w:val="0"/>
        <w:tabs>
          <w:tab w:val="left" w:pos="1733"/>
        </w:tabs>
        <w:autoSpaceDE w:val="0"/>
        <w:autoSpaceDN w:val="0"/>
        <w:ind w:right="284"/>
        <w:rPr>
          <w:rFonts w:eastAsia="Calibri"/>
          <w:b/>
          <w:i/>
          <w:iCs/>
          <w:sz w:val="22"/>
          <w:szCs w:val="22"/>
          <w:lang w:eastAsia="en-US"/>
        </w:rPr>
      </w:pPr>
    </w:p>
    <w:p w:rsidR="000C0800" w:rsidRPr="00DC301C" w:rsidRDefault="000C0800" w:rsidP="000C0800">
      <w:pPr>
        <w:widowControl w:val="0"/>
        <w:tabs>
          <w:tab w:val="left" w:pos="1733"/>
        </w:tabs>
        <w:autoSpaceDE w:val="0"/>
        <w:autoSpaceDN w:val="0"/>
        <w:ind w:right="284"/>
        <w:rPr>
          <w:rFonts w:eastAsia="Calibri"/>
          <w:b/>
          <w:i/>
          <w:iCs/>
          <w:sz w:val="24"/>
          <w:szCs w:val="24"/>
          <w:lang w:eastAsia="en-US"/>
        </w:rPr>
      </w:pPr>
      <w:r w:rsidRPr="00DC301C">
        <w:rPr>
          <w:rFonts w:eastAsia="Calibri"/>
          <w:b/>
          <w:i/>
          <w:iCs/>
          <w:sz w:val="24"/>
          <w:szCs w:val="24"/>
          <w:lang w:eastAsia="en-US"/>
        </w:rPr>
        <w:t xml:space="preserve">OGGETTO: DICHIARAZIONE DI INSUSSISTENZA CAUSE OSTATIVE PER IL RUOLO </w:t>
      </w:r>
      <w:r>
        <w:rPr>
          <w:rFonts w:eastAsia="Calibri"/>
          <w:b/>
          <w:i/>
          <w:iCs/>
          <w:sz w:val="24"/>
          <w:szCs w:val="24"/>
          <w:lang w:eastAsia="en-US"/>
        </w:rPr>
        <w:t>SUPPORTO ALL’ATTUAZIONE</w:t>
      </w:r>
      <w:r w:rsidRPr="00DC301C">
        <w:rPr>
          <w:rFonts w:eastAsia="Calibri"/>
          <w:b/>
          <w:i/>
          <w:iCs/>
          <w:sz w:val="24"/>
          <w:szCs w:val="24"/>
          <w:lang w:eastAsia="en-US"/>
        </w:rPr>
        <w:t xml:space="preserve"> A VALERE SU:</w:t>
      </w:r>
    </w:p>
    <w:p w:rsidR="00D73033" w:rsidRPr="00D73033" w:rsidRDefault="00D73033" w:rsidP="00D73033">
      <w:pPr>
        <w:widowControl w:val="0"/>
        <w:tabs>
          <w:tab w:val="left" w:pos="1733"/>
        </w:tabs>
        <w:autoSpaceDE w:val="0"/>
        <w:autoSpaceDN w:val="0"/>
        <w:ind w:right="284"/>
        <w:rPr>
          <w:rStyle w:val="Enfasicorsivo"/>
          <w:sz w:val="24"/>
          <w:szCs w:val="24"/>
        </w:rPr>
      </w:pPr>
      <w:r w:rsidRPr="00D73033">
        <w:rPr>
          <w:rStyle w:val="Enfasicorsivo"/>
          <w:sz w:val="24"/>
          <w:szCs w:val="24"/>
        </w:rPr>
        <w:t>Fondi Strutturali Europei – Programma Nazionale “Scuola e competenze” 2021-2027.</w:t>
      </w:r>
    </w:p>
    <w:p w:rsidR="00D73033" w:rsidRPr="00D73033" w:rsidRDefault="00D73033" w:rsidP="00D73033">
      <w:pPr>
        <w:widowControl w:val="0"/>
        <w:tabs>
          <w:tab w:val="left" w:pos="1733"/>
        </w:tabs>
        <w:autoSpaceDE w:val="0"/>
        <w:autoSpaceDN w:val="0"/>
        <w:ind w:right="284"/>
        <w:rPr>
          <w:rStyle w:val="Enfasicorsivo"/>
          <w:sz w:val="24"/>
          <w:szCs w:val="24"/>
        </w:rPr>
      </w:pPr>
      <w:r w:rsidRPr="00D73033">
        <w:rPr>
          <w:rStyle w:val="Enfasicorsivo"/>
          <w:sz w:val="24"/>
          <w:szCs w:val="24"/>
        </w:rPr>
        <w:t>Priorità 01 – Scuola e Competenze (FSE+) – Fondo Sociale Europeo Plus – Obiettivo Specifico ESO4.6 – Azione A</w:t>
      </w:r>
      <w:proofErr w:type="gramStart"/>
      <w:r w:rsidRPr="00D73033">
        <w:rPr>
          <w:rStyle w:val="Enfasicorsivo"/>
          <w:sz w:val="24"/>
          <w:szCs w:val="24"/>
        </w:rPr>
        <w:t>4.D</w:t>
      </w:r>
      <w:proofErr w:type="gramEnd"/>
      <w:r w:rsidRPr="00D73033">
        <w:rPr>
          <w:rStyle w:val="Enfasicorsivo"/>
          <w:sz w:val="24"/>
          <w:szCs w:val="24"/>
        </w:rPr>
        <w:t xml:space="preserve"> – Sotto azione ESO4.6.A4.D – Avviso Prot. 57173, 14/04/2025, FSE+, “Percorsi di orientamento nelle scuole secondarie di primo grado”.</w:t>
      </w:r>
    </w:p>
    <w:p w:rsidR="00D73033" w:rsidRPr="00D73033" w:rsidRDefault="00D73033" w:rsidP="00D73033">
      <w:pPr>
        <w:widowControl w:val="0"/>
        <w:tabs>
          <w:tab w:val="left" w:pos="1733"/>
        </w:tabs>
        <w:autoSpaceDE w:val="0"/>
        <w:autoSpaceDN w:val="0"/>
        <w:ind w:right="284"/>
        <w:rPr>
          <w:rStyle w:val="Enfasicorsivo"/>
          <w:sz w:val="24"/>
          <w:szCs w:val="24"/>
        </w:rPr>
      </w:pPr>
      <w:r w:rsidRPr="00D73033">
        <w:rPr>
          <w:rStyle w:val="Enfasicorsivo"/>
          <w:sz w:val="24"/>
          <w:szCs w:val="24"/>
        </w:rPr>
        <w:t>CUP: B54D25001700007</w:t>
      </w:r>
    </w:p>
    <w:p w:rsidR="00D73033" w:rsidRPr="00D73033" w:rsidRDefault="00D73033" w:rsidP="00D73033">
      <w:pPr>
        <w:widowControl w:val="0"/>
        <w:tabs>
          <w:tab w:val="left" w:pos="1733"/>
        </w:tabs>
        <w:autoSpaceDE w:val="0"/>
        <w:autoSpaceDN w:val="0"/>
        <w:ind w:right="284"/>
        <w:rPr>
          <w:rStyle w:val="Enfasicorsivo"/>
          <w:sz w:val="24"/>
          <w:szCs w:val="24"/>
        </w:rPr>
      </w:pPr>
      <w:r w:rsidRPr="00D73033">
        <w:rPr>
          <w:rStyle w:val="Enfasicorsivo"/>
          <w:sz w:val="24"/>
          <w:szCs w:val="24"/>
        </w:rPr>
        <w:t>CNP: ESO4.</w:t>
      </w:r>
      <w:proofErr w:type="gramStart"/>
      <w:r w:rsidRPr="00D73033">
        <w:rPr>
          <w:rStyle w:val="Enfasicorsivo"/>
          <w:sz w:val="24"/>
          <w:szCs w:val="24"/>
        </w:rPr>
        <w:t>6.A</w:t>
      </w:r>
      <w:proofErr w:type="gramEnd"/>
      <w:r w:rsidRPr="00D73033">
        <w:rPr>
          <w:rStyle w:val="Enfasicorsivo"/>
          <w:sz w:val="24"/>
          <w:szCs w:val="24"/>
        </w:rPr>
        <w:t>4.D-FSEPN-EM-2025-208</w:t>
      </w:r>
    </w:p>
    <w:p w:rsidR="000C0800" w:rsidRDefault="00D73033" w:rsidP="00D73033">
      <w:pPr>
        <w:widowControl w:val="0"/>
        <w:tabs>
          <w:tab w:val="left" w:pos="1733"/>
        </w:tabs>
        <w:autoSpaceDE w:val="0"/>
        <w:autoSpaceDN w:val="0"/>
        <w:ind w:right="284"/>
        <w:rPr>
          <w:rStyle w:val="Enfasicorsivo"/>
          <w:sz w:val="24"/>
          <w:szCs w:val="24"/>
        </w:rPr>
      </w:pPr>
      <w:r w:rsidRPr="00D73033">
        <w:rPr>
          <w:rStyle w:val="Enfasicorsivo"/>
          <w:sz w:val="24"/>
          <w:szCs w:val="24"/>
        </w:rPr>
        <w:t>Titolo del progetto: Costruisci il tuo futuro!</w:t>
      </w:r>
    </w:p>
    <w:p w:rsidR="00D73033" w:rsidRPr="00DC301C" w:rsidRDefault="00D73033" w:rsidP="00D73033">
      <w:pPr>
        <w:widowControl w:val="0"/>
        <w:tabs>
          <w:tab w:val="left" w:pos="1733"/>
        </w:tabs>
        <w:autoSpaceDE w:val="0"/>
        <w:autoSpaceDN w:val="0"/>
        <w:ind w:right="284"/>
        <w:rPr>
          <w:rFonts w:eastAsia="Calibri"/>
          <w:bCs/>
          <w:i/>
          <w:iCs/>
          <w:sz w:val="24"/>
          <w:szCs w:val="24"/>
          <w:lang w:eastAsia="en-US"/>
        </w:rPr>
      </w:pPr>
      <w:bookmarkStart w:id="0" w:name="_GoBack"/>
      <w:bookmarkEnd w:id="0"/>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Il sottoscritto __________________________________</w:t>
      </w:r>
      <w:r w:rsidRPr="00DC301C">
        <w:rPr>
          <w:sz w:val="24"/>
          <w:szCs w:val="24"/>
        </w:rPr>
        <w:t xml:space="preserve">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Nato a _______________ il______________ residente a_____________ Provincia di _________</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Via________________________________________________ Codice Fiscale __________________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Individuato in qualità di personale ATA nel ruolo di __________________per il supporto al progetto </w:t>
      </w:r>
    </w:p>
    <w:p w:rsidR="000C0800" w:rsidRPr="00DC301C" w:rsidRDefault="000C0800" w:rsidP="000C0800">
      <w:pPr>
        <w:spacing w:before="120" w:after="120"/>
        <w:jc w:val="center"/>
        <w:outlineLvl w:val="0"/>
        <w:rPr>
          <w:b/>
          <w:sz w:val="24"/>
          <w:szCs w:val="24"/>
        </w:rPr>
      </w:pPr>
      <w:r w:rsidRPr="00DC301C">
        <w:rPr>
          <w:b/>
          <w:sz w:val="24"/>
          <w:szCs w:val="24"/>
        </w:rPr>
        <w:t>DICHIARA</w:t>
      </w:r>
    </w:p>
    <w:p w:rsidR="000C0800" w:rsidRPr="00DC301C" w:rsidRDefault="000C0800" w:rsidP="000C0800">
      <w:pPr>
        <w:spacing w:before="120" w:after="120"/>
        <w:jc w:val="both"/>
        <w:rPr>
          <w:b/>
          <w:sz w:val="24"/>
          <w:szCs w:val="24"/>
        </w:rPr>
      </w:pPr>
      <w:r w:rsidRPr="00DC301C">
        <w:rPr>
          <w:b/>
          <w:sz w:val="24"/>
          <w:szCs w:val="24"/>
        </w:rPr>
        <w:t>ai sensi dell’art. 75 del d.P.R. n. 445 del 28 dicembre 2000 consapevole degli artt. 46 e 47 del d.P.R. n. 445 del 28 dicembre 2000:</w:t>
      </w:r>
    </w:p>
    <w:p w:rsidR="000C0800" w:rsidRPr="00DC301C" w:rsidRDefault="000C0800" w:rsidP="000C0800">
      <w:pPr>
        <w:spacing w:before="120" w:after="120"/>
        <w:jc w:val="both"/>
        <w:rPr>
          <w:b/>
          <w:sz w:val="24"/>
          <w:szCs w:val="24"/>
        </w:rPr>
      </w:pP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non trovarsi in situazione di incompatibilità, ai sensi di quanto previsto dal d.lgs. n. 39/2013 e dall’art. 53, del d.lgs. n. 165/2001; </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di non avere, direttamente o indirettamente, un interesse finanziario, economico o altro interesse personale nel procedimento in esame ai sensi e per gli effetti di quanto  </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propri;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parenti, affini entro il secondo grado, del coniuge o di conviventi, oppure di persone con le quali abbia rapporti di frequentazione abituale;</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con cui egli o il coniuge abbia causa pendente o grave inimicizia o rapporti di credito o debito significativi;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0800" w:rsidRPr="00DC301C" w:rsidRDefault="000C0800" w:rsidP="000C0800">
      <w:pPr>
        <w:numPr>
          <w:ilvl w:val="0"/>
          <w:numId w:val="1"/>
        </w:numPr>
        <w:spacing w:after="120" w:line="276" w:lineRule="auto"/>
        <w:contextualSpacing/>
        <w:jc w:val="both"/>
        <w:rPr>
          <w:rFonts w:eastAsia="Calibri"/>
          <w:sz w:val="24"/>
          <w:szCs w:val="24"/>
        </w:rPr>
      </w:pPr>
      <w:r w:rsidRPr="00DC301C">
        <w:rPr>
          <w:rFonts w:eastAsia="Calibri"/>
          <w:sz w:val="24"/>
          <w:szCs w:val="24"/>
        </w:rPr>
        <w:t>che non sussistono diverse ragioni di opportunità che si frappongano al conferimento dell’incarico in questione;</w:t>
      </w:r>
    </w:p>
    <w:p w:rsidR="000C0800" w:rsidRPr="00DC301C" w:rsidRDefault="000C0800" w:rsidP="000C0800">
      <w:pPr>
        <w:numPr>
          <w:ilvl w:val="0"/>
          <w:numId w:val="1"/>
        </w:numPr>
        <w:spacing w:before="120" w:after="120"/>
        <w:contextualSpacing/>
        <w:jc w:val="both"/>
        <w:rPr>
          <w:rFonts w:eastAsiaTheme="minorHAnsi"/>
          <w:sz w:val="24"/>
          <w:szCs w:val="24"/>
        </w:rPr>
      </w:pPr>
      <w:r w:rsidRPr="00DC301C">
        <w:rPr>
          <w:sz w:val="24"/>
          <w:szCs w:val="24"/>
        </w:rPr>
        <w:t>di aver preso piena cognizione del D.M. 26 aprile 2022, n. 105, recante il Codice di Comportamento dei dipendenti del Ministero dell’istruzione e del merito;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impegnarsi a comunicare tempestivamente all’Istituzione scolastica eventuali variazioni che dovessero intervenire nel corso dello svolgimento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impegnarsi altresì a comunicare all’Istituzione scolastica qualsiasi altra circostanza sopravvenuta di carattere ostativo rispetto all’espletamento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ab/>
      </w: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 xml:space="preserve">                                                                                                                               </w:t>
      </w:r>
      <w:r w:rsidRPr="00DC301C">
        <w:rPr>
          <w:rFonts w:eastAsia="Calibri"/>
          <w:sz w:val="22"/>
          <w:szCs w:val="22"/>
          <w:lang w:eastAsia="en-US"/>
        </w:rPr>
        <w:tab/>
        <w:t xml:space="preserve">        Firmato</w:t>
      </w:r>
    </w:p>
    <w:p w:rsidR="000C0800" w:rsidRPr="00DC301C" w:rsidRDefault="000C0800" w:rsidP="000C0800">
      <w:pPr>
        <w:tabs>
          <w:tab w:val="left" w:pos="6585"/>
        </w:tabs>
        <w:rPr>
          <w:rFonts w:eastAsia="Calibri"/>
          <w:sz w:val="22"/>
          <w:szCs w:val="22"/>
          <w:lang w:eastAsia="en-US"/>
        </w:rPr>
      </w:pP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ab/>
        <w:t>__________________</w:t>
      </w:r>
    </w:p>
    <w:p w:rsidR="00394D3E" w:rsidRDefault="00394D3E"/>
    <w:sectPr w:rsidR="00394D3E" w:rsidSect="000C0800">
      <w:type w:val="continuous"/>
      <w:pgSz w:w="11907" w:h="16839" w:code="9"/>
      <w:pgMar w:top="426" w:right="1134" w:bottom="426"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0"/>
    <w:rsid w:val="000C0800"/>
    <w:rsid w:val="00394D3E"/>
    <w:rsid w:val="00AB3F93"/>
    <w:rsid w:val="00D73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460A"/>
  <w15:chartTrackingRefBased/>
  <w15:docId w15:val="{B98FFC99-F228-49D7-A8C0-CE6EA1A4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080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qFormat/>
    <w:rsid w:val="000C0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2795</Characters>
  <Application>Microsoft Office Word</Application>
  <DocSecurity>0</DocSecurity>
  <Lines>23</Lines>
  <Paragraphs>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Liceo Da Vinci</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2026-05-04T11:20:00Z</dcterms:created>
  <dcterms:modified xsi:type="dcterms:W3CDTF">2026-05-04T11:20:00Z</dcterms:modified>
</cp:coreProperties>
</file>