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AAC4" w14:textId="77777777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ALLEGATO B: DICHIARAZIONE REQUISITI DI ORDINE GENERALE</w:t>
      </w:r>
    </w:p>
    <w:p w14:paraId="1F89206F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6AAE0648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3133EEB2" w14:textId="767E293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AA49EB">
        <w:rPr>
          <w:rFonts w:ascii="Calibri" w:hAnsi="Calibri"/>
          <w:sz w:val="24"/>
          <w:szCs w:val="24"/>
        </w:rPr>
        <w:t xml:space="preserve"> _________________________________________</w:t>
      </w:r>
      <w:r w:rsidRPr="00677430">
        <w:rPr>
          <w:rFonts w:ascii="Calibri" w:hAnsi="Calibri"/>
          <w:sz w:val="24"/>
          <w:szCs w:val="24"/>
        </w:rPr>
        <w:t xml:space="preserve">    nato a </w:t>
      </w:r>
      <w:r w:rsidR="00AA49EB">
        <w:rPr>
          <w:rFonts w:ascii="Calibri" w:hAnsi="Calibri"/>
          <w:sz w:val="24"/>
          <w:szCs w:val="24"/>
        </w:rPr>
        <w:t>_____________________</w:t>
      </w:r>
    </w:p>
    <w:p w14:paraId="3058E3C7" w14:textId="7A87FFC9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677430">
        <w:rPr>
          <w:rFonts w:ascii="Calibri" w:hAnsi="Calibri"/>
          <w:sz w:val="24"/>
          <w:szCs w:val="24"/>
        </w:rPr>
        <w:t xml:space="preserve">il  </w:t>
      </w:r>
      <w:r w:rsidR="00AA49EB">
        <w:rPr>
          <w:rFonts w:ascii="Calibri" w:hAnsi="Calibri"/>
          <w:sz w:val="24"/>
          <w:szCs w:val="24"/>
        </w:rPr>
        <w:t>_</w:t>
      </w:r>
      <w:proofErr w:type="gramEnd"/>
      <w:r w:rsidR="00AA49EB">
        <w:rPr>
          <w:rFonts w:ascii="Calibri" w:hAnsi="Calibri"/>
          <w:sz w:val="24"/>
          <w:szCs w:val="24"/>
        </w:rPr>
        <w:t>_______________</w:t>
      </w:r>
      <w:r w:rsidRPr="00677430">
        <w:rPr>
          <w:rFonts w:ascii="Calibri" w:hAnsi="Calibri"/>
          <w:sz w:val="24"/>
          <w:szCs w:val="24"/>
        </w:rPr>
        <w:t xml:space="preserve"> C.F. </w:t>
      </w:r>
      <w:r w:rsidR="00AA49EB">
        <w:rPr>
          <w:rFonts w:ascii="Calibri" w:hAnsi="Calibri"/>
          <w:sz w:val="24"/>
          <w:szCs w:val="24"/>
        </w:rPr>
        <w:t>_____________________</w:t>
      </w:r>
      <w:r w:rsidRPr="00677430">
        <w:rPr>
          <w:rFonts w:ascii="Calibri" w:hAnsi="Calibri"/>
          <w:sz w:val="24"/>
          <w:szCs w:val="24"/>
        </w:rPr>
        <w:t xml:space="preserve">residente a  </w:t>
      </w:r>
      <w:r w:rsidR="00AA49EB">
        <w:rPr>
          <w:rFonts w:ascii="Calibri" w:hAnsi="Calibri"/>
          <w:sz w:val="24"/>
          <w:szCs w:val="24"/>
        </w:rPr>
        <w:t>____________________</w:t>
      </w:r>
      <w:r w:rsidRPr="00677430">
        <w:rPr>
          <w:rFonts w:ascii="Calibri" w:hAnsi="Calibri"/>
          <w:sz w:val="24"/>
          <w:szCs w:val="24"/>
        </w:rPr>
        <w:t xml:space="preserve">Prov. </w:t>
      </w:r>
      <w:r w:rsidR="00AA49EB">
        <w:rPr>
          <w:rFonts w:ascii="Calibri" w:hAnsi="Calibri"/>
          <w:sz w:val="24"/>
          <w:szCs w:val="24"/>
        </w:rPr>
        <w:t>____</w:t>
      </w:r>
    </w:p>
    <w:p w14:paraId="5D271D36" w14:textId="429ECBF2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r w:rsidR="00AA49EB">
        <w:rPr>
          <w:rFonts w:ascii="Calibri" w:hAnsi="Calibri"/>
          <w:sz w:val="24"/>
          <w:szCs w:val="24"/>
        </w:rPr>
        <w:t>_____________________________________________________</w:t>
      </w:r>
      <w:r w:rsidRPr="00677430">
        <w:rPr>
          <w:rFonts w:ascii="Calibri" w:hAnsi="Calibri"/>
          <w:sz w:val="24"/>
          <w:szCs w:val="24"/>
        </w:rPr>
        <w:t xml:space="preserve">. n. </w:t>
      </w:r>
      <w:r w:rsidR="00AA49EB">
        <w:rPr>
          <w:rFonts w:ascii="Calibri" w:hAnsi="Calibri"/>
          <w:sz w:val="24"/>
          <w:szCs w:val="24"/>
        </w:rPr>
        <w:t>________</w:t>
      </w:r>
      <w:r w:rsidRPr="00677430">
        <w:rPr>
          <w:rFonts w:ascii="Calibri" w:hAnsi="Calibri"/>
          <w:sz w:val="24"/>
          <w:szCs w:val="24"/>
        </w:rPr>
        <w:t xml:space="preserve"> </w:t>
      </w:r>
      <w:proofErr w:type="gramStart"/>
      <w:r w:rsidRPr="00677430">
        <w:rPr>
          <w:rFonts w:ascii="Calibri" w:hAnsi="Calibri"/>
          <w:sz w:val="24"/>
          <w:szCs w:val="24"/>
        </w:rPr>
        <w:t xml:space="preserve">CAP  </w:t>
      </w:r>
      <w:r w:rsidR="00AA49EB">
        <w:rPr>
          <w:rFonts w:ascii="Calibri" w:hAnsi="Calibri"/>
          <w:sz w:val="24"/>
          <w:szCs w:val="24"/>
        </w:rPr>
        <w:t>_</w:t>
      </w:r>
      <w:proofErr w:type="gramEnd"/>
      <w:r w:rsidR="00AA49EB">
        <w:rPr>
          <w:rFonts w:ascii="Calibri" w:hAnsi="Calibri"/>
          <w:sz w:val="24"/>
          <w:szCs w:val="24"/>
        </w:rPr>
        <w:t>________</w:t>
      </w:r>
    </w:p>
    <w:p w14:paraId="40988B3E" w14:textId="09C1368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nella sua qualità di </w:t>
      </w:r>
      <w:r w:rsidR="00AA49EB">
        <w:rPr>
          <w:rFonts w:ascii="Calibri" w:hAnsi="Calibri"/>
          <w:sz w:val="24"/>
          <w:szCs w:val="24"/>
        </w:rPr>
        <w:t>_________________________________________________________________</w:t>
      </w:r>
    </w:p>
    <w:p w14:paraId="37228F35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43DCBB3F" w14:textId="123D5B0F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</w:t>
      </w:r>
      <w:r w:rsidR="00AA49EB">
        <w:rPr>
          <w:rFonts w:ascii="Calibri" w:hAnsi="Calibri"/>
          <w:sz w:val="24"/>
          <w:szCs w:val="24"/>
        </w:rPr>
        <w:t>______________________________________________________________________</w:t>
      </w:r>
    </w:p>
    <w:p w14:paraId="0608354F" w14:textId="450F4B3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</w:t>
      </w:r>
      <w:r w:rsidR="00AA49EB">
        <w:rPr>
          <w:rFonts w:ascii="Calibri" w:hAnsi="Calibri"/>
          <w:sz w:val="24"/>
          <w:szCs w:val="24"/>
        </w:rPr>
        <w:t>___________________________________________________</w:t>
      </w:r>
      <w:r w:rsidRPr="00677430">
        <w:rPr>
          <w:rFonts w:ascii="Calibri" w:hAnsi="Calibri"/>
          <w:sz w:val="24"/>
          <w:szCs w:val="24"/>
        </w:rPr>
        <w:t xml:space="preserve"> n. </w:t>
      </w:r>
      <w:r w:rsidR="00AA49EB">
        <w:rPr>
          <w:rFonts w:ascii="Calibri" w:hAnsi="Calibri"/>
          <w:sz w:val="24"/>
          <w:szCs w:val="24"/>
        </w:rPr>
        <w:t>_________</w:t>
      </w:r>
    </w:p>
    <w:p w14:paraId="03F1CDE0" w14:textId="1F9147E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CAP </w:t>
      </w:r>
      <w:r w:rsidR="00AA49EB">
        <w:rPr>
          <w:rFonts w:ascii="Calibri" w:hAnsi="Calibri"/>
          <w:sz w:val="24"/>
          <w:szCs w:val="24"/>
        </w:rPr>
        <w:t>____________</w:t>
      </w:r>
      <w:r w:rsidRPr="00677430">
        <w:rPr>
          <w:rFonts w:ascii="Calibri" w:hAnsi="Calibri"/>
          <w:sz w:val="24"/>
          <w:szCs w:val="24"/>
        </w:rPr>
        <w:t xml:space="preserve"> Città </w:t>
      </w:r>
      <w:r w:rsidR="00AA49EB">
        <w:rPr>
          <w:rFonts w:ascii="Calibri" w:hAnsi="Calibri"/>
          <w:sz w:val="24"/>
          <w:szCs w:val="24"/>
        </w:rPr>
        <w:t>________________________________________________</w:t>
      </w:r>
      <w:r w:rsidRPr="00677430">
        <w:rPr>
          <w:rFonts w:ascii="Calibri" w:hAnsi="Calibri"/>
          <w:sz w:val="24"/>
          <w:szCs w:val="24"/>
        </w:rPr>
        <w:t xml:space="preserve"> Prov. </w:t>
      </w:r>
      <w:r w:rsidR="00AA49EB">
        <w:rPr>
          <w:rFonts w:ascii="Calibri" w:hAnsi="Calibri"/>
          <w:sz w:val="24"/>
          <w:szCs w:val="24"/>
        </w:rPr>
        <w:t>_______</w:t>
      </w:r>
    </w:p>
    <w:p w14:paraId="6E73CA5C" w14:textId="581B84FE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Cod. Fiscale Impresa </w:t>
      </w:r>
      <w:r w:rsidR="00AA49EB">
        <w:rPr>
          <w:rFonts w:ascii="Calibri" w:hAnsi="Calibri"/>
          <w:sz w:val="24"/>
          <w:szCs w:val="24"/>
        </w:rPr>
        <w:t>_______________________________________________________________</w:t>
      </w:r>
    </w:p>
    <w:p w14:paraId="6B273044" w14:textId="54C27002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P. IVA (se diversa dal cod. fiscale) </w:t>
      </w:r>
      <w:r w:rsidR="00AA49EB">
        <w:rPr>
          <w:rFonts w:ascii="Calibri" w:hAnsi="Calibri"/>
          <w:sz w:val="24"/>
          <w:szCs w:val="24"/>
        </w:rPr>
        <w:t>_____________________________________________________</w:t>
      </w:r>
    </w:p>
    <w:p w14:paraId="5973A2DA" w14:textId="59B27C66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tel. </w:t>
      </w:r>
      <w:r w:rsidR="00AA49EB">
        <w:rPr>
          <w:rFonts w:ascii="Calibri" w:hAnsi="Calibri"/>
          <w:sz w:val="24"/>
          <w:szCs w:val="24"/>
        </w:rPr>
        <w:t>_____________________________________</w:t>
      </w:r>
      <w:r w:rsidRPr="00677430">
        <w:rPr>
          <w:rFonts w:ascii="Calibri" w:hAnsi="Calibri"/>
          <w:sz w:val="24"/>
          <w:szCs w:val="24"/>
        </w:rPr>
        <w:t xml:space="preserve"> Fax </w:t>
      </w:r>
      <w:r w:rsidR="00AA49EB">
        <w:rPr>
          <w:rFonts w:ascii="Calibri" w:hAnsi="Calibri"/>
          <w:sz w:val="24"/>
          <w:szCs w:val="24"/>
        </w:rPr>
        <w:t>_____________________________________</w:t>
      </w:r>
    </w:p>
    <w:p w14:paraId="443B72AA" w14:textId="00E7F89A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</w:t>
      </w:r>
      <w:r w:rsidR="00AA49EB">
        <w:rPr>
          <w:rFonts w:ascii="Calibri" w:hAnsi="Calibri"/>
          <w:sz w:val="24"/>
          <w:szCs w:val="24"/>
        </w:rPr>
        <w:t>l ________________________________</w:t>
      </w:r>
      <w:r>
        <w:rPr>
          <w:rFonts w:ascii="Calibri" w:hAnsi="Calibri"/>
          <w:sz w:val="24"/>
          <w:szCs w:val="24"/>
        </w:rPr>
        <w:t xml:space="preserve"> PEC</w:t>
      </w:r>
      <w:r w:rsidR="00AA49EB">
        <w:rPr>
          <w:rFonts w:ascii="Calibri" w:hAnsi="Calibri"/>
          <w:sz w:val="24"/>
          <w:szCs w:val="24"/>
        </w:rPr>
        <w:t xml:space="preserve"> _______________________________________</w:t>
      </w:r>
    </w:p>
    <w:p w14:paraId="37AACC0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E632F4C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E1A33E7" w14:textId="5E38CFFC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3E45EEB9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1BE405D4" w14:textId="77777777" w:rsid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15C04898" w14:textId="77777777" w:rsidR="007A4CE4" w:rsidRPr="003A1605" w:rsidRDefault="007A4CE4" w:rsidP="007A4CE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A1605">
        <w:rPr>
          <w:rFonts w:asciiTheme="minorHAnsi" w:hAnsiTheme="minorHAnsi"/>
          <w:b/>
          <w:bCs/>
          <w:sz w:val="24"/>
          <w:szCs w:val="24"/>
        </w:rPr>
        <w:t>DICHIARA</w:t>
      </w:r>
    </w:p>
    <w:p w14:paraId="0CADBA00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</w:p>
    <w:p w14:paraId="7FC5501D" w14:textId="5E598AA8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essere legale rappresentante della Ditta</w:t>
      </w:r>
      <w:r w:rsidR="00AA49EB">
        <w:rPr>
          <w:rFonts w:asciiTheme="minorHAnsi" w:hAnsiTheme="minorHAnsi"/>
          <w:sz w:val="24"/>
          <w:szCs w:val="24"/>
        </w:rPr>
        <w:t xml:space="preserve"> ___________________________________</w:t>
      </w:r>
      <w:r w:rsidRPr="003A1605">
        <w:rPr>
          <w:rFonts w:asciiTheme="minorHAnsi" w:hAnsiTheme="minorHAnsi"/>
          <w:sz w:val="24"/>
          <w:szCs w:val="24"/>
        </w:rPr>
        <w:t xml:space="preserve">, e conseguentemente di avere l’idoneità alla sottoscrizione degli atti </w:t>
      </w:r>
      <w:r w:rsidR="00AA49EB" w:rsidRPr="003A1605">
        <w:rPr>
          <w:rFonts w:asciiTheme="minorHAnsi" w:hAnsiTheme="minorHAnsi"/>
          <w:sz w:val="24"/>
          <w:szCs w:val="24"/>
        </w:rPr>
        <w:t>della presente</w:t>
      </w:r>
      <w:r w:rsidRPr="003A1605">
        <w:rPr>
          <w:rFonts w:asciiTheme="minorHAnsi" w:hAnsiTheme="minorHAnsi"/>
          <w:sz w:val="24"/>
          <w:szCs w:val="24"/>
        </w:rPr>
        <w:t xml:space="preserve"> gara;</w:t>
      </w:r>
    </w:p>
    <w:p w14:paraId="4F9F58A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1389A">
        <w:rPr>
          <w:rFonts w:asciiTheme="minorHAnsi" w:hAnsiTheme="minorHAnsi"/>
          <w:sz w:val="24"/>
          <w:szCs w:val="24"/>
        </w:rPr>
        <w:t>Di non trovarsi, in nessuno dei casi di cui all’art. 78 comma 1, in riferimento ai “</w:t>
      </w:r>
      <w:r w:rsidRPr="0001389A">
        <w:rPr>
          <w:rFonts w:asciiTheme="minorHAnsi" w:hAnsiTheme="minorHAnsi"/>
          <w:i/>
          <w:sz w:val="24"/>
          <w:szCs w:val="24"/>
        </w:rPr>
        <w:t>Requisiti di ordine generale”</w:t>
      </w:r>
      <w:r w:rsidRPr="0001389A">
        <w:rPr>
          <w:rFonts w:asciiTheme="minorHAnsi" w:hAnsiTheme="minorHAnsi"/>
          <w:sz w:val="24"/>
          <w:szCs w:val="24"/>
        </w:rPr>
        <w:t xml:space="preserve"> del d.P.R. n. 207/2010 e ss.mm.ii., ovvero dichiara</w:t>
      </w:r>
      <w:r w:rsidRPr="003A1605">
        <w:rPr>
          <w:rFonts w:asciiTheme="minorHAnsi" w:hAnsiTheme="minorHAnsi"/>
          <w:sz w:val="24"/>
          <w:szCs w:val="24"/>
        </w:rPr>
        <w:t>:</w:t>
      </w:r>
    </w:p>
    <w:p w14:paraId="2F17E823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 in stato di fallimento, liquidazione coatta, concordato preventivo,</w:t>
      </w:r>
    </w:p>
    <w:p w14:paraId="433163C7" w14:textId="52570F3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 pendente in alcun procedimento per l’applicazione di una delle misure di cui all’art. 3 della legge 27 dicembre 1956, n. 1423 o di una </w:t>
      </w:r>
      <w:r w:rsidR="00AA49EB" w:rsidRPr="003A1605">
        <w:rPr>
          <w:rFonts w:asciiTheme="minorHAnsi" w:hAnsiTheme="minorHAnsi"/>
          <w:sz w:val="24"/>
          <w:szCs w:val="24"/>
        </w:rPr>
        <w:t>delle cause</w:t>
      </w:r>
      <w:r w:rsidRPr="003A1605">
        <w:rPr>
          <w:rFonts w:asciiTheme="minorHAnsi" w:hAnsiTheme="minorHAnsi"/>
          <w:sz w:val="24"/>
          <w:szCs w:val="24"/>
        </w:rPr>
        <w:t xml:space="preserve"> ostative previste dall’articolo 10 della legge 31 maggio 1965, n. 575, </w:t>
      </w:r>
    </w:p>
    <w:p w14:paraId="58CD93B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14:paraId="61A7FBAA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violato il divieto di intestazione fiduciaria posto dall’articolo 17 della legge 19 marzo 1990, n. 55,</w:t>
      </w:r>
    </w:p>
    <w:p w14:paraId="046E871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non aver commesso gravi infrazioni debitamente accertate alle norme in materia di sicurezza e ogni altro obbligo derivante dai rapporti di lavoro, risultanti dai dati in possesso dell’Osservatorio,</w:t>
      </w:r>
    </w:p>
    <w:p w14:paraId="1F41717F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14:paraId="2CABDD7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14:paraId="585B1CC1" w14:textId="316563AF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che nell’anno antecedente la data di inoltro dell’invito a partecipare alla gara in oggetto, non sono state rese false dichiarazioni in merito ai requisiti e </w:t>
      </w:r>
      <w:r w:rsidR="00AA49EB" w:rsidRPr="003A1605">
        <w:rPr>
          <w:rFonts w:asciiTheme="minorHAnsi" w:hAnsiTheme="minorHAnsi"/>
          <w:sz w:val="24"/>
          <w:szCs w:val="24"/>
        </w:rPr>
        <w:t>alle condizioni</w:t>
      </w:r>
      <w:r w:rsidRPr="003A1605">
        <w:rPr>
          <w:rFonts w:asciiTheme="minorHAnsi" w:hAnsiTheme="minorHAnsi"/>
          <w:sz w:val="24"/>
          <w:szCs w:val="24"/>
        </w:rPr>
        <w:t xml:space="preserve"> rilevanti per la partecipazione alle procedure di gara e per l’affidamento di subappalti, risultanti dai dati in possesso dell’Osservatorio, </w:t>
      </w:r>
    </w:p>
    <w:p w14:paraId="3A6AF6C0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14:paraId="3488E70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presentarsi in caso di certificazione di cui all’articolo 17 della legge 12 marzo 1999, n. 68,</w:t>
      </w:r>
    </w:p>
    <w:p w14:paraId="03142275" w14:textId="457ECE6C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trovarsi in caso di sanzione interdittiva di cui all’articolo 9 comma 2 lett. c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 giugno 2001, n. 231 o altra sanzione che comporta il divieto di contrarre con altra Pubblica Amministrazione, compresi i provvedimenti interdittivi di cui all’articolo 36 – bis, comma 1, del </w:t>
      </w:r>
      <w:r w:rsidR="00AA49EB" w:rsidRPr="003A1605">
        <w:rPr>
          <w:rFonts w:asciiTheme="minorHAnsi" w:hAnsiTheme="minorHAnsi"/>
          <w:sz w:val="24"/>
          <w:szCs w:val="24"/>
        </w:rPr>
        <w:t>decreto-legge</w:t>
      </w:r>
      <w:r w:rsidRPr="003A1605">
        <w:rPr>
          <w:rFonts w:asciiTheme="minorHAnsi" w:hAnsiTheme="minorHAnsi"/>
          <w:sz w:val="24"/>
          <w:szCs w:val="24"/>
        </w:rPr>
        <w:t xml:space="preserve"> 4 luglio 2006, n. 223, convertito con modificazioni, dalla legge 4 agosto 2006, n. 248,</w:t>
      </w:r>
    </w:p>
    <w:p w14:paraId="367AA258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14:paraId="19B2DA86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essere, rispetto ad un altro partecipante alla medesima procedura di affidamento, in una situazione di controllo di cui all’articolo 2359 del </w:t>
      </w:r>
      <w:proofErr w:type="gramStart"/>
      <w:r w:rsidRPr="003A1605">
        <w:rPr>
          <w:rFonts w:asciiTheme="minorHAnsi" w:hAnsiTheme="minorHAnsi"/>
          <w:sz w:val="24"/>
          <w:szCs w:val="24"/>
        </w:rPr>
        <w:t>codice civile</w:t>
      </w:r>
      <w:proofErr w:type="gramEnd"/>
      <w:r w:rsidRPr="003A1605">
        <w:rPr>
          <w:rFonts w:asciiTheme="minorHAnsi" w:hAnsiTheme="minorHAnsi"/>
          <w:sz w:val="24"/>
          <w:szCs w:val="24"/>
        </w:rPr>
        <w:t>.</w:t>
      </w:r>
    </w:p>
    <w:p w14:paraId="7D75F4E8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81/2008,</w:t>
      </w:r>
    </w:p>
    <w:p w14:paraId="31416B42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14:paraId="35BC89EF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14:paraId="1D04703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14:paraId="4E50BD86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acconsentire ai sensi e per gli effetti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196/2003 e ss. mm. ii. al trattamento dei dati per la presente procedura,</w:t>
      </w:r>
    </w:p>
    <w:p w14:paraId="0A83A097" w14:textId="662451F2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iscritto alla Camera di Commercio di </w:t>
      </w:r>
      <w:r w:rsidR="00AA49EB" w:rsidRPr="00AA49EB">
        <w:rPr>
          <w:rFonts w:asciiTheme="minorHAnsi" w:hAnsiTheme="minorHAnsi"/>
          <w:sz w:val="24"/>
          <w:szCs w:val="24"/>
        </w:rPr>
        <w:t>_________________________________</w:t>
      </w:r>
    </w:p>
    <w:p w14:paraId="76B46B56" w14:textId="3F7E00F4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essere abilitato a lavori di impiantistica con relativa dichiarazione sul Camerale ed indicazione del Direttore Tecnico dell’Azienda (secondo il D.M. 37/08) ovvero di avvalersi della seguente Azienda in avvalimento</w:t>
      </w:r>
      <w:r w:rsidR="00AA49EB">
        <w:rPr>
          <w:rFonts w:asciiTheme="minorHAnsi" w:hAnsiTheme="minorHAnsi"/>
          <w:sz w:val="24"/>
          <w:szCs w:val="24"/>
        </w:rPr>
        <w:t>: _______________________________</w:t>
      </w:r>
    </w:p>
    <w:p w14:paraId="0286C213" w14:textId="4609C098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autorizzare la stazione appaltante ad effettuare le comunicazioni a mezzo fax al seguente numero </w:t>
      </w:r>
      <w:r w:rsidR="00AA49EB">
        <w:rPr>
          <w:rFonts w:asciiTheme="minorHAnsi" w:hAnsiTheme="minorHAnsi"/>
          <w:sz w:val="24"/>
          <w:szCs w:val="24"/>
        </w:rPr>
        <w:t>__________________________________</w:t>
      </w:r>
    </w:p>
    <w:p w14:paraId="06D001E3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A1605">
        <w:rPr>
          <w:rFonts w:asciiTheme="minorHAnsi" w:hAnsiTheme="minorHAnsi"/>
          <w:sz w:val="24"/>
          <w:szCs w:val="24"/>
          <w:u w:val="single"/>
        </w:rPr>
        <w:t>che se i costi relativi alla sicurezza afferenti all’esercizio dell’attività da svolgere sono superiori a zero, l’azienda che rappresento se ne farà carico</w:t>
      </w:r>
    </w:p>
    <w:p w14:paraId="74E510AB" w14:textId="77777777" w:rsidR="007A4CE4" w:rsidRPr="003A1605" w:rsidRDefault="007A4CE4" w:rsidP="007A4CE4">
      <w:pPr>
        <w:ind w:left="1146"/>
        <w:jc w:val="both"/>
        <w:rPr>
          <w:rFonts w:asciiTheme="minorHAnsi" w:hAnsiTheme="minorHAnsi"/>
          <w:sz w:val="24"/>
          <w:szCs w:val="24"/>
        </w:rPr>
      </w:pPr>
    </w:p>
    <w:p w14:paraId="12BD7197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Si allega fotocopia del documento di identità in corso di validità del legale rappresentante/procuratore/titolare </w:t>
      </w:r>
    </w:p>
    <w:p w14:paraId="08BB73C4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14:paraId="1A54EBBD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3A1605">
        <w:rPr>
          <w:rFonts w:asciiTheme="minorHAnsi" w:hAnsiTheme="minorHAnsi" w:cs="Times New Roman"/>
          <w:sz w:val="24"/>
          <w:szCs w:val="24"/>
          <w:lang w:val="it-IT"/>
        </w:rPr>
        <w:t>………</w:t>
      </w:r>
      <w:proofErr w:type="gramStart"/>
      <w:r w:rsidRPr="003A1605">
        <w:rPr>
          <w:rFonts w:asciiTheme="minorHAnsi" w:hAnsiTheme="minorHAnsi" w:cs="Times New Roman"/>
          <w:sz w:val="24"/>
          <w:szCs w:val="24"/>
          <w:lang w:val="it-IT"/>
        </w:rPr>
        <w:t>…....</w:t>
      </w:r>
      <w:proofErr w:type="gramEnd"/>
      <w:r w:rsidRPr="003A1605">
        <w:rPr>
          <w:rFonts w:asciiTheme="minorHAnsi" w:hAnsiTheme="minorHAnsi" w:cs="Times New Roman"/>
          <w:sz w:val="24"/>
          <w:szCs w:val="24"/>
          <w:lang w:val="it-IT"/>
        </w:rPr>
        <w:t>….., lì …….</w:t>
      </w:r>
    </w:p>
    <w:p w14:paraId="46E47AB7" w14:textId="3AD4D32C" w:rsidR="007A4CE4" w:rsidRDefault="007A4CE4" w:rsidP="007A4CE4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Il Dichiarante</w:t>
      </w:r>
    </w:p>
    <w:p w14:paraId="11B619E0" w14:textId="5BDDF46F" w:rsidR="00AA49EB" w:rsidRDefault="00AA49EB" w:rsidP="007A4CE4">
      <w:pPr>
        <w:autoSpaceDE w:val="0"/>
        <w:autoSpaceDN w:val="0"/>
        <w:adjustRightInd w:val="0"/>
        <w:ind w:left="4248" w:firstLine="708"/>
        <w:jc w:val="center"/>
        <w:rPr>
          <w:rFonts w:asciiTheme="minorHAnsi" w:hAnsiTheme="minorHAnsi"/>
          <w:sz w:val="24"/>
          <w:szCs w:val="24"/>
        </w:rPr>
      </w:pPr>
    </w:p>
    <w:p w14:paraId="6CF72FAC" w14:textId="2B761008" w:rsidR="00AA49EB" w:rsidRPr="00302C4C" w:rsidRDefault="00AA49EB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</w:t>
      </w:r>
    </w:p>
    <w:sectPr w:rsidR="00AA49EB" w:rsidRPr="00302C4C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0DFD" w14:textId="77777777" w:rsidR="00E67A4F" w:rsidRDefault="00E67A4F">
      <w:r>
        <w:separator/>
      </w:r>
    </w:p>
  </w:endnote>
  <w:endnote w:type="continuationSeparator" w:id="0">
    <w:p w14:paraId="68C7696D" w14:textId="77777777" w:rsidR="00E67A4F" w:rsidRDefault="00E6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C063" w14:textId="77777777" w:rsidR="001D7BE7" w:rsidRDefault="00E433C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786">
      <w:rPr>
        <w:noProof/>
      </w:rPr>
      <w:t>3</w:t>
    </w:r>
    <w:r>
      <w:fldChar w:fldCharType="end"/>
    </w:r>
  </w:p>
  <w:p w14:paraId="16C24A91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9670" w14:textId="77777777" w:rsidR="00E67A4F" w:rsidRDefault="00E67A4F">
      <w:r>
        <w:separator/>
      </w:r>
    </w:p>
  </w:footnote>
  <w:footnote w:type="continuationSeparator" w:id="0">
    <w:p w14:paraId="466F7B21" w14:textId="77777777" w:rsidR="00E67A4F" w:rsidRDefault="00E6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87AF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67DD20F5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0546971">
    <w:abstractNumId w:val="12"/>
  </w:num>
  <w:num w:numId="2" w16cid:durableId="952783854">
    <w:abstractNumId w:val="3"/>
  </w:num>
  <w:num w:numId="3" w16cid:durableId="2065058301">
    <w:abstractNumId w:val="5"/>
  </w:num>
  <w:num w:numId="4" w16cid:durableId="245459605">
    <w:abstractNumId w:val="8"/>
  </w:num>
  <w:num w:numId="5" w16cid:durableId="2113476366">
    <w:abstractNumId w:val="6"/>
  </w:num>
  <w:num w:numId="6" w16cid:durableId="385685344">
    <w:abstractNumId w:val="2"/>
  </w:num>
  <w:num w:numId="7" w16cid:durableId="1297491763">
    <w:abstractNumId w:val="9"/>
  </w:num>
  <w:num w:numId="8" w16cid:durableId="1042707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016E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9EB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201E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67A4F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B597D"/>
  <w15:docId w15:val="{D21EF980-AB67-4209-8C10-B86183A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8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Alessandra</cp:lastModifiedBy>
  <cp:revision>2</cp:revision>
  <cp:lastPrinted>2016-07-15T08:29:00Z</cp:lastPrinted>
  <dcterms:created xsi:type="dcterms:W3CDTF">2022-11-14T12:31:00Z</dcterms:created>
  <dcterms:modified xsi:type="dcterms:W3CDTF">2022-11-14T12:31:00Z</dcterms:modified>
</cp:coreProperties>
</file>