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ED" w:rsidRDefault="00830E80" w:rsidP="007A2E3D">
      <w:pPr>
        <w:widowControl/>
        <w:spacing w:line="240" w:lineRule="auto"/>
        <w:ind w:left="432"/>
        <w:jc w:val="center"/>
        <w:rPr>
          <w:rFonts w:ascii="Bookman Old Style" w:eastAsia="Bookman Old Style" w:hAnsi="Bookman Old Style" w:cs="Bookman Old Style"/>
        </w:rPr>
      </w:pPr>
      <w:r>
        <w:rPr>
          <w:noProof/>
          <w:lang w:val="it-IT"/>
        </w:rPr>
        <w:drawing>
          <wp:anchor distT="0" distB="0" distL="0" distR="0" simplePos="0" relativeHeight="251658240" behindDoc="1" locked="0" layoutInCell="1" hidden="0" allowOverlap="1" wp14:anchorId="5FD42D03" wp14:editId="69CFBD74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638175" cy="714375"/>
            <wp:effectExtent l="0" t="0" r="9525" b="9525"/>
            <wp:wrapNone/>
            <wp:docPr id="1" name="image1.png" descr="Risultati immagini per logo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isultati immagini per logo repubblica italian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ISTITUTO COMPRENSIVO DI SASSO MARCONI</w:t>
      </w:r>
    </w:p>
    <w:p w:rsidR="00001BED" w:rsidRDefault="00830E80">
      <w:pPr>
        <w:widowControl/>
        <w:numPr>
          <w:ilvl w:val="0"/>
          <w:numId w:val="1"/>
        </w:numPr>
        <w:spacing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Via Porrettana, 258 – 40037 SASSO MARCONI (Bologna)</w:t>
      </w:r>
    </w:p>
    <w:p w:rsidR="00001BED" w:rsidRPr="001E197F" w:rsidRDefault="00830E80">
      <w:pPr>
        <w:widowControl/>
        <w:numPr>
          <w:ilvl w:val="0"/>
          <w:numId w:val="1"/>
        </w:numPr>
        <w:spacing w:line="240" w:lineRule="auto"/>
        <w:jc w:val="center"/>
        <w:rPr>
          <w:lang w:val="en-US"/>
        </w:rPr>
      </w:pPr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>Tel.: 051.67.58.301 –</w:t>
      </w:r>
      <w:proofErr w:type="spellStart"/>
      <w:r w:rsidRPr="001E197F">
        <w:rPr>
          <w:rFonts w:ascii="Bookman Old Style" w:eastAsia="Bookman Old Style" w:hAnsi="Bookman Old Style" w:cs="Bookman Old Style"/>
          <w:b/>
          <w:sz w:val="18"/>
          <w:szCs w:val="18"/>
          <w:lang w:val="en-US"/>
        </w:rPr>
        <w:t>e</w:t>
      </w:r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>.</w:t>
      </w:r>
      <w:r w:rsidRPr="001E197F">
        <w:rPr>
          <w:rFonts w:ascii="Bookman Old Style" w:eastAsia="Bookman Old Style" w:hAnsi="Bookman Old Style" w:cs="Bookman Old Style"/>
          <w:b/>
          <w:sz w:val="18"/>
          <w:szCs w:val="18"/>
          <w:lang w:val="en-US"/>
        </w:rPr>
        <w:t>mail</w:t>
      </w:r>
      <w:proofErr w:type="spellEnd"/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 xml:space="preserve">: BOIC83600D@istruzione.it - </w:t>
      </w:r>
      <w:proofErr w:type="spellStart"/>
      <w:r w:rsidRPr="001E197F">
        <w:rPr>
          <w:rFonts w:ascii="Bookman Old Style" w:eastAsia="Bookman Old Style" w:hAnsi="Bookman Old Style" w:cs="Bookman Old Style"/>
          <w:b/>
          <w:sz w:val="18"/>
          <w:szCs w:val="18"/>
          <w:lang w:val="en-US"/>
        </w:rPr>
        <w:t>sito</w:t>
      </w:r>
      <w:proofErr w:type="spellEnd"/>
      <w:r w:rsidRPr="001E197F">
        <w:rPr>
          <w:rFonts w:ascii="Bookman Old Style" w:eastAsia="Bookman Old Style" w:hAnsi="Bookman Old Style" w:cs="Bookman Old Style"/>
          <w:b/>
          <w:sz w:val="18"/>
          <w:szCs w:val="18"/>
          <w:lang w:val="en-US"/>
        </w:rPr>
        <w:t xml:space="preserve"> web</w:t>
      </w:r>
      <w:r w:rsidRPr="001E197F">
        <w:rPr>
          <w:rFonts w:ascii="Bookman Old Style" w:eastAsia="Bookman Old Style" w:hAnsi="Bookman Old Style" w:cs="Bookman Old Style"/>
          <w:sz w:val="18"/>
          <w:szCs w:val="18"/>
          <w:lang w:val="en-US"/>
        </w:rPr>
        <w:t xml:space="preserve">: www.icsassomarconi.edu.it </w:t>
      </w:r>
    </w:p>
    <w:p w:rsidR="00001BED" w:rsidRDefault="00001BED" w:rsidP="007A2E3D">
      <w:pPr>
        <w:widowControl/>
        <w:pBdr>
          <w:bottom w:val="single" w:sz="4" w:space="1" w:color="000000"/>
        </w:pBdr>
        <w:spacing w:line="240" w:lineRule="auto"/>
        <w:jc w:val="center"/>
        <w:rPr>
          <w:lang w:val="en-US"/>
        </w:rPr>
      </w:pPr>
    </w:p>
    <w:p w:rsidR="007A2E3D" w:rsidRDefault="007A2E3D" w:rsidP="007A2E3D">
      <w:pPr>
        <w:widowControl/>
        <w:pBdr>
          <w:bottom w:val="single" w:sz="4" w:space="1" w:color="000000"/>
        </w:pBdr>
        <w:spacing w:line="240" w:lineRule="auto"/>
        <w:jc w:val="center"/>
        <w:rPr>
          <w:lang w:val="en-US"/>
        </w:rPr>
      </w:pPr>
    </w:p>
    <w:p w:rsidR="007A2E3D" w:rsidRPr="001E197F" w:rsidRDefault="007A2E3D" w:rsidP="007A2E3D">
      <w:pPr>
        <w:widowControl/>
        <w:pBdr>
          <w:bottom w:val="single" w:sz="4" w:space="1" w:color="000000"/>
        </w:pBdr>
        <w:spacing w:line="240" w:lineRule="auto"/>
        <w:jc w:val="center"/>
        <w:rPr>
          <w:lang w:val="en-US"/>
        </w:rPr>
      </w:pPr>
    </w:p>
    <w:p w:rsidR="00001BED" w:rsidRDefault="007A2E3D">
      <w:pPr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data v</w:t>
      </w:r>
      <w:r w:rsidR="00830E80">
        <w:rPr>
          <w:rFonts w:ascii="Times New Roman" w:eastAsia="Times New Roman" w:hAnsi="Times New Roman" w:cs="Times New Roman"/>
          <w:sz w:val="24"/>
          <w:szCs w:val="24"/>
        </w:rPr>
        <w:t xml:space="preserve">edi segnatura    </w:t>
      </w:r>
      <w:r w:rsidR="00830E8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830E8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001BED" w:rsidRDefault="00830E80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 Docenti </w:t>
      </w:r>
    </w:p>
    <w:p w:rsidR="00001BED" w:rsidRDefault="00830E80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famiglie interessate</w:t>
      </w:r>
    </w:p>
    <w:p w:rsidR="00001BED" w:rsidRDefault="00830E80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e.p.c. agli Uffici Scuola Comune Sasso Marconi  </w:t>
      </w: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0F5F" w:rsidRDefault="00830E80" w:rsidP="00C50F5F">
      <w:pPr>
        <w:pStyle w:val="Corpotesto"/>
        <w:spacing w:before="92"/>
        <w:ind w:left="151" w:right="818" w:firstLine="2"/>
      </w:pPr>
      <w:r>
        <w:rPr>
          <w:sz w:val="24"/>
          <w:szCs w:val="24"/>
        </w:rPr>
        <w:t xml:space="preserve">OGGETTO: –  </w:t>
      </w:r>
      <w:r w:rsidR="00C50F5F">
        <w:t>:</w:t>
      </w:r>
      <w:r w:rsidR="00C50F5F">
        <w:rPr>
          <w:spacing w:val="6"/>
        </w:rPr>
        <w:t xml:space="preserve"> C</w:t>
      </w:r>
      <w:r w:rsidR="00C50F5F">
        <w:t>omparto e Area Istruzione e Ricerca – Sezione Scuola Sciopero generale proclamato per l’8 marzo 2023. Proclamazioni e adesioni. Adempimenti previsti dall’Accordo sulle norme di garanzia dei servizi pubblici essenziali del 2 dicembre 2020 (Gazzetta Ufficiale n. 8 del 12 gennaio 2021) con particolare riferimento agli artt. 3 e 10.</w:t>
      </w:r>
      <w:r w:rsidR="00C50F5F" w:rsidRPr="00EE545E">
        <w:t xml:space="preserve"> </w:t>
      </w:r>
    </w:p>
    <w:p w:rsidR="00C50F5F" w:rsidRDefault="00C50F5F" w:rsidP="00C50F5F">
      <w:pPr>
        <w:pStyle w:val="Corpotesto"/>
        <w:spacing w:before="92"/>
        <w:ind w:left="151" w:right="818" w:firstLine="2"/>
      </w:pPr>
      <w:r>
        <w:t>Si comunica che, per l’intera giornata dell’8 marzo 2023, è previsto uno sciopero generale proclamato da:</w:t>
      </w:r>
    </w:p>
    <w:p w:rsidR="00C50F5F" w:rsidRDefault="00C50F5F" w:rsidP="00C50F5F">
      <w:pPr>
        <w:pStyle w:val="Corpotesto"/>
        <w:spacing w:before="92"/>
        <w:ind w:left="151" w:right="818" w:firstLine="2"/>
      </w:pPr>
      <w:r>
        <w:t xml:space="preserve"> -</w:t>
      </w:r>
      <w:proofErr w:type="spellStart"/>
      <w:r>
        <w:t>Slai</w:t>
      </w:r>
      <w:proofErr w:type="spellEnd"/>
      <w:r>
        <w:t xml:space="preserve"> Cobas </w:t>
      </w:r>
    </w:p>
    <w:p w:rsidR="00C50F5F" w:rsidRDefault="00C50F5F" w:rsidP="00C50F5F">
      <w:pPr>
        <w:pStyle w:val="Corpotesto"/>
        <w:spacing w:before="92"/>
        <w:ind w:left="151" w:right="818" w:firstLine="2"/>
      </w:pPr>
      <w:r>
        <w:t>-USI-CIT</w:t>
      </w:r>
    </w:p>
    <w:p w:rsidR="00C50F5F" w:rsidRDefault="00C50F5F" w:rsidP="00C50F5F">
      <w:pPr>
        <w:pStyle w:val="Corpotesto"/>
        <w:spacing w:before="92"/>
        <w:ind w:left="151" w:right="818" w:firstLine="2"/>
      </w:pPr>
      <w:r>
        <w:t>-USI Educazione</w:t>
      </w:r>
    </w:p>
    <w:p w:rsidR="00C50F5F" w:rsidRDefault="00C50F5F" w:rsidP="00C50F5F">
      <w:pPr>
        <w:pStyle w:val="Corpotesto"/>
        <w:spacing w:before="92"/>
        <w:ind w:left="151" w:right="818" w:firstLine="2"/>
      </w:pPr>
      <w:r>
        <w:t xml:space="preserve">- CUB </w:t>
      </w:r>
    </w:p>
    <w:p w:rsidR="00C50F5F" w:rsidRDefault="00C50F5F" w:rsidP="00C50F5F">
      <w:pPr>
        <w:pStyle w:val="Corpotesto"/>
        <w:spacing w:before="92"/>
        <w:ind w:left="151" w:right="818" w:firstLine="2"/>
      </w:pPr>
      <w:r>
        <w:t xml:space="preserve">- SISA </w:t>
      </w:r>
    </w:p>
    <w:p w:rsidR="00C50F5F" w:rsidRPr="00103772" w:rsidRDefault="00C50F5F" w:rsidP="00C50F5F">
      <w:pPr>
        <w:pStyle w:val="Corpotesto"/>
        <w:spacing w:before="92"/>
        <w:ind w:left="151" w:right="818" w:firstLine="2"/>
        <w:rPr>
          <w:lang w:val="en-US"/>
        </w:rPr>
      </w:pPr>
      <w:r w:rsidRPr="00103772">
        <w:rPr>
          <w:lang w:val="en-US"/>
        </w:rPr>
        <w:t xml:space="preserve">-USB </w:t>
      </w:r>
    </w:p>
    <w:p w:rsidR="00C50F5F" w:rsidRPr="00103772" w:rsidRDefault="00C50F5F" w:rsidP="00C50F5F">
      <w:pPr>
        <w:pStyle w:val="Corpotesto"/>
        <w:spacing w:before="92"/>
        <w:ind w:left="151" w:right="818" w:firstLine="2"/>
        <w:rPr>
          <w:lang w:val="en-US"/>
        </w:rPr>
      </w:pPr>
      <w:r>
        <w:rPr>
          <w:lang w:val="en-US"/>
        </w:rPr>
        <w:t>-</w:t>
      </w:r>
      <w:r w:rsidRPr="00103772">
        <w:rPr>
          <w:lang w:val="en-US"/>
        </w:rPr>
        <w:t>USB PI</w:t>
      </w:r>
    </w:p>
    <w:p w:rsidR="00C50F5F" w:rsidRDefault="00C50F5F" w:rsidP="00C50F5F">
      <w:pPr>
        <w:pStyle w:val="Corpotesto"/>
        <w:spacing w:before="92"/>
        <w:ind w:left="151" w:right="818" w:firstLine="2"/>
        <w:rPr>
          <w:lang w:val="en-US"/>
        </w:rPr>
      </w:pPr>
      <w:r w:rsidRPr="00103772">
        <w:rPr>
          <w:lang w:val="en-US"/>
        </w:rPr>
        <w:t xml:space="preserve">- ADL </w:t>
      </w:r>
      <w:proofErr w:type="spellStart"/>
      <w:r w:rsidRPr="00103772">
        <w:rPr>
          <w:lang w:val="en-US"/>
        </w:rPr>
        <w:t>Cobas</w:t>
      </w:r>
      <w:proofErr w:type="spellEnd"/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830E80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riferimento allo sciopero indetto dai sindacati indicati in oggetto, ai sensi dell’Accordo Aran sulle norme di garanzia dei servizi pubblici essenziali e sulle procedure di raffreddamento e conciliazione in caso di sciopero firmato il 2 dicembre 2020, si comunica quanto segue: </w:t>
      </w:r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830E80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DATA, DURATA DELLO SCIOPERO E PERSONALE INTERESSATO </w:t>
      </w:r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1E197F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dalle o</w:t>
      </w:r>
      <w:r w:rsidR="00C50F5F">
        <w:rPr>
          <w:rFonts w:ascii="Times New Roman" w:eastAsia="Times New Roman" w:hAnsi="Times New Roman" w:cs="Times New Roman"/>
          <w:sz w:val="24"/>
          <w:szCs w:val="24"/>
        </w:rPr>
        <w:t>re 00,00 del 08 MARZO</w:t>
      </w:r>
      <w:r w:rsidR="007A2E3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7E3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1BED" w:rsidRDefault="00001BED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:rsidR="00C50F5F" w:rsidRDefault="00830E80" w:rsidP="00C50F5F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MOTIVAZIONI </w:t>
      </w:r>
    </w:p>
    <w:p w:rsidR="00C50F5F" w:rsidRPr="00C50F5F" w:rsidRDefault="00C50F5F" w:rsidP="00C50F5F">
      <w:pPr>
        <w:spacing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50F5F">
        <w:rPr>
          <w:rFonts w:ascii="Times New Roman" w:eastAsia="Times New Roman" w:hAnsi="Times New Roman" w:cs="Times New Roman"/>
          <w:b/>
          <w:sz w:val="24"/>
          <w:szCs w:val="24"/>
        </w:rPr>
        <w:t>VEDI ALEGATO</w:t>
      </w:r>
    </w:p>
    <w:p w:rsidR="00C50F5F" w:rsidRDefault="00C50F5F" w:rsidP="00C50F5F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830E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RAPPRESENTATIVITÀ  A LIVELLO NAZIONALE </w:t>
      </w:r>
    </w:p>
    <w:p w:rsidR="00001BED" w:rsidRDefault="00830E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la rappresentatività nazionale del sindacato promotore potranno essere consultate le apposite tabelle disponibili sul sito dell’ARAN </w:t>
      </w: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559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830E8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ARAN</w:t>
        </w:r>
      </w:hyperlink>
    </w:p>
    <w:p w:rsidR="00001BED" w:rsidRDefault="00830E80">
      <w:pPr>
        <w:spacing w:before="28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 VOTI OTTENUTI NELL’ULTIMA ELEZIONE RSU </w:t>
      </w:r>
    </w:p>
    <w:p w:rsidR="00001BED" w:rsidRDefault="00830E80">
      <w:pPr>
        <w:spacing w:before="13" w:line="244" w:lineRule="auto"/>
        <w:ind w:left="131" w:right="288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nell’ultima elezione delle RSU, avvenuta in questa istituzione scolastica, l’organizzazione sindacale NON ha presentato liste e conseguentemente pari allo 0%. </w:t>
      </w:r>
    </w:p>
    <w:p w:rsidR="00C50F5F" w:rsidRDefault="00C50F5F">
      <w:pPr>
        <w:spacing w:before="278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</w:p>
    <w:p w:rsidR="00C50F5F" w:rsidRDefault="00C50F5F">
      <w:pPr>
        <w:spacing w:before="278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830E80">
      <w:pPr>
        <w:spacing w:before="278" w:line="240" w:lineRule="auto"/>
        <w:ind w:left="12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E) PERCENTUALI DI ADESIONE REGISTRATE AI PRECEDENTI SCIOPERI </w:t>
      </w:r>
    </w:p>
    <w:p w:rsidR="00001BED" w:rsidRDefault="00830E80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precedenti scioperi indetti dalla/e organizzazione/i sindacale/i in oggetto nel corso del corrente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dell’a.s.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precedente hanno ottenuto le seguenti percentuali di adesione tra il personale di questa istituzione scolastica tenuto al servizio:</w:t>
      </w: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41" w:rightFromText="141" w:vertAnchor="text" w:horzAnchor="margin" w:tblpY="-40"/>
        <w:tblW w:w="3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386"/>
      </w:tblGrid>
      <w:tr w:rsidR="00B534ED" w:rsidTr="00B534ED">
        <w:trPr>
          <w:trHeight w:val="490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2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adesione</w:t>
            </w:r>
          </w:p>
        </w:tc>
      </w:tr>
      <w:tr w:rsidR="00B534ED" w:rsidTr="00B534ED">
        <w:trPr>
          <w:trHeight w:val="51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2020/21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534ED" w:rsidTr="00B534ED">
        <w:trPr>
          <w:trHeight w:val="51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a.s.2021/2022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2.9 </w:t>
            </w:r>
          </w:p>
        </w:tc>
      </w:tr>
      <w:tr w:rsidR="00B534ED" w:rsidTr="00B534ED">
        <w:trPr>
          <w:trHeight w:val="51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2021/2023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34ED" w:rsidRDefault="00B534ED" w:rsidP="00B534ED">
            <w:pP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before="13" w:line="244" w:lineRule="auto"/>
        <w:ind w:left="123" w:right="572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rPr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F5F" w:rsidRDefault="00C50F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830E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 INFORMA </w:t>
      </w:r>
    </w:p>
    <w:p w:rsidR="00001BED" w:rsidRDefault="00830E80">
      <w:pPr>
        <w:spacing w:before="301" w:line="242" w:lineRule="auto"/>
        <w:ind w:left="136"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Sulla base dei suddetti dati e delle comunicazioni rese dal personale, la riorganizzazione del servizio sarà la seguente:</w:t>
      </w:r>
    </w:p>
    <w:p w:rsidR="00001BED" w:rsidRDefault="00830E80">
      <w:pPr>
        <w:spacing w:before="301" w:line="242" w:lineRule="auto"/>
        <w:ind w:left="136" w:right="173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Pertanto si co</w:t>
      </w:r>
      <w:r w:rsidR="00AE08B1">
        <w:rPr>
          <w:rFonts w:ascii="Times New Roman" w:eastAsia="Times New Roman" w:hAnsi="Times New Roman" w:cs="Times New Roman"/>
          <w:b/>
          <w:sz w:val="24"/>
          <w:szCs w:val="24"/>
        </w:rPr>
        <w:t xml:space="preserve">munica che per la giornata del </w:t>
      </w:r>
      <w:r w:rsidR="00C50F5F">
        <w:rPr>
          <w:rFonts w:ascii="Times New Roman" w:eastAsia="Times New Roman" w:hAnsi="Times New Roman" w:cs="Times New Roman"/>
          <w:b/>
          <w:sz w:val="24"/>
          <w:szCs w:val="24"/>
        </w:rPr>
        <w:t>08/03</w:t>
      </w:r>
      <w:r w:rsidR="00B534ED"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il servizio scolastico potrebbe subire dei disservizi.  Si invitano i Sig. Genitori </w:t>
      </w:r>
      <w:r>
        <w:rPr>
          <w:rFonts w:ascii="Times New Roman" w:eastAsia="Times New Roman" w:hAnsi="Times New Roman" w:cs="Times New Roman"/>
          <w:b/>
        </w:rPr>
        <w:t>ad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accertarsi che siano presenti i docenti e il personale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 mattino e del pomeriggio la mattina dello sciopero.</w:t>
      </w:r>
    </w:p>
    <w:p w:rsidR="00001BED" w:rsidRDefault="00830E80">
      <w:pPr>
        <w:spacing w:before="301" w:line="242" w:lineRule="auto"/>
        <w:ind w:left="136" w:right="173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Si ringrazia anticipatamente per la collaborazione.</w:t>
      </w: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830E8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LA DIRIGENTE SCOLASTICA </w:t>
      </w:r>
    </w:p>
    <w:p w:rsidR="00001BED" w:rsidRDefault="00830E8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Pacifico" w:eastAsia="Pacifico" w:hAnsi="Pacifico" w:cs="Pacifico"/>
          <w:sz w:val="24"/>
          <w:szCs w:val="24"/>
        </w:rPr>
        <w:t xml:space="preserve">  Emanuela </w:t>
      </w:r>
      <w:proofErr w:type="spellStart"/>
      <w:r>
        <w:rPr>
          <w:rFonts w:ascii="Pacifico" w:eastAsia="Pacifico" w:hAnsi="Pacifico" w:cs="Pacifico"/>
          <w:sz w:val="24"/>
          <w:szCs w:val="24"/>
        </w:rPr>
        <w:t>Cioni</w:t>
      </w:r>
      <w:proofErr w:type="spellEnd"/>
    </w:p>
    <w:p w:rsidR="00001BED" w:rsidRDefault="00830E80">
      <w:pPr>
        <w:spacing w:line="240" w:lineRule="auto"/>
        <w:ind w:left="102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(firma autografa sostituita a mezzo stampa ai sensi</w:t>
      </w:r>
    </w:p>
    <w:p w:rsidR="00001BED" w:rsidRDefault="00830E80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                                                                                                    e per gli effetti dell'art.3,co.2, </w:t>
      </w:r>
      <w:proofErr w:type="spellStart"/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D.Lgs.</w:t>
      </w:r>
      <w:proofErr w:type="spellEnd"/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n. 39/93)</w:t>
      </w:r>
    </w:p>
    <w:p w:rsidR="00001BED" w:rsidRDefault="00830E8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001BED" w:rsidRDefault="00001B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BED" w:rsidRDefault="00001BED"/>
    <w:sectPr w:rsidR="00001BED">
      <w:pgSz w:w="11906" w:h="16838"/>
      <w:pgMar w:top="708" w:right="710" w:bottom="1440" w:left="56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cific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E01BF"/>
    <w:multiLevelType w:val="multilevel"/>
    <w:tmpl w:val="656651F8"/>
    <w:lvl w:ilvl="0">
      <w:start w:val="1"/>
      <w:numFmt w:val="decimal"/>
      <w:lvlText w:val=""/>
      <w:lvlJc w:val="left"/>
      <w:pPr>
        <w:ind w:left="432" w:hanging="432"/>
      </w:pPr>
      <w:rPr>
        <w:b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01BED"/>
    <w:rsid w:val="00001BED"/>
    <w:rsid w:val="00011D4A"/>
    <w:rsid w:val="000559CB"/>
    <w:rsid w:val="001E197F"/>
    <w:rsid w:val="002A6026"/>
    <w:rsid w:val="002E25EE"/>
    <w:rsid w:val="00484A2C"/>
    <w:rsid w:val="004B661C"/>
    <w:rsid w:val="007A2E3D"/>
    <w:rsid w:val="007E3C23"/>
    <w:rsid w:val="00830E80"/>
    <w:rsid w:val="008E1FDA"/>
    <w:rsid w:val="00AE08B1"/>
    <w:rsid w:val="00B534ED"/>
    <w:rsid w:val="00C50F5F"/>
    <w:rsid w:val="00DD6711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0F5F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0F5F"/>
    <w:rPr>
      <w:rFonts w:ascii="Times New Roman" w:eastAsia="Times New Roman" w:hAnsi="Times New Roman" w:cs="Times New Roman"/>
      <w:b/>
      <w:bCs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0F5F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0F5F"/>
    <w:rPr>
      <w:rFonts w:ascii="Times New Roman" w:eastAsia="Times New Roman" w:hAnsi="Times New Roman" w:cs="Times New Roman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anagenzia.it/attachments/category/7601/TABELLE%20ACCERTAMENTO%20PROVVISORIO%20RAPPRESENTATIVITA'%20TRIENNIO%202019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2023-02-20T09:53:00Z</cp:lastPrinted>
  <dcterms:created xsi:type="dcterms:W3CDTF">2023-03-03T10:26:00Z</dcterms:created>
  <dcterms:modified xsi:type="dcterms:W3CDTF">2023-03-03T10:26:00Z</dcterms:modified>
</cp:coreProperties>
</file>