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87" w:rsidRDefault="004C3287" w:rsidP="004C3287">
      <w:pPr>
        <w:ind w:right="278"/>
        <w:jc w:val="center"/>
        <w:rPr>
          <w:color w:val="0000FF"/>
          <w:sz w:val="20"/>
          <w:szCs w:val="20"/>
        </w:rPr>
      </w:pPr>
      <w:r w:rsidRPr="00CC1A48">
        <w:rPr>
          <w:color w:val="0000FF"/>
          <w:highlight w:val="blue"/>
        </w:rPr>
        <w:object w:dxaOrig="1544" w:dyaOrig="1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.75pt" o:ole="" fillcolor="window">
            <v:imagedata r:id="rId5" o:title=""/>
          </v:shape>
          <o:OLEObject Type="Embed" ProgID="Word.Picture.8" ShapeID="_x0000_i1025" DrawAspect="Content" ObjectID="_1709027268" r:id="rId6"/>
        </w:object>
      </w:r>
    </w:p>
    <w:p w:rsidR="004C3287" w:rsidRDefault="004C3287" w:rsidP="004C3287">
      <w:pPr>
        <w:jc w:val="center"/>
        <w:rPr>
          <w:color w:val="000000"/>
          <w:sz w:val="36"/>
          <w:szCs w:val="20"/>
        </w:rPr>
      </w:pPr>
      <w:r>
        <w:rPr>
          <w:b/>
          <w:bCs/>
          <w:color w:val="000000"/>
          <w:sz w:val="36"/>
        </w:rPr>
        <w:t xml:space="preserve">ISTITUTO COMPRENSIVO </w:t>
      </w:r>
      <w:proofErr w:type="spellStart"/>
      <w:r>
        <w:rPr>
          <w:b/>
          <w:bCs/>
          <w:color w:val="000000"/>
          <w:sz w:val="36"/>
        </w:rPr>
        <w:t>DI</w:t>
      </w:r>
      <w:proofErr w:type="spellEnd"/>
      <w:r>
        <w:rPr>
          <w:b/>
          <w:bCs/>
          <w:color w:val="000000"/>
          <w:sz w:val="36"/>
        </w:rPr>
        <w:t xml:space="preserve"> SASSO MARCONI</w:t>
      </w:r>
    </w:p>
    <w:p w:rsidR="004C3287" w:rsidRDefault="004C3287" w:rsidP="004C32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Via </w:t>
      </w:r>
      <w:proofErr w:type="spellStart"/>
      <w:r>
        <w:rPr>
          <w:b/>
          <w:bCs/>
          <w:color w:val="000000"/>
        </w:rPr>
        <w:t>Porrettana</w:t>
      </w:r>
      <w:proofErr w:type="spellEnd"/>
      <w:r>
        <w:rPr>
          <w:b/>
          <w:bCs/>
          <w:color w:val="000000"/>
        </w:rPr>
        <w:t>, 258 – 40037 SASSO MARCONI      tel. 051/6758301</w:t>
      </w:r>
    </w:p>
    <w:p w:rsidR="004C3287" w:rsidRDefault="004C3287" w:rsidP="004C3287">
      <w:pPr>
        <w:ind w:left="-567" w:right="-1"/>
        <w:jc w:val="center"/>
        <w:rPr>
          <w:b/>
          <w:color w:val="000000"/>
          <w:sz w:val="22"/>
        </w:rPr>
      </w:pPr>
      <w:r>
        <w:rPr>
          <w:b/>
          <w:color w:val="000000"/>
          <w:sz w:val="20"/>
          <w:szCs w:val="20"/>
        </w:rPr>
        <w:t xml:space="preserve">         Codice Meccanografico</w:t>
      </w:r>
      <w:r>
        <w:rPr>
          <w:b/>
          <w:color w:val="000000"/>
          <w:sz w:val="22"/>
        </w:rPr>
        <w:t xml:space="preserve">  BOIC83600D  </w:t>
      </w:r>
    </w:p>
    <w:p w:rsidR="004C3287" w:rsidRDefault="004C3287" w:rsidP="004C3287">
      <w:pPr>
        <w:ind w:left="-567" w:right="-1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e-mail  </w:t>
      </w:r>
      <w:hyperlink r:id="rId7" w:history="1">
        <w:r>
          <w:rPr>
            <w:rStyle w:val="Collegamentoipertestuale"/>
            <w:b/>
            <w:color w:val="000000"/>
            <w:sz w:val="22"/>
          </w:rPr>
          <w:t>boic83600d@istruzione.it</w:t>
        </w:r>
      </w:hyperlink>
      <w:r>
        <w:rPr>
          <w:b/>
          <w:color w:val="000000"/>
          <w:sz w:val="22"/>
        </w:rPr>
        <w:t xml:space="preserve">   -   boic83600d@pec.istruzione.it</w:t>
      </w:r>
    </w:p>
    <w:p w:rsidR="004C3287" w:rsidRDefault="004C3287" w:rsidP="004C3287">
      <w:pPr>
        <w:jc w:val="center"/>
        <w:rPr>
          <w:color w:val="000000"/>
          <w:szCs w:val="20"/>
          <w:lang w:val="en-GB"/>
        </w:rPr>
      </w:pPr>
      <w:proofErr w:type="spellStart"/>
      <w:r>
        <w:rPr>
          <w:b/>
          <w:color w:val="000000"/>
          <w:sz w:val="20"/>
          <w:szCs w:val="20"/>
          <w:lang w:val="en-GB"/>
        </w:rPr>
        <w:t>sito</w:t>
      </w:r>
      <w:proofErr w:type="spellEnd"/>
      <w:r>
        <w:rPr>
          <w:b/>
          <w:color w:val="000000"/>
          <w:sz w:val="20"/>
          <w:szCs w:val="20"/>
          <w:lang w:val="en-GB"/>
        </w:rPr>
        <w:t xml:space="preserve"> web:   www.icsassomarconi.edu.it</w:t>
      </w:r>
    </w:p>
    <w:p w:rsidR="004C3287" w:rsidRDefault="004C3287" w:rsidP="004C3287">
      <w:pPr>
        <w:jc w:val="center"/>
        <w:rPr>
          <w:color w:val="000000"/>
          <w:szCs w:val="20"/>
          <w:lang w:val="en-GB"/>
        </w:rPr>
      </w:pPr>
    </w:p>
    <w:p w:rsidR="004C3287" w:rsidRDefault="004C3287" w:rsidP="004C3287">
      <w:pPr>
        <w:jc w:val="center"/>
        <w:rPr>
          <w:i/>
          <w:color w:val="000000"/>
          <w:szCs w:val="20"/>
          <w:lang w:val="en-GB"/>
        </w:rPr>
      </w:pPr>
    </w:p>
    <w:p w:rsidR="004C3287" w:rsidRDefault="003C5982" w:rsidP="004C3287">
      <w:pPr>
        <w:tabs>
          <w:tab w:val="left" w:pos="1560"/>
        </w:tabs>
        <w:ind w:right="-44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3287">
        <w:rPr>
          <w:color w:val="000000"/>
        </w:rPr>
        <w:tab/>
      </w:r>
      <w:r w:rsidR="004C3287">
        <w:rPr>
          <w:color w:val="000000"/>
        </w:rPr>
        <w:tab/>
        <w:t xml:space="preserve"> </w:t>
      </w:r>
      <w:r w:rsidR="004C3287">
        <w:rPr>
          <w:color w:val="000000"/>
        </w:rPr>
        <w:tab/>
        <w:t xml:space="preserve">    </w:t>
      </w:r>
      <w:r w:rsidR="004C3287">
        <w:rPr>
          <w:color w:val="000000"/>
        </w:rPr>
        <w:tab/>
        <w:t xml:space="preserve">       Sasso Marconi,  </w:t>
      </w:r>
      <w:r>
        <w:rPr>
          <w:color w:val="000000"/>
        </w:rPr>
        <w:t>vedi segnatura</w:t>
      </w: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spacing w:line="360" w:lineRule="auto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Ai  Genitori Eletti  - Intersezione -</w:t>
      </w:r>
    </w:p>
    <w:p w:rsidR="004C3287" w:rsidRDefault="004C3287" w:rsidP="004C3287">
      <w:pPr>
        <w:pStyle w:val="Titolo1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Agli Insegnanti    sc. inf. S. Lorenzo</w:t>
      </w:r>
    </w:p>
    <w:p w:rsidR="004C3287" w:rsidRDefault="004C3287" w:rsidP="004C3287">
      <w:pPr>
        <w:tabs>
          <w:tab w:val="left" w:pos="1560"/>
        </w:tabs>
        <w:spacing w:line="360" w:lineRule="auto"/>
        <w:rPr>
          <w:color w:val="000000"/>
          <w:u w:val="single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ab/>
        <w:t>e p.c.</w:t>
      </w:r>
      <w:r>
        <w:rPr>
          <w:b/>
          <w:bCs/>
          <w:color w:val="000000"/>
        </w:rPr>
        <w:tab/>
        <w:t>Ai  Coll. Scolastici</w:t>
      </w: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  <w:r>
        <w:rPr>
          <w:color w:val="000000"/>
        </w:rPr>
        <w:t xml:space="preserve">Oggetto: convocazione  Consiglio  di  Intersezione. </w:t>
      </w: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ind w:firstLine="900"/>
        <w:jc w:val="both"/>
        <w:rPr>
          <w:color w:val="000000"/>
        </w:rPr>
      </w:pPr>
      <w:r>
        <w:rPr>
          <w:color w:val="000000"/>
        </w:rPr>
        <w:t xml:space="preserve">Con la presente siamo a </w:t>
      </w:r>
      <w:proofErr w:type="spellStart"/>
      <w:r>
        <w:rPr>
          <w:color w:val="000000"/>
        </w:rPr>
        <w:t>comunicarVi</w:t>
      </w:r>
      <w:proofErr w:type="spellEnd"/>
      <w:r>
        <w:rPr>
          <w:color w:val="000000"/>
        </w:rPr>
        <w:t xml:space="preserve">  che  </w:t>
      </w:r>
      <w:r>
        <w:rPr>
          <w:b/>
          <w:bCs/>
          <w:color w:val="000000"/>
        </w:rPr>
        <w:t xml:space="preserve">martedì  </w:t>
      </w:r>
      <w:r w:rsidR="00D47A00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aprile 202</w:t>
      </w:r>
      <w:r w:rsidR="00E71F26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alle ore </w:t>
      </w:r>
      <w:r>
        <w:rPr>
          <w:b/>
          <w:bCs/>
          <w:color w:val="000000"/>
        </w:rPr>
        <w:t>17,</w:t>
      </w:r>
      <w:r w:rsidR="00E71F26">
        <w:rPr>
          <w:b/>
          <w:bCs/>
          <w:color w:val="000000"/>
        </w:rPr>
        <w:t>0</w:t>
      </w:r>
      <w:r>
        <w:rPr>
          <w:b/>
          <w:bCs/>
          <w:color w:val="000000"/>
        </w:rPr>
        <w:t>0</w:t>
      </w:r>
      <w:r>
        <w:rPr>
          <w:color w:val="000000"/>
        </w:rPr>
        <w:t xml:space="preserve">   si terrà  il Consiglio di Intersezione</w:t>
      </w:r>
      <w:r w:rsidR="00E71F26">
        <w:rPr>
          <w:color w:val="000000"/>
        </w:rPr>
        <w:t xml:space="preserve"> </w:t>
      </w:r>
      <w:r>
        <w:rPr>
          <w:color w:val="000000"/>
        </w:rPr>
        <w:t xml:space="preserve"> con il seguente  </w:t>
      </w:r>
      <w:r>
        <w:rPr>
          <w:b/>
          <w:color w:val="000000"/>
        </w:rPr>
        <w:t>O</w:t>
      </w:r>
      <w:r>
        <w:rPr>
          <w:color w:val="000000"/>
        </w:rPr>
        <w:t xml:space="preserve">rdine </w:t>
      </w:r>
      <w:r>
        <w:rPr>
          <w:b/>
          <w:color w:val="000000"/>
        </w:rPr>
        <w:t>d</w:t>
      </w:r>
      <w:r>
        <w:rPr>
          <w:color w:val="000000"/>
        </w:rPr>
        <w:t xml:space="preserve">el </w:t>
      </w:r>
      <w:r>
        <w:rPr>
          <w:b/>
          <w:color w:val="000000"/>
        </w:rPr>
        <w:t>G</w:t>
      </w:r>
      <w:r>
        <w:rPr>
          <w:color w:val="000000"/>
        </w:rPr>
        <w:t>iorno:</w:t>
      </w:r>
      <w:r>
        <w:rPr>
          <w:color w:val="000000"/>
          <w:sz w:val="44"/>
        </w:rPr>
        <w:t xml:space="preserve"> </w:t>
      </w:r>
    </w:p>
    <w:p w:rsidR="004C3287" w:rsidRDefault="004C3287" w:rsidP="004C3287">
      <w:pPr>
        <w:tabs>
          <w:tab w:val="left" w:pos="1560"/>
        </w:tabs>
        <w:ind w:left="360"/>
        <w:rPr>
          <w:color w:val="000000"/>
        </w:rPr>
      </w:pPr>
    </w:p>
    <w:p w:rsidR="004C3287" w:rsidRDefault="004C3287" w:rsidP="004C3287">
      <w:pPr>
        <w:numPr>
          <w:ilvl w:val="0"/>
          <w:numId w:val="1"/>
        </w:numPr>
        <w:tabs>
          <w:tab w:val="clear" w:pos="720"/>
          <w:tab w:val="num" w:pos="540"/>
          <w:tab w:val="left" w:pos="1560"/>
        </w:tabs>
        <w:ind w:left="540" w:hanging="540"/>
        <w:rPr>
          <w:color w:val="000000"/>
        </w:rPr>
      </w:pPr>
      <w:r>
        <w:rPr>
          <w:color w:val="000000"/>
        </w:rPr>
        <w:t>verifica  programmazione di sezione</w:t>
      </w:r>
    </w:p>
    <w:p w:rsidR="004C3287" w:rsidRDefault="004C3287" w:rsidP="004C3287">
      <w:pPr>
        <w:numPr>
          <w:ilvl w:val="0"/>
          <w:numId w:val="1"/>
        </w:numPr>
        <w:tabs>
          <w:tab w:val="clear" w:pos="720"/>
          <w:tab w:val="num" w:pos="540"/>
          <w:tab w:val="left" w:pos="1560"/>
        </w:tabs>
        <w:ind w:left="540" w:hanging="540"/>
        <w:rPr>
          <w:color w:val="000000"/>
        </w:rPr>
      </w:pPr>
      <w:r>
        <w:rPr>
          <w:color w:val="000000"/>
        </w:rPr>
        <w:t>colloqui di fine anno</w:t>
      </w:r>
    </w:p>
    <w:p w:rsidR="004C3287" w:rsidRDefault="004C3287" w:rsidP="004C3287">
      <w:pPr>
        <w:numPr>
          <w:ilvl w:val="0"/>
          <w:numId w:val="1"/>
        </w:numPr>
        <w:tabs>
          <w:tab w:val="clear" w:pos="720"/>
          <w:tab w:val="num" w:pos="540"/>
          <w:tab w:val="left" w:pos="1560"/>
        </w:tabs>
        <w:ind w:left="540" w:hanging="540"/>
        <w:rPr>
          <w:color w:val="000000"/>
        </w:rPr>
      </w:pPr>
      <w:r>
        <w:rPr>
          <w:color w:val="000000"/>
        </w:rPr>
        <w:t xml:space="preserve">varie ed eventuali </w:t>
      </w: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  <w:r>
        <w:rPr>
          <w:color w:val="000000"/>
        </w:rPr>
        <w:t>Delegata a presiedere il Consiglio d’Intersezione  in assenza  del</w:t>
      </w:r>
      <w:r w:rsidR="00E71F26">
        <w:rPr>
          <w:color w:val="000000"/>
        </w:rPr>
        <w:t>la</w:t>
      </w:r>
      <w:r>
        <w:rPr>
          <w:color w:val="000000"/>
        </w:rPr>
        <w:t xml:space="preserve"> Dirigente Scolastic</w:t>
      </w:r>
      <w:r w:rsidR="00E71F26">
        <w:rPr>
          <w:color w:val="000000"/>
        </w:rPr>
        <w:t>a</w:t>
      </w:r>
      <w:r>
        <w:rPr>
          <w:color w:val="000000"/>
        </w:rPr>
        <w:t xml:space="preserve">  è  l’insegnante  Eleonora Poli.</w:t>
      </w:r>
    </w:p>
    <w:p w:rsidR="004C3287" w:rsidRDefault="004C3287" w:rsidP="004C3287">
      <w:pPr>
        <w:tabs>
          <w:tab w:val="left" w:pos="1560"/>
        </w:tabs>
        <w:rPr>
          <w:color w:val="000000"/>
          <w:u w:val="single"/>
        </w:rPr>
      </w:pPr>
    </w:p>
    <w:p w:rsidR="004C3287" w:rsidRDefault="004C3287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  <w:r>
        <w:rPr>
          <w:color w:val="000000"/>
        </w:rPr>
        <w:t>La riunione si terrà su piattaforma zoom; verranno inviati, il giorno prima, ai rappresentanti di sezione  i codici di accesso per partecipare all’incontro.</w:t>
      </w:r>
    </w:p>
    <w:p w:rsidR="00F30EA4" w:rsidRDefault="00F30EA4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</w:p>
    <w:p w:rsidR="00F30EA4" w:rsidRDefault="00F30EA4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</w:p>
    <w:p w:rsidR="00F30EA4" w:rsidRDefault="00F30EA4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</w:p>
    <w:p w:rsidR="00F30EA4" w:rsidRDefault="00F30EA4" w:rsidP="00F30EA4">
      <w:pPr>
        <w:ind w:left="4680"/>
        <w:jc w:val="center"/>
      </w:pPr>
      <w:r>
        <w:t xml:space="preserve">   LA   DIRIGENTE  SCOLASTICA</w:t>
      </w:r>
    </w:p>
    <w:p w:rsidR="00F30EA4" w:rsidRPr="005B7FAD" w:rsidRDefault="00F30EA4" w:rsidP="00F30EA4">
      <w:pPr>
        <w:ind w:left="4680"/>
        <w:jc w:val="center"/>
      </w:pPr>
      <w:r w:rsidRPr="005B7FAD">
        <w:rPr>
          <w:i/>
        </w:rPr>
        <w:t xml:space="preserve">Emanuela </w:t>
      </w:r>
      <w:proofErr w:type="spellStart"/>
      <w:r w:rsidRPr="005B7FAD">
        <w:rPr>
          <w:i/>
        </w:rPr>
        <w:t>Cioni</w:t>
      </w:r>
      <w:proofErr w:type="spellEnd"/>
      <w:r w:rsidRPr="005B7FAD">
        <w:t xml:space="preserve">  </w:t>
      </w:r>
    </w:p>
    <w:p w:rsidR="00F30EA4" w:rsidRDefault="00F30EA4" w:rsidP="00F30EA4">
      <w:pPr>
        <w:pStyle w:val="normal"/>
        <w:spacing w:line="240" w:lineRule="auto"/>
        <w:ind w:left="10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(firma autografa sostituita a mezzo stampa ai sensi</w:t>
      </w:r>
    </w:p>
    <w:p w:rsidR="00F30EA4" w:rsidRDefault="00F30EA4" w:rsidP="00F30EA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                                                                                              e per gli effetti dell'art.3,co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.2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D.Lgs.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n. 39/93)</w:t>
      </w:r>
    </w:p>
    <w:p w:rsidR="00F30EA4" w:rsidRDefault="00F30EA4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</w:p>
    <w:p w:rsidR="004C3287" w:rsidRDefault="004C3287" w:rsidP="004C3287">
      <w:pPr>
        <w:tabs>
          <w:tab w:val="left" w:pos="1560"/>
        </w:tabs>
        <w:ind w:right="98" w:firstLine="900"/>
        <w:jc w:val="both"/>
        <w:rPr>
          <w:color w:val="000000"/>
        </w:rPr>
      </w:pPr>
    </w:p>
    <w:p w:rsidR="004C3287" w:rsidRDefault="004C3287" w:rsidP="004C3287">
      <w:pPr>
        <w:tabs>
          <w:tab w:val="left" w:pos="1560"/>
        </w:tabs>
        <w:rPr>
          <w:color w:val="000000"/>
          <w:u w:val="single"/>
        </w:rPr>
      </w:pPr>
    </w:p>
    <w:p w:rsidR="004C3287" w:rsidRDefault="004C3287" w:rsidP="004C3287">
      <w:pPr>
        <w:tabs>
          <w:tab w:val="left" w:pos="1560"/>
        </w:tabs>
        <w:rPr>
          <w:color w:val="000000"/>
          <w:u w:val="single"/>
        </w:rPr>
      </w:pPr>
    </w:p>
    <w:p w:rsidR="004C3287" w:rsidRDefault="004C3287" w:rsidP="004C3287">
      <w:pPr>
        <w:tabs>
          <w:tab w:val="left" w:pos="1560"/>
        </w:tabs>
        <w:rPr>
          <w:color w:val="000000"/>
          <w:u w:val="single"/>
        </w:rPr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p w:rsidR="004C3287" w:rsidRDefault="004C3287" w:rsidP="004C3287">
      <w:pPr>
        <w:ind w:left="4860"/>
        <w:jc w:val="cent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C3287" w:rsidRDefault="004C3287" w:rsidP="004C3287">
      <w:pPr>
        <w:ind w:left="4680"/>
        <w:jc w:val="center"/>
      </w:pPr>
      <w:r>
        <w:lastRenderedPageBreak/>
        <w:t xml:space="preserve">   LA   DIRIGENTE  SCOLASTICA  </w:t>
      </w:r>
    </w:p>
    <w:p w:rsidR="004C3287" w:rsidRDefault="004C3287" w:rsidP="004C3287">
      <w:pPr>
        <w:ind w:left="4680"/>
        <w:jc w:val="center"/>
      </w:pPr>
      <w:r>
        <w:t xml:space="preserve">    - Prof.ssa  Maria Rosaria </w:t>
      </w:r>
      <w:proofErr w:type="spellStart"/>
      <w:r>
        <w:t>Moscatiello</w:t>
      </w:r>
      <w:proofErr w:type="spellEnd"/>
      <w:r>
        <w:t xml:space="preserve"> -</w:t>
      </w:r>
    </w:p>
    <w:p w:rsidR="004C3287" w:rsidRDefault="004C3287" w:rsidP="004C3287">
      <w:pPr>
        <w:ind w:firstLine="1440"/>
      </w:pPr>
    </w:p>
    <w:p w:rsidR="004C3287" w:rsidRDefault="004C3287" w:rsidP="004C3287">
      <w:pPr>
        <w:tabs>
          <w:tab w:val="left" w:pos="1560"/>
        </w:tabs>
        <w:rPr>
          <w:color w:val="000000"/>
        </w:rPr>
      </w:pPr>
    </w:p>
    <w:sectPr w:rsidR="004C3287" w:rsidSect="004C328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940DB"/>
    <w:multiLevelType w:val="hybridMultilevel"/>
    <w:tmpl w:val="C352BF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3287"/>
    <w:rsid w:val="003C5982"/>
    <w:rsid w:val="004C3287"/>
    <w:rsid w:val="00570AD5"/>
    <w:rsid w:val="00CC1A48"/>
    <w:rsid w:val="00D47A00"/>
    <w:rsid w:val="00E71F26"/>
    <w:rsid w:val="00F3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3287"/>
    <w:pPr>
      <w:keepNext/>
      <w:tabs>
        <w:tab w:val="left" w:pos="1560"/>
      </w:tabs>
      <w:outlineLvl w:val="0"/>
    </w:pPr>
    <w:rPr>
      <w:rFonts w:ascii="Comic Sans MS" w:hAnsi="Comic Sans MS"/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3287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C3287"/>
    <w:rPr>
      <w:color w:val="0000FF"/>
      <w:u w:val="single"/>
    </w:rPr>
  </w:style>
  <w:style w:type="paragraph" w:customStyle="1" w:styleId="normal">
    <w:name w:val="normal"/>
    <w:rsid w:val="00F30EA4"/>
    <w:pPr>
      <w:widowControl w:val="0"/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3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1304</Characters>
  <Application>Microsoft Office Word</Application>
  <DocSecurity>0</DocSecurity>
  <Lines>10</Lines>
  <Paragraphs>3</Paragraphs>
  <ScaleCrop>false</ScaleCrop>
  <Company>HP Inc.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6</cp:revision>
  <dcterms:created xsi:type="dcterms:W3CDTF">2022-03-17T11:06:00Z</dcterms:created>
  <dcterms:modified xsi:type="dcterms:W3CDTF">2022-03-17T12:01:00Z</dcterms:modified>
</cp:coreProperties>
</file>